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66"/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  <w:szCs w:val="36"/>
        </w:rPr>
        <w:t>固原市低保经办人员、村（居）民委员会成员和国家</w:t>
      </w:r>
    </w:p>
    <w:p>
      <w:pPr>
        <w:spacing w:line="500" w:lineRule="exact"/>
        <w:ind w:right="266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公职人员近亲属申请或享受最低生活保障备案表</w:t>
      </w:r>
    </w:p>
    <w:bookmarkEnd w:id="0"/>
    <w:p>
      <w:pPr>
        <w:spacing w:line="400" w:lineRule="exact"/>
        <w:ind w:right="264"/>
        <w:rPr>
          <w:rFonts w:ascii="方正小标宋_GBK" w:eastAsia="方正小标宋_GBK"/>
          <w:color w:val="000000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"/>
        <w:gridCol w:w="900"/>
        <w:gridCol w:w="1080"/>
        <w:gridCol w:w="791"/>
        <w:gridCol w:w="649"/>
        <w:gridCol w:w="360"/>
        <w:gridCol w:w="720"/>
        <w:gridCol w:w="540"/>
        <w:gridCol w:w="360"/>
        <w:gridCol w:w="825"/>
        <w:gridCol w:w="25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exact"/>
          <w:jc w:val="center"/>
        </w:trPr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申请或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享受低保家庭情况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exact"/>
          <w:jc w:val="center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户籍类别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家庭人口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exact"/>
          <w:jc w:val="center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家庭住址</w:t>
            </w:r>
          </w:p>
        </w:tc>
        <w:tc>
          <w:tcPr>
            <w:tcW w:w="7116" w:type="dxa"/>
            <w:gridSpan w:val="10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低保关系人中近亲属姓名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4"/>
                <w:szCs w:val="21"/>
              </w:rPr>
              <w:t>与低保人员</w:t>
            </w:r>
            <w:r>
              <w:rPr>
                <w:rFonts w:ascii="黑体" w:hAnsi="黑体" w:eastAsia="黑体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pacing w:val="-4"/>
                <w:szCs w:val="21"/>
              </w:rPr>
              <w:t>关</w:t>
            </w:r>
            <w:r>
              <w:rPr>
                <w:rFonts w:ascii="黑体" w:hAnsi="黑体" w:eastAsia="黑体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pacing w:val="-4"/>
                <w:szCs w:val="21"/>
              </w:rPr>
              <w:t>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低保关系人工作单位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1" w:hRule="atLeast"/>
          <w:jc w:val="center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困难</w:t>
            </w:r>
          </w:p>
        </w:tc>
        <w:tc>
          <w:tcPr>
            <w:tcW w:w="7116" w:type="dxa"/>
            <w:gridSpan w:val="10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申请或享受人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签字：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exact"/>
          <w:jc w:val="center"/>
        </w:trPr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有近亲属关系的低保关系人情况</w:t>
            </w:r>
          </w:p>
        </w:tc>
        <w:tc>
          <w:tcPr>
            <w:tcW w:w="900" w:type="dxa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72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工作单位</w:t>
            </w:r>
          </w:p>
        </w:tc>
        <w:tc>
          <w:tcPr>
            <w:tcW w:w="4140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职务</w:t>
            </w:r>
          </w:p>
        </w:tc>
        <w:tc>
          <w:tcPr>
            <w:tcW w:w="1791" w:type="dxa"/>
            <w:gridSpan w:val="2"/>
            <w:tcBorders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9" w:hRule="exact"/>
          <w:jc w:val="center"/>
        </w:trPr>
        <w:tc>
          <w:tcPr>
            <w:tcW w:w="72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确认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内容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属实</w:t>
            </w:r>
          </w:p>
        </w:tc>
        <w:tc>
          <w:tcPr>
            <w:tcW w:w="7116" w:type="dxa"/>
            <w:gridSpan w:val="10"/>
            <w:tcBorders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ind w:right="482"/>
              <w:rPr>
                <w:rFonts w:ascii="黑体" w:hAnsi="黑体" w:eastAsia="黑体"/>
                <w:color w:val="000000"/>
                <w:sz w:val="30"/>
                <w:szCs w:val="30"/>
              </w:rPr>
            </w:pPr>
          </w:p>
          <w:p>
            <w:pPr>
              <w:spacing w:line="320" w:lineRule="exact"/>
              <w:ind w:right="482"/>
              <w:rPr>
                <w:rFonts w:ascii="黑体" w:hAnsi="黑体" w:eastAsia="黑体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righ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低保关系人签字：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　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日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exac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经办单位审查及管理情况</w:t>
            </w:r>
          </w:p>
        </w:tc>
        <w:tc>
          <w:tcPr>
            <w:tcW w:w="90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乡镇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人民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政府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救助类别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□城市低保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□农村低保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保障人口</w:t>
            </w:r>
          </w:p>
        </w:tc>
        <w:tc>
          <w:tcPr>
            <w:tcW w:w="9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pacing w:val="-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4"/>
                <w:szCs w:val="21"/>
              </w:rPr>
              <w:t>家庭月救助金额</w:t>
            </w:r>
          </w:p>
        </w:tc>
        <w:tc>
          <w:tcPr>
            <w:tcW w:w="15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5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116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right="210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jc w:val="righ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（加盖公章）</w:t>
            </w:r>
          </w:p>
          <w:p>
            <w:pPr>
              <w:spacing w:line="360" w:lineRule="exact"/>
              <w:ind w:firstLine="210" w:firstLineChars="100"/>
              <w:jc w:val="righ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审查负责人签字：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　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月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9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动态管理记录</w:t>
            </w:r>
          </w:p>
        </w:tc>
        <w:tc>
          <w:tcPr>
            <w:tcW w:w="7116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right="210" w:firstLine="210" w:firstLineChars="100"/>
              <w:jc w:val="righ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320" w:lineRule="exact"/>
        <w:rPr>
          <w:rFonts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说明：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1.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本表中将需备案的低保经办人员、村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(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居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民委员会成员和国家公职人员统称为低保关系人。</w:t>
      </w:r>
    </w:p>
    <w:p>
      <w:pPr>
        <w:spacing w:line="320" w:lineRule="exact"/>
        <w:ind w:firstLine="720" w:firstLineChars="300"/>
        <w:rPr>
          <w:rFonts w:ascii="楷体_GB2312" w:hAnsi="楷体_GB2312" w:eastAsia="楷体_GB2312" w:cs="楷体_GB2312"/>
          <w:color w:val="000000"/>
          <w:sz w:val="24"/>
          <w:szCs w:val="24"/>
        </w:rPr>
      </w:pPr>
      <w:r>
        <w:rPr>
          <w:rFonts w:ascii="楷体_GB2312" w:hAnsi="楷体_GB2312" w:eastAsia="楷体_GB2312" w:cs="楷体_GB2312"/>
          <w:color w:val="000000"/>
          <w:sz w:val="24"/>
          <w:szCs w:val="24"/>
        </w:rPr>
        <w:t>2.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本表由申请或享受低保人员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(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第一大栏，如有困难可代填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、与低保家庭成员有近亲属关系的低保关系人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(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第二大栏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和经办单位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(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第三大栏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分别填写。</w:t>
      </w:r>
    </w:p>
    <w:p>
      <w:pPr>
        <w:pStyle w:val="2"/>
        <w:ind w:firstLine="720" w:firstLineChars="300"/>
      </w:pPr>
      <w:r>
        <w:rPr>
          <w:rFonts w:ascii="楷体_GB2312" w:hAnsi="楷体_GB2312" w:eastAsia="楷体_GB2312" w:cs="楷体_GB2312"/>
          <w:sz w:val="24"/>
          <w:szCs w:val="24"/>
        </w:rPr>
        <w:t>3.</w:t>
      </w:r>
      <w:r>
        <w:rPr>
          <w:rFonts w:hint="eastAsia" w:ascii="楷体_GB2312" w:hAnsi="楷体_GB2312" w:eastAsia="楷体_GB2312" w:cs="楷体_GB2312"/>
          <w:sz w:val="24"/>
          <w:szCs w:val="24"/>
        </w:rPr>
        <w:t>本表所称近亲属包括配偶、父母、子女、兄弟姐妹、祖父母、外祖父母、孙子女、外孙子女。</w:t>
      </w:r>
    </w:p>
    <w:sectPr>
      <w:footerReference r:id="rId3" w:type="default"/>
      <w:pgSz w:w="11906" w:h="16838"/>
      <w:pgMar w:top="2154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jJkZjFhYzAzMGM4NzY4MWVmZGM3MDYzYTNlNTMifQ=="/>
  </w:docVars>
  <w:rsids>
    <w:rsidRoot w:val="77FB38D7"/>
    <w:rsid w:val="05A01160"/>
    <w:rsid w:val="0C7458A9"/>
    <w:rsid w:val="632A1B15"/>
    <w:rsid w:val="6C2F7809"/>
    <w:rsid w:val="77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420"/>
    </w:pPr>
    <w:rPr>
      <w:rFonts w:ascii="Times New Roman" w:hAnsi="Times New Roman"/>
      <w:kern w:val="2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2022-06-10T10:25:00Z</dcterms:created>
  <dc:creator>惠继广</dc:creator>
  <cp:lastModifiedBy>惠继广</cp:lastModifiedBy>
  <dcterms:modified xsi:type="dcterms:W3CDTF">2022-06-10T10:25:34Z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18C6BF1A9EB64A3F88E6DAAEBD761832</vt:lpwstr>
  </property>
</Properties>
</file>