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固原市202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年度行政执法数据统计表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单位：固原市司法局                                                                 2021年1 月15日</w:t>
      </w:r>
    </w:p>
    <w:tbl>
      <w:tblPr>
        <w:tblStyle w:val="4"/>
        <w:tblW w:w="14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805"/>
        <w:gridCol w:w="1458"/>
        <w:gridCol w:w="1388"/>
        <w:gridCol w:w="823"/>
        <w:gridCol w:w="1166"/>
        <w:gridCol w:w="1122"/>
        <w:gridCol w:w="1123"/>
        <w:gridCol w:w="1183"/>
        <w:gridCol w:w="1183"/>
        <w:gridCol w:w="737"/>
        <w:gridCol w:w="737"/>
        <w:gridCol w:w="727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1243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许可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申请数量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受理数量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许可数量</w:t>
            </w:r>
          </w:p>
        </w:tc>
        <w:tc>
          <w:tcPr>
            <w:tcW w:w="46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不予许可数量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404648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398872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396913</w:t>
            </w:r>
          </w:p>
        </w:tc>
        <w:tc>
          <w:tcPr>
            <w:tcW w:w="46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7977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行政处罚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警告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罚款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没收违法所得没收非法财物</w:t>
            </w: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责令停产停业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暂扣或者吊销许可证、执照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其他行政处罚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1469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49908</w:t>
            </w:r>
          </w:p>
        </w:tc>
        <w:tc>
          <w:tcPr>
            <w:tcW w:w="198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22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51472件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行政强制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查封场所、设施或者财物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扣押财物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冻结存款、汇款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其他行政强制措施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加处罚款或者滞纳金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划拨存款、汇款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拍卖或者依法处理查封、扣押的场所、设施或者财物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排除妨碍、恢复原状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代履行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其他强制执行方式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申请法院强制执行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17件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行政征收征用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征收次数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征用次数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征收总金额</w:t>
            </w:r>
          </w:p>
        </w:tc>
        <w:tc>
          <w:tcPr>
            <w:tcW w:w="2984" w:type="dxa"/>
            <w:gridSpan w:val="4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20320</wp:posOffset>
                      </wp:positionV>
                      <wp:extent cx="1842135" cy="471805"/>
                      <wp:effectExtent l="1905" t="7620" r="3810" b="15875"/>
                      <wp:wrapNone/>
                      <wp:docPr id="2" name="_x0000_s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42135" cy="47180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2050" o:spid="_x0000_s1026" o:spt="20" style="position:absolute;left:0pt;flip:y;margin-left:-4.3pt;margin-top:1.6pt;height:37.15pt;width:145.05pt;z-index:251660288;mso-width-relative:page;mso-height-relative:page;" filled="f" stroked="t" coordsize="21600,21600" o:gfxdata="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qARrrXAAAABwEAAA8AAAAAAAAAAQAgAAAAIgAAAGRycy9kb3ducmV2LnhtbFBLAQIUABQAAAAI&#10;AIdO4kB6nP0M7gEAAO8DAAAOAAAAAAAAAAEAIAAAACYBAABkcnMvZTJvRG9jLnhtbFBLBQYAAAAA&#10;BgAGAFkBAACGBQAAAAA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-1270</wp:posOffset>
                      </wp:positionV>
                      <wp:extent cx="1849755" cy="3518535"/>
                      <wp:effectExtent l="6985" t="3810" r="10160" b="20955"/>
                      <wp:wrapNone/>
                      <wp:docPr id="3" name="_x0000_s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49755" cy="351853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2051" o:spid="_x0000_s1026" o:spt="20" style="position:absolute;left:0pt;flip:y;margin-left:172.05pt;margin-top:-0.1pt;height:277.05pt;width:145.65pt;z-index:251661312;mso-width-relative:page;mso-height-relative:page;" filled="f" stroked="t" coordsize="21600,21600" o:gfxdata="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GzGBN2gAAAAkBAAAPAAAAAAAAAAEAIAAAACIAAABkcnMvZG93bnJldi54bWxQSwECFAAU&#10;AAAACACHTuJAHCyJw+8BAADwAwAADgAAAAAAAAABACAAAAApAQAAZHJzL2Uyb0RvYy54bWxQSwUG&#10;AAAAAAYABgBZAQAAigUAAAAA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行政收费</w:t>
            </w:r>
          </w:p>
        </w:tc>
        <w:tc>
          <w:tcPr>
            <w:tcW w:w="59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次数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收费总金额</w:t>
            </w:r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9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1823552元</w:t>
            </w:r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行政确认</w:t>
            </w:r>
          </w:p>
        </w:tc>
        <w:tc>
          <w:tcPr>
            <w:tcW w:w="59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次数</w:t>
            </w:r>
          </w:p>
        </w:tc>
        <w:tc>
          <w:tcPr>
            <w:tcW w:w="348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-1905</wp:posOffset>
                      </wp:positionV>
                      <wp:extent cx="2199005" cy="1600200"/>
                      <wp:effectExtent l="4445" t="6350" r="6350" b="12700"/>
                      <wp:wrapNone/>
                      <wp:docPr id="1" name="_x0000_s2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99005" cy="160020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2052" o:spid="_x0000_s1026" o:spt="20" style="position:absolute;left:0pt;flip:x;margin-left:-4.9pt;margin-top:-0.15pt;height:126pt;width:173.15pt;z-index:251659264;mso-width-relative:page;mso-height-relative:page;" filled="f" stroked="t" coordsize="21600,21600" o:gfxdata="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mhjpnZAAAACAEAAA8AAAAAAAAAAQAgAAAAIgAAAGRycy9kb3ducmV2LnhtbFBLAQIUABQA&#10;AAAIAIdO4kCUQ2yh7wEAAPADAAAOAAAAAAAAAAEAIAAAACgBAABkcnMvZTJvRG9jLnhtbFBLBQYA&#10;AAAABgAGAFkBAACJBQAAAAA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9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259</w:t>
            </w:r>
          </w:p>
        </w:tc>
        <w:tc>
          <w:tcPr>
            <w:tcW w:w="348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行政检查</w:t>
            </w:r>
          </w:p>
        </w:tc>
        <w:tc>
          <w:tcPr>
            <w:tcW w:w="59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次数</w:t>
            </w:r>
          </w:p>
        </w:tc>
        <w:tc>
          <w:tcPr>
            <w:tcW w:w="348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9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172368次</w:t>
            </w:r>
          </w:p>
        </w:tc>
        <w:tc>
          <w:tcPr>
            <w:tcW w:w="348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行政给付</w:t>
            </w:r>
          </w:p>
        </w:tc>
        <w:tc>
          <w:tcPr>
            <w:tcW w:w="59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次数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  <w:t>给付总金额</w:t>
            </w:r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9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649</w:t>
            </w:r>
          </w:p>
        </w:tc>
        <w:tc>
          <w:tcPr>
            <w:tcW w:w="34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38312.73万元</w:t>
            </w:r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p/>
    <w:sectPr>
      <w:pgSz w:w="16838" w:h="11906" w:orient="landscape"/>
      <w:pgMar w:top="567" w:right="1587" w:bottom="510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DFE8976"/>
    <w:rsid w:val="3FE75099"/>
    <w:rsid w:val="5FF5AE65"/>
    <w:rsid w:val="5FFD550E"/>
    <w:rsid w:val="67494240"/>
    <w:rsid w:val="7BBB133E"/>
    <w:rsid w:val="7CB66A95"/>
    <w:rsid w:val="7D7771F0"/>
    <w:rsid w:val="7DAFF2BC"/>
    <w:rsid w:val="7DD10660"/>
    <w:rsid w:val="7FD32F33"/>
    <w:rsid w:val="83DB4554"/>
    <w:rsid w:val="9FF99856"/>
    <w:rsid w:val="A9DE1F21"/>
    <w:rsid w:val="BE7C69E0"/>
    <w:rsid w:val="BED7B2FD"/>
    <w:rsid w:val="BF5E3E90"/>
    <w:rsid w:val="D3E6B48C"/>
    <w:rsid w:val="DBCB1895"/>
    <w:rsid w:val="DE7E7282"/>
    <w:rsid w:val="DE7EB668"/>
    <w:rsid w:val="EDD6E047"/>
    <w:rsid w:val="FAFB59FD"/>
    <w:rsid w:val="FD4F4C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 Char"/>
    <w:basedOn w:val="5"/>
    <w:link w:val="2"/>
    <w:uiPriority w:val="0"/>
    <w:rPr>
      <w:sz w:val="18"/>
      <w:szCs w:val="18"/>
    </w:rPr>
  </w:style>
  <w:style w:type="character" w:customStyle="1" w:styleId="7">
    <w:name w:val="页眉 Char Char"/>
    <w:basedOn w:val="5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316</Words>
  <Characters>378</Characters>
  <Lines>4</Lines>
  <Paragraphs>1</Paragraphs>
  <TotalTime>245</TotalTime>
  <ScaleCrop>false</ScaleCrop>
  <LinksUpToDate>false</LinksUpToDate>
  <CharactersWithSpaces>444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2022-01-15T18:01:00Z</dcterms:created>
  <dc:creator>微软用户</dc:creator>
  <cp:lastModifiedBy>天真</cp:lastModifiedBy>
  <cp:lastPrinted>2022-04-24T17:01:51Z</cp:lastPrinted>
  <dcterms:modified xsi:type="dcterms:W3CDTF">2022-05-13T08:12:38Z</dcterms:modified>
  <dc:title>guyuan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23C56127F61E4EC394E2782248D0A296</vt:lpwstr>
  </property>
</Properties>
</file>