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2018年8月份</w:t>
      </w:r>
      <w:r>
        <w:rPr>
          <w:rFonts w:hint="eastAsia" w:ascii="黑体" w:hAnsi="黑体" w:eastAsia="黑体"/>
          <w:sz w:val="36"/>
          <w:szCs w:val="36"/>
          <w:lang w:eastAsia="zh-CN"/>
        </w:rPr>
        <w:t>管网水水质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sz w:val="36"/>
          <w:szCs w:val="36"/>
        </w:rPr>
        <w:t>项指标检测结果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检测单位：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宁夏六盘山水务有限公司</w:t>
      </w:r>
      <w:r>
        <w:rPr>
          <w:rFonts w:hint="eastAsia" w:ascii="宋体" w:hAnsi="宋体" w:eastAsia="宋体" w:cs="宋体"/>
          <w:sz w:val="24"/>
          <w:szCs w:val="24"/>
        </w:rPr>
        <w:t xml:space="preserve">水质监测中心 </w:t>
      </w:r>
    </w:p>
    <w:tbl>
      <w:tblPr>
        <w:tblStyle w:val="6"/>
        <w:tblpPr w:leftFromText="180" w:rightFromText="180" w:vertAnchor="text" w:horzAnchor="page" w:tblpX="1378" w:tblpY="65"/>
        <w:tblOverlap w:val="never"/>
        <w:tblW w:w="14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67"/>
        <w:gridCol w:w="1707"/>
        <w:gridCol w:w="1911"/>
        <w:gridCol w:w="1911"/>
        <w:gridCol w:w="1911"/>
        <w:gridCol w:w="1911"/>
        <w:gridCol w:w="19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采样地点</w:t>
            </w:r>
          </w:p>
        </w:tc>
        <w:tc>
          <w:tcPr>
            <w:tcW w:w="17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检测结果</w:t>
            </w:r>
          </w:p>
        </w:tc>
        <w:tc>
          <w:tcPr>
            <w:tcW w:w="95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检测项目/限值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浑浊度（NTU）</w:t>
            </w: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色度（度）</w:t>
            </w: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嗅和味</w:t>
            </w: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余氯（mg/L）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≤1.0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≥0.05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6.5-8.5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西南新区牡丹苑</w:t>
            </w:r>
          </w:p>
        </w:tc>
        <w:tc>
          <w:tcPr>
            <w:tcW w:w="170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开发区福苑饭庄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原州区政府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三里铺汽车城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东城花园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0.08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古雁山庄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0.09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党校宾馆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0.10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晨光家园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0.11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7.90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tbl>
      <w:tblPr>
        <w:tblStyle w:val="6"/>
        <w:tblpPr w:leftFromText="180" w:rightFromText="180" w:vertAnchor="text" w:horzAnchor="page" w:tblpX="1378" w:tblpY="65"/>
        <w:tblOverlap w:val="never"/>
        <w:tblW w:w="144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381"/>
        <w:gridCol w:w="1687"/>
        <w:gridCol w:w="1908"/>
        <w:gridCol w:w="1909"/>
        <w:gridCol w:w="1908"/>
        <w:gridCol w:w="1908"/>
        <w:gridCol w:w="19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采样地点</w:t>
            </w:r>
          </w:p>
        </w:tc>
        <w:tc>
          <w:tcPr>
            <w:tcW w:w="1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检测结果</w:t>
            </w:r>
          </w:p>
        </w:tc>
        <w:tc>
          <w:tcPr>
            <w:tcW w:w="95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检测项目/限值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浑浊度（NTU）</w:t>
            </w:r>
          </w:p>
        </w:tc>
        <w:tc>
          <w:tcPr>
            <w:tcW w:w="19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色度（度）</w:t>
            </w:r>
          </w:p>
        </w:tc>
        <w:tc>
          <w:tcPr>
            <w:tcW w:w="1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嗅和味</w:t>
            </w:r>
          </w:p>
        </w:tc>
        <w:tc>
          <w:tcPr>
            <w:tcW w:w="1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余氯（mg/L）</w:t>
            </w:r>
          </w:p>
        </w:tc>
        <w:tc>
          <w:tcPr>
            <w:tcW w:w="1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≤1.0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6.5-8.5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固原天豹汽车城</w:t>
            </w:r>
          </w:p>
        </w:tc>
        <w:tc>
          <w:tcPr>
            <w:tcW w:w="168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固原火车站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污水处理厂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桃源宾馆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精英驾校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0.07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固原一中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0.21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西兰银汽车城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最大值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最小值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&lt;5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B38"/>
    <w:rsid w:val="00022A98"/>
    <w:rsid w:val="000B5FE6"/>
    <w:rsid w:val="00110B38"/>
    <w:rsid w:val="004A09B5"/>
    <w:rsid w:val="005437B3"/>
    <w:rsid w:val="005A38E7"/>
    <w:rsid w:val="005A5987"/>
    <w:rsid w:val="006C5D97"/>
    <w:rsid w:val="00821505"/>
    <w:rsid w:val="00857695"/>
    <w:rsid w:val="00980D88"/>
    <w:rsid w:val="009D7958"/>
    <w:rsid w:val="00A01C7D"/>
    <w:rsid w:val="00AC7C86"/>
    <w:rsid w:val="00AE7A0F"/>
    <w:rsid w:val="00B11BAF"/>
    <w:rsid w:val="00B11E92"/>
    <w:rsid w:val="00C300A7"/>
    <w:rsid w:val="00D62A42"/>
    <w:rsid w:val="00D80613"/>
    <w:rsid w:val="00E160E8"/>
    <w:rsid w:val="00E467FB"/>
    <w:rsid w:val="00FF6ED9"/>
    <w:rsid w:val="06D66384"/>
    <w:rsid w:val="0A2974E2"/>
    <w:rsid w:val="11621EEB"/>
    <w:rsid w:val="12970274"/>
    <w:rsid w:val="16F9421D"/>
    <w:rsid w:val="17F63E1D"/>
    <w:rsid w:val="21EC1F11"/>
    <w:rsid w:val="22833C7C"/>
    <w:rsid w:val="24C86F68"/>
    <w:rsid w:val="28A6426B"/>
    <w:rsid w:val="28B010F2"/>
    <w:rsid w:val="29CE1D3C"/>
    <w:rsid w:val="2A556FC8"/>
    <w:rsid w:val="2DCC50CE"/>
    <w:rsid w:val="2E915DE1"/>
    <w:rsid w:val="2F9224A4"/>
    <w:rsid w:val="33FE1AED"/>
    <w:rsid w:val="34992754"/>
    <w:rsid w:val="3AB2675E"/>
    <w:rsid w:val="3AED7519"/>
    <w:rsid w:val="3EEF1130"/>
    <w:rsid w:val="3F94144D"/>
    <w:rsid w:val="429721CA"/>
    <w:rsid w:val="435719D7"/>
    <w:rsid w:val="480D422B"/>
    <w:rsid w:val="4AAD2B44"/>
    <w:rsid w:val="4BF9305F"/>
    <w:rsid w:val="4DE10C0B"/>
    <w:rsid w:val="4F3526A7"/>
    <w:rsid w:val="536451BE"/>
    <w:rsid w:val="53CB7220"/>
    <w:rsid w:val="552D7FC9"/>
    <w:rsid w:val="554F6765"/>
    <w:rsid w:val="584750EC"/>
    <w:rsid w:val="584D1DCF"/>
    <w:rsid w:val="5CB66994"/>
    <w:rsid w:val="5D5C49BC"/>
    <w:rsid w:val="62612226"/>
    <w:rsid w:val="63E61391"/>
    <w:rsid w:val="6AC15DAA"/>
    <w:rsid w:val="6C7A4160"/>
    <w:rsid w:val="6DE30B30"/>
    <w:rsid w:val="6F536E0F"/>
    <w:rsid w:val="6F6E27D7"/>
    <w:rsid w:val="712B1179"/>
    <w:rsid w:val="729146CE"/>
    <w:rsid w:val="748B47BC"/>
    <w:rsid w:val="74D30476"/>
    <w:rsid w:val="7A0C1224"/>
    <w:rsid w:val="7C0639B7"/>
    <w:rsid w:val="7D956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172</Words>
  <Characters>981</Characters>
  <Lines>8</Lines>
  <Paragraphs>2</Paragraphs>
  <TotalTime>8</TotalTime>
  <ScaleCrop>false</ScaleCrop>
  <LinksUpToDate>false</LinksUpToDate>
  <CharactersWithSpaces>1151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2017-05-24T09:09:00Z</dcterms:created>
  <dc:creator>桑三博客</dc:creator>
  <cp:lastModifiedBy>阿步</cp:lastModifiedBy>
  <cp:lastPrinted>2018-09-18T00:51:00Z</cp:lastPrinted>
  <dcterms:modified xsi:type="dcterms:W3CDTF">2018-09-18T03:30:43Z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