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7" w:lineRule="auto"/>
        <w:rPr>
          <w:rFonts w:ascii="Arial"/>
          <w:sz w:val="21"/>
        </w:rPr>
      </w:pPr>
    </w:p>
    <w:p>
      <w:pPr>
        <w:spacing w:before="101" w:line="418" w:lineRule="exact"/>
        <w:ind w:left="544"/>
        <w:rPr>
          <w:rFonts w:ascii="Times New Roman" w:hAnsi="Times New Roman" w:eastAsia="Times New Roman" w:cs="Times New Roman"/>
          <w:sz w:val="31"/>
          <w:szCs w:val="31"/>
        </w:rPr>
      </w:pPr>
      <w:r>
        <w:rPr>
          <w:rFonts w:ascii="SimHei" w:hAnsi="SimHei" w:eastAsia="SimHei" w:cs="SimHei"/>
          <w:spacing w:val="-5"/>
          <w:position w:val="1"/>
          <w:sz w:val="31"/>
          <w:szCs w:val="31"/>
        </w:rPr>
        <w:t>附件</w:t>
      </w:r>
      <w:r>
        <w:rPr>
          <w:rFonts w:ascii="SimHei" w:hAnsi="SimHei" w:eastAsia="SimHei" w:cs="SimHei"/>
          <w:spacing w:val="-36"/>
          <w:position w:val="1"/>
          <w:sz w:val="31"/>
          <w:szCs w:val="31"/>
        </w:rPr>
        <w:t xml:space="preserve"> </w:t>
      </w:r>
      <w:r>
        <w:rPr>
          <w:rFonts w:ascii="Times New Roman" w:hAnsi="Times New Roman" w:eastAsia="Times New Roman" w:cs="Times New Roman"/>
          <w:spacing w:val="-5"/>
          <w:position w:val="1"/>
          <w:sz w:val="31"/>
          <w:szCs w:val="31"/>
        </w:rPr>
        <w:t>1</w:t>
      </w:r>
    </w:p>
    <w:p>
      <w:pPr>
        <w:spacing w:before="60" w:line="576" w:lineRule="exact"/>
        <w:ind w:left="6334"/>
        <w:rPr>
          <w:rFonts w:ascii="SimHei" w:hAnsi="SimHei" w:eastAsia="SimHei" w:cs="SimHei"/>
          <w:sz w:val="43"/>
          <w:szCs w:val="43"/>
        </w:rPr>
      </w:pPr>
      <w:r>
        <w:rPr>
          <w:rFonts w:ascii="Times New Roman" w:hAnsi="Times New Roman" w:eastAsia="Times New Roman" w:cs="Times New Roman"/>
          <w:spacing w:val="8"/>
          <w:position w:val="2"/>
          <w:sz w:val="43"/>
          <w:szCs w:val="43"/>
        </w:rPr>
        <w:t xml:space="preserve">2025 </w:t>
      </w:r>
      <w:r>
        <w:rPr>
          <w:rFonts w:ascii="SimHei" w:hAnsi="SimHei" w:eastAsia="SimHei" w:cs="SimHei"/>
          <w:spacing w:val="8"/>
          <w:position w:val="2"/>
          <w:sz w:val="43"/>
          <w:szCs w:val="43"/>
        </w:rPr>
        <w:t>年《政府工作报告》重点任务细化落实清单</w:t>
      </w:r>
    </w:p>
    <w:p>
      <w:pPr>
        <w:spacing w:line="104" w:lineRule="exact"/>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74"/>
        <w:gridCol w:w="2290"/>
        <w:gridCol w:w="6300"/>
        <w:gridCol w:w="4555"/>
        <w:gridCol w:w="1096"/>
        <w:gridCol w:w="2039"/>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tcBorders>
              <w:top w:val="single" w:color="000000" w:sz="10" w:space="0"/>
              <w:left w:val="single" w:color="000000" w:sz="10" w:space="0"/>
            </w:tcBorders>
            <w:vAlign w:val="top"/>
          </w:tcPr>
          <w:p>
            <w:pPr>
              <w:spacing w:before="268" w:line="221" w:lineRule="auto"/>
              <w:ind w:left="789"/>
              <w:outlineLvl w:val="0"/>
              <w:rPr>
                <w:rFonts w:ascii="SimHei" w:hAnsi="SimHei" w:eastAsia="SimHei" w:cs="SimHei"/>
                <w:sz w:val="30"/>
                <w:szCs w:val="30"/>
              </w:rPr>
            </w:pPr>
            <w:r>
              <w:rPr>
                <w:rFonts w:ascii="SimHei" w:hAnsi="SimHei" w:eastAsia="SimHei" w:cs="SimHei"/>
                <w:spacing w:val="-5"/>
                <w:sz w:val="30"/>
                <w:szCs w:val="30"/>
              </w:rPr>
              <w:t>重点任务</w:t>
            </w:r>
          </w:p>
        </w:tc>
        <w:tc>
          <w:tcPr>
            <w:tcW w:w="8590" w:type="dxa"/>
            <w:gridSpan w:val="2"/>
            <w:tcBorders>
              <w:top w:val="single" w:color="000000" w:sz="10" w:space="0"/>
            </w:tcBorders>
            <w:vAlign w:val="top"/>
          </w:tcPr>
          <w:p>
            <w:pPr>
              <w:spacing w:before="268" w:line="222" w:lineRule="auto"/>
              <w:ind w:left="3703"/>
              <w:outlineLvl w:val="0"/>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89"/>
              <w:outlineLvl w:val="0"/>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8"/>
              <w:outlineLvl w:val="0"/>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59"/>
              <w:outlineLvl w:val="0"/>
              <w:rPr>
                <w:rFonts w:ascii="SimHei" w:hAnsi="SimHei" w:eastAsia="SimHei" w:cs="SimHei"/>
                <w:sz w:val="30"/>
                <w:szCs w:val="30"/>
              </w:rPr>
            </w:pPr>
            <w:r>
              <w:rPr>
                <w:rFonts w:ascii="SimHei" w:hAnsi="SimHei" w:eastAsia="SimHei" w:cs="SimHei"/>
                <w:spacing w:val="-5"/>
                <w:sz w:val="30"/>
                <w:szCs w:val="30"/>
              </w:rPr>
              <w:t>领导</w:t>
            </w:r>
          </w:p>
        </w:tc>
        <w:tc>
          <w:tcPr>
            <w:tcW w:w="2039" w:type="dxa"/>
            <w:tcBorders>
              <w:top w:val="single" w:color="000000" w:sz="10" w:space="0"/>
            </w:tcBorders>
            <w:vAlign w:val="top"/>
          </w:tcPr>
          <w:p>
            <w:pPr>
              <w:spacing w:before="268" w:line="221" w:lineRule="auto"/>
              <w:ind w:left="438"/>
              <w:outlineLvl w:val="0"/>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outlineLvl w:val="0"/>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0" w:hRule="atLeast"/>
        </w:trPr>
        <w:tc>
          <w:tcPr>
            <w:tcW w:w="2774" w:type="dxa"/>
            <w:vMerge w:val="restart"/>
            <w:tcBorders>
              <w:left w:val="single" w:color="000000" w:sz="10" w:space="0"/>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98" w:line="239" w:lineRule="auto"/>
              <w:ind w:left="64"/>
              <w:rPr>
                <w:rFonts w:ascii="SimHei" w:hAnsi="SimHei" w:eastAsia="SimHei" w:cs="SimHei"/>
                <w:sz w:val="30"/>
                <w:szCs w:val="30"/>
              </w:rPr>
            </w:pPr>
            <w:r>
              <w:rPr>
                <w:rFonts w:ascii="SimHei" w:hAnsi="SimHei" w:eastAsia="SimHei" w:cs="SimHei"/>
                <w:spacing w:val="-3"/>
                <w:sz w:val="30"/>
                <w:szCs w:val="30"/>
              </w:rPr>
              <w:t>一、主要经济指标</w:t>
            </w:r>
          </w:p>
        </w:tc>
        <w:tc>
          <w:tcPr>
            <w:tcW w:w="2290"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97" w:line="248" w:lineRule="auto"/>
              <w:ind w:left="353" w:right="251" w:hanging="107"/>
            </w:pPr>
            <w:r>
              <w:rPr>
                <w:spacing w:val="-3"/>
              </w:rPr>
              <w:t>地区生产总值</w:t>
            </w:r>
            <w:r>
              <w:rPr>
                <w:spacing w:val="-6"/>
              </w:rPr>
              <w:t>增长</w:t>
            </w:r>
            <w:r>
              <w:rPr>
                <w:spacing w:val="-55"/>
              </w:rPr>
              <w:t xml:space="preserve"> </w:t>
            </w:r>
            <w:r>
              <w:rPr>
                <w:rFonts w:ascii="Times New Roman" w:hAnsi="Times New Roman" w:eastAsia="Times New Roman" w:cs="Times New Roman"/>
                <w:spacing w:val="-6"/>
              </w:rPr>
              <w:t>5.6%</w:t>
            </w:r>
            <w:r>
              <w:rPr>
                <w:spacing w:val="-6"/>
              </w:rPr>
              <w:t>。</w:t>
            </w:r>
          </w:p>
        </w:tc>
        <w:tc>
          <w:tcPr>
            <w:tcW w:w="6300" w:type="dxa"/>
            <w:vAlign w:val="top"/>
          </w:tcPr>
          <w:p>
            <w:pPr>
              <w:spacing w:line="393" w:lineRule="auto"/>
              <w:rPr>
                <w:rFonts w:ascii="Arial"/>
                <w:sz w:val="21"/>
              </w:rPr>
            </w:pPr>
          </w:p>
          <w:p>
            <w:pPr>
              <w:pStyle w:val="6"/>
              <w:spacing w:before="98" w:line="448" w:lineRule="exact"/>
              <w:ind w:left="77"/>
            </w:pPr>
            <w:r>
              <w:rPr>
                <w:spacing w:val="-5"/>
                <w:position w:val="3"/>
              </w:rPr>
              <w:t>第一产业增长</w:t>
            </w:r>
            <w:r>
              <w:rPr>
                <w:spacing w:val="-63"/>
                <w:position w:val="3"/>
              </w:rPr>
              <w:t xml:space="preserve"> </w:t>
            </w:r>
            <w:r>
              <w:rPr>
                <w:rFonts w:ascii="Times New Roman" w:hAnsi="Times New Roman" w:eastAsia="Times New Roman" w:cs="Times New Roman"/>
                <w:spacing w:val="-5"/>
                <w:position w:val="3"/>
              </w:rPr>
              <w:t>7%</w:t>
            </w:r>
            <w:r>
              <w:rPr>
                <w:spacing w:val="-5"/>
                <w:position w:val="3"/>
              </w:rPr>
              <w:t>。</w:t>
            </w:r>
          </w:p>
        </w:tc>
        <w:tc>
          <w:tcPr>
            <w:tcW w:w="4555" w:type="dxa"/>
            <w:vAlign w:val="top"/>
          </w:tcPr>
          <w:p>
            <w:pPr>
              <w:pStyle w:val="6"/>
              <w:spacing w:before="91" w:line="256" w:lineRule="auto"/>
              <w:ind w:left="68" w:right="46" w:firstLine="20"/>
              <w:outlineLvl w:val="0"/>
            </w:pPr>
            <w:r>
              <w:rPr>
                <w:b/>
                <w:bCs/>
                <w:spacing w:val="-6"/>
              </w:rPr>
              <w:t>一</w:t>
            </w:r>
            <w:r>
              <w:rPr>
                <w:spacing w:val="-73"/>
              </w:rPr>
              <w:t xml:space="preserve"> </w:t>
            </w:r>
            <w:r>
              <w:rPr>
                <w:b/>
                <w:bCs/>
                <w:spacing w:val="-6"/>
              </w:rPr>
              <w:t>季度</w:t>
            </w:r>
            <w:r>
              <w:rPr>
                <w:spacing w:val="-89"/>
              </w:rPr>
              <w:t xml:space="preserve"> </w:t>
            </w:r>
            <w:r>
              <w:rPr>
                <w:spacing w:val="-6"/>
              </w:rPr>
              <w:t>增</w:t>
            </w:r>
            <w:r>
              <w:rPr>
                <w:spacing w:val="-90"/>
              </w:rPr>
              <w:t xml:space="preserve"> </w:t>
            </w:r>
            <w:r>
              <w:rPr>
                <w:spacing w:val="-6"/>
              </w:rPr>
              <w:t xml:space="preserve">长 </w:t>
            </w:r>
            <w:r>
              <w:rPr>
                <w:rFonts w:ascii="Times New Roman" w:hAnsi="Times New Roman" w:eastAsia="Times New Roman" w:cs="Times New Roman"/>
                <w:spacing w:val="-6"/>
              </w:rPr>
              <w:t>6.5%</w:t>
            </w:r>
            <w:r>
              <w:rPr>
                <w:rFonts w:ascii="Times New Roman" w:hAnsi="Times New Roman" w:eastAsia="Times New Roman" w:cs="Times New Roman"/>
                <w:spacing w:val="20"/>
              </w:rPr>
              <w:t xml:space="preserve"> </w:t>
            </w:r>
            <w:r>
              <w:rPr>
                <w:spacing w:val="-6"/>
              </w:rPr>
              <w:t>；</w:t>
            </w:r>
            <w:r>
              <w:rPr>
                <w:b/>
                <w:bCs/>
                <w:spacing w:val="-6"/>
              </w:rPr>
              <w:t>上半年</w:t>
            </w:r>
            <w:r>
              <w:rPr>
                <w:spacing w:val="-90"/>
              </w:rPr>
              <w:t xml:space="preserve"> </w:t>
            </w:r>
            <w:r>
              <w:rPr>
                <w:spacing w:val="-6"/>
              </w:rPr>
              <w:t>增</w:t>
            </w:r>
            <w:r>
              <w:rPr>
                <w:spacing w:val="-89"/>
              </w:rPr>
              <w:t xml:space="preserve"> </w:t>
            </w:r>
            <w:r>
              <w:rPr>
                <w:spacing w:val="-6"/>
              </w:rPr>
              <w:t>长</w:t>
            </w:r>
            <w:r>
              <w:rPr>
                <w:rFonts w:ascii="Times New Roman" w:hAnsi="Times New Roman" w:eastAsia="Times New Roman" w:cs="Times New Roman"/>
                <w:spacing w:val="-7"/>
              </w:rPr>
              <w:t>6.8%</w:t>
            </w:r>
            <w:r>
              <w:rPr>
                <w:rFonts w:ascii="Times New Roman" w:hAnsi="Times New Roman" w:eastAsia="Times New Roman" w:cs="Times New Roman"/>
                <w:spacing w:val="-13"/>
              </w:rPr>
              <w:t xml:space="preserve"> </w:t>
            </w:r>
            <w:r>
              <w:rPr>
                <w:spacing w:val="-7"/>
              </w:rPr>
              <w:t>；</w:t>
            </w:r>
            <w:r>
              <w:rPr>
                <w:b/>
                <w:bCs/>
                <w:spacing w:val="-7"/>
              </w:rPr>
              <w:t>前三季度</w:t>
            </w:r>
            <w:r>
              <w:rPr>
                <w:spacing w:val="-7"/>
              </w:rPr>
              <w:t>增长</w:t>
            </w:r>
            <w:r>
              <w:rPr>
                <w:spacing w:val="-60"/>
              </w:rPr>
              <w:t xml:space="preserve"> </w:t>
            </w:r>
            <w:r>
              <w:rPr>
                <w:rFonts w:ascii="Times New Roman" w:hAnsi="Times New Roman" w:eastAsia="Times New Roman" w:cs="Times New Roman"/>
                <w:spacing w:val="-7"/>
              </w:rPr>
              <w:t>7%</w:t>
            </w:r>
            <w:r>
              <w:rPr>
                <w:rFonts w:ascii="Times New Roman" w:hAnsi="Times New Roman" w:eastAsia="Times New Roman" w:cs="Times New Roman"/>
                <w:spacing w:val="-19"/>
              </w:rPr>
              <w:t xml:space="preserve"> </w:t>
            </w:r>
            <w:r>
              <w:rPr>
                <w:spacing w:val="-7"/>
              </w:rPr>
              <w:t>；</w:t>
            </w:r>
            <w:r>
              <w:rPr>
                <w:b/>
                <w:bCs/>
                <w:spacing w:val="-7"/>
              </w:rPr>
              <w:t>全年</w:t>
            </w:r>
            <w:r>
              <w:rPr>
                <w:spacing w:val="-7"/>
              </w:rPr>
              <w:t>增长</w:t>
            </w:r>
            <w:r>
              <w:rPr>
                <w:spacing w:val="-63"/>
              </w:rPr>
              <w:t xml:space="preserve"> </w:t>
            </w:r>
            <w:r>
              <w:rPr>
                <w:rFonts w:ascii="Times New Roman" w:hAnsi="Times New Roman" w:eastAsia="Times New Roman" w:cs="Times New Roman"/>
                <w:spacing w:val="-7"/>
              </w:rPr>
              <w:t>7%</w:t>
            </w:r>
            <w:r>
              <w:rPr>
                <w:spacing w:val="-7"/>
              </w:rPr>
              <w:t>。</w:t>
            </w:r>
          </w:p>
        </w:tc>
        <w:tc>
          <w:tcPr>
            <w:tcW w:w="1096" w:type="dxa"/>
            <w:vAlign w:val="top"/>
          </w:tcPr>
          <w:p>
            <w:pPr>
              <w:spacing w:line="438" w:lineRule="auto"/>
              <w:rPr>
                <w:rFonts w:ascii="Arial"/>
                <w:sz w:val="21"/>
              </w:rPr>
            </w:pPr>
          </w:p>
          <w:p>
            <w:pPr>
              <w:pStyle w:val="6"/>
              <w:spacing w:before="98" w:line="236" w:lineRule="auto"/>
              <w:ind w:left="120"/>
            </w:pPr>
            <w:r>
              <w:rPr>
                <w:spacing w:val="-7"/>
              </w:rPr>
              <w:t>杨生俊</w:t>
            </w:r>
          </w:p>
        </w:tc>
        <w:tc>
          <w:tcPr>
            <w:tcW w:w="2039" w:type="dxa"/>
            <w:vAlign w:val="top"/>
          </w:tcPr>
          <w:p>
            <w:pPr>
              <w:pStyle w:val="6"/>
              <w:spacing w:before="338" w:line="246" w:lineRule="auto"/>
              <w:ind w:left="166" w:right="74" w:hanging="9"/>
            </w:pPr>
            <w:r>
              <w:rPr>
                <w:spacing w:val="-6"/>
              </w:rPr>
              <w:t>市农业农村局</w:t>
            </w:r>
            <w:r>
              <w:rPr>
                <w:spacing w:val="-44"/>
              </w:rPr>
              <w:t>市林业和草原局</w:t>
            </w:r>
          </w:p>
        </w:tc>
        <w:tc>
          <w:tcPr>
            <w:tcW w:w="2599" w:type="dxa"/>
            <w:tcBorders>
              <w:right w:val="single" w:color="000000" w:sz="10" w:space="0"/>
            </w:tcBorders>
            <w:vAlign w:val="top"/>
          </w:tcPr>
          <w:p>
            <w:pPr>
              <w:spacing w:line="439" w:lineRule="auto"/>
              <w:rPr>
                <w:rFonts w:ascii="Arial"/>
                <w:sz w:val="21"/>
              </w:rPr>
            </w:pPr>
          </w:p>
          <w:p>
            <w:pPr>
              <w:pStyle w:val="6"/>
              <w:spacing w:before="98"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8" w:hRule="atLeast"/>
        </w:trPr>
        <w:tc>
          <w:tcPr>
            <w:tcW w:w="2774" w:type="dxa"/>
            <w:vMerge w:val="continue"/>
            <w:tcBorders>
              <w:top w:val="nil"/>
              <w:left w:val="single" w:color="000000" w:sz="10" w:space="0"/>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6"/>
              <w:spacing w:before="97" w:line="448" w:lineRule="exact"/>
              <w:ind w:left="77"/>
            </w:pPr>
            <w:r>
              <w:rPr>
                <w:spacing w:val="-4"/>
                <w:position w:val="3"/>
              </w:rPr>
              <w:t>第二产业增长</w:t>
            </w:r>
            <w:r>
              <w:rPr>
                <w:spacing w:val="-63"/>
                <w:position w:val="3"/>
              </w:rPr>
              <w:t xml:space="preserve"> </w:t>
            </w:r>
            <w:r>
              <w:rPr>
                <w:rFonts w:ascii="Times New Roman" w:hAnsi="Times New Roman" w:eastAsia="Times New Roman" w:cs="Times New Roman"/>
                <w:spacing w:val="-4"/>
                <w:position w:val="3"/>
              </w:rPr>
              <w:t>7.2%</w:t>
            </w:r>
            <w:r>
              <w:rPr>
                <w:spacing w:val="-4"/>
                <w:position w:val="3"/>
              </w:rPr>
              <w:t>。</w:t>
            </w:r>
          </w:p>
        </w:tc>
        <w:tc>
          <w:tcPr>
            <w:tcW w:w="4555" w:type="dxa"/>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98" w:line="261" w:lineRule="auto"/>
              <w:ind w:left="76" w:firstLine="12"/>
              <w:outlineLvl w:val="0"/>
            </w:pPr>
            <w:r>
              <w:rPr>
                <w:b/>
                <w:bCs/>
                <w:spacing w:val="-19"/>
              </w:rPr>
              <w:t>一季度</w:t>
            </w:r>
            <w:r>
              <w:rPr>
                <w:spacing w:val="-19"/>
              </w:rPr>
              <w:t>增长</w:t>
            </w:r>
            <w:r>
              <w:rPr>
                <w:spacing w:val="-60"/>
              </w:rPr>
              <w:t xml:space="preserve"> </w:t>
            </w:r>
            <w:r>
              <w:rPr>
                <w:rFonts w:ascii="Times New Roman" w:hAnsi="Times New Roman" w:eastAsia="Times New Roman" w:cs="Times New Roman"/>
                <w:spacing w:val="-19"/>
              </w:rPr>
              <w:t>8%</w:t>
            </w:r>
            <w:r>
              <w:rPr>
                <w:spacing w:val="-19"/>
              </w:rPr>
              <w:t>；</w:t>
            </w:r>
            <w:r>
              <w:rPr>
                <w:b/>
                <w:bCs/>
                <w:spacing w:val="-19"/>
              </w:rPr>
              <w:t>上半年</w:t>
            </w:r>
            <w:r>
              <w:rPr>
                <w:spacing w:val="-19"/>
              </w:rPr>
              <w:t>增长</w:t>
            </w:r>
            <w:r>
              <w:rPr>
                <w:spacing w:val="-83"/>
              </w:rPr>
              <w:t xml:space="preserve"> </w:t>
            </w:r>
            <w:r>
              <w:rPr>
                <w:rFonts w:ascii="Times New Roman" w:hAnsi="Times New Roman" w:eastAsia="Times New Roman" w:cs="Times New Roman"/>
                <w:spacing w:val="-19"/>
              </w:rPr>
              <w:t>7.5%</w:t>
            </w:r>
            <w:r>
              <w:rPr>
                <w:spacing w:val="-19"/>
              </w:rPr>
              <w:t>；</w:t>
            </w:r>
            <w:r>
              <w:rPr>
                <w:b/>
                <w:bCs/>
                <w:spacing w:val="-18"/>
              </w:rPr>
              <w:t>前三季度</w:t>
            </w:r>
            <w:r>
              <w:rPr>
                <w:spacing w:val="-18"/>
              </w:rPr>
              <w:t>增长</w:t>
            </w:r>
            <w:r>
              <w:rPr>
                <w:spacing w:val="-63"/>
              </w:rPr>
              <w:t xml:space="preserve"> </w:t>
            </w:r>
            <w:r>
              <w:rPr>
                <w:rFonts w:ascii="Times New Roman" w:hAnsi="Times New Roman" w:eastAsia="Times New Roman" w:cs="Times New Roman"/>
                <w:spacing w:val="-18"/>
              </w:rPr>
              <w:t>8%</w:t>
            </w:r>
            <w:r>
              <w:rPr>
                <w:spacing w:val="-18"/>
              </w:rPr>
              <w:t>；</w:t>
            </w:r>
            <w:r>
              <w:rPr>
                <w:b/>
                <w:bCs/>
                <w:spacing w:val="-18"/>
              </w:rPr>
              <w:t>全年</w:t>
            </w:r>
            <w:r>
              <w:rPr>
                <w:spacing w:val="-18"/>
              </w:rPr>
              <w:t>增长</w:t>
            </w:r>
            <w:r>
              <w:rPr>
                <w:spacing w:val="-85"/>
              </w:rPr>
              <w:t xml:space="preserve"> </w:t>
            </w:r>
            <w:r>
              <w:rPr>
                <w:rFonts w:ascii="Times New Roman" w:hAnsi="Times New Roman" w:eastAsia="Times New Roman" w:cs="Times New Roman"/>
                <w:spacing w:val="-18"/>
              </w:rPr>
              <w:t>7.2%</w:t>
            </w:r>
            <w:r>
              <w:rPr>
                <w:spacing w:val="-18"/>
              </w:rPr>
              <w:t>。</w:t>
            </w:r>
          </w:p>
        </w:tc>
        <w:tc>
          <w:tcPr>
            <w:tcW w:w="1096" w:type="dxa"/>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97" w:line="237" w:lineRule="auto"/>
              <w:ind w:left="133"/>
            </w:pPr>
            <w:r>
              <w:rPr>
                <w:spacing w:val="-11"/>
              </w:rPr>
              <w:t>张学斌</w:t>
            </w:r>
          </w:p>
        </w:tc>
        <w:tc>
          <w:tcPr>
            <w:tcW w:w="2039" w:type="dxa"/>
            <w:vAlign w:val="top"/>
          </w:tcPr>
          <w:p>
            <w:pPr>
              <w:spacing w:line="287" w:lineRule="auto"/>
              <w:rPr>
                <w:rFonts w:ascii="Arial"/>
                <w:sz w:val="21"/>
              </w:rPr>
            </w:pPr>
          </w:p>
          <w:p>
            <w:pPr>
              <w:spacing w:line="287" w:lineRule="auto"/>
              <w:rPr>
                <w:rFonts w:ascii="Arial"/>
                <w:sz w:val="21"/>
              </w:rPr>
            </w:pPr>
          </w:p>
          <w:p>
            <w:pPr>
              <w:spacing w:line="288" w:lineRule="auto"/>
              <w:rPr>
                <w:rFonts w:ascii="Arial"/>
                <w:sz w:val="21"/>
              </w:rPr>
            </w:pPr>
          </w:p>
          <w:p>
            <w:pPr>
              <w:pStyle w:val="6"/>
              <w:spacing w:before="97" w:line="246" w:lineRule="auto"/>
              <w:ind w:left="176" w:right="47"/>
            </w:pPr>
            <w:r>
              <w:rPr>
                <w:spacing w:val="-38"/>
                <w:w w:val="88"/>
              </w:rPr>
              <w:t>市工业和信息化局</w:t>
            </w:r>
            <w:r>
              <w:rPr>
                <w:spacing w:val="-44"/>
                <w:w w:val="90"/>
              </w:rPr>
              <w:t>市住房城乡建设局</w:t>
            </w:r>
          </w:p>
        </w:tc>
        <w:tc>
          <w:tcPr>
            <w:tcW w:w="2599" w:type="dxa"/>
            <w:tcBorders>
              <w:right w:val="single" w:color="000000" w:sz="10" w:space="0"/>
            </w:tcBorders>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97"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0" w:hRule="atLeast"/>
        </w:trPr>
        <w:tc>
          <w:tcPr>
            <w:tcW w:w="2774" w:type="dxa"/>
            <w:vMerge w:val="continue"/>
            <w:tcBorders>
              <w:top w:val="nil"/>
              <w:left w:val="single" w:color="000000" w:sz="10" w:space="0"/>
              <w:bottom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spacing w:line="308" w:lineRule="auto"/>
              <w:rPr>
                <w:rFonts w:ascii="Arial"/>
                <w:sz w:val="21"/>
              </w:rPr>
            </w:pPr>
          </w:p>
          <w:p>
            <w:pPr>
              <w:spacing w:line="308" w:lineRule="auto"/>
              <w:rPr>
                <w:rFonts w:ascii="Arial"/>
                <w:sz w:val="21"/>
              </w:rPr>
            </w:pPr>
          </w:p>
          <w:p>
            <w:pPr>
              <w:spacing w:line="309" w:lineRule="auto"/>
              <w:rPr>
                <w:rFonts w:ascii="Arial"/>
                <w:sz w:val="21"/>
              </w:rPr>
            </w:pPr>
          </w:p>
          <w:p>
            <w:pPr>
              <w:pStyle w:val="6"/>
              <w:spacing w:before="97" w:line="448" w:lineRule="exact"/>
              <w:ind w:left="77"/>
            </w:pPr>
            <w:r>
              <w:rPr>
                <w:spacing w:val="4"/>
                <w:position w:val="3"/>
              </w:rPr>
              <w:t>第三产业增长</w:t>
            </w:r>
            <w:r>
              <w:rPr>
                <w:rFonts w:ascii="Times New Roman" w:hAnsi="Times New Roman" w:eastAsia="Times New Roman" w:cs="Times New Roman"/>
                <w:spacing w:val="4"/>
                <w:position w:val="3"/>
              </w:rPr>
              <w:t>4.5%</w:t>
            </w:r>
            <w:r>
              <w:rPr>
                <w:spacing w:val="4"/>
                <w:position w:val="3"/>
              </w:rPr>
              <w:t>。</w:t>
            </w:r>
          </w:p>
        </w:tc>
        <w:tc>
          <w:tcPr>
            <w:tcW w:w="4555" w:type="dxa"/>
            <w:vAlign w:val="top"/>
          </w:tcPr>
          <w:p>
            <w:pPr>
              <w:spacing w:line="264" w:lineRule="auto"/>
              <w:rPr>
                <w:rFonts w:ascii="Arial"/>
                <w:sz w:val="21"/>
              </w:rPr>
            </w:pPr>
          </w:p>
          <w:p>
            <w:pPr>
              <w:spacing w:line="264" w:lineRule="auto"/>
              <w:rPr>
                <w:rFonts w:ascii="Arial"/>
                <w:sz w:val="21"/>
              </w:rPr>
            </w:pPr>
          </w:p>
          <w:p>
            <w:pPr>
              <w:pStyle w:val="6"/>
              <w:spacing w:before="98" w:line="256" w:lineRule="auto"/>
              <w:ind w:left="74" w:right="46" w:firstLine="15"/>
              <w:outlineLvl w:val="0"/>
            </w:pPr>
            <w:r>
              <w:rPr>
                <w:b/>
                <w:bCs/>
                <w:spacing w:val="6"/>
              </w:rPr>
              <w:t>一季度</w:t>
            </w:r>
            <w:r>
              <w:rPr>
                <w:spacing w:val="6"/>
              </w:rPr>
              <w:t>增长</w:t>
            </w:r>
            <w:r>
              <w:rPr>
                <w:rFonts w:ascii="Times New Roman" w:hAnsi="Times New Roman" w:eastAsia="Times New Roman" w:cs="Times New Roman"/>
                <w:spacing w:val="6"/>
              </w:rPr>
              <w:t>4.8%</w:t>
            </w:r>
            <w:r>
              <w:rPr>
                <w:spacing w:val="6"/>
              </w:rPr>
              <w:t>左右</w:t>
            </w:r>
            <w:r>
              <w:rPr>
                <w:spacing w:val="-78"/>
              </w:rPr>
              <w:t xml:space="preserve"> </w:t>
            </w:r>
            <w:r>
              <w:rPr>
                <w:spacing w:val="6"/>
              </w:rPr>
              <w:t>；</w:t>
            </w:r>
            <w:r>
              <w:rPr>
                <w:b/>
                <w:bCs/>
                <w:spacing w:val="6"/>
              </w:rPr>
              <w:t>上半年</w:t>
            </w:r>
            <w:r>
              <w:rPr>
                <w:spacing w:val="6"/>
              </w:rPr>
              <w:t>增</w:t>
            </w:r>
            <w:r>
              <w:rPr>
                <w:spacing w:val="-1"/>
              </w:rPr>
              <w:t>长</w:t>
            </w:r>
            <w:r>
              <w:rPr>
                <w:spacing w:val="-54"/>
              </w:rPr>
              <w:t xml:space="preserve"> </w:t>
            </w:r>
            <w:r>
              <w:rPr>
                <w:rFonts w:ascii="Times New Roman" w:hAnsi="Times New Roman" w:eastAsia="Times New Roman" w:cs="Times New Roman"/>
                <w:spacing w:val="-1"/>
              </w:rPr>
              <w:t>4.8%</w:t>
            </w:r>
            <w:r>
              <w:rPr>
                <w:spacing w:val="-1"/>
              </w:rPr>
              <w:t>左右；</w:t>
            </w:r>
            <w:r>
              <w:rPr>
                <w:b/>
                <w:bCs/>
                <w:spacing w:val="-1"/>
              </w:rPr>
              <w:t>前三季度</w:t>
            </w:r>
            <w:r>
              <w:rPr>
                <w:spacing w:val="-1"/>
              </w:rPr>
              <w:t>增长</w:t>
            </w:r>
            <w:r>
              <w:rPr>
                <w:spacing w:val="-66"/>
              </w:rPr>
              <w:t xml:space="preserve"> </w:t>
            </w:r>
            <w:r>
              <w:rPr>
                <w:rFonts w:ascii="Times New Roman" w:hAnsi="Times New Roman" w:eastAsia="Times New Roman" w:cs="Times New Roman"/>
                <w:spacing w:val="-1"/>
              </w:rPr>
              <w:t>4.5%</w:t>
            </w:r>
            <w:r>
              <w:rPr>
                <w:spacing w:val="4"/>
              </w:rPr>
              <w:t>左右；</w:t>
            </w:r>
            <w:r>
              <w:rPr>
                <w:b/>
                <w:bCs/>
                <w:spacing w:val="4"/>
              </w:rPr>
              <w:t>全年</w:t>
            </w:r>
            <w:r>
              <w:rPr>
                <w:spacing w:val="4"/>
              </w:rPr>
              <w:t>增长</w:t>
            </w:r>
            <w:r>
              <w:rPr>
                <w:rFonts w:ascii="Times New Roman" w:hAnsi="Times New Roman" w:eastAsia="Times New Roman" w:cs="Times New Roman"/>
                <w:spacing w:val="4"/>
              </w:rPr>
              <w:t>4.5%</w:t>
            </w:r>
            <w:r>
              <w:rPr>
                <w:spacing w:val="4"/>
              </w:rPr>
              <w:t>。</w:t>
            </w:r>
          </w:p>
        </w:tc>
        <w:tc>
          <w:tcPr>
            <w:tcW w:w="1096" w:type="dxa"/>
            <w:vAlign w:val="top"/>
          </w:tcPr>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98" w:line="238" w:lineRule="auto"/>
              <w:ind w:left="123"/>
            </w:pPr>
            <w:r>
              <w:rPr>
                <w:spacing w:val="-12"/>
              </w:rPr>
              <w:t>胡</w:t>
            </w:r>
            <w:r>
              <w:rPr>
                <w:spacing w:val="8"/>
              </w:rPr>
              <w:t xml:space="preserve">  </w:t>
            </w:r>
            <w:r>
              <w:rPr>
                <w:spacing w:val="-12"/>
              </w:rPr>
              <w:t>斌</w:t>
            </w:r>
          </w:p>
        </w:tc>
        <w:tc>
          <w:tcPr>
            <w:tcW w:w="2039"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pStyle w:val="6"/>
              <w:spacing w:before="98" w:line="237" w:lineRule="auto"/>
              <w:ind w:left="157"/>
            </w:pPr>
            <w:r>
              <w:rPr>
                <w:spacing w:val="-6"/>
              </w:rPr>
              <w:t>市发展改革委</w:t>
            </w:r>
          </w:p>
        </w:tc>
        <w:tc>
          <w:tcPr>
            <w:tcW w:w="2599" w:type="dxa"/>
            <w:tcBorders>
              <w:right w:val="single" w:color="000000" w:sz="10" w:space="0"/>
            </w:tcBorders>
            <w:vAlign w:val="top"/>
          </w:tcPr>
          <w:p>
            <w:pPr>
              <w:pStyle w:val="6"/>
              <w:spacing w:before="73" w:line="236" w:lineRule="auto"/>
              <w:ind w:left="268"/>
            </w:pPr>
            <w:r>
              <w:rPr>
                <w:spacing w:val="-30"/>
              </w:rPr>
              <w:t>市商务投资促进局</w:t>
            </w:r>
          </w:p>
          <w:p>
            <w:pPr>
              <w:pStyle w:val="6"/>
              <w:spacing w:before="16" w:line="237" w:lineRule="auto"/>
              <w:ind w:left="268"/>
            </w:pPr>
            <w:r>
              <w:rPr>
                <w:spacing w:val="-30"/>
              </w:rPr>
              <w:t>市文化旅游广电局</w:t>
            </w:r>
          </w:p>
          <w:p>
            <w:pPr>
              <w:pStyle w:val="6"/>
              <w:spacing w:before="13" w:line="236" w:lineRule="auto"/>
              <w:ind w:left="117"/>
            </w:pPr>
            <w:r>
              <w:rPr>
                <w:spacing w:val="-30"/>
              </w:rPr>
              <w:t>市住房城乡建设局市</w:t>
            </w:r>
          </w:p>
          <w:p>
            <w:pPr>
              <w:pStyle w:val="6"/>
              <w:spacing w:before="18" w:line="237" w:lineRule="auto"/>
              <w:ind w:left="581"/>
            </w:pPr>
            <w:r>
              <w:rPr>
                <w:spacing w:val="-6"/>
              </w:rPr>
              <w:t>交通运输局</w:t>
            </w:r>
          </w:p>
          <w:p>
            <w:pPr>
              <w:pStyle w:val="6"/>
              <w:spacing w:before="14" w:line="237" w:lineRule="auto"/>
              <w:ind w:left="731"/>
            </w:pPr>
            <w:r>
              <w:rPr>
                <w:spacing w:val="-8"/>
              </w:rPr>
              <w:t>市财政局</w:t>
            </w:r>
          </w:p>
          <w:p>
            <w:pPr>
              <w:pStyle w:val="6"/>
              <w:spacing w:before="13" w:line="196"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8" w:hRule="atLeast"/>
        </w:trPr>
        <w:tc>
          <w:tcPr>
            <w:tcW w:w="2774" w:type="dxa"/>
            <w:vMerge w:val="continue"/>
            <w:tcBorders>
              <w:top w:val="nil"/>
              <w:left w:val="single" w:color="000000" w:sz="10" w:space="0"/>
              <w:bottom w:val="nil"/>
            </w:tcBorders>
            <w:vAlign w:val="top"/>
          </w:tcPr>
          <w:p>
            <w:pPr>
              <w:rPr>
                <w:rFonts w:ascii="Arial"/>
                <w:sz w:val="21"/>
              </w:rPr>
            </w:pPr>
          </w:p>
        </w:tc>
        <w:tc>
          <w:tcPr>
            <w:tcW w:w="8590" w:type="dxa"/>
            <w:gridSpan w:val="2"/>
            <w:vAlign w:val="top"/>
          </w:tcPr>
          <w:p>
            <w:pPr>
              <w:spacing w:line="326" w:lineRule="auto"/>
              <w:rPr>
                <w:rFonts w:ascii="Arial"/>
                <w:sz w:val="21"/>
              </w:rPr>
            </w:pPr>
          </w:p>
          <w:p>
            <w:pPr>
              <w:pStyle w:val="6"/>
              <w:spacing w:before="97" w:line="450" w:lineRule="exact"/>
              <w:ind w:left="66"/>
            </w:pPr>
            <w:r>
              <w:rPr>
                <w:spacing w:val="4"/>
                <w:position w:val="3"/>
              </w:rPr>
              <w:t>规上工业增加值增长</w:t>
            </w:r>
            <w:r>
              <w:rPr>
                <w:rFonts w:ascii="Times New Roman" w:hAnsi="Times New Roman" w:eastAsia="Times New Roman" w:cs="Times New Roman"/>
                <w:spacing w:val="4"/>
                <w:position w:val="3"/>
              </w:rPr>
              <w:t>9%</w:t>
            </w:r>
            <w:r>
              <w:rPr>
                <w:spacing w:val="4"/>
                <w:position w:val="3"/>
              </w:rPr>
              <w:t>。</w:t>
            </w:r>
          </w:p>
        </w:tc>
        <w:tc>
          <w:tcPr>
            <w:tcW w:w="4555" w:type="dxa"/>
            <w:vAlign w:val="top"/>
          </w:tcPr>
          <w:p>
            <w:pPr>
              <w:pStyle w:val="6"/>
              <w:spacing w:before="226" w:line="261" w:lineRule="auto"/>
              <w:ind w:left="76" w:firstLine="12"/>
              <w:outlineLvl w:val="0"/>
            </w:pPr>
            <w:r>
              <w:rPr>
                <w:b/>
                <w:bCs/>
                <w:spacing w:val="-15"/>
              </w:rPr>
              <w:t>一季度</w:t>
            </w:r>
            <w:r>
              <w:rPr>
                <w:spacing w:val="-15"/>
              </w:rPr>
              <w:t>增长</w:t>
            </w:r>
            <w:r>
              <w:rPr>
                <w:spacing w:val="-65"/>
              </w:rPr>
              <w:t xml:space="preserve"> </w:t>
            </w:r>
            <w:r>
              <w:rPr>
                <w:rFonts w:ascii="Times New Roman" w:hAnsi="Times New Roman" w:eastAsia="Times New Roman" w:cs="Times New Roman"/>
                <w:spacing w:val="-15"/>
              </w:rPr>
              <w:t>6.5%</w:t>
            </w:r>
            <w:r>
              <w:rPr>
                <w:spacing w:val="-15"/>
              </w:rPr>
              <w:t>；</w:t>
            </w:r>
            <w:r>
              <w:rPr>
                <w:b/>
                <w:bCs/>
                <w:spacing w:val="-15"/>
              </w:rPr>
              <w:t>上半年</w:t>
            </w:r>
            <w:r>
              <w:rPr>
                <w:spacing w:val="-15"/>
              </w:rPr>
              <w:t>增长</w:t>
            </w:r>
            <w:r>
              <w:rPr>
                <w:rFonts w:ascii="Times New Roman" w:hAnsi="Times New Roman" w:eastAsia="Times New Roman" w:cs="Times New Roman"/>
                <w:spacing w:val="-15"/>
              </w:rPr>
              <w:t>8%</w:t>
            </w:r>
            <w:r>
              <w:rPr>
                <w:spacing w:val="-15"/>
              </w:rPr>
              <w:t>；</w:t>
            </w:r>
            <w:r>
              <w:rPr>
                <w:b/>
                <w:bCs/>
                <w:spacing w:val="-7"/>
              </w:rPr>
              <w:t>前三季度</w:t>
            </w:r>
            <w:r>
              <w:rPr>
                <w:spacing w:val="-7"/>
              </w:rPr>
              <w:t>增长</w:t>
            </w:r>
            <w:r>
              <w:rPr>
                <w:spacing w:val="-56"/>
              </w:rPr>
              <w:t xml:space="preserve"> </w:t>
            </w:r>
            <w:r>
              <w:rPr>
                <w:rFonts w:ascii="Times New Roman" w:hAnsi="Times New Roman" w:eastAsia="Times New Roman" w:cs="Times New Roman"/>
                <w:spacing w:val="-7"/>
              </w:rPr>
              <w:t>8%</w:t>
            </w:r>
            <w:r>
              <w:rPr>
                <w:rFonts w:ascii="Times New Roman" w:hAnsi="Times New Roman" w:eastAsia="Times New Roman" w:cs="Times New Roman"/>
                <w:spacing w:val="-25"/>
              </w:rPr>
              <w:t xml:space="preserve"> </w:t>
            </w:r>
            <w:r>
              <w:rPr>
                <w:spacing w:val="-7"/>
              </w:rPr>
              <w:t>；</w:t>
            </w:r>
            <w:r>
              <w:rPr>
                <w:b/>
                <w:bCs/>
                <w:spacing w:val="-7"/>
              </w:rPr>
              <w:t>全年</w:t>
            </w:r>
            <w:r>
              <w:rPr>
                <w:spacing w:val="-7"/>
              </w:rPr>
              <w:t>增长</w:t>
            </w:r>
            <w:r>
              <w:rPr>
                <w:rFonts w:ascii="Times New Roman" w:hAnsi="Times New Roman" w:eastAsia="Times New Roman" w:cs="Times New Roman"/>
                <w:spacing w:val="-7"/>
              </w:rPr>
              <w:t>9%</w:t>
            </w:r>
            <w:r>
              <w:rPr>
                <w:spacing w:val="-7"/>
              </w:rPr>
              <w:t>。</w:t>
            </w:r>
          </w:p>
        </w:tc>
        <w:tc>
          <w:tcPr>
            <w:tcW w:w="1096" w:type="dxa"/>
            <w:vAlign w:val="top"/>
          </w:tcPr>
          <w:p>
            <w:pPr>
              <w:spacing w:line="372" w:lineRule="auto"/>
              <w:rPr>
                <w:rFonts w:ascii="Arial"/>
                <w:sz w:val="21"/>
              </w:rPr>
            </w:pPr>
          </w:p>
          <w:p>
            <w:pPr>
              <w:pStyle w:val="6"/>
              <w:spacing w:before="97" w:line="237" w:lineRule="auto"/>
              <w:ind w:left="133"/>
            </w:pPr>
            <w:r>
              <w:rPr>
                <w:spacing w:val="-11"/>
              </w:rPr>
              <w:t>张学斌</w:t>
            </w:r>
          </w:p>
        </w:tc>
        <w:tc>
          <w:tcPr>
            <w:tcW w:w="2039" w:type="dxa"/>
            <w:vAlign w:val="top"/>
          </w:tcPr>
          <w:p>
            <w:pPr>
              <w:spacing w:line="371" w:lineRule="auto"/>
              <w:rPr>
                <w:rFonts w:ascii="Arial"/>
                <w:sz w:val="21"/>
              </w:rPr>
            </w:pPr>
          </w:p>
          <w:p>
            <w:pPr>
              <w:pStyle w:val="6"/>
              <w:spacing w:before="97" w:line="236" w:lineRule="auto"/>
              <w:jc w:val="right"/>
            </w:pPr>
            <w:r>
              <w:rPr>
                <w:spacing w:val="-38"/>
                <w:w w:val="88"/>
              </w:rPr>
              <w:t>市工业和信息化局</w:t>
            </w:r>
          </w:p>
        </w:tc>
        <w:tc>
          <w:tcPr>
            <w:tcW w:w="2599" w:type="dxa"/>
            <w:tcBorders>
              <w:right w:val="single" w:color="000000" w:sz="10" w:space="0"/>
            </w:tcBorders>
            <w:vAlign w:val="top"/>
          </w:tcPr>
          <w:p>
            <w:pPr>
              <w:spacing w:line="372" w:lineRule="auto"/>
              <w:rPr>
                <w:rFonts w:ascii="Arial"/>
                <w:sz w:val="21"/>
              </w:rPr>
            </w:pPr>
          </w:p>
          <w:p>
            <w:pPr>
              <w:pStyle w:val="6"/>
              <w:spacing w:before="97"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1" w:hRule="atLeast"/>
        </w:trPr>
        <w:tc>
          <w:tcPr>
            <w:tcW w:w="2774" w:type="dxa"/>
            <w:vMerge w:val="continue"/>
            <w:tcBorders>
              <w:top w:val="nil"/>
              <w:left w:val="single" w:color="000000" w:sz="10" w:space="0"/>
              <w:bottom w:val="nil"/>
            </w:tcBorders>
            <w:vAlign w:val="top"/>
          </w:tcPr>
          <w:p>
            <w:pPr>
              <w:rPr>
                <w:rFonts w:ascii="Arial"/>
                <w:sz w:val="21"/>
              </w:rPr>
            </w:pPr>
          </w:p>
        </w:tc>
        <w:tc>
          <w:tcPr>
            <w:tcW w:w="8590" w:type="dxa"/>
            <w:gridSpan w:val="2"/>
            <w:vAlign w:val="top"/>
          </w:tcPr>
          <w:p>
            <w:pPr>
              <w:spacing w:line="385" w:lineRule="auto"/>
              <w:rPr>
                <w:rFonts w:ascii="Arial"/>
                <w:sz w:val="21"/>
              </w:rPr>
            </w:pPr>
          </w:p>
          <w:p>
            <w:pPr>
              <w:pStyle w:val="6"/>
              <w:spacing w:before="98" w:line="449" w:lineRule="exact"/>
              <w:ind w:left="98"/>
            </w:pPr>
            <w:r>
              <w:rPr>
                <w:spacing w:val="-6"/>
                <w:position w:val="3"/>
              </w:rPr>
              <w:t>固定资产投资增长</w:t>
            </w:r>
            <w:r>
              <w:rPr>
                <w:spacing w:val="-52"/>
                <w:position w:val="3"/>
              </w:rPr>
              <w:t xml:space="preserve"> </w:t>
            </w:r>
            <w:r>
              <w:rPr>
                <w:rFonts w:ascii="Times New Roman" w:hAnsi="Times New Roman" w:eastAsia="Times New Roman" w:cs="Times New Roman"/>
                <w:spacing w:val="-6"/>
                <w:position w:val="3"/>
              </w:rPr>
              <w:t>7%</w:t>
            </w:r>
            <w:r>
              <w:rPr>
                <w:spacing w:val="-6"/>
                <w:position w:val="3"/>
              </w:rPr>
              <w:t>以上。</w:t>
            </w:r>
          </w:p>
        </w:tc>
        <w:tc>
          <w:tcPr>
            <w:tcW w:w="4555" w:type="dxa"/>
            <w:vAlign w:val="top"/>
          </w:tcPr>
          <w:p>
            <w:pPr>
              <w:pStyle w:val="6"/>
              <w:spacing w:before="86" w:line="247" w:lineRule="auto"/>
              <w:ind w:left="66" w:right="46" w:firstLine="22"/>
              <w:outlineLvl w:val="0"/>
            </w:pPr>
            <w:r>
              <w:rPr>
                <w:b/>
                <w:bCs/>
                <w:spacing w:val="-11"/>
              </w:rPr>
              <w:t>一季度</w:t>
            </w:r>
            <w:r>
              <w:rPr>
                <w:spacing w:val="-11"/>
              </w:rPr>
              <w:t>增长</w:t>
            </w:r>
            <w:r>
              <w:rPr>
                <w:spacing w:val="-31"/>
              </w:rPr>
              <w:t xml:space="preserve"> </w:t>
            </w:r>
            <w:r>
              <w:rPr>
                <w:rFonts w:ascii="Times New Roman" w:hAnsi="Times New Roman" w:eastAsia="Times New Roman" w:cs="Times New Roman"/>
                <w:spacing w:val="-11"/>
              </w:rPr>
              <w:t>10%</w:t>
            </w:r>
            <w:r>
              <w:rPr>
                <w:spacing w:val="-11"/>
              </w:rPr>
              <w:t>以上；</w:t>
            </w:r>
            <w:r>
              <w:rPr>
                <w:b/>
                <w:bCs/>
                <w:spacing w:val="-11"/>
              </w:rPr>
              <w:t>上半年</w:t>
            </w:r>
            <w:r>
              <w:rPr>
                <w:spacing w:val="-11"/>
              </w:rPr>
              <w:t>增长</w:t>
            </w:r>
            <w:r>
              <w:rPr>
                <w:rFonts w:ascii="Times New Roman" w:hAnsi="Times New Roman" w:eastAsia="Times New Roman" w:cs="Times New Roman"/>
                <w:spacing w:val="-4"/>
              </w:rPr>
              <w:t>7%</w:t>
            </w:r>
            <w:r>
              <w:rPr>
                <w:spacing w:val="-4"/>
              </w:rPr>
              <w:t>左右；</w:t>
            </w:r>
            <w:r>
              <w:rPr>
                <w:b/>
                <w:bCs/>
                <w:spacing w:val="-4"/>
              </w:rPr>
              <w:t>前三季度</w:t>
            </w:r>
            <w:r>
              <w:rPr>
                <w:spacing w:val="-4"/>
              </w:rPr>
              <w:t>增长</w:t>
            </w:r>
            <w:r>
              <w:rPr>
                <w:spacing w:val="-64"/>
              </w:rPr>
              <w:t xml:space="preserve"> </w:t>
            </w:r>
            <w:r>
              <w:rPr>
                <w:rFonts w:ascii="Times New Roman" w:hAnsi="Times New Roman" w:eastAsia="Times New Roman" w:cs="Times New Roman"/>
                <w:spacing w:val="-4"/>
              </w:rPr>
              <w:t>7%</w:t>
            </w:r>
            <w:r>
              <w:rPr>
                <w:spacing w:val="-4"/>
              </w:rPr>
              <w:t>左右；</w:t>
            </w:r>
            <w:r>
              <w:rPr>
                <w:b/>
                <w:bCs/>
                <w:spacing w:val="-3"/>
              </w:rPr>
              <w:t>全年</w:t>
            </w:r>
            <w:r>
              <w:rPr>
                <w:spacing w:val="-3"/>
              </w:rPr>
              <w:t>增长</w:t>
            </w:r>
            <w:r>
              <w:rPr>
                <w:spacing w:val="-64"/>
              </w:rPr>
              <w:t xml:space="preserve"> </w:t>
            </w:r>
            <w:r>
              <w:rPr>
                <w:rFonts w:ascii="Times New Roman" w:hAnsi="Times New Roman" w:eastAsia="Times New Roman" w:cs="Times New Roman"/>
                <w:spacing w:val="-3"/>
              </w:rPr>
              <w:t>7%</w:t>
            </w:r>
            <w:r>
              <w:rPr>
                <w:spacing w:val="-3"/>
              </w:rPr>
              <w:t>以上。</w:t>
            </w:r>
          </w:p>
        </w:tc>
        <w:tc>
          <w:tcPr>
            <w:tcW w:w="1096" w:type="dxa"/>
            <w:vAlign w:val="top"/>
          </w:tcPr>
          <w:p>
            <w:pPr>
              <w:spacing w:line="431" w:lineRule="auto"/>
              <w:rPr>
                <w:rFonts w:ascii="Arial"/>
                <w:sz w:val="21"/>
              </w:rPr>
            </w:pPr>
          </w:p>
          <w:p>
            <w:pPr>
              <w:pStyle w:val="6"/>
              <w:spacing w:before="97" w:line="238" w:lineRule="auto"/>
              <w:ind w:left="123"/>
            </w:pPr>
            <w:r>
              <w:rPr>
                <w:spacing w:val="-12"/>
              </w:rPr>
              <w:t>胡</w:t>
            </w:r>
            <w:r>
              <w:rPr>
                <w:spacing w:val="8"/>
              </w:rPr>
              <w:t xml:space="preserve">  </w:t>
            </w:r>
            <w:r>
              <w:rPr>
                <w:spacing w:val="-12"/>
              </w:rPr>
              <w:t>斌</w:t>
            </w:r>
          </w:p>
        </w:tc>
        <w:tc>
          <w:tcPr>
            <w:tcW w:w="2039" w:type="dxa"/>
            <w:vAlign w:val="top"/>
          </w:tcPr>
          <w:p>
            <w:pPr>
              <w:spacing w:line="430" w:lineRule="auto"/>
              <w:rPr>
                <w:rFonts w:ascii="Arial"/>
                <w:sz w:val="21"/>
              </w:rPr>
            </w:pPr>
          </w:p>
          <w:p>
            <w:pPr>
              <w:pStyle w:val="6"/>
              <w:spacing w:before="97" w:line="237" w:lineRule="auto"/>
              <w:ind w:left="157"/>
            </w:pPr>
            <w:r>
              <w:rPr>
                <w:spacing w:val="-6"/>
              </w:rPr>
              <w:t>市发展改革委</w:t>
            </w:r>
          </w:p>
        </w:tc>
        <w:tc>
          <w:tcPr>
            <w:tcW w:w="2599" w:type="dxa"/>
            <w:tcBorders>
              <w:right w:val="single" w:color="000000" w:sz="10" w:space="0"/>
            </w:tcBorders>
            <w:vAlign w:val="top"/>
          </w:tcPr>
          <w:p>
            <w:pPr>
              <w:pStyle w:val="6"/>
              <w:spacing w:before="329" w:line="236" w:lineRule="auto"/>
              <w:ind w:left="582"/>
            </w:pPr>
            <w:r>
              <w:rPr>
                <w:spacing w:val="-7"/>
              </w:rPr>
              <w:t>市直各部门</w:t>
            </w:r>
          </w:p>
          <w:p>
            <w:pPr>
              <w:pStyle w:val="6"/>
              <w:spacing w:before="18"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8" w:hRule="atLeast"/>
        </w:trPr>
        <w:tc>
          <w:tcPr>
            <w:tcW w:w="2774" w:type="dxa"/>
            <w:vMerge w:val="continue"/>
            <w:tcBorders>
              <w:top w:val="nil"/>
              <w:left w:val="single" w:color="000000" w:sz="10" w:space="0"/>
              <w:bottom w:val="single" w:color="000000" w:sz="10" w:space="0"/>
            </w:tcBorders>
            <w:vAlign w:val="top"/>
          </w:tcPr>
          <w:p>
            <w:pPr>
              <w:rPr>
                <w:rFonts w:ascii="Arial"/>
                <w:sz w:val="21"/>
              </w:rPr>
            </w:pPr>
          </w:p>
        </w:tc>
        <w:tc>
          <w:tcPr>
            <w:tcW w:w="8590" w:type="dxa"/>
            <w:gridSpan w:val="2"/>
            <w:tcBorders>
              <w:bottom w:val="single" w:color="000000" w:sz="10" w:space="0"/>
            </w:tcBorders>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98" w:line="446" w:lineRule="exact"/>
              <w:ind w:left="63"/>
            </w:pPr>
            <w:r>
              <w:rPr>
                <w:spacing w:val="-3"/>
                <w:position w:val="3"/>
              </w:rPr>
              <w:t>社会消费品零售总额增长</w:t>
            </w:r>
            <w:r>
              <w:rPr>
                <w:spacing w:val="-48"/>
                <w:position w:val="3"/>
              </w:rPr>
              <w:t xml:space="preserve"> </w:t>
            </w:r>
            <w:r>
              <w:rPr>
                <w:rFonts w:ascii="Times New Roman" w:hAnsi="Times New Roman" w:eastAsia="Times New Roman" w:cs="Times New Roman"/>
                <w:spacing w:val="-3"/>
                <w:position w:val="3"/>
              </w:rPr>
              <w:t>5%</w:t>
            </w:r>
            <w:r>
              <w:rPr>
                <w:spacing w:val="-3"/>
                <w:position w:val="3"/>
              </w:rPr>
              <w:t>以上。</w:t>
            </w:r>
          </w:p>
        </w:tc>
        <w:tc>
          <w:tcPr>
            <w:tcW w:w="4555" w:type="dxa"/>
            <w:tcBorders>
              <w:bottom w:val="single" w:color="000000" w:sz="10" w:space="0"/>
            </w:tcBorders>
            <w:vAlign w:val="top"/>
          </w:tcPr>
          <w:p>
            <w:pPr>
              <w:pStyle w:val="6"/>
              <w:spacing w:before="87" w:line="400" w:lineRule="exact"/>
              <w:jc w:val="right"/>
            </w:pPr>
            <w:r>
              <w:rPr>
                <w:b/>
                <w:bCs/>
                <w:spacing w:val="-11"/>
                <w:position w:val="1"/>
              </w:rPr>
              <w:t>一季度</w:t>
            </w:r>
            <w:r>
              <w:rPr>
                <w:spacing w:val="-11"/>
                <w:position w:val="1"/>
              </w:rPr>
              <w:t>完成</w:t>
            </w:r>
            <w:r>
              <w:rPr>
                <w:spacing w:val="-61"/>
                <w:position w:val="1"/>
              </w:rPr>
              <w:t xml:space="preserve"> </w:t>
            </w:r>
            <w:r>
              <w:rPr>
                <w:rFonts w:ascii="Times New Roman" w:hAnsi="Times New Roman" w:eastAsia="Times New Roman" w:cs="Times New Roman"/>
                <w:spacing w:val="-11"/>
                <w:position w:val="1"/>
              </w:rPr>
              <w:t>36.46</w:t>
            </w:r>
            <w:r>
              <w:rPr>
                <w:rFonts w:ascii="Times New Roman" w:hAnsi="Times New Roman" w:eastAsia="Times New Roman" w:cs="Times New Roman"/>
                <w:spacing w:val="20"/>
                <w:position w:val="1"/>
              </w:rPr>
              <w:t xml:space="preserve"> </w:t>
            </w:r>
            <w:r>
              <w:rPr>
                <w:spacing w:val="-11"/>
                <w:position w:val="1"/>
              </w:rPr>
              <w:t>亿元，增长</w:t>
            </w:r>
            <w:r>
              <w:rPr>
                <w:spacing w:val="-62"/>
                <w:position w:val="1"/>
              </w:rPr>
              <w:t xml:space="preserve"> </w:t>
            </w:r>
            <w:r>
              <w:rPr>
                <w:rFonts w:ascii="Times New Roman" w:hAnsi="Times New Roman" w:eastAsia="Times New Roman" w:cs="Times New Roman"/>
                <w:spacing w:val="-11"/>
                <w:position w:val="1"/>
              </w:rPr>
              <w:t>6%</w:t>
            </w:r>
            <w:r>
              <w:rPr>
                <w:spacing w:val="-11"/>
                <w:position w:val="1"/>
              </w:rPr>
              <w:t>；</w:t>
            </w:r>
          </w:p>
          <w:p>
            <w:pPr>
              <w:pStyle w:val="6"/>
              <w:spacing w:line="398" w:lineRule="exact"/>
              <w:jc w:val="right"/>
              <w:outlineLvl w:val="0"/>
            </w:pPr>
            <w:r>
              <w:rPr>
                <w:b/>
                <w:bCs/>
                <w:spacing w:val="-13"/>
                <w:position w:val="1"/>
              </w:rPr>
              <w:t>上半年</w:t>
            </w:r>
            <w:r>
              <w:rPr>
                <w:spacing w:val="-13"/>
                <w:position w:val="1"/>
              </w:rPr>
              <w:t>完成</w:t>
            </w:r>
            <w:r>
              <w:rPr>
                <w:spacing w:val="-90"/>
                <w:position w:val="1"/>
              </w:rPr>
              <w:t xml:space="preserve"> </w:t>
            </w:r>
            <w:r>
              <w:rPr>
                <w:rFonts w:ascii="Times New Roman" w:hAnsi="Times New Roman" w:eastAsia="Times New Roman" w:cs="Times New Roman"/>
                <w:spacing w:val="-13"/>
                <w:position w:val="1"/>
              </w:rPr>
              <w:t xml:space="preserve">64.21 </w:t>
            </w:r>
            <w:r>
              <w:rPr>
                <w:spacing w:val="-13"/>
                <w:position w:val="1"/>
              </w:rPr>
              <w:t>亿元，增长</w:t>
            </w:r>
            <w:r>
              <w:rPr>
                <w:rFonts w:ascii="Times New Roman" w:hAnsi="Times New Roman" w:eastAsia="Times New Roman" w:cs="Times New Roman"/>
                <w:spacing w:val="-13"/>
                <w:position w:val="1"/>
              </w:rPr>
              <w:t>5.5</w:t>
            </w:r>
            <w:r>
              <w:rPr>
                <w:rFonts w:ascii="Times New Roman" w:hAnsi="Times New Roman" w:eastAsia="Times New Roman" w:cs="Times New Roman"/>
                <w:spacing w:val="-14"/>
                <w:position w:val="1"/>
              </w:rPr>
              <w:t>%</w:t>
            </w:r>
            <w:r>
              <w:rPr>
                <w:spacing w:val="-14"/>
                <w:position w:val="1"/>
              </w:rPr>
              <w:t>；</w:t>
            </w:r>
          </w:p>
          <w:p>
            <w:pPr>
              <w:pStyle w:val="6"/>
              <w:spacing w:before="1" w:line="248" w:lineRule="auto"/>
              <w:ind w:left="72" w:right="26" w:firstLine="4"/>
              <w:jc w:val="both"/>
            </w:pPr>
            <w:r>
              <w:rPr>
                <w:b/>
                <w:bCs/>
                <w:spacing w:val="-23"/>
              </w:rPr>
              <w:t>前三季度</w:t>
            </w:r>
            <w:r>
              <w:rPr>
                <w:spacing w:val="-23"/>
              </w:rPr>
              <w:t>完成</w:t>
            </w:r>
            <w:r>
              <w:rPr>
                <w:rFonts w:ascii="Times New Roman" w:hAnsi="Times New Roman" w:eastAsia="Times New Roman" w:cs="Times New Roman"/>
                <w:spacing w:val="-23"/>
              </w:rPr>
              <w:t xml:space="preserve">101.59 </w:t>
            </w:r>
            <w:r>
              <w:rPr>
                <w:spacing w:val="-23"/>
              </w:rPr>
              <w:t>亿元，增长</w:t>
            </w:r>
            <w:r>
              <w:rPr>
                <w:rFonts w:ascii="Times New Roman" w:hAnsi="Times New Roman" w:eastAsia="Times New Roman" w:cs="Times New Roman"/>
                <w:spacing w:val="-23"/>
              </w:rPr>
              <w:t>5%</w:t>
            </w:r>
            <w:r>
              <w:rPr>
                <w:spacing w:val="-23"/>
              </w:rPr>
              <w:t>；</w:t>
            </w:r>
            <w:r>
              <w:rPr>
                <w:b/>
                <w:bCs/>
                <w:spacing w:val="-6"/>
              </w:rPr>
              <w:t>全年</w:t>
            </w:r>
            <w:r>
              <w:rPr>
                <w:spacing w:val="-6"/>
              </w:rPr>
              <w:t>完成</w:t>
            </w:r>
            <w:r>
              <w:rPr>
                <w:spacing w:val="-28"/>
              </w:rPr>
              <w:t xml:space="preserve"> </w:t>
            </w:r>
            <w:r>
              <w:rPr>
                <w:rFonts w:ascii="Times New Roman" w:hAnsi="Times New Roman" w:eastAsia="Times New Roman" w:cs="Times New Roman"/>
                <w:spacing w:val="-6"/>
              </w:rPr>
              <w:t>140.27</w:t>
            </w:r>
            <w:r>
              <w:rPr>
                <w:rFonts w:ascii="Times New Roman" w:hAnsi="Times New Roman" w:eastAsia="Times New Roman" w:cs="Times New Roman"/>
                <w:spacing w:val="20"/>
              </w:rPr>
              <w:t xml:space="preserve"> </w:t>
            </w:r>
            <w:r>
              <w:rPr>
                <w:spacing w:val="-6"/>
              </w:rPr>
              <w:t>亿元，增长</w:t>
            </w:r>
            <w:r>
              <w:rPr>
                <w:spacing w:val="-61"/>
              </w:rPr>
              <w:t xml:space="preserve"> </w:t>
            </w:r>
            <w:r>
              <w:rPr>
                <w:rFonts w:ascii="Times New Roman" w:hAnsi="Times New Roman" w:eastAsia="Times New Roman" w:cs="Times New Roman"/>
                <w:spacing w:val="-6"/>
              </w:rPr>
              <w:t>5%</w:t>
            </w:r>
            <w:r>
              <w:rPr>
                <w:spacing w:val="-6"/>
              </w:rPr>
              <w:t>以</w:t>
            </w:r>
            <w:r>
              <w:rPr>
                <w:spacing w:val="-9"/>
              </w:rPr>
              <w:t>上。</w:t>
            </w:r>
          </w:p>
        </w:tc>
        <w:tc>
          <w:tcPr>
            <w:tcW w:w="1096" w:type="dxa"/>
            <w:tcBorders>
              <w:bottom w:val="single" w:color="000000" w:sz="10" w:space="0"/>
            </w:tcBorders>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98" w:line="237" w:lineRule="auto"/>
              <w:ind w:left="133"/>
            </w:pPr>
            <w:r>
              <w:rPr>
                <w:spacing w:val="-11"/>
              </w:rPr>
              <w:t>张学斌</w:t>
            </w:r>
          </w:p>
        </w:tc>
        <w:tc>
          <w:tcPr>
            <w:tcW w:w="2039" w:type="dxa"/>
            <w:tcBorders>
              <w:bottom w:val="single" w:color="000000" w:sz="10" w:space="0"/>
            </w:tcBorders>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98" w:line="236" w:lineRule="auto"/>
              <w:jc w:val="right"/>
            </w:pPr>
            <w:r>
              <w:rPr>
                <w:spacing w:val="-38"/>
                <w:w w:val="88"/>
              </w:rPr>
              <w:t>市商务投资促进局</w:t>
            </w:r>
          </w:p>
        </w:tc>
        <w:tc>
          <w:tcPr>
            <w:tcW w:w="2599" w:type="dxa"/>
            <w:tcBorders>
              <w:bottom w:val="single" w:color="000000" w:sz="10" w:space="0"/>
              <w:right w:val="single" w:color="000000" w:sz="10" w:space="0"/>
            </w:tcBorders>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98" w:line="237" w:lineRule="auto"/>
              <w:ind w:left="268"/>
            </w:pPr>
            <w:r>
              <w:rPr>
                <w:spacing w:val="-17"/>
              </w:rPr>
              <w:t>各县（</w:t>
            </w:r>
            <w:r>
              <w:rPr>
                <w:spacing w:val="-49"/>
              </w:rPr>
              <w:t xml:space="preserve"> </w:t>
            </w:r>
            <w:r>
              <w:rPr>
                <w:spacing w:val="-17"/>
              </w:rPr>
              <w:t>区）政府</w:t>
            </w:r>
          </w:p>
        </w:tc>
      </w:tr>
    </w:tbl>
    <w:p>
      <w:pPr>
        <w:rPr>
          <w:rFonts w:ascii="Arial"/>
          <w:sz w:val="21"/>
        </w:rPr>
      </w:pPr>
    </w:p>
    <w:p>
      <w:pPr>
        <w:rPr>
          <w:rFonts w:ascii="Arial" w:hAnsi="Arial" w:eastAsia="Arial" w:cs="Arial"/>
          <w:sz w:val="21"/>
          <w:szCs w:val="21"/>
        </w:rPr>
        <w:sectPr>
          <w:footerReference r:id="rId5" w:type="default"/>
          <w:pgSz w:w="23812" w:h="16839"/>
          <w:pgMar w:top="1431" w:right="1228" w:bottom="1454" w:left="903" w:header="0" w:footer="1069"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74"/>
        <w:gridCol w:w="8590"/>
        <w:gridCol w:w="4555"/>
        <w:gridCol w:w="1096"/>
        <w:gridCol w:w="2039"/>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90" w:type="dxa"/>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89"/>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8"/>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59"/>
              <w:rPr>
                <w:rFonts w:ascii="SimHei" w:hAnsi="SimHei" w:eastAsia="SimHei" w:cs="SimHei"/>
                <w:sz w:val="30"/>
                <w:szCs w:val="30"/>
              </w:rPr>
            </w:pPr>
            <w:r>
              <w:rPr>
                <w:rFonts w:ascii="SimHei" w:hAnsi="SimHei" w:eastAsia="SimHei" w:cs="SimHei"/>
                <w:spacing w:val="-5"/>
                <w:sz w:val="30"/>
                <w:szCs w:val="30"/>
              </w:rPr>
              <w:t>领导</w:t>
            </w:r>
          </w:p>
        </w:tc>
        <w:tc>
          <w:tcPr>
            <w:tcW w:w="2039" w:type="dxa"/>
            <w:tcBorders>
              <w:top w:val="single" w:color="000000" w:sz="10" w:space="0"/>
            </w:tcBorders>
            <w:vAlign w:val="top"/>
          </w:tcPr>
          <w:p>
            <w:pPr>
              <w:spacing w:before="268" w:line="221" w:lineRule="auto"/>
              <w:ind w:left="438"/>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3" w:hRule="atLeast"/>
        </w:trPr>
        <w:tc>
          <w:tcPr>
            <w:tcW w:w="2774" w:type="dxa"/>
            <w:vMerge w:val="restart"/>
            <w:tcBorders>
              <w:left w:val="single" w:color="000000" w:sz="10" w:space="0"/>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97" w:line="239" w:lineRule="auto"/>
              <w:ind w:left="64"/>
              <w:rPr>
                <w:rFonts w:ascii="SimHei" w:hAnsi="SimHei" w:eastAsia="SimHei" w:cs="SimHei"/>
                <w:sz w:val="30"/>
                <w:szCs w:val="30"/>
              </w:rPr>
            </w:pPr>
            <w:r>
              <w:rPr>
                <w:rFonts w:ascii="SimHei" w:hAnsi="SimHei" w:eastAsia="SimHei" w:cs="SimHei"/>
                <w:spacing w:val="-3"/>
                <w:sz w:val="30"/>
                <w:szCs w:val="30"/>
              </w:rPr>
              <w:t>一、主要经济指标</w:t>
            </w:r>
          </w:p>
        </w:tc>
        <w:tc>
          <w:tcPr>
            <w:tcW w:w="8590" w:type="dxa"/>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97" w:line="236" w:lineRule="auto"/>
              <w:ind w:left="57"/>
            </w:pPr>
            <w:r>
              <w:rPr>
                <w:spacing w:val="-1"/>
              </w:rPr>
              <w:t>地方一般公共预算收入同比持平。</w:t>
            </w:r>
          </w:p>
        </w:tc>
        <w:tc>
          <w:tcPr>
            <w:tcW w:w="4555" w:type="dxa"/>
            <w:vAlign w:val="top"/>
          </w:tcPr>
          <w:p>
            <w:pPr>
              <w:pStyle w:val="6"/>
              <w:spacing w:before="275" w:line="251" w:lineRule="auto"/>
              <w:ind w:left="72" w:right="46" w:firstLine="17"/>
              <w:outlineLvl w:val="0"/>
            </w:pPr>
            <w:r>
              <w:rPr>
                <w:b/>
                <w:bCs/>
                <w:spacing w:val="-1"/>
              </w:rPr>
              <w:t>一季度</w:t>
            </w:r>
            <w:r>
              <w:rPr>
                <w:spacing w:val="-1"/>
              </w:rPr>
              <w:t>同比下降</w:t>
            </w:r>
            <w:r>
              <w:rPr>
                <w:spacing w:val="-44"/>
              </w:rPr>
              <w:t xml:space="preserve"> </w:t>
            </w:r>
            <w:r>
              <w:rPr>
                <w:rFonts w:ascii="Times New Roman" w:hAnsi="Times New Roman" w:eastAsia="Times New Roman" w:cs="Times New Roman"/>
                <w:spacing w:val="-1"/>
              </w:rPr>
              <w:t>7%</w:t>
            </w:r>
            <w:r>
              <w:rPr>
                <w:spacing w:val="-1"/>
              </w:rPr>
              <w:t>左右；</w:t>
            </w:r>
            <w:r>
              <w:rPr>
                <w:b/>
                <w:bCs/>
                <w:spacing w:val="-1"/>
              </w:rPr>
              <w:t>上半年</w:t>
            </w:r>
            <w:r>
              <w:rPr>
                <w:spacing w:val="-1"/>
              </w:rPr>
              <w:t>同比增长</w:t>
            </w:r>
            <w:r>
              <w:rPr>
                <w:rFonts w:ascii="Times New Roman" w:hAnsi="Times New Roman" w:eastAsia="Times New Roman" w:cs="Times New Roman"/>
                <w:spacing w:val="-1"/>
              </w:rPr>
              <w:t>0.15%</w:t>
            </w:r>
            <w:r>
              <w:rPr>
                <w:rFonts w:ascii="Times New Roman" w:hAnsi="Times New Roman" w:eastAsia="Times New Roman" w:cs="Times New Roman"/>
                <w:spacing w:val="-16"/>
              </w:rPr>
              <w:t xml:space="preserve"> </w:t>
            </w:r>
            <w:r>
              <w:rPr>
                <w:spacing w:val="-1"/>
              </w:rPr>
              <w:t>；</w:t>
            </w:r>
            <w:r>
              <w:rPr>
                <w:b/>
                <w:bCs/>
                <w:spacing w:val="-1"/>
              </w:rPr>
              <w:t>前三季度</w:t>
            </w:r>
            <w:r>
              <w:rPr>
                <w:spacing w:val="-1"/>
              </w:rPr>
              <w:t>同比增</w:t>
            </w:r>
            <w:r>
              <w:rPr>
                <w:spacing w:val="-8"/>
              </w:rPr>
              <w:t>长</w:t>
            </w:r>
            <w:r>
              <w:rPr>
                <w:spacing w:val="-54"/>
              </w:rPr>
              <w:t xml:space="preserve"> </w:t>
            </w:r>
            <w:r>
              <w:rPr>
                <w:rFonts w:ascii="Times New Roman" w:hAnsi="Times New Roman" w:eastAsia="Times New Roman" w:cs="Times New Roman"/>
                <w:spacing w:val="-8"/>
              </w:rPr>
              <w:t>0.</w:t>
            </w:r>
            <w:r>
              <w:rPr>
                <w:rFonts w:ascii="Times New Roman" w:hAnsi="Times New Roman" w:eastAsia="Times New Roman" w:cs="Times New Roman"/>
                <w:spacing w:val="-41"/>
              </w:rPr>
              <w:t xml:space="preserve"> </w:t>
            </w:r>
            <w:r>
              <w:rPr>
                <w:rFonts w:ascii="Times New Roman" w:hAnsi="Times New Roman" w:eastAsia="Times New Roman" w:cs="Times New Roman"/>
                <w:spacing w:val="-8"/>
              </w:rPr>
              <w:t>16%</w:t>
            </w:r>
            <w:r>
              <w:rPr>
                <w:rFonts w:ascii="Times New Roman" w:hAnsi="Times New Roman" w:eastAsia="Times New Roman" w:cs="Times New Roman"/>
                <w:spacing w:val="-21"/>
              </w:rPr>
              <w:t xml:space="preserve"> </w:t>
            </w:r>
            <w:r>
              <w:rPr>
                <w:spacing w:val="-8"/>
              </w:rPr>
              <w:t>；</w:t>
            </w:r>
            <w:r>
              <w:rPr>
                <w:b/>
                <w:bCs/>
                <w:spacing w:val="-8"/>
              </w:rPr>
              <w:t>全年</w:t>
            </w:r>
            <w:r>
              <w:rPr>
                <w:spacing w:val="-8"/>
              </w:rPr>
              <w:t>力争增幅与上年持</w:t>
            </w:r>
            <w:r>
              <w:rPr>
                <w:spacing w:val="-9"/>
              </w:rPr>
              <w:t>平。</w:t>
            </w:r>
          </w:p>
        </w:tc>
        <w:tc>
          <w:tcPr>
            <w:tcW w:w="1096" w:type="dxa"/>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97" w:line="238" w:lineRule="auto"/>
              <w:ind w:left="123"/>
            </w:pPr>
            <w:r>
              <w:rPr>
                <w:spacing w:val="-12"/>
              </w:rPr>
              <w:t>胡</w:t>
            </w:r>
            <w:r>
              <w:rPr>
                <w:spacing w:val="8"/>
              </w:rPr>
              <w:t xml:space="preserve">  </w:t>
            </w:r>
            <w:r>
              <w:rPr>
                <w:spacing w:val="-12"/>
              </w:rPr>
              <w:t>斌</w:t>
            </w:r>
          </w:p>
        </w:tc>
        <w:tc>
          <w:tcPr>
            <w:tcW w:w="2039"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98" w:line="237" w:lineRule="auto"/>
              <w:ind w:left="457"/>
            </w:pPr>
            <w:r>
              <w:rPr>
                <w:spacing w:val="-8"/>
              </w:rPr>
              <w:t>市财政局</w:t>
            </w:r>
          </w:p>
        </w:tc>
        <w:tc>
          <w:tcPr>
            <w:tcW w:w="2599" w:type="dxa"/>
            <w:tcBorders>
              <w:right w:val="single" w:color="000000" w:sz="10" w:space="0"/>
            </w:tcBorders>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98"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7" w:hRule="atLeast"/>
        </w:trPr>
        <w:tc>
          <w:tcPr>
            <w:tcW w:w="2774" w:type="dxa"/>
            <w:vMerge w:val="continue"/>
            <w:tcBorders>
              <w:top w:val="nil"/>
              <w:left w:val="single" w:color="000000" w:sz="10" w:space="0"/>
              <w:bottom w:val="nil"/>
            </w:tcBorders>
            <w:vAlign w:val="top"/>
          </w:tcPr>
          <w:p>
            <w:pPr>
              <w:rPr>
                <w:rFonts w:ascii="Arial"/>
                <w:sz w:val="21"/>
              </w:rPr>
            </w:pPr>
          </w:p>
        </w:tc>
        <w:tc>
          <w:tcPr>
            <w:tcW w:w="8590" w:type="dxa"/>
            <w:vAlign w:val="top"/>
          </w:tcPr>
          <w:p>
            <w:pPr>
              <w:spacing w:line="294" w:lineRule="auto"/>
              <w:rPr>
                <w:rFonts w:ascii="Arial"/>
                <w:sz w:val="21"/>
              </w:rPr>
            </w:pPr>
          </w:p>
          <w:p>
            <w:pPr>
              <w:spacing w:line="295" w:lineRule="auto"/>
              <w:rPr>
                <w:rFonts w:ascii="Arial"/>
                <w:sz w:val="21"/>
              </w:rPr>
            </w:pPr>
          </w:p>
          <w:p>
            <w:pPr>
              <w:spacing w:line="295" w:lineRule="auto"/>
              <w:rPr>
                <w:rFonts w:ascii="Arial"/>
                <w:sz w:val="21"/>
              </w:rPr>
            </w:pPr>
          </w:p>
          <w:p>
            <w:pPr>
              <w:pStyle w:val="6"/>
              <w:spacing w:before="97" w:line="448" w:lineRule="exact"/>
              <w:ind w:left="54"/>
            </w:pPr>
            <w:r>
              <w:rPr>
                <w:spacing w:val="-2"/>
                <w:position w:val="3"/>
              </w:rPr>
              <w:t>城镇居民人均可支配收入增长</w:t>
            </w:r>
            <w:r>
              <w:rPr>
                <w:spacing w:val="-50"/>
                <w:position w:val="3"/>
              </w:rPr>
              <w:t xml:space="preserve"> </w:t>
            </w:r>
            <w:r>
              <w:rPr>
                <w:rFonts w:ascii="Times New Roman" w:hAnsi="Times New Roman" w:eastAsia="Times New Roman" w:cs="Times New Roman"/>
                <w:spacing w:val="-2"/>
                <w:position w:val="3"/>
              </w:rPr>
              <w:t>5.6%</w:t>
            </w:r>
            <w:r>
              <w:rPr>
                <w:spacing w:val="-2"/>
                <w:position w:val="3"/>
              </w:rPr>
              <w:t>。</w:t>
            </w:r>
          </w:p>
        </w:tc>
        <w:tc>
          <w:tcPr>
            <w:tcW w:w="4555" w:type="dxa"/>
            <w:vAlign w:val="top"/>
          </w:tcPr>
          <w:p>
            <w:pPr>
              <w:spacing w:line="241" w:lineRule="auto"/>
              <w:rPr>
                <w:rFonts w:ascii="Arial"/>
                <w:sz w:val="21"/>
              </w:rPr>
            </w:pPr>
          </w:p>
          <w:p>
            <w:pPr>
              <w:spacing w:line="242" w:lineRule="auto"/>
              <w:rPr>
                <w:rFonts w:ascii="Arial"/>
                <w:sz w:val="21"/>
              </w:rPr>
            </w:pPr>
          </w:p>
          <w:p>
            <w:pPr>
              <w:pStyle w:val="6"/>
              <w:spacing w:before="98" w:line="257" w:lineRule="auto"/>
              <w:ind w:left="70" w:right="46" w:firstLine="19"/>
              <w:jc w:val="both"/>
            </w:pPr>
            <w:r>
              <w:rPr>
                <w:b/>
                <w:bCs/>
                <w:spacing w:val="-6"/>
              </w:rPr>
              <w:t>一</w:t>
            </w:r>
            <w:r>
              <w:rPr>
                <w:spacing w:val="-73"/>
              </w:rPr>
              <w:t xml:space="preserve"> </w:t>
            </w:r>
            <w:r>
              <w:rPr>
                <w:b/>
                <w:bCs/>
                <w:spacing w:val="-6"/>
              </w:rPr>
              <w:t>季度</w:t>
            </w:r>
            <w:r>
              <w:rPr>
                <w:spacing w:val="-89"/>
              </w:rPr>
              <w:t xml:space="preserve"> </w:t>
            </w:r>
            <w:r>
              <w:rPr>
                <w:spacing w:val="-6"/>
              </w:rPr>
              <w:t>增</w:t>
            </w:r>
            <w:r>
              <w:rPr>
                <w:spacing w:val="-90"/>
              </w:rPr>
              <w:t xml:space="preserve"> </w:t>
            </w:r>
            <w:r>
              <w:rPr>
                <w:spacing w:val="-6"/>
              </w:rPr>
              <w:t xml:space="preserve">长 </w:t>
            </w:r>
            <w:r>
              <w:rPr>
                <w:rFonts w:ascii="Times New Roman" w:hAnsi="Times New Roman" w:eastAsia="Times New Roman" w:cs="Times New Roman"/>
                <w:spacing w:val="-6"/>
              </w:rPr>
              <w:t>5.6%</w:t>
            </w:r>
            <w:r>
              <w:rPr>
                <w:rFonts w:ascii="Times New Roman" w:hAnsi="Times New Roman" w:eastAsia="Times New Roman" w:cs="Times New Roman"/>
                <w:spacing w:val="20"/>
              </w:rPr>
              <w:t xml:space="preserve"> </w:t>
            </w:r>
            <w:r>
              <w:rPr>
                <w:spacing w:val="-6"/>
              </w:rPr>
              <w:t>；</w:t>
            </w:r>
            <w:r>
              <w:rPr>
                <w:b/>
                <w:bCs/>
                <w:spacing w:val="-6"/>
              </w:rPr>
              <w:t>上半年</w:t>
            </w:r>
            <w:r>
              <w:rPr>
                <w:spacing w:val="-90"/>
              </w:rPr>
              <w:t xml:space="preserve"> </w:t>
            </w:r>
            <w:r>
              <w:rPr>
                <w:spacing w:val="-6"/>
              </w:rPr>
              <w:t>增</w:t>
            </w:r>
            <w:r>
              <w:rPr>
                <w:spacing w:val="-89"/>
              </w:rPr>
              <w:t xml:space="preserve"> </w:t>
            </w:r>
            <w:r>
              <w:rPr>
                <w:spacing w:val="-6"/>
              </w:rPr>
              <w:t>长</w:t>
            </w:r>
            <w:r>
              <w:rPr>
                <w:rFonts w:ascii="Times New Roman" w:hAnsi="Times New Roman" w:eastAsia="Times New Roman" w:cs="Times New Roman"/>
                <w:spacing w:val="-4"/>
              </w:rPr>
              <w:t>5.6%</w:t>
            </w:r>
            <w:r>
              <w:rPr>
                <w:rFonts w:ascii="Times New Roman" w:hAnsi="Times New Roman" w:eastAsia="Times New Roman" w:cs="Times New Roman"/>
                <w:spacing w:val="-12"/>
              </w:rPr>
              <w:t xml:space="preserve"> </w:t>
            </w:r>
            <w:r>
              <w:rPr>
                <w:spacing w:val="-4"/>
              </w:rPr>
              <w:t>；</w:t>
            </w:r>
            <w:r>
              <w:rPr>
                <w:b/>
                <w:bCs/>
                <w:spacing w:val="-4"/>
              </w:rPr>
              <w:t>前三季度</w:t>
            </w:r>
            <w:r>
              <w:rPr>
                <w:spacing w:val="-4"/>
              </w:rPr>
              <w:t>增长</w:t>
            </w:r>
            <w:r>
              <w:rPr>
                <w:spacing w:val="-49"/>
              </w:rPr>
              <w:t xml:space="preserve"> </w:t>
            </w:r>
            <w:r>
              <w:rPr>
                <w:rFonts w:ascii="Times New Roman" w:hAnsi="Times New Roman" w:eastAsia="Times New Roman" w:cs="Times New Roman"/>
                <w:spacing w:val="-4"/>
              </w:rPr>
              <w:t xml:space="preserve">5.6% </w:t>
            </w:r>
            <w:r>
              <w:rPr>
                <w:spacing w:val="-4"/>
              </w:rPr>
              <w:t>；</w:t>
            </w:r>
            <w:r>
              <w:rPr>
                <w:b/>
                <w:bCs/>
                <w:spacing w:val="-4"/>
              </w:rPr>
              <w:t>全年</w:t>
            </w:r>
            <w:r>
              <w:rPr>
                <w:spacing w:val="-5"/>
              </w:rPr>
              <w:t>增长</w:t>
            </w:r>
            <w:r>
              <w:rPr>
                <w:spacing w:val="-57"/>
              </w:rPr>
              <w:t xml:space="preserve"> </w:t>
            </w:r>
            <w:r>
              <w:rPr>
                <w:rFonts w:ascii="Times New Roman" w:hAnsi="Times New Roman" w:eastAsia="Times New Roman" w:cs="Times New Roman"/>
                <w:spacing w:val="-5"/>
              </w:rPr>
              <w:t>5.6%</w:t>
            </w:r>
            <w:r>
              <w:rPr>
                <w:spacing w:val="-5"/>
              </w:rPr>
              <w:t>。</w:t>
            </w:r>
          </w:p>
        </w:tc>
        <w:tc>
          <w:tcPr>
            <w:tcW w:w="1096" w:type="dxa"/>
            <w:vAlign w:val="top"/>
          </w:tcPr>
          <w:p>
            <w:pPr>
              <w:spacing w:line="308" w:lineRule="auto"/>
              <w:rPr>
                <w:rFonts w:ascii="Arial"/>
                <w:sz w:val="21"/>
              </w:rPr>
            </w:pPr>
          </w:p>
          <w:p>
            <w:pPr>
              <w:spacing w:line="309" w:lineRule="auto"/>
              <w:rPr>
                <w:rFonts w:ascii="Arial"/>
                <w:sz w:val="21"/>
              </w:rPr>
            </w:pPr>
          </w:p>
          <w:p>
            <w:pPr>
              <w:spacing w:line="309" w:lineRule="auto"/>
              <w:rPr>
                <w:rFonts w:ascii="Arial"/>
                <w:sz w:val="21"/>
              </w:rPr>
            </w:pPr>
          </w:p>
          <w:p>
            <w:pPr>
              <w:pStyle w:val="6"/>
              <w:spacing w:before="97" w:line="234" w:lineRule="auto"/>
              <w:ind w:left="114"/>
            </w:pPr>
            <w:r>
              <w:rPr>
                <w:spacing w:val="-7"/>
              </w:rPr>
              <w:t>康</w:t>
            </w:r>
            <w:r>
              <w:rPr>
                <w:spacing w:val="7"/>
              </w:rPr>
              <w:t xml:space="preserve">  </w:t>
            </w:r>
            <w:r>
              <w:rPr>
                <w:spacing w:val="-7"/>
              </w:rPr>
              <w:t>楷</w:t>
            </w:r>
          </w:p>
        </w:tc>
        <w:tc>
          <w:tcPr>
            <w:tcW w:w="2039" w:type="dxa"/>
            <w:vAlign w:val="top"/>
          </w:tcPr>
          <w:p>
            <w:pPr>
              <w:spacing w:line="242" w:lineRule="auto"/>
              <w:rPr>
                <w:rFonts w:ascii="Arial"/>
                <w:sz w:val="21"/>
              </w:rPr>
            </w:pPr>
          </w:p>
          <w:p>
            <w:pPr>
              <w:spacing w:line="242" w:lineRule="auto"/>
              <w:rPr>
                <w:rFonts w:ascii="Arial"/>
                <w:sz w:val="21"/>
              </w:rPr>
            </w:pPr>
          </w:p>
          <w:p>
            <w:pPr>
              <w:spacing w:line="243" w:lineRule="auto"/>
              <w:rPr>
                <w:rFonts w:ascii="Arial"/>
                <w:sz w:val="21"/>
              </w:rPr>
            </w:pPr>
          </w:p>
          <w:p>
            <w:pPr>
              <w:pStyle w:val="6"/>
              <w:spacing w:before="98" w:line="246" w:lineRule="auto"/>
              <w:ind w:left="295" w:right="258" w:firstLine="10"/>
            </w:pPr>
            <w:r>
              <w:rPr>
                <w:spacing w:val="-7"/>
              </w:rPr>
              <w:t>市人力资源</w:t>
            </w:r>
            <w:r>
              <w:rPr>
                <w:spacing w:val="-4"/>
              </w:rPr>
              <w:t>社会保障局</w:t>
            </w:r>
          </w:p>
        </w:tc>
        <w:tc>
          <w:tcPr>
            <w:tcW w:w="2599" w:type="dxa"/>
            <w:tcBorders>
              <w:right w:val="single" w:color="000000" w:sz="10" w:space="0"/>
            </w:tcBorders>
            <w:vAlign w:val="top"/>
          </w:tcPr>
          <w:p>
            <w:pPr>
              <w:spacing w:line="309" w:lineRule="auto"/>
              <w:rPr>
                <w:rFonts w:ascii="Arial"/>
                <w:sz w:val="21"/>
              </w:rPr>
            </w:pPr>
          </w:p>
          <w:p>
            <w:pPr>
              <w:spacing w:line="309" w:lineRule="auto"/>
              <w:rPr>
                <w:rFonts w:ascii="Arial"/>
                <w:sz w:val="21"/>
              </w:rPr>
            </w:pPr>
          </w:p>
          <w:p>
            <w:pPr>
              <w:spacing w:line="309" w:lineRule="auto"/>
              <w:rPr>
                <w:rFonts w:ascii="Arial"/>
                <w:sz w:val="21"/>
              </w:rPr>
            </w:pPr>
          </w:p>
          <w:p>
            <w:pPr>
              <w:pStyle w:val="6"/>
              <w:spacing w:before="97"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5" w:hRule="atLeast"/>
        </w:trPr>
        <w:tc>
          <w:tcPr>
            <w:tcW w:w="2774" w:type="dxa"/>
            <w:vMerge w:val="continue"/>
            <w:tcBorders>
              <w:top w:val="nil"/>
              <w:left w:val="single" w:color="000000" w:sz="10" w:space="0"/>
              <w:bottom w:val="nil"/>
            </w:tcBorders>
            <w:vAlign w:val="top"/>
          </w:tcPr>
          <w:p>
            <w:pPr>
              <w:rPr>
                <w:rFonts w:ascii="Arial"/>
                <w:sz w:val="21"/>
              </w:rPr>
            </w:pPr>
          </w:p>
        </w:tc>
        <w:tc>
          <w:tcPr>
            <w:tcW w:w="8590" w:type="dxa"/>
            <w:vAlign w:val="top"/>
          </w:tcPr>
          <w:p>
            <w:pPr>
              <w:spacing w:line="285" w:lineRule="auto"/>
              <w:rPr>
                <w:rFonts w:ascii="Arial"/>
                <w:sz w:val="21"/>
              </w:rPr>
            </w:pPr>
          </w:p>
          <w:p>
            <w:pPr>
              <w:spacing w:line="285"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97" w:line="447" w:lineRule="exact"/>
              <w:ind w:left="63"/>
            </w:pPr>
            <w:r>
              <w:rPr>
                <w:spacing w:val="-2"/>
                <w:position w:val="3"/>
              </w:rPr>
              <w:t>农村居民人均可支配收入增长</w:t>
            </w:r>
            <w:r>
              <w:rPr>
                <w:spacing w:val="-58"/>
                <w:position w:val="3"/>
              </w:rPr>
              <w:t xml:space="preserve"> </w:t>
            </w:r>
            <w:r>
              <w:rPr>
                <w:rFonts w:ascii="Times New Roman" w:hAnsi="Times New Roman" w:eastAsia="Times New Roman" w:cs="Times New Roman"/>
                <w:spacing w:val="-2"/>
                <w:position w:val="3"/>
              </w:rPr>
              <w:t>7.5%</w:t>
            </w:r>
            <w:r>
              <w:rPr>
                <w:spacing w:val="-2"/>
                <w:position w:val="3"/>
              </w:rPr>
              <w:t>。</w:t>
            </w:r>
          </w:p>
        </w:tc>
        <w:tc>
          <w:tcPr>
            <w:tcW w:w="4555"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97" w:line="256" w:lineRule="auto"/>
              <w:ind w:left="74" w:right="46" w:firstLine="15"/>
              <w:outlineLvl w:val="0"/>
            </w:pPr>
            <w:r>
              <w:rPr>
                <w:b/>
                <w:bCs/>
                <w:spacing w:val="-6"/>
              </w:rPr>
              <w:t>一</w:t>
            </w:r>
            <w:r>
              <w:rPr>
                <w:spacing w:val="-73"/>
              </w:rPr>
              <w:t xml:space="preserve"> </w:t>
            </w:r>
            <w:r>
              <w:rPr>
                <w:b/>
                <w:bCs/>
                <w:spacing w:val="-6"/>
              </w:rPr>
              <w:t>季度</w:t>
            </w:r>
            <w:r>
              <w:rPr>
                <w:spacing w:val="-89"/>
              </w:rPr>
              <w:t xml:space="preserve"> </w:t>
            </w:r>
            <w:r>
              <w:rPr>
                <w:spacing w:val="-6"/>
              </w:rPr>
              <w:t>增</w:t>
            </w:r>
            <w:r>
              <w:rPr>
                <w:spacing w:val="-90"/>
              </w:rPr>
              <w:t xml:space="preserve"> </w:t>
            </w:r>
            <w:r>
              <w:rPr>
                <w:spacing w:val="-6"/>
              </w:rPr>
              <w:t xml:space="preserve">长 </w:t>
            </w:r>
            <w:r>
              <w:rPr>
                <w:rFonts w:ascii="Times New Roman" w:hAnsi="Times New Roman" w:eastAsia="Times New Roman" w:cs="Times New Roman"/>
                <w:spacing w:val="-6"/>
              </w:rPr>
              <w:t>7.4%</w:t>
            </w:r>
            <w:r>
              <w:rPr>
                <w:rFonts w:ascii="Times New Roman" w:hAnsi="Times New Roman" w:eastAsia="Times New Roman" w:cs="Times New Roman"/>
                <w:spacing w:val="20"/>
              </w:rPr>
              <w:t xml:space="preserve"> </w:t>
            </w:r>
            <w:r>
              <w:rPr>
                <w:spacing w:val="-6"/>
              </w:rPr>
              <w:t>；</w:t>
            </w:r>
            <w:r>
              <w:rPr>
                <w:b/>
                <w:bCs/>
                <w:spacing w:val="-6"/>
              </w:rPr>
              <w:t>上半年</w:t>
            </w:r>
            <w:r>
              <w:rPr>
                <w:spacing w:val="-90"/>
              </w:rPr>
              <w:t xml:space="preserve"> </w:t>
            </w:r>
            <w:r>
              <w:rPr>
                <w:spacing w:val="-6"/>
              </w:rPr>
              <w:t>增</w:t>
            </w:r>
            <w:r>
              <w:rPr>
                <w:spacing w:val="-89"/>
              </w:rPr>
              <w:t xml:space="preserve"> </w:t>
            </w:r>
            <w:r>
              <w:rPr>
                <w:spacing w:val="-6"/>
              </w:rPr>
              <w:t>长</w:t>
            </w:r>
            <w:r>
              <w:rPr>
                <w:rFonts w:ascii="Times New Roman" w:hAnsi="Times New Roman" w:eastAsia="Times New Roman" w:cs="Times New Roman"/>
                <w:spacing w:val="-4"/>
              </w:rPr>
              <w:t>8.7%</w:t>
            </w:r>
            <w:r>
              <w:rPr>
                <w:rFonts w:ascii="Times New Roman" w:hAnsi="Times New Roman" w:eastAsia="Times New Roman" w:cs="Times New Roman"/>
                <w:spacing w:val="-13"/>
              </w:rPr>
              <w:t xml:space="preserve"> </w:t>
            </w:r>
            <w:r>
              <w:rPr>
                <w:spacing w:val="-4"/>
              </w:rPr>
              <w:t>；</w:t>
            </w:r>
            <w:r>
              <w:rPr>
                <w:b/>
                <w:bCs/>
                <w:spacing w:val="-4"/>
              </w:rPr>
              <w:t>前三季度</w:t>
            </w:r>
            <w:r>
              <w:rPr>
                <w:spacing w:val="-4"/>
              </w:rPr>
              <w:t>增长</w:t>
            </w:r>
            <w:r>
              <w:rPr>
                <w:spacing w:val="-52"/>
              </w:rPr>
              <w:t xml:space="preserve"> </w:t>
            </w:r>
            <w:r>
              <w:rPr>
                <w:rFonts w:ascii="Times New Roman" w:hAnsi="Times New Roman" w:eastAsia="Times New Roman" w:cs="Times New Roman"/>
                <w:spacing w:val="-4"/>
              </w:rPr>
              <w:t xml:space="preserve">7.9% </w:t>
            </w:r>
            <w:r>
              <w:rPr>
                <w:spacing w:val="-4"/>
              </w:rPr>
              <w:t>；</w:t>
            </w:r>
            <w:r>
              <w:rPr>
                <w:b/>
                <w:bCs/>
                <w:spacing w:val="-4"/>
              </w:rPr>
              <w:t>全年</w:t>
            </w:r>
            <w:r>
              <w:rPr>
                <w:spacing w:val="-5"/>
              </w:rPr>
              <w:t>增长</w:t>
            </w:r>
            <w:r>
              <w:rPr>
                <w:spacing w:val="-61"/>
              </w:rPr>
              <w:t xml:space="preserve"> </w:t>
            </w:r>
            <w:r>
              <w:rPr>
                <w:rFonts w:ascii="Times New Roman" w:hAnsi="Times New Roman" w:eastAsia="Times New Roman" w:cs="Times New Roman"/>
                <w:spacing w:val="-5"/>
              </w:rPr>
              <w:t>7.5%</w:t>
            </w:r>
            <w:r>
              <w:rPr>
                <w:spacing w:val="-5"/>
              </w:rPr>
              <w:t>。</w:t>
            </w:r>
          </w:p>
        </w:tc>
        <w:tc>
          <w:tcPr>
            <w:tcW w:w="1096" w:type="dxa"/>
            <w:vAlign w:val="top"/>
          </w:tcPr>
          <w:p>
            <w:pPr>
              <w:spacing w:line="296" w:lineRule="auto"/>
              <w:rPr>
                <w:rFonts w:ascii="Arial"/>
                <w:sz w:val="21"/>
              </w:rPr>
            </w:pPr>
          </w:p>
          <w:p>
            <w:pPr>
              <w:spacing w:line="296" w:lineRule="auto"/>
              <w:rPr>
                <w:rFonts w:ascii="Arial"/>
                <w:sz w:val="21"/>
              </w:rPr>
            </w:pPr>
          </w:p>
          <w:p>
            <w:pPr>
              <w:spacing w:line="296" w:lineRule="auto"/>
              <w:rPr>
                <w:rFonts w:ascii="Arial"/>
                <w:sz w:val="21"/>
              </w:rPr>
            </w:pPr>
          </w:p>
          <w:p>
            <w:pPr>
              <w:spacing w:line="297" w:lineRule="auto"/>
              <w:rPr>
                <w:rFonts w:ascii="Arial"/>
                <w:sz w:val="21"/>
              </w:rPr>
            </w:pPr>
          </w:p>
          <w:p>
            <w:pPr>
              <w:pStyle w:val="6"/>
              <w:spacing w:before="97" w:line="236" w:lineRule="auto"/>
              <w:ind w:left="120"/>
            </w:pPr>
            <w:r>
              <w:rPr>
                <w:spacing w:val="-7"/>
              </w:rPr>
              <w:t>杨生俊</w:t>
            </w:r>
          </w:p>
        </w:tc>
        <w:tc>
          <w:tcPr>
            <w:tcW w:w="2039" w:type="dxa"/>
            <w:vAlign w:val="top"/>
          </w:tcPr>
          <w:p>
            <w:pPr>
              <w:spacing w:line="296" w:lineRule="auto"/>
              <w:rPr>
                <w:rFonts w:ascii="Arial"/>
                <w:sz w:val="21"/>
              </w:rPr>
            </w:pPr>
          </w:p>
          <w:p>
            <w:pPr>
              <w:spacing w:line="296" w:lineRule="auto"/>
              <w:rPr>
                <w:rFonts w:ascii="Arial"/>
                <w:sz w:val="21"/>
              </w:rPr>
            </w:pPr>
          </w:p>
          <w:p>
            <w:pPr>
              <w:spacing w:line="296" w:lineRule="auto"/>
              <w:rPr>
                <w:rFonts w:ascii="Arial"/>
                <w:sz w:val="21"/>
              </w:rPr>
            </w:pPr>
          </w:p>
          <w:p>
            <w:pPr>
              <w:spacing w:line="297" w:lineRule="auto"/>
              <w:rPr>
                <w:rFonts w:ascii="Arial"/>
                <w:sz w:val="21"/>
              </w:rPr>
            </w:pPr>
          </w:p>
          <w:p>
            <w:pPr>
              <w:pStyle w:val="6"/>
              <w:spacing w:before="97" w:line="236" w:lineRule="auto"/>
              <w:ind w:left="157"/>
            </w:pPr>
            <w:r>
              <w:rPr>
                <w:spacing w:val="-6"/>
              </w:rPr>
              <w:t>市农业农村局</w:t>
            </w:r>
          </w:p>
        </w:tc>
        <w:tc>
          <w:tcPr>
            <w:tcW w:w="2599" w:type="dxa"/>
            <w:tcBorders>
              <w:right w:val="single" w:color="000000" w:sz="10" w:space="0"/>
            </w:tcBorders>
            <w:vAlign w:val="top"/>
          </w:tcPr>
          <w:p>
            <w:pPr>
              <w:spacing w:line="390" w:lineRule="auto"/>
              <w:rPr>
                <w:rFonts w:ascii="Arial"/>
                <w:sz w:val="21"/>
              </w:rPr>
            </w:pPr>
          </w:p>
          <w:p>
            <w:pPr>
              <w:pStyle w:val="6"/>
              <w:spacing w:before="97" w:line="237" w:lineRule="auto"/>
              <w:ind w:left="582"/>
            </w:pPr>
            <w:r>
              <w:rPr>
                <w:spacing w:val="-7"/>
              </w:rPr>
              <w:t>市人力资源</w:t>
            </w:r>
          </w:p>
          <w:p>
            <w:pPr>
              <w:pStyle w:val="6"/>
              <w:spacing w:before="14" w:line="235" w:lineRule="auto"/>
              <w:ind w:left="571"/>
            </w:pPr>
            <w:r>
              <w:rPr>
                <w:spacing w:val="-4"/>
              </w:rPr>
              <w:t>社会保障局</w:t>
            </w:r>
          </w:p>
          <w:p>
            <w:pPr>
              <w:pStyle w:val="6"/>
              <w:spacing w:before="18" w:line="237" w:lineRule="auto"/>
              <w:ind w:left="731"/>
            </w:pPr>
            <w:r>
              <w:rPr>
                <w:spacing w:val="-8"/>
              </w:rPr>
              <w:t>市民政局</w:t>
            </w:r>
          </w:p>
          <w:p>
            <w:pPr>
              <w:pStyle w:val="6"/>
              <w:spacing w:before="16" w:line="235" w:lineRule="auto"/>
              <w:ind w:left="731"/>
            </w:pPr>
            <w:r>
              <w:rPr>
                <w:spacing w:val="-8"/>
              </w:rPr>
              <w:t>市医保局</w:t>
            </w:r>
          </w:p>
          <w:p>
            <w:pPr>
              <w:pStyle w:val="6"/>
              <w:spacing w:before="16"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2774" w:type="dxa"/>
            <w:vMerge w:val="continue"/>
            <w:tcBorders>
              <w:top w:val="nil"/>
              <w:left w:val="single" w:color="000000" w:sz="10" w:space="0"/>
              <w:bottom w:val="nil"/>
            </w:tcBorders>
            <w:vAlign w:val="top"/>
          </w:tcPr>
          <w:p>
            <w:pPr>
              <w:rPr>
                <w:rFonts w:ascii="Arial"/>
                <w:sz w:val="21"/>
              </w:rPr>
            </w:pPr>
          </w:p>
        </w:tc>
        <w:tc>
          <w:tcPr>
            <w:tcW w:w="8590" w:type="dxa"/>
            <w:vAlign w:val="top"/>
          </w:tcPr>
          <w:p>
            <w:pPr>
              <w:spacing w:line="280" w:lineRule="auto"/>
              <w:rPr>
                <w:rFonts w:ascii="Arial"/>
                <w:sz w:val="21"/>
              </w:rPr>
            </w:pPr>
          </w:p>
          <w:p>
            <w:pPr>
              <w:pStyle w:val="6"/>
              <w:spacing w:before="98" w:line="443" w:lineRule="exact"/>
              <w:ind w:left="54"/>
            </w:pPr>
            <w:r>
              <w:rPr>
                <w:spacing w:val="-2"/>
                <w:position w:val="3"/>
              </w:rPr>
              <w:t>城镇调查失业率控制在</w:t>
            </w:r>
            <w:r>
              <w:rPr>
                <w:spacing w:val="-52"/>
                <w:position w:val="3"/>
              </w:rPr>
              <w:t xml:space="preserve"> </w:t>
            </w:r>
            <w:r>
              <w:rPr>
                <w:rFonts w:ascii="Times New Roman" w:hAnsi="Times New Roman" w:eastAsia="Times New Roman" w:cs="Times New Roman"/>
                <w:spacing w:val="-2"/>
                <w:position w:val="3"/>
              </w:rPr>
              <w:t>5.5%</w:t>
            </w:r>
            <w:r>
              <w:rPr>
                <w:spacing w:val="-2"/>
                <w:position w:val="3"/>
              </w:rPr>
              <w:t>左右。</w:t>
            </w:r>
          </w:p>
        </w:tc>
        <w:tc>
          <w:tcPr>
            <w:tcW w:w="4555" w:type="dxa"/>
            <w:vAlign w:val="top"/>
          </w:tcPr>
          <w:p>
            <w:pPr>
              <w:spacing w:line="280" w:lineRule="auto"/>
              <w:rPr>
                <w:rFonts w:ascii="Arial"/>
                <w:sz w:val="21"/>
              </w:rPr>
            </w:pPr>
          </w:p>
          <w:p>
            <w:pPr>
              <w:pStyle w:val="6"/>
              <w:spacing w:before="98" w:line="443" w:lineRule="exact"/>
              <w:ind w:left="72"/>
              <w:outlineLvl w:val="0"/>
            </w:pPr>
            <w:r>
              <w:rPr>
                <w:spacing w:val="-3"/>
                <w:position w:val="3"/>
              </w:rPr>
              <w:t>全年控制在</w:t>
            </w:r>
            <w:r>
              <w:rPr>
                <w:spacing w:val="-58"/>
                <w:position w:val="3"/>
              </w:rPr>
              <w:t xml:space="preserve"> </w:t>
            </w:r>
            <w:r>
              <w:rPr>
                <w:rFonts w:ascii="Times New Roman" w:hAnsi="Times New Roman" w:eastAsia="Times New Roman" w:cs="Times New Roman"/>
                <w:spacing w:val="-3"/>
                <w:position w:val="3"/>
              </w:rPr>
              <w:t>5.5%</w:t>
            </w:r>
            <w:r>
              <w:rPr>
                <w:spacing w:val="-3"/>
                <w:position w:val="3"/>
              </w:rPr>
              <w:t>左右。</w:t>
            </w:r>
          </w:p>
        </w:tc>
        <w:tc>
          <w:tcPr>
            <w:tcW w:w="1096" w:type="dxa"/>
            <w:vAlign w:val="top"/>
          </w:tcPr>
          <w:p>
            <w:pPr>
              <w:spacing w:line="322" w:lineRule="auto"/>
              <w:rPr>
                <w:rFonts w:ascii="Arial"/>
                <w:sz w:val="21"/>
              </w:rPr>
            </w:pPr>
          </w:p>
          <w:p>
            <w:pPr>
              <w:pStyle w:val="6"/>
              <w:spacing w:before="98" w:line="234" w:lineRule="auto"/>
              <w:ind w:left="114"/>
            </w:pPr>
            <w:r>
              <w:rPr>
                <w:spacing w:val="-7"/>
              </w:rPr>
              <w:t>康</w:t>
            </w:r>
            <w:r>
              <w:rPr>
                <w:spacing w:val="7"/>
              </w:rPr>
              <w:t xml:space="preserve">  </w:t>
            </w:r>
            <w:r>
              <w:rPr>
                <w:spacing w:val="-7"/>
              </w:rPr>
              <w:t>楷</w:t>
            </w:r>
          </w:p>
        </w:tc>
        <w:tc>
          <w:tcPr>
            <w:tcW w:w="2039" w:type="dxa"/>
            <w:vAlign w:val="top"/>
          </w:tcPr>
          <w:p>
            <w:pPr>
              <w:pStyle w:val="6"/>
              <w:spacing w:before="224" w:line="244" w:lineRule="auto"/>
              <w:ind w:left="295" w:right="258" w:firstLine="10"/>
            </w:pPr>
            <w:r>
              <w:rPr>
                <w:spacing w:val="-7"/>
              </w:rPr>
              <w:t>市人力资源</w:t>
            </w:r>
            <w:r>
              <w:rPr>
                <w:spacing w:val="-4"/>
              </w:rPr>
              <w:t>社会保障局</w:t>
            </w:r>
          </w:p>
        </w:tc>
        <w:tc>
          <w:tcPr>
            <w:tcW w:w="2599" w:type="dxa"/>
            <w:tcBorders>
              <w:right w:val="single" w:color="000000" w:sz="10" w:space="0"/>
            </w:tcBorders>
            <w:vAlign w:val="top"/>
          </w:tcPr>
          <w:p>
            <w:pPr>
              <w:spacing w:line="323" w:lineRule="auto"/>
              <w:rPr>
                <w:rFonts w:ascii="Arial"/>
                <w:sz w:val="21"/>
              </w:rPr>
            </w:pPr>
          </w:p>
          <w:p>
            <w:pPr>
              <w:pStyle w:val="6"/>
              <w:spacing w:before="98"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5" w:hRule="atLeast"/>
        </w:trPr>
        <w:tc>
          <w:tcPr>
            <w:tcW w:w="2774" w:type="dxa"/>
            <w:vMerge w:val="continue"/>
            <w:tcBorders>
              <w:top w:val="nil"/>
              <w:left w:val="single" w:color="000000" w:sz="10" w:space="0"/>
              <w:bottom w:val="nil"/>
            </w:tcBorders>
            <w:vAlign w:val="top"/>
          </w:tcPr>
          <w:p>
            <w:pPr>
              <w:rPr>
                <w:rFonts w:ascii="Arial"/>
                <w:sz w:val="21"/>
              </w:rPr>
            </w:pPr>
          </w:p>
        </w:tc>
        <w:tc>
          <w:tcPr>
            <w:tcW w:w="8590" w:type="dxa"/>
            <w:vAlign w:val="top"/>
          </w:tcPr>
          <w:p>
            <w:pPr>
              <w:spacing w:line="313" w:lineRule="auto"/>
              <w:rPr>
                <w:rFonts w:ascii="Arial"/>
                <w:sz w:val="21"/>
              </w:rPr>
            </w:pPr>
          </w:p>
          <w:p>
            <w:pPr>
              <w:spacing w:line="314" w:lineRule="auto"/>
              <w:rPr>
                <w:rFonts w:ascii="Arial"/>
                <w:sz w:val="21"/>
              </w:rPr>
            </w:pPr>
          </w:p>
          <w:p>
            <w:pPr>
              <w:pStyle w:val="6"/>
              <w:spacing w:before="98" w:line="443" w:lineRule="exact"/>
              <w:ind w:left="63"/>
              <w:outlineLvl w:val="0"/>
            </w:pPr>
            <w:r>
              <w:rPr>
                <w:spacing w:val="3"/>
                <w:position w:val="3"/>
              </w:rPr>
              <w:t>居民消费价格涨幅控制在</w:t>
            </w:r>
            <w:r>
              <w:rPr>
                <w:rFonts w:ascii="Times New Roman" w:hAnsi="Times New Roman" w:eastAsia="Times New Roman" w:cs="Times New Roman"/>
                <w:spacing w:val="3"/>
                <w:position w:val="3"/>
              </w:rPr>
              <w:t>2%</w:t>
            </w:r>
            <w:r>
              <w:rPr>
                <w:spacing w:val="3"/>
                <w:position w:val="3"/>
              </w:rPr>
              <w:t>左右。</w:t>
            </w:r>
          </w:p>
        </w:tc>
        <w:tc>
          <w:tcPr>
            <w:tcW w:w="4555" w:type="dxa"/>
            <w:vAlign w:val="top"/>
          </w:tcPr>
          <w:p>
            <w:pPr>
              <w:spacing w:line="313" w:lineRule="auto"/>
              <w:rPr>
                <w:rFonts w:ascii="Arial"/>
                <w:sz w:val="21"/>
              </w:rPr>
            </w:pPr>
          </w:p>
          <w:p>
            <w:pPr>
              <w:spacing w:line="314" w:lineRule="auto"/>
              <w:rPr>
                <w:rFonts w:ascii="Arial"/>
                <w:sz w:val="21"/>
              </w:rPr>
            </w:pPr>
          </w:p>
          <w:p>
            <w:pPr>
              <w:pStyle w:val="6"/>
              <w:spacing w:before="98" w:line="443" w:lineRule="exact"/>
              <w:ind w:left="72"/>
              <w:outlineLvl w:val="0"/>
            </w:pPr>
            <w:r>
              <w:rPr>
                <w:spacing w:val="5"/>
                <w:position w:val="3"/>
              </w:rPr>
              <w:t>全年控制在</w:t>
            </w:r>
            <w:r>
              <w:rPr>
                <w:rFonts w:ascii="Times New Roman" w:hAnsi="Times New Roman" w:eastAsia="Times New Roman" w:cs="Times New Roman"/>
                <w:spacing w:val="5"/>
                <w:position w:val="3"/>
              </w:rPr>
              <w:t>2%</w:t>
            </w:r>
            <w:r>
              <w:rPr>
                <w:spacing w:val="5"/>
                <w:position w:val="3"/>
              </w:rPr>
              <w:t>左右。</w:t>
            </w:r>
          </w:p>
        </w:tc>
        <w:tc>
          <w:tcPr>
            <w:tcW w:w="1096" w:type="dxa"/>
            <w:vAlign w:val="top"/>
          </w:tcPr>
          <w:p>
            <w:pPr>
              <w:spacing w:line="335" w:lineRule="auto"/>
              <w:rPr>
                <w:rFonts w:ascii="Arial"/>
                <w:sz w:val="21"/>
              </w:rPr>
            </w:pPr>
          </w:p>
          <w:p>
            <w:pPr>
              <w:spacing w:line="335" w:lineRule="auto"/>
              <w:rPr>
                <w:rFonts w:ascii="Arial"/>
                <w:sz w:val="21"/>
              </w:rPr>
            </w:pPr>
          </w:p>
          <w:p>
            <w:pPr>
              <w:pStyle w:val="6"/>
              <w:spacing w:before="98" w:line="238" w:lineRule="auto"/>
              <w:ind w:left="123"/>
            </w:pPr>
            <w:r>
              <w:rPr>
                <w:spacing w:val="-12"/>
              </w:rPr>
              <w:t>胡</w:t>
            </w:r>
            <w:r>
              <w:rPr>
                <w:spacing w:val="8"/>
              </w:rPr>
              <w:t xml:space="preserve">  </w:t>
            </w:r>
            <w:r>
              <w:rPr>
                <w:spacing w:val="-12"/>
              </w:rPr>
              <w:t>斌</w:t>
            </w:r>
          </w:p>
        </w:tc>
        <w:tc>
          <w:tcPr>
            <w:tcW w:w="2039" w:type="dxa"/>
            <w:vAlign w:val="top"/>
          </w:tcPr>
          <w:p>
            <w:pPr>
              <w:spacing w:line="334" w:lineRule="auto"/>
              <w:rPr>
                <w:rFonts w:ascii="Arial"/>
                <w:sz w:val="21"/>
              </w:rPr>
            </w:pPr>
          </w:p>
          <w:p>
            <w:pPr>
              <w:spacing w:line="335" w:lineRule="auto"/>
              <w:rPr>
                <w:rFonts w:ascii="Arial"/>
                <w:sz w:val="21"/>
              </w:rPr>
            </w:pPr>
          </w:p>
          <w:p>
            <w:pPr>
              <w:pStyle w:val="6"/>
              <w:spacing w:before="98" w:line="237" w:lineRule="auto"/>
              <w:ind w:left="157"/>
            </w:pPr>
            <w:r>
              <w:rPr>
                <w:spacing w:val="-6"/>
              </w:rPr>
              <w:t>市发展改革委</w:t>
            </w:r>
          </w:p>
        </w:tc>
        <w:tc>
          <w:tcPr>
            <w:tcW w:w="2599" w:type="dxa"/>
            <w:tcBorders>
              <w:right w:val="single" w:color="000000" w:sz="10" w:space="0"/>
            </w:tcBorders>
            <w:vAlign w:val="top"/>
          </w:tcPr>
          <w:p>
            <w:pPr>
              <w:spacing w:line="270" w:lineRule="auto"/>
              <w:rPr>
                <w:rFonts w:ascii="Arial"/>
                <w:sz w:val="21"/>
              </w:rPr>
            </w:pPr>
          </w:p>
          <w:p>
            <w:pPr>
              <w:pStyle w:val="6"/>
              <w:spacing w:before="98" w:line="247" w:lineRule="auto"/>
              <w:ind w:left="268" w:right="219" w:firstLine="162"/>
              <w:jc w:val="both"/>
            </w:pPr>
            <w:r>
              <w:rPr>
                <w:spacing w:val="-6"/>
              </w:rPr>
              <w:t>市市场监管局</w:t>
            </w:r>
            <w:r>
              <w:rPr>
                <w:spacing w:val="-39"/>
              </w:rPr>
              <w:t>市商务投资促进局</w:t>
            </w: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8" w:hRule="atLeast"/>
        </w:trPr>
        <w:tc>
          <w:tcPr>
            <w:tcW w:w="2774" w:type="dxa"/>
            <w:vMerge w:val="continue"/>
            <w:tcBorders>
              <w:top w:val="nil"/>
              <w:left w:val="single" w:color="000000" w:sz="10" w:space="0"/>
              <w:bottom w:val="single" w:color="000000" w:sz="10" w:space="0"/>
            </w:tcBorders>
            <w:vAlign w:val="top"/>
          </w:tcPr>
          <w:p>
            <w:pPr>
              <w:rPr>
                <w:rFonts w:ascii="Arial"/>
                <w:sz w:val="21"/>
              </w:rPr>
            </w:pPr>
          </w:p>
        </w:tc>
        <w:tc>
          <w:tcPr>
            <w:tcW w:w="8590" w:type="dxa"/>
            <w:tcBorders>
              <w:bottom w:val="single" w:color="000000" w:sz="10" w:space="0"/>
            </w:tcBorders>
            <w:vAlign w:val="top"/>
          </w:tcPr>
          <w:p>
            <w:pPr>
              <w:spacing w:line="309" w:lineRule="auto"/>
              <w:rPr>
                <w:rFonts w:ascii="Arial"/>
                <w:sz w:val="21"/>
              </w:rPr>
            </w:pPr>
          </w:p>
          <w:p>
            <w:pPr>
              <w:spacing w:line="309" w:lineRule="auto"/>
              <w:rPr>
                <w:rFonts w:ascii="Arial"/>
                <w:sz w:val="21"/>
              </w:rPr>
            </w:pPr>
          </w:p>
          <w:p>
            <w:pPr>
              <w:spacing w:line="309" w:lineRule="auto"/>
              <w:rPr>
                <w:rFonts w:ascii="Arial"/>
                <w:sz w:val="21"/>
              </w:rPr>
            </w:pPr>
          </w:p>
          <w:p>
            <w:pPr>
              <w:pStyle w:val="6"/>
              <w:spacing w:before="98" w:line="235" w:lineRule="auto"/>
              <w:jc w:val="right"/>
            </w:pPr>
            <w:r>
              <w:rPr>
                <w:spacing w:val="-7"/>
              </w:rPr>
              <w:t>资源能源消耗、生态环境质量等约束性指标完成自治区下达任务。</w:t>
            </w:r>
          </w:p>
        </w:tc>
        <w:tc>
          <w:tcPr>
            <w:tcW w:w="4555" w:type="dxa"/>
            <w:tcBorders>
              <w:bottom w:val="single" w:color="000000" w:sz="10" w:space="0"/>
            </w:tcBorders>
            <w:vAlign w:val="top"/>
          </w:tcPr>
          <w:p>
            <w:pPr>
              <w:spacing w:line="341" w:lineRule="auto"/>
              <w:rPr>
                <w:rFonts w:ascii="Arial"/>
                <w:sz w:val="21"/>
              </w:rPr>
            </w:pPr>
          </w:p>
          <w:p>
            <w:pPr>
              <w:spacing w:line="342" w:lineRule="auto"/>
              <w:rPr>
                <w:rFonts w:ascii="Arial"/>
                <w:sz w:val="21"/>
              </w:rPr>
            </w:pPr>
          </w:p>
          <w:p>
            <w:pPr>
              <w:pStyle w:val="6"/>
              <w:spacing w:before="98" w:line="255" w:lineRule="auto"/>
              <w:ind w:left="83" w:right="48" w:hanging="11"/>
              <w:outlineLvl w:val="0"/>
            </w:pPr>
            <w:r>
              <w:rPr>
                <w:spacing w:val="-5"/>
              </w:rPr>
              <w:t>按照自治区下达任务严格控制，</w:t>
            </w:r>
            <w:r>
              <w:rPr>
                <w:rFonts w:ascii="Times New Roman" w:hAnsi="Times New Roman" w:eastAsia="Times New Roman" w:cs="Times New Roman"/>
                <w:spacing w:val="-5"/>
              </w:rPr>
              <w:t>12</w:t>
            </w:r>
            <w:r>
              <w:rPr>
                <w:spacing w:val="-5"/>
              </w:rPr>
              <w:t>月底前完成。</w:t>
            </w:r>
          </w:p>
        </w:tc>
        <w:tc>
          <w:tcPr>
            <w:tcW w:w="1096" w:type="dxa"/>
            <w:tcBorders>
              <w:bottom w:val="single" w:color="000000" w:sz="10" w:space="0"/>
            </w:tcBorders>
            <w:vAlign w:val="top"/>
          </w:tcPr>
          <w:p>
            <w:pPr>
              <w:spacing w:line="309" w:lineRule="auto"/>
              <w:rPr>
                <w:rFonts w:ascii="Arial"/>
                <w:sz w:val="21"/>
              </w:rPr>
            </w:pPr>
          </w:p>
          <w:p>
            <w:pPr>
              <w:spacing w:line="309" w:lineRule="auto"/>
              <w:rPr>
                <w:rFonts w:ascii="Arial"/>
                <w:sz w:val="21"/>
              </w:rPr>
            </w:pPr>
          </w:p>
          <w:p>
            <w:pPr>
              <w:spacing w:line="310" w:lineRule="auto"/>
              <w:rPr>
                <w:rFonts w:ascii="Arial"/>
                <w:sz w:val="21"/>
              </w:rPr>
            </w:pPr>
          </w:p>
          <w:p>
            <w:pPr>
              <w:pStyle w:val="6"/>
              <w:spacing w:before="98" w:line="238" w:lineRule="auto"/>
              <w:ind w:left="123"/>
            </w:pPr>
            <w:r>
              <w:rPr>
                <w:spacing w:val="-12"/>
              </w:rPr>
              <w:t>胡</w:t>
            </w:r>
            <w:r>
              <w:rPr>
                <w:spacing w:val="8"/>
              </w:rPr>
              <w:t xml:space="preserve">  </w:t>
            </w:r>
            <w:r>
              <w:rPr>
                <w:spacing w:val="-12"/>
              </w:rPr>
              <w:t>斌</w:t>
            </w:r>
          </w:p>
        </w:tc>
        <w:tc>
          <w:tcPr>
            <w:tcW w:w="2039" w:type="dxa"/>
            <w:tcBorders>
              <w:bottom w:val="single" w:color="000000" w:sz="10" w:space="0"/>
            </w:tcBorders>
            <w:vAlign w:val="top"/>
          </w:tcPr>
          <w:p>
            <w:pPr>
              <w:pStyle w:val="6"/>
              <w:spacing w:before="229" w:line="237" w:lineRule="auto"/>
              <w:ind w:left="157"/>
            </w:pPr>
            <w:r>
              <w:rPr>
                <w:spacing w:val="-6"/>
              </w:rPr>
              <w:t>市发展改革委</w:t>
            </w:r>
          </w:p>
          <w:p>
            <w:pPr>
              <w:pStyle w:val="6"/>
              <w:spacing w:before="15" w:line="237" w:lineRule="auto"/>
              <w:ind w:left="157"/>
            </w:pPr>
            <w:r>
              <w:rPr>
                <w:spacing w:val="-6"/>
              </w:rPr>
              <w:t>市生态环境局</w:t>
            </w:r>
          </w:p>
          <w:p>
            <w:pPr>
              <w:pStyle w:val="6"/>
              <w:spacing w:before="15" w:line="237" w:lineRule="auto"/>
              <w:ind w:left="457"/>
            </w:pPr>
            <w:r>
              <w:rPr>
                <w:spacing w:val="-8"/>
              </w:rPr>
              <w:t>市水务局</w:t>
            </w:r>
          </w:p>
          <w:p>
            <w:pPr>
              <w:pStyle w:val="6"/>
              <w:spacing w:before="13" w:line="237" w:lineRule="auto"/>
              <w:ind w:left="157"/>
            </w:pPr>
            <w:r>
              <w:rPr>
                <w:spacing w:val="-6"/>
              </w:rPr>
              <w:t>市卫生健康委</w:t>
            </w:r>
          </w:p>
          <w:p>
            <w:pPr>
              <w:pStyle w:val="6"/>
              <w:spacing w:before="15" w:line="237" w:lineRule="auto"/>
              <w:ind w:left="457"/>
            </w:pPr>
            <w:r>
              <w:rPr>
                <w:spacing w:val="-8"/>
              </w:rPr>
              <w:t>市应急局</w:t>
            </w:r>
          </w:p>
        </w:tc>
        <w:tc>
          <w:tcPr>
            <w:tcW w:w="2599" w:type="dxa"/>
            <w:tcBorders>
              <w:bottom w:val="single" w:color="000000" w:sz="10" w:space="0"/>
              <w:right w:val="single" w:color="000000" w:sz="10" w:space="0"/>
            </w:tcBorders>
            <w:vAlign w:val="top"/>
          </w:tcPr>
          <w:p>
            <w:pPr>
              <w:spacing w:line="309" w:lineRule="auto"/>
              <w:rPr>
                <w:rFonts w:ascii="Arial"/>
                <w:sz w:val="21"/>
              </w:rPr>
            </w:pPr>
          </w:p>
          <w:p>
            <w:pPr>
              <w:spacing w:line="309" w:lineRule="auto"/>
              <w:rPr>
                <w:rFonts w:ascii="Arial"/>
                <w:sz w:val="21"/>
              </w:rPr>
            </w:pPr>
          </w:p>
          <w:p>
            <w:pPr>
              <w:spacing w:line="310" w:lineRule="auto"/>
              <w:rPr>
                <w:rFonts w:ascii="Arial"/>
                <w:sz w:val="21"/>
              </w:rPr>
            </w:pPr>
          </w:p>
          <w:p>
            <w:pPr>
              <w:pStyle w:val="6"/>
              <w:spacing w:before="98" w:line="237" w:lineRule="auto"/>
              <w:ind w:left="268"/>
            </w:pPr>
            <w:r>
              <w:rPr>
                <w:spacing w:val="-17"/>
              </w:rPr>
              <w:t>各县（</w:t>
            </w:r>
            <w:r>
              <w:rPr>
                <w:spacing w:val="-49"/>
              </w:rPr>
              <w:t xml:space="preserve"> </w:t>
            </w:r>
            <w:r>
              <w:rPr>
                <w:spacing w:val="-17"/>
              </w:rPr>
              <w:t>区）政府</w:t>
            </w:r>
          </w:p>
        </w:tc>
      </w:tr>
    </w:tbl>
    <w:p>
      <w:pPr>
        <w:rPr>
          <w:rFonts w:ascii="Arial"/>
          <w:sz w:val="21"/>
        </w:rPr>
      </w:pPr>
    </w:p>
    <w:p>
      <w:pPr>
        <w:rPr>
          <w:rFonts w:ascii="Arial" w:hAnsi="Arial" w:eastAsia="Arial" w:cs="Arial"/>
          <w:sz w:val="21"/>
          <w:szCs w:val="21"/>
        </w:rPr>
        <w:sectPr>
          <w:footerReference r:id="rId6" w:type="default"/>
          <w:pgSz w:w="23812" w:h="16839"/>
          <w:pgMar w:top="1431" w:right="1228" w:bottom="1454" w:left="903" w:header="0" w:footer="1069"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769"/>
        <w:gridCol w:w="1514"/>
        <w:gridCol w:w="6307"/>
        <w:gridCol w:w="4555"/>
        <w:gridCol w:w="1096"/>
        <w:gridCol w:w="2039"/>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90" w:type="dxa"/>
            <w:gridSpan w:val="3"/>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89"/>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8"/>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59"/>
              <w:rPr>
                <w:rFonts w:ascii="SimHei" w:hAnsi="SimHei" w:eastAsia="SimHei" w:cs="SimHei"/>
                <w:sz w:val="30"/>
                <w:szCs w:val="30"/>
              </w:rPr>
            </w:pPr>
            <w:r>
              <w:rPr>
                <w:rFonts w:ascii="SimHei" w:hAnsi="SimHei" w:eastAsia="SimHei" w:cs="SimHei"/>
                <w:spacing w:val="-5"/>
                <w:sz w:val="30"/>
                <w:szCs w:val="30"/>
              </w:rPr>
              <w:t>领导</w:t>
            </w:r>
          </w:p>
        </w:tc>
        <w:tc>
          <w:tcPr>
            <w:tcW w:w="2039" w:type="dxa"/>
            <w:tcBorders>
              <w:top w:val="single" w:color="000000" w:sz="10" w:space="0"/>
            </w:tcBorders>
            <w:vAlign w:val="top"/>
          </w:tcPr>
          <w:p>
            <w:pPr>
              <w:spacing w:before="268" w:line="221" w:lineRule="auto"/>
              <w:ind w:left="438"/>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2" w:hRule="atLeast"/>
        </w:trPr>
        <w:tc>
          <w:tcPr>
            <w:tcW w:w="1285" w:type="dxa"/>
            <w:vMerge w:val="restart"/>
            <w:tcBorders>
              <w:left w:val="single" w:color="000000" w:sz="10" w:space="0"/>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97" w:line="247" w:lineRule="auto"/>
              <w:ind w:left="49" w:right="65" w:firstLine="14"/>
              <w:jc w:val="both"/>
              <w:rPr>
                <w:rFonts w:ascii="SimHei" w:hAnsi="SimHei" w:eastAsia="SimHei" w:cs="SimHei"/>
                <w:sz w:val="30"/>
                <w:szCs w:val="30"/>
              </w:rPr>
            </w:pPr>
            <w:r>
              <w:rPr>
                <w:rFonts w:ascii="SimHei" w:hAnsi="SimHei" w:eastAsia="SimHei" w:cs="SimHei"/>
                <w:spacing w:val="-15"/>
                <w:sz w:val="30"/>
                <w:szCs w:val="30"/>
              </w:rPr>
              <w:t>二、实施</w:t>
            </w:r>
            <w:r>
              <w:rPr>
                <w:rFonts w:ascii="SimHei" w:hAnsi="SimHei" w:eastAsia="SimHei" w:cs="SimHei"/>
                <w:spacing w:val="-10"/>
                <w:sz w:val="30"/>
                <w:szCs w:val="30"/>
              </w:rPr>
              <w:t>产 业 兴</w:t>
            </w:r>
            <w:r>
              <w:rPr>
                <w:rFonts w:ascii="SimHei" w:hAnsi="SimHei" w:eastAsia="SimHei" w:cs="SimHei"/>
                <w:spacing w:val="-12"/>
                <w:sz w:val="30"/>
                <w:szCs w:val="30"/>
              </w:rPr>
              <w:t>市，在建</w:t>
            </w:r>
            <w:r>
              <w:rPr>
                <w:rFonts w:ascii="SimHei" w:hAnsi="SimHei" w:eastAsia="SimHei" w:cs="SimHei"/>
                <w:spacing w:val="-9"/>
                <w:sz w:val="30"/>
                <w:szCs w:val="30"/>
              </w:rPr>
              <w:t>设 现</w:t>
            </w:r>
            <w:r>
              <w:rPr>
                <w:rFonts w:ascii="SimHei" w:hAnsi="SimHei" w:eastAsia="SimHei" w:cs="SimHei"/>
                <w:spacing w:val="-12"/>
                <w:sz w:val="30"/>
                <w:szCs w:val="30"/>
              </w:rPr>
              <w:t xml:space="preserve"> </w:t>
            </w:r>
            <w:r>
              <w:rPr>
                <w:rFonts w:ascii="SimHei" w:hAnsi="SimHei" w:eastAsia="SimHei" w:cs="SimHei"/>
                <w:spacing w:val="-9"/>
                <w:sz w:val="30"/>
                <w:szCs w:val="30"/>
              </w:rPr>
              <w:t>代</w:t>
            </w:r>
            <w:r>
              <w:rPr>
                <w:rFonts w:ascii="SimHei" w:hAnsi="SimHei" w:eastAsia="SimHei" w:cs="SimHei"/>
                <w:spacing w:val="-8"/>
                <w:sz w:val="30"/>
                <w:szCs w:val="30"/>
              </w:rPr>
              <w:t>产 业</w:t>
            </w:r>
            <w:r>
              <w:rPr>
                <w:rFonts w:ascii="SimHei" w:hAnsi="SimHei" w:eastAsia="SimHei" w:cs="SimHei"/>
                <w:spacing w:val="-16"/>
                <w:sz w:val="30"/>
                <w:szCs w:val="30"/>
              </w:rPr>
              <w:t xml:space="preserve"> </w:t>
            </w:r>
            <w:r>
              <w:rPr>
                <w:rFonts w:ascii="SimHei" w:hAnsi="SimHei" w:eastAsia="SimHei" w:cs="SimHei"/>
                <w:spacing w:val="-8"/>
                <w:sz w:val="30"/>
                <w:szCs w:val="30"/>
              </w:rPr>
              <w:t>体</w:t>
            </w:r>
            <w:r>
              <w:rPr>
                <w:rFonts w:ascii="SimHei" w:hAnsi="SimHei" w:eastAsia="SimHei" w:cs="SimHei"/>
                <w:spacing w:val="-10"/>
                <w:sz w:val="30"/>
                <w:szCs w:val="30"/>
              </w:rPr>
              <w:t>系 上 实</w:t>
            </w:r>
            <w:r>
              <w:rPr>
                <w:rFonts w:ascii="SimHei" w:hAnsi="SimHei" w:eastAsia="SimHei" w:cs="SimHei"/>
                <w:spacing w:val="-9"/>
                <w:sz w:val="30"/>
                <w:szCs w:val="30"/>
              </w:rPr>
              <w:t>现 新</w:t>
            </w:r>
            <w:r>
              <w:rPr>
                <w:rFonts w:ascii="SimHei" w:hAnsi="SimHei" w:eastAsia="SimHei" w:cs="SimHei"/>
                <w:spacing w:val="-12"/>
                <w:sz w:val="30"/>
                <w:szCs w:val="30"/>
              </w:rPr>
              <w:t xml:space="preserve"> </w:t>
            </w:r>
            <w:r>
              <w:rPr>
                <w:rFonts w:ascii="SimHei" w:hAnsi="SimHei" w:eastAsia="SimHei" w:cs="SimHei"/>
                <w:spacing w:val="-9"/>
                <w:sz w:val="30"/>
                <w:szCs w:val="30"/>
              </w:rPr>
              <w:t>提</w:t>
            </w:r>
            <w:r>
              <w:rPr>
                <w:rFonts w:ascii="SimHei" w:hAnsi="SimHei" w:eastAsia="SimHei" w:cs="SimHei"/>
                <w:sz w:val="30"/>
                <w:szCs w:val="30"/>
              </w:rPr>
              <w:t>升</w:t>
            </w:r>
          </w:p>
        </w:tc>
        <w:tc>
          <w:tcPr>
            <w:tcW w:w="1489"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97" w:line="246" w:lineRule="auto"/>
              <w:ind w:left="57" w:right="63" w:hanging="23"/>
              <w:jc w:val="both"/>
            </w:pPr>
            <w:r>
              <w:rPr>
                <w:b/>
                <w:bCs/>
                <w:spacing w:val="-42"/>
              </w:rPr>
              <w:t>（</w:t>
            </w:r>
            <w:r>
              <w:rPr>
                <w:spacing w:val="-72"/>
              </w:rPr>
              <w:t xml:space="preserve"> </w:t>
            </w:r>
            <w:r>
              <w:rPr>
                <w:b/>
                <w:bCs/>
                <w:spacing w:val="-42"/>
              </w:rPr>
              <w:t>一）推动</w:t>
            </w:r>
            <w:r>
              <w:rPr>
                <w:b/>
                <w:bCs/>
                <w:spacing w:val="-5"/>
              </w:rPr>
              <w:t>特</w:t>
            </w:r>
            <w:r>
              <w:rPr>
                <w:spacing w:val="-65"/>
              </w:rPr>
              <w:t xml:space="preserve"> </w:t>
            </w:r>
            <w:r>
              <w:rPr>
                <w:b/>
                <w:bCs/>
                <w:spacing w:val="-5"/>
              </w:rPr>
              <w:t>色农</w:t>
            </w:r>
            <w:r>
              <w:rPr>
                <w:spacing w:val="-67"/>
              </w:rPr>
              <w:t xml:space="preserve"> </w:t>
            </w:r>
            <w:r>
              <w:rPr>
                <w:b/>
                <w:bCs/>
                <w:spacing w:val="-5"/>
              </w:rPr>
              <w:t>牧</w:t>
            </w:r>
            <w:r>
              <w:rPr>
                <w:b/>
                <w:bCs/>
                <w:spacing w:val="37"/>
              </w:rPr>
              <w:t>业放大优</w:t>
            </w:r>
            <w:r>
              <w:rPr>
                <w:b/>
                <w:bCs/>
                <w:spacing w:val="-11"/>
              </w:rPr>
              <w:t>势。</w:t>
            </w:r>
          </w:p>
        </w:tc>
        <w:tc>
          <w:tcPr>
            <w:tcW w:w="769" w:type="dxa"/>
            <w:vMerge w:val="restart"/>
            <w:tcBorders>
              <w:bottom w:val="nil"/>
            </w:tcBorders>
            <w:textDirection w:val="tbRlV"/>
            <w:vAlign w:val="top"/>
          </w:tcPr>
          <w:p>
            <w:pPr>
              <w:pStyle w:val="6"/>
              <w:spacing w:before="242" w:line="196" w:lineRule="auto"/>
              <w:ind w:left="5490"/>
            </w:pPr>
            <w:r>
              <w:rPr>
                <w:b/>
                <w:bCs/>
                <w:spacing w:val="19"/>
                <w:position w:val="1"/>
              </w:rPr>
              <w:t>肉</w:t>
            </w:r>
            <w:r>
              <w:rPr>
                <w:spacing w:val="-79"/>
                <w:position w:val="1"/>
              </w:rPr>
              <w:t xml:space="preserve"> </w:t>
            </w:r>
            <w:r>
              <w:rPr>
                <w:b/>
                <w:bCs/>
                <w:spacing w:val="19"/>
              </w:rPr>
              <w:t>牛</w:t>
            </w:r>
            <w:r>
              <w:rPr>
                <w:spacing w:val="-82"/>
              </w:rPr>
              <w:t xml:space="preserve"> </w:t>
            </w:r>
            <w:r>
              <w:rPr>
                <w:b/>
                <w:bCs/>
                <w:spacing w:val="19"/>
              </w:rPr>
              <w:t>产</w:t>
            </w:r>
            <w:r>
              <w:rPr>
                <w:spacing w:val="-61"/>
              </w:rPr>
              <w:t xml:space="preserve"> </w:t>
            </w:r>
            <w:r>
              <w:rPr>
                <w:b/>
                <w:bCs/>
                <w:spacing w:val="19"/>
              </w:rPr>
              <w:t>业</w:t>
            </w:r>
          </w:p>
        </w:tc>
        <w:tc>
          <w:tcPr>
            <w:tcW w:w="1514" w:type="dxa"/>
            <w:vMerge w:val="restart"/>
            <w:tcBorders>
              <w:bottom w:val="nil"/>
            </w:tcBorders>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97" w:line="247" w:lineRule="auto"/>
              <w:ind w:left="63" w:right="61" w:hanging="1"/>
              <w:jc w:val="both"/>
            </w:pPr>
            <w:r>
              <w:rPr>
                <w:spacing w:val="46"/>
              </w:rPr>
              <w:t>在养殖端</w:t>
            </w:r>
            <w:r>
              <w:rPr>
                <w:spacing w:val="-36"/>
              </w:rPr>
              <w:t>突</w:t>
            </w:r>
            <w:r>
              <w:rPr>
                <w:spacing w:val="-26"/>
              </w:rPr>
              <w:t xml:space="preserve"> </w:t>
            </w:r>
            <w:r>
              <w:rPr>
                <w:spacing w:val="-36"/>
              </w:rPr>
              <w:t>出 良</w:t>
            </w:r>
            <w:r>
              <w:rPr>
                <w:spacing w:val="-62"/>
              </w:rPr>
              <w:t xml:space="preserve"> </w:t>
            </w:r>
            <w:r>
              <w:rPr>
                <w:spacing w:val="-36"/>
              </w:rPr>
              <w:t>种</w:t>
            </w:r>
            <w:r>
              <w:rPr>
                <w:spacing w:val="-24"/>
              </w:rPr>
              <w:t>推广、科学饲养，养殖</w:t>
            </w:r>
            <w:r>
              <w:rPr>
                <w:spacing w:val="45"/>
              </w:rPr>
              <w:t>规模达到</w:t>
            </w:r>
            <w:r>
              <w:rPr>
                <w:rFonts w:ascii="Times New Roman" w:hAnsi="Times New Roman" w:eastAsia="Times New Roman" w:cs="Times New Roman"/>
                <w:spacing w:val="-16"/>
              </w:rPr>
              <w:t>110</w:t>
            </w:r>
            <w:r>
              <w:rPr>
                <w:rFonts w:ascii="Times New Roman" w:hAnsi="Times New Roman" w:eastAsia="Times New Roman" w:cs="Times New Roman"/>
                <w:spacing w:val="32"/>
              </w:rPr>
              <w:t xml:space="preserve"> </w:t>
            </w:r>
            <w:r>
              <w:rPr>
                <w:spacing w:val="-16"/>
              </w:rPr>
              <w:t>万头。</w:t>
            </w:r>
          </w:p>
        </w:tc>
        <w:tc>
          <w:tcPr>
            <w:tcW w:w="6307" w:type="dxa"/>
            <w:vAlign w:val="top"/>
          </w:tcPr>
          <w:p>
            <w:pPr>
              <w:pStyle w:val="6"/>
              <w:spacing w:before="64" w:line="235" w:lineRule="auto"/>
              <w:ind w:left="64" w:firstLine="3"/>
              <w:jc w:val="both"/>
            </w:pPr>
            <w:r>
              <w:rPr>
                <w:spacing w:val="7"/>
              </w:rPr>
              <w:t>加快良种肉牛繁育中心、基地和核心育种场建</w:t>
            </w:r>
            <w:r>
              <w:rPr>
                <w:spacing w:val="-12"/>
              </w:rPr>
              <w:t>设，引进西门塔尔、安格斯牛良种冻精</w:t>
            </w:r>
            <w:r>
              <w:rPr>
                <w:spacing w:val="-56"/>
              </w:rPr>
              <w:t xml:space="preserve"> </w:t>
            </w:r>
            <w:r>
              <w:rPr>
                <w:rFonts w:ascii="Times New Roman" w:hAnsi="Times New Roman" w:eastAsia="Times New Roman" w:cs="Times New Roman"/>
                <w:spacing w:val="-12"/>
              </w:rPr>
              <w:t>50</w:t>
            </w:r>
            <w:r>
              <w:rPr>
                <w:rFonts w:ascii="Times New Roman" w:hAnsi="Times New Roman" w:eastAsia="Times New Roman" w:cs="Times New Roman"/>
                <w:spacing w:val="31"/>
              </w:rPr>
              <w:t xml:space="preserve"> </w:t>
            </w:r>
            <w:r>
              <w:rPr>
                <w:spacing w:val="-12"/>
              </w:rPr>
              <w:t>万支，</w:t>
            </w:r>
            <w:r>
              <w:rPr>
                <w:spacing w:val="-1"/>
              </w:rPr>
              <w:t>改良母牛</w:t>
            </w:r>
            <w:r>
              <w:rPr>
                <w:spacing w:val="-58"/>
              </w:rPr>
              <w:t xml:space="preserve"> </w:t>
            </w:r>
            <w:r>
              <w:rPr>
                <w:rFonts w:ascii="Times New Roman" w:hAnsi="Times New Roman" w:eastAsia="Times New Roman" w:cs="Times New Roman"/>
                <w:spacing w:val="-1"/>
              </w:rPr>
              <w:t>25</w:t>
            </w:r>
            <w:r>
              <w:rPr>
                <w:rFonts w:ascii="Times New Roman" w:hAnsi="Times New Roman" w:eastAsia="Times New Roman" w:cs="Times New Roman"/>
                <w:spacing w:val="43"/>
              </w:rPr>
              <w:t xml:space="preserve"> </w:t>
            </w:r>
            <w:r>
              <w:rPr>
                <w:spacing w:val="-1"/>
              </w:rPr>
              <w:t>万头以上。</w:t>
            </w:r>
            <w:r>
              <w:rPr>
                <w:spacing w:val="-87"/>
              </w:rPr>
              <w:t xml:space="preserve"> </w:t>
            </w:r>
            <w:r>
              <w:rPr>
                <w:spacing w:val="-1"/>
              </w:rPr>
              <w:t>肉牛饲养量达到</w:t>
            </w:r>
            <w:r>
              <w:rPr>
                <w:spacing w:val="-27"/>
              </w:rPr>
              <w:t xml:space="preserve"> </w:t>
            </w:r>
            <w:r>
              <w:rPr>
                <w:rFonts w:ascii="Times New Roman" w:hAnsi="Times New Roman" w:eastAsia="Times New Roman" w:cs="Times New Roman"/>
                <w:spacing w:val="-1"/>
              </w:rPr>
              <w:t>1</w:t>
            </w:r>
            <w:r>
              <w:rPr>
                <w:rFonts w:ascii="Times New Roman" w:hAnsi="Times New Roman" w:eastAsia="Times New Roman" w:cs="Times New Roman"/>
                <w:spacing w:val="-2"/>
              </w:rPr>
              <w:t>10.2</w:t>
            </w:r>
            <w:r>
              <w:rPr>
                <w:spacing w:val="-7"/>
              </w:rPr>
              <w:t>万头。</w:t>
            </w:r>
          </w:p>
        </w:tc>
        <w:tc>
          <w:tcPr>
            <w:tcW w:w="4555" w:type="dxa"/>
            <w:vMerge w:val="restart"/>
            <w:tcBorders>
              <w:bottom w:val="nil"/>
            </w:tcBorders>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97" w:line="237" w:lineRule="auto"/>
              <w:ind w:left="75" w:right="49" w:firstLine="14"/>
              <w:outlineLvl w:val="0"/>
            </w:pPr>
            <w:r>
              <w:rPr>
                <w:b/>
                <w:bCs/>
                <w:spacing w:val="14"/>
              </w:rPr>
              <w:t>一季度</w:t>
            </w:r>
            <w:r>
              <w:rPr>
                <w:spacing w:val="14"/>
              </w:rPr>
              <w:t>完成各项重点工作前期审</w:t>
            </w:r>
            <w:r>
              <w:rPr>
                <w:spacing w:val="-6"/>
              </w:rPr>
              <w:t>批和准备工作，发布《肉牛科学养</w:t>
            </w:r>
            <w:r>
              <w:rPr>
                <w:spacing w:val="4"/>
              </w:rPr>
              <w:t>殖技术规程》</w:t>
            </w:r>
            <w:r>
              <w:rPr>
                <w:spacing w:val="-51"/>
              </w:rPr>
              <w:t xml:space="preserve"> </w:t>
            </w:r>
            <w:r>
              <w:rPr>
                <w:spacing w:val="4"/>
              </w:rPr>
              <w:t>，</w:t>
            </w:r>
            <w:r>
              <w:rPr>
                <w:spacing w:val="-82"/>
              </w:rPr>
              <w:t xml:space="preserve"> </w:t>
            </w:r>
            <w:r>
              <w:rPr>
                <w:spacing w:val="4"/>
              </w:rPr>
              <w:t>肉牛饲养量达到</w:t>
            </w:r>
          </w:p>
          <w:p>
            <w:pPr>
              <w:pStyle w:val="6"/>
              <w:spacing w:before="22" w:line="247" w:lineRule="auto"/>
              <w:ind w:left="68" w:hanging="2"/>
              <w:jc w:val="both"/>
            </w:pPr>
            <w:r>
              <w:rPr>
                <w:rFonts w:ascii="Times New Roman" w:hAnsi="Times New Roman" w:eastAsia="Times New Roman" w:cs="Times New Roman"/>
                <w:spacing w:val="-12"/>
              </w:rPr>
              <w:t>79.4</w:t>
            </w:r>
            <w:r>
              <w:rPr>
                <w:rFonts w:ascii="Times New Roman" w:hAnsi="Times New Roman" w:eastAsia="Times New Roman" w:cs="Times New Roman"/>
                <w:spacing w:val="30"/>
                <w:w w:val="101"/>
              </w:rPr>
              <w:t xml:space="preserve"> </w:t>
            </w:r>
            <w:r>
              <w:rPr>
                <w:spacing w:val="-12"/>
              </w:rPr>
              <w:t>万头，屠宰肉牛</w:t>
            </w:r>
            <w:r>
              <w:rPr>
                <w:spacing w:val="-70"/>
              </w:rPr>
              <w:t xml:space="preserve"> </w:t>
            </w:r>
            <w:r>
              <w:rPr>
                <w:rFonts w:ascii="Times New Roman" w:hAnsi="Times New Roman" w:eastAsia="Times New Roman" w:cs="Times New Roman"/>
                <w:spacing w:val="-12"/>
              </w:rPr>
              <w:t>4</w:t>
            </w:r>
            <w:r>
              <w:rPr>
                <w:rFonts w:ascii="Times New Roman" w:hAnsi="Times New Roman" w:eastAsia="Times New Roman" w:cs="Times New Roman"/>
                <w:spacing w:val="30"/>
              </w:rPr>
              <w:t xml:space="preserve"> </w:t>
            </w:r>
            <w:r>
              <w:rPr>
                <w:spacing w:val="-12"/>
              </w:rPr>
              <w:t>万头。</w:t>
            </w:r>
            <w:r>
              <w:rPr>
                <w:b/>
                <w:bCs/>
                <w:spacing w:val="-12"/>
              </w:rPr>
              <w:t>二季</w:t>
            </w:r>
            <w:r>
              <w:rPr>
                <w:b/>
                <w:bCs/>
                <w:spacing w:val="-10"/>
              </w:rPr>
              <w:t>度</w:t>
            </w:r>
            <w:r>
              <w:rPr>
                <w:spacing w:val="-10"/>
              </w:rPr>
              <w:t>完成家庭牧场、牛肉精深分割中心、区外营销店建设主体遴选征集工作，完成春季重大动物疫病集中强制免疫，建成病死畜禽无害化处</w:t>
            </w:r>
            <w:r>
              <w:rPr>
                <w:spacing w:val="-4"/>
              </w:rPr>
              <w:t>理中心</w:t>
            </w:r>
            <w:r>
              <w:rPr>
                <w:spacing w:val="-71"/>
              </w:rPr>
              <w:t xml:space="preserve"> </w:t>
            </w:r>
            <w:r>
              <w:rPr>
                <w:spacing w:val="-4"/>
              </w:rPr>
              <w:t>，肉牛饲养量达到</w:t>
            </w:r>
            <w:r>
              <w:rPr>
                <w:spacing w:val="-46"/>
              </w:rPr>
              <w:t xml:space="preserve"> </w:t>
            </w:r>
            <w:r>
              <w:rPr>
                <w:rFonts w:ascii="Times New Roman" w:hAnsi="Times New Roman" w:eastAsia="Times New Roman" w:cs="Times New Roman"/>
                <w:spacing w:val="-4"/>
              </w:rPr>
              <w:t>89.6</w:t>
            </w:r>
            <w:r>
              <w:rPr>
                <w:rFonts w:ascii="Times New Roman" w:hAnsi="Times New Roman" w:eastAsia="Times New Roman" w:cs="Times New Roman"/>
                <w:spacing w:val="43"/>
                <w:w w:val="101"/>
              </w:rPr>
              <w:t xml:space="preserve"> </w:t>
            </w:r>
            <w:r>
              <w:rPr>
                <w:spacing w:val="-4"/>
              </w:rPr>
              <w:t>万</w:t>
            </w:r>
            <w:r>
              <w:rPr>
                <w:spacing w:val="-7"/>
              </w:rPr>
              <w:t>头，屠宰肉牛</w:t>
            </w:r>
            <w:r>
              <w:rPr>
                <w:rFonts w:ascii="Times New Roman" w:hAnsi="Times New Roman" w:eastAsia="Times New Roman" w:cs="Times New Roman"/>
                <w:spacing w:val="-7"/>
              </w:rPr>
              <w:t>2</w:t>
            </w:r>
            <w:r>
              <w:rPr>
                <w:rFonts w:ascii="Times New Roman" w:hAnsi="Times New Roman" w:eastAsia="Times New Roman" w:cs="Times New Roman"/>
                <w:spacing w:val="33"/>
              </w:rPr>
              <w:t xml:space="preserve"> </w:t>
            </w:r>
            <w:r>
              <w:rPr>
                <w:spacing w:val="-7"/>
              </w:rPr>
              <w:t>万头。</w:t>
            </w:r>
            <w:r>
              <w:rPr>
                <w:b/>
                <w:bCs/>
                <w:spacing w:val="-7"/>
              </w:rPr>
              <w:t>三季度</w:t>
            </w:r>
            <w:r>
              <w:rPr>
                <w:spacing w:val="-7"/>
              </w:rPr>
              <w:t>完成</w:t>
            </w:r>
            <w:r>
              <w:rPr>
                <w:spacing w:val="-10"/>
              </w:rPr>
              <w:t>家庭牧场、精深分割中心、区外营</w:t>
            </w:r>
            <w:r>
              <w:rPr>
                <w:spacing w:val="-6"/>
              </w:rPr>
              <w:t>销店等项目建设进度</w:t>
            </w:r>
            <w:r>
              <w:rPr>
                <w:rFonts w:ascii="Times New Roman" w:hAnsi="Times New Roman" w:eastAsia="Times New Roman" w:cs="Times New Roman"/>
                <w:spacing w:val="-6"/>
              </w:rPr>
              <w:t>80%</w:t>
            </w:r>
            <w:r>
              <w:rPr>
                <w:spacing w:val="-6"/>
              </w:rPr>
              <w:t>以上，建</w:t>
            </w:r>
            <w:r>
              <w:rPr>
                <w:spacing w:val="-7"/>
              </w:rPr>
              <w:t>成轻工产业园牛羊屠宰加工项</w:t>
            </w:r>
            <w:r>
              <w:rPr>
                <w:spacing w:val="-72"/>
              </w:rPr>
              <w:t xml:space="preserve"> </w:t>
            </w:r>
            <w:r>
              <w:rPr>
                <w:spacing w:val="-7"/>
              </w:rPr>
              <w:t>目，</w:t>
            </w:r>
            <w:r>
              <w:rPr>
                <w:spacing w:val="-8"/>
              </w:rPr>
              <w:t>肉牛饲养量达到</w:t>
            </w:r>
            <w:r>
              <w:rPr>
                <w:spacing w:val="-34"/>
              </w:rPr>
              <w:t xml:space="preserve"> </w:t>
            </w:r>
            <w:r>
              <w:rPr>
                <w:rFonts w:ascii="Times New Roman" w:hAnsi="Times New Roman" w:eastAsia="Times New Roman" w:cs="Times New Roman"/>
                <w:spacing w:val="-8"/>
              </w:rPr>
              <w:t>100.1</w:t>
            </w:r>
            <w:r>
              <w:rPr>
                <w:rFonts w:ascii="Times New Roman" w:hAnsi="Times New Roman" w:eastAsia="Times New Roman" w:cs="Times New Roman"/>
                <w:spacing w:val="32"/>
                <w:w w:val="101"/>
              </w:rPr>
              <w:t xml:space="preserve"> </w:t>
            </w:r>
            <w:r>
              <w:rPr>
                <w:spacing w:val="-8"/>
              </w:rPr>
              <w:t>万头，屠宰</w:t>
            </w:r>
            <w:r>
              <w:rPr>
                <w:spacing w:val="-15"/>
              </w:rPr>
              <w:t>肉牛</w:t>
            </w:r>
            <w:r>
              <w:rPr>
                <w:rFonts w:ascii="Times New Roman" w:hAnsi="Times New Roman" w:eastAsia="Times New Roman" w:cs="Times New Roman"/>
                <w:spacing w:val="-15"/>
              </w:rPr>
              <w:t xml:space="preserve">2 </w:t>
            </w:r>
            <w:r>
              <w:rPr>
                <w:spacing w:val="-15"/>
              </w:rPr>
              <w:t>万头。</w:t>
            </w:r>
            <w:r>
              <w:rPr>
                <w:b/>
                <w:bCs/>
                <w:spacing w:val="-15"/>
              </w:rPr>
              <w:t>四季度</w:t>
            </w:r>
            <w:r>
              <w:rPr>
                <w:spacing w:val="-15"/>
              </w:rPr>
              <w:t>完成项目建设、</w:t>
            </w:r>
            <w:r>
              <w:rPr>
                <w:spacing w:val="-10"/>
              </w:rPr>
              <w:t>验收及资金兑付工作，完成秋季重大动物疫病集中强制免疫，肉牛饲</w:t>
            </w:r>
            <w:r>
              <w:rPr>
                <w:spacing w:val="-6"/>
              </w:rPr>
              <w:t>养量达到</w:t>
            </w:r>
            <w:r>
              <w:rPr>
                <w:spacing w:val="-20"/>
              </w:rPr>
              <w:t xml:space="preserve"> </w:t>
            </w:r>
            <w:r>
              <w:rPr>
                <w:rFonts w:ascii="Times New Roman" w:hAnsi="Times New Roman" w:eastAsia="Times New Roman" w:cs="Times New Roman"/>
                <w:spacing w:val="-6"/>
              </w:rPr>
              <w:t>110.2</w:t>
            </w:r>
            <w:r>
              <w:rPr>
                <w:rFonts w:ascii="Times New Roman" w:hAnsi="Times New Roman" w:eastAsia="Times New Roman" w:cs="Times New Roman"/>
                <w:spacing w:val="36"/>
                <w:w w:val="101"/>
              </w:rPr>
              <w:t xml:space="preserve"> </w:t>
            </w:r>
            <w:r>
              <w:rPr>
                <w:spacing w:val="-6"/>
              </w:rPr>
              <w:t>万头，屠宰肉牛</w:t>
            </w:r>
            <w:r>
              <w:rPr>
                <w:spacing w:val="-51"/>
              </w:rPr>
              <w:t xml:space="preserve"> </w:t>
            </w:r>
            <w:r>
              <w:rPr>
                <w:rFonts w:ascii="Times New Roman" w:hAnsi="Times New Roman" w:eastAsia="Times New Roman" w:cs="Times New Roman"/>
                <w:spacing w:val="-6"/>
              </w:rPr>
              <w:t>5</w:t>
            </w:r>
            <w:r>
              <w:rPr>
                <w:spacing w:val="-15"/>
              </w:rPr>
              <w:t>万头，完成</w:t>
            </w:r>
            <w:r>
              <w:rPr>
                <w:rFonts w:ascii="Times New Roman" w:hAnsi="Times New Roman" w:eastAsia="Times New Roman" w:cs="Times New Roman"/>
                <w:spacing w:val="-15"/>
              </w:rPr>
              <w:t xml:space="preserve">2 </w:t>
            </w:r>
            <w:r>
              <w:rPr>
                <w:spacing w:val="-15"/>
              </w:rPr>
              <w:t>家屠宰场建设并投产。</w:t>
            </w:r>
          </w:p>
        </w:tc>
        <w:tc>
          <w:tcPr>
            <w:tcW w:w="1096"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97" w:line="236" w:lineRule="auto"/>
              <w:ind w:left="120"/>
            </w:pPr>
            <w:r>
              <w:rPr>
                <w:spacing w:val="-7"/>
              </w:rPr>
              <w:t>杨生俊</w:t>
            </w:r>
          </w:p>
        </w:tc>
        <w:tc>
          <w:tcPr>
            <w:tcW w:w="2039"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97" w:line="236" w:lineRule="auto"/>
              <w:ind w:left="157"/>
            </w:pPr>
            <w:r>
              <w:rPr>
                <w:spacing w:val="-6"/>
              </w:rPr>
              <w:t>市农业农村局</w:t>
            </w:r>
          </w:p>
        </w:tc>
        <w:tc>
          <w:tcPr>
            <w:tcW w:w="2599" w:type="dxa"/>
            <w:vMerge w:val="restart"/>
            <w:tcBorders>
              <w:bottom w:val="nil"/>
              <w:right w:val="single" w:color="000000" w:sz="10" w:space="0"/>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98"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2"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769" w:type="dxa"/>
            <w:vMerge w:val="continue"/>
            <w:tcBorders>
              <w:top w:val="nil"/>
              <w:bottom w:val="nil"/>
            </w:tcBorders>
            <w:textDirection w:val="tbRlV"/>
            <w:vAlign w:val="top"/>
          </w:tcPr>
          <w:p>
            <w:pPr>
              <w:rPr>
                <w:rFonts w:ascii="Arial"/>
                <w:sz w:val="21"/>
              </w:rPr>
            </w:pPr>
          </w:p>
        </w:tc>
        <w:tc>
          <w:tcPr>
            <w:tcW w:w="1514" w:type="dxa"/>
            <w:vMerge w:val="continue"/>
            <w:tcBorders>
              <w:top w:val="nil"/>
              <w:bottom w:val="nil"/>
            </w:tcBorders>
            <w:vAlign w:val="top"/>
          </w:tcPr>
          <w:p>
            <w:pPr>
              <w:rPr>
                <w:rFonts w:ascii="Arial"/>
                <w:sz w:val="21"/>
              </w:rPr>
            </w:pPr>
          </w:p>
        </w:tc>
        <w:tc>
          <w:tcPr>
            <w:tcW w:w="6307" w:type="dxa"/>
            <w:vAlign w:val="top"/>
          </w:tcPr>
          <w:p>
            <w:pPr>
              <w:pStyle w:val="6"/>
              <w:spacing w:before="169" w:line="239" w:lineRule="auto"/>
              <w:ind w:left="63" w:right="54" w:firstLine="8"/>
              <w:jc w:val="both"/>
            </w:pPr>
            <w:r>
              <w:rPr>
                <w:spacing w:val="8"/>
              </w:rPr>
              <w:t>巩固提升以西吉县为核心区的西门塔尔和以泾</w:t>
            </w:r>
            <w:r>
              <w:rPr>
                <w:spacing w:val="-6"/>
              </w:rPr>
              <w:t>源县为核心区的安格斯良种肉牛繁育基地，规范</w:t>
            </w:r>
            <w:r>
              <w:rPr>
                <w:spacing w:val="-4"/>
              </w:rPr>
              <w:t>提升固原黄牛选育场</w:t>
            </w:r>
            <w:r>
              <w:rPr>
                <w:rFonts w:ascii="Times New Roman" w:hAnsi="Times New Roman" w:eastAsia="Times New Roman" w:cs="Times New Roman"/>
                <w:spacing w:val="-4"/>
              </w:rPr>
              <w:t>3</w:t>
            </w:r>
            <w:r>
              <w:rPr>
                <w:rFonts w:ascii="Times New Roman" w:hAnsi="Times New Roman" w:eastAsia="Times New Roman" w:cs="Times New Roman"/>
                <w:spacing w:val="41"/>
                <w:w w:val="101"/>
              </w:rPr>
              <w:t xml:space="preserve"> </w:t>
            </w:r>
            <w:r>
              <w:rPr>
                <w:spacing w:val="-4"/>
              </w:rPr>
              <w:t>家，促进差异化高端化发</w:t>
            </w:r>
            <w:r>
              <w:rPr>
                <w:spacing w:val="-8"/>
              </w:rPr>
              <w:t>展。</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769" w:type="dxa"/>
            <w:vMerge w:val="continue"/>
            <w:tcBorders>
              <w:top w:val="nil"/>
              <w:bottom w:val="nil"/>
            </w:tcBorders>
            <w:textDirection w:val="tbRlV"/>
            <w:vAlign w:val="top"/>
          </w:tcPr>
          <w:p>
            <w:pPr>
              <w:rPr>
                <w:rFonts w:ascii="Arial"/>
                <w:sz w:val="21"/>
              </w:rPr>
            </w:pPr>
          </w:p>
        </w:tc>
        <w:tc>
          <w:tcPr>
            <w:tcW w:w="1514" w:type="dxa"/>
            <w:vMerge w:val="continue"/>
            <w:tcBorders>
              <w:top w:val="nil"/>
              <w:bottom w:val="nil"/>
            </w:tcBorders>
            <w:vAlign w:val="top"/>
          </w:tcPr>
          <w:p>
            <w:pPr>
              <w:rPr>
                <w:rFonts w:ascii="Arial"/>
                <w:sz w:val="21"/>
              </w:rPr>
            </w:pPr>
          </w:p>
        </w:tc>
        <w:tc>
          <w:tcPr>
            <w:tcW w:w="6307" w:type="dxa"/>
            <w:vAlign w:val="top"/>
          </w:tcPr>
          <w:p>
            <w:pPr>
              <w:pStyle w:val="6"/>
              <w:spacing w:before="284" w:line="246" w:lineRule="auto"/>
              <w:ind w:left="73" w:right="54" w:hanging="6"/>
            </w:pPr>
            <w:r>
              <w:rPr>
                <w:spacing w:val="-6"/>
              </w:rPr>
              <w:t>推进肉牛适度规模养殖示范点建设，扶持培育肉</w:t>
            </w:r>
            <w:r>
              <w:rPr>
                <w:spacing w:val="-7"/>
              </w:rPr>
              <w:t>牛养殖家庭牧场</w:t>
            </w:r>
            <w:r>
              <w:rPr>
                <w:spacing w:val="-38"/>
              </w:rPr>
              <w:t xml:space="preserve"> </w:t>
            </w:r>
            <w:r>
              <w:rPr>
                <w:rFonts w:ascii="Times New Roman" w:hAnsi="Times New Roman" w:eastAsia="Times New Roman" w:cs="Times New Roman"/>
                <w:spacing w:val="-7"/>
              </w:rPr>
              <w:t>100</w:t>
            </w:r>
            <w:r>
              <w:rPr>
                <w:rFonts w:ascii="Times New Roman" w:hAnsi="Times New Roman" w:eastAsia="Times New Roman" w:cs="Times New Roman"/>
                <w:spacing w:val="20"/>
              </w:rPr>
              <w:t xml:space="preserve"> </w:t>
            </w:r>
            <w:r>
              <w:rPr>
                <w:spacing w:val="-7"/>
              </w:rPr>
              <w:t>个。</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8"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769" w:type="dxa"/>
            <w:vMerge w:val="continue"/>
            <w:tcBorders>
              <w:top w:val="nil"/>
              <w:bottom w:val="nil"/>
            </w:tcBorders>
            <w:textDirection w:val="tbRlV"/>
            <w:vAlign w:val="top"/>
          </w:tcPr>
          <w:p>
            <w:pPr>
              <w:rPr>
                <w:rFonts w:ascii="Arial"/>
                <w:sz w:val="21"/>
              </w:rPr>
            </w:pPr>
          </w:p>
        </w:tc>
        <w:tc>
          <w:tcPr>
            <w:tcW w:w="1514" w:type="dxa"/>
            <w:vMerge w:val="continue"/>
            <w:tcBorders>
              <w:top w:val="nil"/>
            </w:tcBorders>
            <w:vAlign w:val="top"/>
          </w:tcPr>
          <w:p>
            <w:pPr>
              <w:rPr>
                <w:rFonts w:ascii="Arial"/>
                <w:sz w:val="21"/>
              </w:rPr>
            </w:pPr>
          </w:p>
        </w:tc>
        <w:tc>
          <w:tcPr>
            <w:tcW w:w="6307" w:type="dxa"/>
            <w:vAlign w:val="top"/>
          </w:tcPr>
          <w:p>
            <w:pPr>
              <w:pStyle w:val="6"/>
              <w:spacing w:before="235" w:line="244" w:lineRule="auto"/>
              <w:ind w:left="66" w:right="54" w:firstLine="5"/>
            </w:pPr>
            <w:r>
              <w:rPr>
                <w:spacing w:val="-6"/>
              </w:rPr>
              <w:t>制定印发肉牛科学养殖技术规程，提高全市肉牛</w:t>
            </w:r>
            <w:r>
              <w:rPr>
                <w:spacing w:val="-3"/>
              </w:rPr>
              <w:t>饲养科学化水平。</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5"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769" w:type="dxa"/>
            <w:vMerge w:val="continue"/>
            <w:tcBorders>
              <w:top w:val="nil"/>
              <w:bottom w:val="nil"/>
            </w:tcBorders>
            <w:textDirection w:val="tbRlV"/>
            <w:vAlign w:val="top"/>
          </w:tcPr>
          <w:p>
            <w:pPr>
              <w:rPr>
                <w:rFonts w:ascii="Arial"/>
                <w:sz w:val="21"/>
              </w:rPr>
            </w:pPr>
          </w:p>
        </w:tc>
        <w:tc>
          <w:tcPr>
            <w:tcW w:w="1514" w:type="dxa"/>
            <w:vMerge w:val="restart"/>
            <w:tcBorders>
              <w:bottom w:val="nil"/>
            </w:tcBorders>
            <w:vAlign w:val="top"/>
          </w:tcPr>
          <w:p>
            <w:pPr>
              <w:spacing w:line="274" w:lineRule="auto"/>
              <w:rPr>
                <w:rFonts w:ascii="Arial"/>
                <w:sz w:val="21"/>
              </w:rPr>
            </w:pPr>
          </w:p>
          <w:p>
            <w:pPr>
              <w:pStyle w:val="6"/>
              <w:spacing w:before="98" w:line="245" w:lineRule="auto"/>
              <w:ind w:left="65" w:right="61" w:hanging="3"/>
              <w:jc w:val="both"/>
            </w:pPr>
            <w:r>
              <w:rPr>
                <w:spacing w:val="46"/>
              </w:rPr>
              <w:t>在加工端</w:t>
            </w:r>
            <w:r>
              <w:rPr>
                <w:spacing w:val="-39"/>
              </w:rPr>
              <w:t>突</w:t>
            </w:r>
            <w:r>
              <w:rPr>
                <w:spacing w:val="-28"/>
              </w:rPr>
              <w:t xml:space="preserve"> </w:t>
            </w:r>
            <w:r>
              <w:rPr>
                <w:spacing w:val="-39"/>
              </w:rPr>
              <w:t>出</w:t>
            </w:r>
            <w:r>
              <w:rPr>
                <w:spacing w:val="-60"/>
              </w:rPr>
              <w:t xml:space="preserve"> </w:t>
            </w:r>
            <w:r>
              <w:rPr>
                <w:spacing w:val="-39"/>
              </w:rPr>
              <w:t>集</w:t>
            </w:r>
            <w:r>
              <w:rPr>
                <w:spacing w:val="-26"/>
              </w:rPr>
              <w:t xml:space="preserve"> </w:t>
            </w:r>
            <w:r>
              <w:rPr>
                <w:spacing w:val="-39"/>
              </w:rPr>
              <w:t>中</w:t>
            </w:r>
            <w:r>
              <w:rPr>
                <w:spacing w:val="-24"/>
              </w:rPr>
              <w:t>屠宰、多点加工，年屠</w:t>
            </w:r>
            <w:r>
              <w:rPr>
                <w:spacing w:val="45"/>
              </w:rPr>
              <w:t>宰加工提</w:t>
            </w:r>
            <w:r>
              <w:rPr>
                <w:spacing w:val="-14"/>
              </w:rPr>
              <w:t>高到</w:t>
            </w:r>
            <w:r>
              <w:rPr>
                <w:spacing w:val="-22"/>
              </w:rPr>
              <w:t xml:space="preserve"> </w:t>
            </w:r>
            <w:r>
              <w:rPr>
                <w:rFonts w:ascii="Times New Roman" w:hAnsi="Times New Roman" w:eastAsia="Times New Roman" w:cs="Times New Roman"/>
                <w:spacing w:val="-14"/>
              </w:rPr>
              <w:t>13</w:t>
            </w:r>
            <w:r>
              <w:rPr>
                <w:rFonts w:ascii="Times New Roman" w:hAnsi="Times New Roman" w:eastAsia="Times New Roman" w:cs="Times New Roman"/>
                <w:spacing w:val="48"/>
              </w:rPr>
              <w:t xml:space="preserve"> </w:t>
            </w:r>
            <w:r>
              <w:rPr>
                <w:spacing w:val="-14"/>
              </w:rPr>
              <w:t>万</w:t>
            </w:r>
            <w:r>
              <w:rPr>
                <w:spacing w:val="-5"/>
              </w:rPr>
              <w:t>头以上。</w:t>
            </w:r>
          </w:p>
        </w:tc>
        <w:tc>
          <w:tcPr>
            <w:tcW w:w="6307" w:type="dxa"/>
            <w:vAlign w:val="top"/>
          </w:tcPr>
          <w:p>
            <w:pPr>
              <w:pStyle w:val="6"/>
              <w:spacing w:before="241" w:line="260" w:lineRule="auto"/>
              <w:ind w:left="64" w:right="53" w:firstLine="8"/>
            </w:pPr>
            <w:r>
              <w:rPr>
                <w:spacing w:val="-1"/>
              </w:rPr>
              <w:t>新建肉牛屠宰场</w:t>
            </w:r>
            <w:r>
              <w:rPr>
                <w:rFonts w:ascii="Times New Roman" w:hAnsi="Times New Roman" w:eastAsia="Times New Roman" w:cs="Times New Roman"/>
                <w:spacing w:val="-1"/>
              </w:rPr>
              <w:t>2</w:t>
            </w:r>
            <w:r>
              <w:rPr>
                <w:rFonts w:ascii="Times New Roman" w:hAnsi="Times New Roman" w:eastAsia="Times New Roman" w:cs="Times New Roman"/>
                <w:spacing w:val="31"/>
                <w:w w:val="101"/>
              </w:rPr>
              <w:t xml:space="preserve"> </w:t>
            </w:r>
            <w:r>
              <w:rPr>
                <w:spacing w:val="-1"/>
              </w:rPr>
              <w:t>家、牛肉精深分割加工中心</w:t>
            </w:r>
            <w:r>
              <w:rPr>
                <w:spacing w:val="-61"/>
              </w:rPr>
              <w:t xml:space="preserve"> </w:t>
            </w:r>
            <w:r>
              <w:rPr>
                <w:rFonts w:ascii="Times New Roman" w:hAnsi="Times New Roman" w:eastAsia="Times New Roman" w:cs="Times New Roman"/>
                <w:spacing w:val="-1"/>
              </w:rPr>
              <w:t>5</w:t>
            </w:r>
            <w:r>
              <w:rPr>
                <w:spacing w:val="1"/>
              </w:rPr>
              <w:t>个，生产各类精细分割产品</w:t>
            </w:r>
            <w:r>
              <w:rPr>
                <w:rFonts w:ascii="Times New Roman" w:hAnsi="Times New Roman" w:eastAsia="Times New Roman" w:cs="Times New Roman"/>
                <w:spacing w:val="1"/>
              </w:rPr>
              <w:t>30</w:t>
            </w:r>
            <w:r>
              <w:rPr>
                <w:rFonts w:ascii="Times New Roman" w:hAnsi="Times New Roman" w:eastAsia="Times New Roman" w:cs="Times New Roman"/>
                <w:spacing w:val="38"/>
              </w:rPr>
              <w:t xml:space="preserve"> </w:t>
            </w:r>
            <w:r>
              <w:rPr>
                <w:spacing w:val="1"/>
              </w:rPr>
              <w:t>种以上。</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2"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769" w:type="dxa"/>
            <w:vMerge w:val="continue"/>
            <w:tcBorders>
              <w:top w:val="nil"/>
              <w:bottom w:val="nil"/>
            </w:tcBorders>
            <w:textDirection w:val="tbRlV"/>
            <w:vAlign w:val="top"/>
          </w:tcPr>
          <w:p>
            <w:pPr>
              <w:rPr>
                <w:rFonts w:ascii="Arial"/>
                <w:sz w:val="21"/>
              </w:rPr>
            </w:pPr>
          </w:p>
        </w:tc>
        <w:tc>
          <w:tcPr>
            <w:tcW w:w="1514" w:type="dxa"/>
            <w:vMerge w:val="continue"/>
            <w:tcBorders>
              <w:top w:val="nil"/>
              <w:bottom w:val="nil"/>
            </w:tcBorders>
            <w:vAlign w:val="top"/>
          </w:tcPr>
          <w:p>
            <w:pPr>
              <w:rPr>
                <w:rFonts w:ascii="Arial"/>
                <w:sz w:val="21"/>
              </w:rPr>
            </w:pPr>
          </w:p>
        </w:tc>
        <w:tc>
          <w:tcPr>
            <w:tcW w:w="6307" w:type="dxa"/>
            <w:vAlign w:val="top"/>
          </w:tcPr>
          <w:p>
            <w:pPr>
              <w:pStyle w:val="6"/>
              <w:spacing w:before="327" w:line="244" w:lineRule="auto"/>
              <w:ind w:left="63" w:right="54" w:firstLine="8"/>
            </w:pPr>
            <w:r>
              <w:rPr>
                <w:spacing w:val="8"/>
              </w:rPr>
              <w:t>支持现有牛肉精深加工企业进行技术升级和装</w:t>
            </w:r>
            <w:r>
              <w:rPr>
                <w:spacing w:val="-2"/>
              </w:rPr>
              <w:t>备改造，提升肉牛屠宰加工能力。</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769" w:type="dxa"/>
            <w:vMerge w:val="continue"/>
            <w:tcBorders>
              <w:top w:val="nil"/>
              <w:bottom w:val="nil"/>
            </w:tcBorders>
            <w:textDirection w:val="tbRlV"/>
            <w:vAlign w:val="top"/>
          </w:tcPr>
          <w:p>
            <w:pPr>
              <w:rPr>
                <w:rFonts w:ascii="Arial"/>
                <w:sz w:val="21"/>
              </w:rPr>
            </w:pPr>
          </w:p>
        </w:tc>
        <w:tc>
          <w:tcPr>
            <w:tcW w:w="1514" w:type="dxa"/>
            <w:vMerge w:val="continue"/>
            <w:tcBorders>
              <w:top w:val="nil"/>
            </w:tcBorders>
            <w:vAlign w:val="top"/>
          </w:tcPr>
          <w:p>
            <w:pPr>
              <w:rPr>
                <w:rFonts w:ascii="Arial"/>
                <w:sz w:val="21"/>
              </w:rPr>
            </w:pPr>
          </w:p>
        </w:tc>
        <w:tc>
          <w:tcPr>
            <w:tcW w:w="6307" w:type="dxa"/>
            <w:vAlign w:val="top"/>
          </w:tcPr>
          <w:p>
            <w:pPr>
              <w:pStyle w:val="6"/>
              <w:spacing w:before="261" w:line="447" w:lineRule="exact"/>
              <w:ind w:left="64"/>
            </w:pPr>
            <w:r>
              <w:rPr>
                <w:spacing w:val="-3"/>
                <w:position w:val="3"/>
              </w:rPr>
              <w:t>建成全市病死畜禽无害化处理中心</w:t>
            </w:r>
            <w:r>
              <w:rPr>
                <w:spacing w:val="-36"/>
                <w:position w:val="3"/>
              </w:rPr>
              <w:t xml:space="preserve"> </w:t>
            </w:r>
            <w:r>
              <w:rPr>
                <w:rFonts w:ascii="Times New Roman" w:hAnsi="Times New Roman" w:eastAsia="Times New Roman" w:cs="Times New Roman"/>
                <w:spacing w:val="-3"/>
                <w:position w:val="3"/>
              </w:rPr>
              <w:t xml:space="preserve">1 </w:t>
            </w:r>
            <w:r>
              <w:rPr>
                <w:spacing w:val="-3"/>
                <w:position w:val="3"/>
              </w:rPr>
              <w:t>个。</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769" w:type="dxa"/>
            <w:vMerge w:val="continue"/>
            <w:tcBorders>
              <w:top w:val="nil"/>
              <w:bottom w:val="nil"/>
            </w:tcBorders>
            <w:textDirection w:val="tbRlV"/>
            <w:vAlign w:val="top"/>
          </w:tcPr>
          <w:p>
            <w:pPr>
              <w:rPr>
                <w:rFonts w:ascii="Arial"/>
                <w:sz w:val="21"/>
              </w:rPr>
            </w:pPr>
          </w:p>
        </w:tc>
        <w:tc>
          <w:tcPr>
            <w:tcW w:w="1514" w:type="dxa"/>
            <w:vMerge w:val="restart"/>
            <w:tcBorders>
              <w:bottom w:val="nil"/>
            </w:tcBorders>
            <w:vAlign w:val="top"/>
          </w:tcPr>
          <w:p>
            <w:pPr>
              <w:pStyle w:val="6"/>
              <w:spacing w:before="303" w:line="246" w:lineRule="auto"/>
              <w:ind w:right="61" w:firstLine="70"/>
              <w:jc w:val="both"/>
            </w:pPr>
            <w:r>
              <w:rPr>
                <w:spacing w:val="44"/>
              </w:rPr>
              <w:t>在市场端</w:t>
            </w:r>
            <w:r>
              <w:rPr>
                <w:spacing w:val="-13"/>
              </w:rPr>
              <w:t>突</w:t>
            </w:r>
            <w:r>
              <w:rPr>
                <w:spacing w:val="-27"/>
              </w:rPr>
              <w:t xml:space="preserve"> </w:t>
            </w:r>
            <w:r>
              <w:rPr>
                <w:spacing w:val="-13"/>
              </w:rPr>
              <w:t>出</w:t>
            </w:r>
            <w:r>
              <w:rPr>
                <w:spacing w:val="-60"/>
              </w:rPr>
              <w:t xml:space="preserve"> </w:t>
            </w:r>
            <w:r>
              <w:rPr>
                <w:spacing w:val="-13"/>
              </w:rPr>
              <w:t>细</w:t>
            </w:r>
            <w:r>
              <w:rPr>
                <w:spacing w:val="-65"/>
              </w:rPr>
              <w:t xml:space="preserve"> </w:t>
            </w:r>
            <w:r>
              <w:rPr>
                <w:spacing w:val="-13"/>
              </w:rPr>
              <w:t>分</w:t>
            </w:r>
            <w:r>
              <w:rPr>
                <w:spacing w:val="-11"/>
              </w:rPr>
              <w:t>领域、直达用户，打响</w:t>
            </w:r>
            <w:r>
              <w:rPr>
                <w:rFonts w:ascii="Times New Roman" w:hAnsi="Times New Roman" w:eastAsia="Times New Roman" w:cs="Times New Roman"/>
                <w:spacing w:val="-11"/>
              </w:rPr>
              <w:t>“</w:t>
            </w:r>
            <w:r>
              <w:rPr>
                <w:rFonts w:ascii="Times New Roman" w:hAnsi="Times New Roman" w:eastAsia="Times New Roman" w:cs="Times New Roman"/>
                <w:spacing w:val="14"/>
              </w:rPr>
              <w:t xml:space="preserve">  </w:t>
            </w:r>
            <w:r>
              <w:rPr>
                <w:spacing w:val="-11"/>
              </w:rPr>
              <w:t>固 原 黄</w:t>
            </w:r>
            <w:r>
              <w:rPr>
                <w:spacing w:val="6"/>
              </w:rPr>
              <w:t>牛</w:t>
            </w:r>
            <w:r>
              <w:rPr>
                <w:rFonts w:ascii="Times New Roman" w:hAnsi="Times New Roman" w:eastAsia="Times New Roman" w:cs="Times New Roman"/>
                <w:spacing w:val="6"/>
              </w:rPr>
              <w:t xml:space="preserve">” </w:t>
            </w:r>
            <w:r>
              <w:rPr>
                <w:spacing w:val="6"/>
              </w:rPr>
              <w:t>区域品</w:t>
            </w:r>
            <w:r>
              <w:rPr>
                <w:spacing w:val="26"/>
              </w:rPr>
              <w:t>牌。</w:t>
            </w:r>
          </w:p>
        </w:tc>
        <w:tc>
          <w:tcPr>
            <w:tcW w:w="6307" w:type="dxa"/>
            <w:vAlign w:val="top"/>
          </w:tcPr>
          <w:p>
            <w:pPr>
              <w:spacing w:line="261" w:lineRule="auto"/>
              <w:rPr>
                <w:rFonts w:ascii="Arial"/>
                <w:sz w:val="21"/>
              </w:rPr>
            </w:pPr>
          </w:p>
          <w:p>
            <w:pPr>
              <w:pStyle w:val="6"/>
              <w:spacing w:before="97" w:line="235" w:lineRule="auto"/>
              <w:ind w:left="67"/>
            </w:pPr>
            <w:r>
              <w:rPr>
                <w:spacing w:val="-2"/>
              </w:rPr>
              <w:t>利用媒体平台投放广告。</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4"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769" w:type="dxa"/>
            <w:vMerge w:val="continue"/>
            <w:tcBorders>
              <w:top w:val="nil"/>
              <w:bottom w:val="nil"/>
            </w:tcBorders>
            <w:textDirection w:val="tbRlV"/>
            <w:vAlign w:val="top"/>
          </w:tcPr>
          <w:p>
            <w:pPr>
              <w:rPr>
                <w:rFonts w:ascii="Arial"/>
                <w:sz w:val="21"/>
              </w:rPr>
            </w:pPr>
          </w:p>
        </w:tc>
        <w:tc>
          <w:tcPr>
            <w:tcW w:w="1514" w:type="dxa"/>
            <w:vMerge w:val="continue"/>
            <w:tcBorders>
              <w:top w:val="nil"/>
              <w:bottom w:val="nil"/>
            </w:tcBorders>
            <w:vAlign w:val="top"/>
          </w:tcPr>
          <w:p>
            <w:pPr>
              <w:rPr>
                <w:rFonts w:ascii="Arial"/>
                <w:sz w:val="21"/>
              </w:rPr>
            </w:pPr>
          </w:p>
        </w:tc>
        <w:tc>
          <w:tcPr>
            <w:tcW w:w="6307" w:type="dxa"/>
            <w:vAlign w:val="top"/>
          </w:tcPr>
          <w:p>
            <w:pPr>
              <w:pStyle w:val="6"/>
              <w:spacing w:before="324" w:line="245" w:lineRule="auto"/>
              <w:ind w:left="67" w:right="54" w:hanging="5"/>
            </w:pPr>
            <w:r>
              <w:rPr>
                <w:spacing w:val="-6"/>
              </w:rPr>
              <w:t>借助农文旅宣传推介等活动，加大品牌宣传推介</w:t>
            </w:r>
            <w:r>
              <w:rPr>
                <w:spacing w:val="-4"/>
              </w:rPr>
              <w:t>和产销对接。</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6"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vMerge w:val="continue"/>
            <w:tcBorders>
              <w:top w:val="nil"/>
              <w:bottom w:val="single" w:color="000000" w:sz="10" w:space="0"/>
            </w:tcBorders>
            <w:vAlign w:val="top"/>
          </w:tcPr>
          <w:p>
            <w:pPr>
              <w:rPr>
                <w:rFonts w:ascii="Arial"/>
                <w:sz w:val="21"/>
              </w:rPr>
            </w:pPr>
          </w:p>
        </w:tc>
        <w:tc>
          <w:tcPr>
            <w:tcW w:w="769" w:type="dxa"/>
            <w:vMerge w:val="continue"/>
            <w:tcBorders>
              <w:top w:val="nil"/>
              <w:bottom w:val="single" w:color="000000" w:sz="10" w:space="0"/>
            </w:tcBorders>
            <w:textDirection w:val="tbRlV"/>
            <w:vAlign w:val="top"/>
          </w:tcPr>
          <w:p>
            <w:pPr>
              <w:rPr>
                <w:rFonts w:ascii="Arial"/>
                <w:sz w:val="21"/>
              </w:rPr>
            </w:pPr>
          </w:p>
        </w:tc>
        <w:tc>
          <w:tcPr>
            <w:tcW w:w="1514" w:type="dxa"/>
            <w:vMerge w:val="continue"/>
            <w:tcBorders>
              <w:top w:val="nil"/>
              <w:bottom w:val="single" w:color="000000" w:sz="10" w:space="0"/>
            </w:tcBorders>
            <w:vAlign w:val="top"/>
          </w:tcPr>
          <w:p>
            <w:pPr>
              <w:rPr>
                <w:rFonts w:ascii="Arial"/>
                <w:sz w:val="21"/>
              </w:rPr>
            </w:pPr>
          </w:p>
        </w:tc>
        <w:tc>
          <w:tcPr>
            <w:tcW w:w="6307" w:type="dxa"/>
            <w:tcBorders>
              <w:bottom w:val="single" w:color="000000" w:sz="10" w:space="0"/>
            </w:tcBorders>
            <w:vAlign w:val="top"/>
          </w:tcPr>
          <w:p>
            <w:pPr>
              <w:spacing w:line="275" w:lineRule="auto"/>
              <w:rPr>
                <w:rFonts w:ascii="Arial"/>
                <w:sz w:val="21"/>
              </w:rPr>
            </w:pPr>
          </w:p>
          <w:p>
            <w:pPr>
              <w:pStyle w:val="6"/>
              <w:spacing w:before="98" w:line="236" w:lineRule="auto"/>
              <w:jc w:val="right"/>
            </w:pPr>
            <w:r>
              <w:rPr>
                <w:spacing w:val="-5"/>
              </w:rPr>
              <w:t>建设区外牛羊肉体验店、品牌营销店</w:t>
            </w:r>
            <w:r>
              <w:rPr>
                <w:spacing w:val="-61"/>
              </w:rPr>
              <w:t xml:space="preserve"> </w:t>
            </w:r>
            <w:r>
              <w:rPr>
                <w:rFonts w:ascii="Times New Roman" w:hAnsi="Times New Roman" w:eastAsia="Times New Roman" w:cs="Times New Roman"/>
                <w:spacing w:val="-5"/>
              </w:rPr>
              <w:t>5</w:t>
            </w:r>
            <w:r>
              <w:rPr>
                <w:rFonts w:ascii="Times New Roman" w:hAnsi="Times New Roman" w:eastAsia="Times New Roman" w:cs="Times New Roman"/>
                <w:spacing w:val="29"/>
              </w:rPr>
              <w:t xml:space="preserve"> </w:t>
            </w:r>
            <w:r>
              <w:rPr>
                <w:spacing w:val="-5"/>
              </w:rPr>
              <w:t>家以</w:t>
            </w:r>
            <w:r>
              <w:rPr>
                <w:spacing w:val="-6"/>
              </w:rPr>
              <w:t>上。</w:t>
            </w:r>
          </w:p>
        </w:tc>
        <w:tc>
          <w:tcPr>
            <w:tcW w:w="4555" w:type="dxa"/>
            <w:vMerge w:val="continue"/>
            <w:tcBorders>
              <w:top w:val="nil"/>
              <w:bottom w:val="single" w:color="000000" w:sz="10" w:space="0"/>
            </w:tcBorders>
            <w:vAlign w:val="top"/>
          </w:tcPr>
          <w:p>
            <w:pPr>
              <w:rPr>
                <w:rFonts w:ascii="Arial"/>
                <w:sz w:val="21"/>
              </w:rPr>
            </w:pPr>
          </w:p>
        </w:tc>
        <w:tc>
          <w:tcPr>
            <w:tcW w:w="1096" w:type="dxa"/>
            <w:vMerge w:val="continue"/>
            <w:tcBorders>
              <w:top w:val="nil"/>
              <w:bottom w:val="single" w:color="000000" w:sz="10" w:space="0"/>
            </w:tcBorders>
            <w:vAlign w:val="top"/>
          </w:tcPr>
          <w:p>
            <w:pPr>
              <w:rPr>
                <w:rFonts w:ascii="Arial"/>
                <w:sz w:val="21"/>
              </w:rPr>
            </w:pPr>
          </w:p>
        </w:tc>
        <w:tc>
          <w:tcPr>
            <w:tcW w:w="2039" w:type="dxa"/>
            <w:vMerge w:val="continue"/>
            <w:tcBorders>
              <w:top w:val="nil"/>
              <w:bottom w:val="single" w:color="000000" w:sz="10" w:space="0"/>
            </w:tcBorders>
            <w:vAlign w:val="top"/>
          </w:tcPr>
          <w:p>
            <w:pPr>
              <w:rPr>
                <w:rFonts w:ascii="Arial"/>
                <w:sz w:val="21"/>
              </w:rPr>
            </w:pPr>
          </w:p>
        </w:tc>
        <w:tc>
          <w:tcPr>
            <w:tcW w:w="2599" w:type="dxa"/>
            <w:vMerge w:val="continue"/>
            <w:tcBorders>
              <w:top w:val="nil"/>
              <w:bottom w:val="single" w:color="000000" w:sz="10" w:space="0"/>
              <w:right w:val="single" w:color="000000" w:sz="10" w:space="0"/>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7" w:type="default"/>
          <w:pgSz w:w="23812" w:h="16839"/>
          <w:pgMar w:top="1431" w:right="1228" w:bottom="1454" w:left="903" w:header="0" w:footer="1072"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769"/>
        <w:gridCol w:w="1514"/>
        <w:gridCol w:w="6307"/>
        <w:gridCol w:w="4555"/>
        <w:gridCol w:w="1096"/>
        <w:gridCol w:w="2039"/>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90" w:type="dxa"/>
            <w:gridSpan w:val="3"/>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89"/>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8"/>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59"/>
              <w:rPr>
                <w:rFonts w:ascii="SimHei" w:hAnsi="SimHei" w:eastAsia="SimHei" w:cs="SimHei"/>
                <w:sz w:val="30"/>
                <w:szCs w:val="30"/>
              </w:rPr>
            </w:pPr>
            <w:r>
              <w:rPr>
                <w:rFonts w:ascii="SimHei" w:hAnsi="SimHei" w:eastAsia="SimHei" w:cs="SimHei"/>
                <w:spacing w:val="-5"/>
                <w:sz w:val="30"/>
                <w:szCs w:val="30"/>
              </w:rPr>
              <w:t>领导</w:t>
            </w:r>
          </w:p>
        </w:tc>
        <w:tc>
          <w:tcPr>
            <w:tcW w:w="2039" w:type="dxa"/>
            <w:tcBorders>
              <w:top w:val="single" w:color="000000" w:sz="10" w:space="0"/>
            </w:tcBorders>
            <w:vAlign w:val="top"/>
          </w:tcPr>
          <w:p>
            <w:pPr>
              <w:spacing w:before="268" w:line="221" w:lineRule="auto"/>
              <w:ind w:left="438"/>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1285" w:type="dxa"/>
            <w:vMerge w:val="restart"/>
            <w:tcBorders>
              <w:left w:val="single" w:color="000000" w:sz="10" w:space="0"/>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before="98" w:line="247" w:lineRule="auto"/>
              <w:ind w:left="49" w:right="65" w:firstLine="14"/>
              <w:jc w:val="both"/>
              <w:rPr>
                <w:rFonts w:ascii="SimHei" w:hAnsi="SimHei" w:eastAsia="SimHei" w:cs="SimHei"/>
                <w:sz w:val="30"/>
                <w:szCs w:val="30"/>
              </w:rPr>
            </w:pPr>
            <w:r>
              <w:rPr>
                <w:rFonts w:ascii="SimHei" w:hAnsi="SimHei" w:eastAsia="SimHei" w:cs="SimHei"/>
                <w:spacing w:val="-15"/>
                <w:sz w:val="30"/>
                <w:szCs w:val="30"/>
              </w:rPr>
              <w:t>二、实施</w:t>
            </w:r>
            <w:r>
              <w:rPr>
                <w:rFonts w:ascii="SimHei" w:hAnsi="SimHei" w:eastAsia="SimHei" w:cs="SimHei"/>
                <w:spacing w:val="-10"/>
                <w:sz w:val="30"/>
                <w:szCs w:val="30"/>
              </w:rPr>
              <w:t>产 业 兴</w:t>
            </w:r>
            <w:r>
              <w:rPr>
                <w:rFonts w:ascii="SimHei" w:hAnsi="SimHei" w:eastAsia="SimHei" w:cs="SimHei"/>
                <w:spacing w:val="-12"/>
                <w:sz w:val="30"/>
                <w:szCs w:val="30"/>
              </w:rPr>
              <w:t>市，在建</w:t>
            </w:r>
            <w:r>
              <w:rPr>
                <w:rFonts w:ascii="SimHei" w:hAnsi="SimHei" w:eastAsia="SimHei" w:cs="SimHei"/>
                <w:spacing w:val="-9"/>
                <w:sz w:val="30"/>
                <w:szCs w:val="30"/>
              </w:rPr>
              <w:t>设 现</w:t>
            </w:r>
            <w:r>
              <w:rPr>
                <w:rFonts w:ascii="SimHei" w:hAnsi="SimHei" w:eastAsia="SimHei" w:cs="SimHei"/>
                <w:spacing w:val="-12"/>
                <w:sz w:val="30"/>
                <w:szCs w:val="30"/>
              </w:rPr>
              <w:t xml:space="preserve"> </w:t>
            </w:r>
            <w:r>
              <w:rPr>
                <w:rFonts w:ascii="SimHei" w:hAnsi="SimHei" w:eastAsia="SimHei" w:cs="SimHei"/>
                <w:spacing w:val="-9"/>
                <w:sz w:val="30"/>
                <w:szCs w:val="30"/>
              </w:rPr>
              <w:t>代</w:t>
            </w:r>
            <w:r>
              <w:rPr>
                <w:rFonts w:ascii="SimHei" w:hAnsi="SimHei" w:eastAsia="SimHei" w:cs="SimHei"/>
                <w:spacing w:val="-8"/>
                <w:sz w:val="30"/>
                <w:szCs w:val="30"/>
              </w:rPr>
              <w:t>产 业</w:t>
            </w:r>
            <w:r>
              <w:rPr>
                <w:rFonts w:ascii="SimHei" w:hAnsi="SimHei" w:eastAsia="SimHei" w:cs="SimHei"/>
                <w:spacing w:val="-16"/>
                <w:sz w:val="30"/>
                <w:szCs w:val="30"/>
              </w:rPr>
              <w:t xml:space="preserve"> </w:t>
            </w:r>
            <w:r>
              <w:rPr>
                <w:rFonts w:ascii="SimHei" w:hAnsi="SimHei" w:eastAsia="SimHei" w:cs="SimHei"/>
                <w:spacing w:val="-8"/>
                <w:sz w:val="30"/>
                <w:szCs w:val="30"/>
              </w:rPr>
              <w:t>体</w:t>
            </w:r>
            <w:r>
              <w:rPr>
                <w:rFonts w:ascii="SimHei" w:hAnsi="SimHei" w:eastAsia="SimHei" w:cs="SimHei"/>
                <w:spacing w:val="-10"/>
                <w:sz w:val="30"/>
                <w:szCs w:val="30"/>
              </w:rPr>
              <w:t>系 上 实</w:t>
            </w:r>
            <w:r>
              <w:rPr>
                <w:rFonts w:ascii="SimHei" w:hAnsi="SimHei" w:eastAsia="SimHei" w:cs="SimHei"/>
                <w:spacing w:val="-9"/>
                <w:sz w:val="30"/>
                <w:szCs w:val="30"/>
              </w:rPr>
              <w:t>现 新</w:t>
            </w:r>
            <w:r>
              <w:rPr>
                <w:rFonts w:ascii="SimHei" w:hAnsi="SimHei" w:eastAsia="SimHei" w:cs="SimHei"/>
                <w:spacing w:val="-12"/>
                <w:sz w:val="30"/>
                <w:szCs w:val="30"/>
              </w:rPr>
              <w:t xml:space="preserve"> </w:t>
            </w:r>
            <w:r>
              <w:rPr>
                <w:rFonts w:ascii="SimHei" w:hAnsi="SimHei" w:eastAsia="SimHei" w:cs="SimHei"/>
                <w:spacing w:val="-9"/>
                <w:sz w:val="30"/>
                <w:szCs w:val="30"/>
              </w:rPr>
              <w:t>提</w:t>
            </w:r>
            <w:r>
              <w:rPr>
                <w:rFonts w:ascii="SimHei" w:hAnsi="SimHei" w:eastAsia="SimHei" w:cs="SimHei"/>
                <w:sz w:val="30"/>
                <w:szCs w:val="30"/>
              </w:rPr>
              <w:t>升</w:t>
            </w:r>
          </w:p>
        </w:tc>
        <w:tc>
          <w:tcPr>
            <w:tcW w:w="1489" w:type="dxa"/>
            <w:vMerge w:val="restart"/>
            <w:tcBorders>
              <w:bottom w:val="nil"/>
            </w:tcBorders>
            <w:vAlign w:val="top"/>
          </w:tcPr>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98" w:line="246" w:lineRule="auto"/>
              <w:ind w:left="57" w:right="63" w:hanging="23"/>
              <w:jc w:val="both"/>
            </w:pPr>
            <w:r>
              <w:rPr>
                <w:b/>
                <w:bCs/>
                <w:spacing w:val="-42"/>
              </w:rPr>
              <w:t>（</w:t>
            </w:r>
            <w:r>
              <w:rPr>
                <w:spacing w:val="-72"/>
              </w:rPr>
              <w:t xml:space="preserve"> </w:t>
            </w:r>
            <w:r>
              <w:rPr>
                <w:b/>
                <w:bCs/>
                <w:spacing w:val="-42"/>
              </w:rPr>
              <w:t>一）推动</w:t>
            </w:r>
            <w:r>
              <w:rPr>
                <w:b/>
                <w:bCs/>
                <w:spacing w:val="-5"/>
              </w:rPr>
              <w:t>特</w:t>
            </w:r>
            <w:r>
              <w:rPr>
                <w:spacing w:val="-65"/>
              </w:rPr>
              <w:t xml:space="preserve"> </w:t>
            </w:r>
            <w:r>
              <w:rPr>
                <w:b/>
                <w:bCs/>
                <w:spacing w:val="-5"/>
              </w:rPr>
              <w:t>色农</w:t>
            </w:r>
            <w:r>
              <w:rPr>
                <w:spacing w:val="-67"/>
              </w:rPr>
              <w:t xml:space="preserve"> </w:t>
            </w:r>
            <w:r>
              <w:rPr>
                <w:b/>
                <w:bCs/>
                <w:spacing w:val="-5"/>
              </w:rPr>
              <w:t>牧</w:t>
            </w:r>
            <w:r>
              <w:rPr>
                <w:b/>
                <w:bCs/>
                <w:spacing w:val="37"/>
              </w:rPr>
              <w:t>业放大优</w:t>
            </w:r>
            <w:r>
              <w:rPr>
                <w:b/>
                <w:bCs/>
                <w:spacing w:val="-11"/>
              </w:rPr>
              <w:t>势。</w:t>
            </w:r>
          </w:p>
        </w:tc>
        <w:tc>
          <w:tcPr>
            <w:tcW w:w="769" w:type="dxa"/>
            <w:vMerge w:val="restart"/>
            <w:tcBorders>
              <w:bottom w:val="nil"/>
            </w:tcBorders>
            <w:textDirection w:val="tbRlV"/>
            <w:vAlign w:val="top"/>
          </w:tcPr>
          <w:p>
            <w:pPr>
              <w:pStyle w:val="6"/>
              <w:spacing w:before="241" w:line="199" w:lineRule="auto"/>
              <w:ind w:left="5120"/>
            </w:pPr>
            <w:r>
              <w:rPr>
                <w:b/>
                <w:bCs/>
                <w:spacing w:val="22"/>
              </w:rPr>
              <w:t>冷</w:t>
            </w:r>
            <w:r>
              <w:rPr>
                <w:spacing w:val="-82"/>
              </w:rPr>
              <w:t xml:space="preserve"> </w:t>
            </w:r>
            <w:r>
              <w:rPr>
                <w:b/>
                <w:bCs/>
                <w:spacing w:val="22"/>
              </w:rPr>
              <w:t>凉</w:t>
            </w:r>
            <w:r>
              <w:rPr>
                <w:spacing w:val="-80"/>
              </w:rPr>
              <w:t xml:space="preserve"> </w:t>
            </w:r>
            <w:r>
              <w:rPr>
                <w:b/>
                <w:bCs/>
                <w:spacing w:val="22"/>
              </w:rPr>
              <w:t>蔬</w:t>
            </w:r>
            <w:r>
              <w:rPr>
                <w:spacing w:val="-80"/>
              </w:rPr>
              <w:t xml:space="preserve"> </w:t>
            </w:r>
            <w:r>
              <w:rPr>
                <w:b/>
                <w:bCs/>
                <w:spacing w:val="22"/>
              </w:rPr>
              <w:t>菜</w:t>
            </w:r>
            <w:r>
              <w:rPr>
                <w:spacing w:val="-82"/>
              </w:rPr>
              <w:t xml:space="preserve"> </w:t>
            </w:r>
            <w:r>
              <w:rPr>
                <w:b/>
                <w:bCs/>
                <w:spacing w:val="22"/>
              </w:rPr>
              <w:t>产</w:t>
            </w:r>
            <w:r>
              <w:rPr>
                <w:spacing w:val="-61"/>
              </w:rPr>
              <w:t xml:space="preserve"> </w:t>
            </w:r>
            <w:r>
              <w:rPr>
                <w:b/>
                <w:bCs/>
                <w:spacing w:val="22"/>
              </w:rPr>
              <w:t>业</w:t>
            </w:r>
          </w:p>
        </w:tc>
        <w:tc>
          <w:tcPr>
            <w:tcW w:w="1514" w:type="dxa"/>
            <w:vMerge w:val="restart"/>
            <w:tcBorders>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98" w:line="246" w:lineRule="auto"/>
              <w:ind w:left="60" w:firstLine="3"/>
              <w:jc w:val="both"/>
            </w:pPr>
            <w:r>
              <w:rPr>
                <w:spacing w:val="44"/>
              </w:rPr>
              <w:t>产业聚焦</w:t>
            </w:r>
            <w:r>
              <w:rPr>
                <w:spacing w:val="-11"/>
              </w:rPr>
              <w:t>绿色有机、市场开拓，</w:t>
            </w:r>
            <w:r>
              <w:rPr>
                <w:spacing w:val="2"/>
              </w:rPr>
              <w:t>抓</w:t>
            </w:r>
            <w:r>
              <w:rPr>
                <w:spacing w:val="-64"/>
              </w:rPr>
              <w:t xml:space="preserve"> </w:t>
            </w:r>
            <w:r>
              <w:rPr>
                <w:spacing w:val="2"/>
              </w:rPr>
              <w:t>好</w:t>
            </w:r>
            <w:r>
              <w:rPr>
                <w:spacing w:val="-62"/>
              </w:rPr>
              <w:t xml:space="preserve"> </w:t>
            </w:r>
            <w:r>
              <w:rPr>
                <w:spacing w:val="2"/>
              </w:rPr>
              <w:t>鲜菜</w:t>
            </w:r>
            <w:r>
              <w:rPr>
                <w:spacing w:val="-24"/>
              </w:rPr>
              <w:t>直供、保鲜调节、产地加工、尾菜</w:t>
            </w:r>
            <w:r>
              <w:rPr>
                <w:spacing w:val="-6"/>
              </w:rPr>
              <w:t>利用。</w:t>
            </w:r>
          </w:p>
        </w:tc>
        <w:tc>
          <w:tcPr>
            <w:tcW w:w="6307" w:type="dxa"/>
            <w:vAlign w:val="top"/>
          </w:tcPr>
          <w:p>
            <w:pPr>
              <w:pStyle w:val="6"/>
              <w:spacing w:before="88" w:line="233" w:lineRule="auto"/>
              <w:ind w:left="71" w:right="54" w:hanging="5"/>
            </w:pPr>
            <w:r>
              <w:rPr>
                <w:spacing w:val="-6"/>
              </w:rPr>
              <w:t>依托现有冷链设施，借鉴供港菜心销售模式，持</w:t>
            </w:r>
            <w:r>
              <w:rPr>
                <w:spacing w:val="-3"/>
              </w:rPr>
              <w:t>续推进鲜菜外销直供。</w:t>
            </w:r>
          </w:p>
        </w:tc>
        <w:tc>
          <w:tcPr>
            <w:tcW w:w="4555" w:type="dxa"/>
            <w:vMerge w:val="restart"/>
            <w:tcBorders>
              <w:bottom w:val="nil"/>
            </w:tcBorders>
            <w:vAlign w:val="top"/>
          </w:tcPr>
          <w:p>
            <w:pPr>
              <w:pStyle w:val="6"/>
              <w:spacing w:before="159" w:line="236" w:lineRule="auto"/>
              <w:ind w:left="89"/>
            </w:pPr>
            <w:r>
              <w:rPr>
                <w:b/>
                <w:bCs/>
                <w:spacing w:val="14"/>
              </w:rPr>
              <w:t>一季度</w:t>
            </w:r>
            <w:r>
              <w:rPr>
                <w:spacing w:val="14"/>
              </w:rPr>
              <w:t>维修改造配套完善冷链加</w:t>
            </w:r>
          </w:p>
          <w:p>
            <w:pPr>
              <w:pStyle w:val="6"/>
              <w:spacing w:before="15" w:line="235" w:lineRule="auto"/>
              <w:ind w:left="80"/>
              <w:outlineLvl w:val="0"/>
            </w:pPr>
            <w:r>
              <w:rPr>
                <w:spacing w:val="-6"/>
              </w:rPr>
              <w:t>工设施设备，提升预冷保鲜和加工</w:t>
            </w:r>
          </w:p>
          <w:p>
            <w:pPr>
              <w:pStyle w:val="6"/>
              <w:spacing w:before="16" w:line="246" w:lineRule="auto"/>
              <w:ind w:left="71" w:right="33" w:firstLine="19"/>
              <w:jc w:val="both"/>
            </w:pPr>
            <w:r>
              <w:rPr>
                <w:spacing w:val="-7"/>
              </w:rPr>
              <w:t>能力。</w:t>
            </w:r>
            <w:r>
              <w:rPr>
                <w:b/>
                <w:bCs/>
                <w:spacing w:val="-7"/>
              </w:rPr>
              <w:t>二季度</w:t>
            </w:r>
            <w:r>
              <w:rPr>
                <w:spacing w:val="-7"/>
              </w:rPr>
              <w:t>维修保养各类设施设</w:t>
            </w:r>
            <w:r>
              <w:rPr>
                <w:spacing w:val="-5"/>
              </w:rPr>
              <w:t>备，开展分拣预冷加工前各项准备</w:t>
            </w:r>
            <w:r>
              <w:rPr>
                <w:spacing w:val="-6"/>
              </w:rPr>
              <w:t>工作。</w:t>
            </w:r>
            <w:r>
              <w:rPr>
                <w:b/>
                <w:bCs/>
                <w:spacing w:val="-6"/>
              </w:rPr>
              <w:t>三、四季度</w:t>
            </w:r>
            <w:r>
              <w:rPr>
                <w:spacing w:val="-6"/>
              </w:rPr>
              <w:t>开展冷凉蔬菜分</w:t>
            </w:r>
            <w:r>
              <w:rPr>
                <w:spacing w:val="-4"/>
              </w:rPr>
              <w:t>拣包装、预冷保鲜和精细化加工。</w:t>
            </w:r>
          </w:p>
        </w:tc>
        <w:tc>
          <w:tcPr>
            <w:tcW w:w="1096"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98" w:line="236" w:lineRule="auto"/>
              <w:ind w:left="120"/>
            </w:pPr>
            <w:r>
              <w:rPr>
                <w:spacing w:val="-7"/>
              </w:rPr>
              <w:t>杨生俊</w:t>
            </w:r>
          </w:p>
        </w:tc>
        <w:tc>
          <w:tcPr>
            <w:tcW w:w="2039"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98" w:line="236" w:lineRule="auto"/>
              <w:ind w:left="157"/>
            </w:pPr>
            <w:r>
              <w:rPr>
                <w:spacing w:val="-6"/>
              </w:rPr>
              <w:t>市农业农村局</w:t>
            </w:r>
          </w:p>
        </w:tc>
        <w:tc>
          <w:tcPr>
            <w:tcW w:w="2599" w:type="dxa"/>
            <w:vMerge w:val="restart"/>
            <w:tcBorders>
              <w:bottom w:val="nil"/>
              <w:right w:val="single" w:color="000000" w:sz="10" w:space="0"/>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97"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769" w:type="dxa"/>
            <w:vMerge w:val="continue"/>
            <w:tcBorders>
              <w:top w:val="nil"/>
              <w:bottom w:val="nil"/>
            </w:tcBorders>
            <w:textDirection w:val="tbRlV"/>
            <w:vAlign w:val="top"/>
          </w:tcPr>
          <w:p>
            <w:pPr>
              <w:rPr>
                <w:rFonts w:ascii="Arial"/>
                <w:sz w:val="21"/>
              </w:rPr>
            </w:pPr>
          </w:p>
        </w:tc>
        <w:tc>
          <w:tcPr>
            <w:tcW w:w="1514" w:type="dxa"/>
            <w:vMerge w:val="continue"/>
            <w:tcBorders>
              <w:top w:val="nil"/>
              <w:bottom w:val="nil"/>
            </w:tcBorders>
            <w:vAlign w:val="top"/>
          </w:tcPr>
          <w:p>
            <w:pPr>
              <w:rPr>
                <w:rFonts w:ascii="Arial"/>
                <w:sz w:val="21"/>
              </w:rPr>
            </w:pPr>
          </w:p>
        </w:tc>
        <w:tc>
          <w:tcPr>
            <w:tcW w:w="6307" w:type="dxa"/>
            <w:vAlign w:val="top"/>
          </w:tcPr>
          <w:p>
            <w:pPr>
              <w:pStyle w:val="6"/>
              <w:spacing w:before="84" w:line="230" w:lineRule="auto"/>
              <w:ind w:left="70" w:right="54" w:hanging="4"/>
            </w:pPr>
            <w:r>
              <w:rPr>
                <w:spacing w:val="-6"/>
              </w:rPr>
              <w:t>依托山东水发等经营主体开展精深加工，依托福</w:t>
            </w:r>
            <w:r>
              <w:rPr>
                <w:spacing w:val="-2"/>
              </w:rPr>
              <w:t>苑餐饮公司等开展预制菜研发销售。</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769" w:type="dxa"/>
            <w:vMerge w:val="continue"/>
            <w:tcBorders>
              <w:top w:val="nil"/>
              <w:bottom w:val="nil"/>
            </w:tcBorders>
            <w:textDirection w:val="tbRlV"/>
            <w:vAlign w:val="top"/>
          </w:tcPr>
          <w:p>
            <w:pPr>
              <w:rPr>
                <w:rFonts w:ascii="Arial"/>
                <w:sz w:val="21"/>
              </w:rPr>
            </w:pPr>
          </w:p>
        </w:tc>
        <w:tc>
          <w:tcPr>
            <w:tcW w:w="1514" w:type="dxa"/>
            <w:vMerge w:val="continue"/>
            <w:tcBorders>
              <w:top w:val="nil"/>
              <w:bottom w:val="nil"/>
            </w:tcBorders>
            <w:vAlign w:val="top"/>
          </w:tcPr>
          <w:p>
            <w:pPr>
              <w:rPr>
                <w:rFonts w:ascii="Arial"/>
                <w:sz w:val="21"/>
              </w:rPr>
            </w:pPr>
          </w:p>
        </w:tc>
        <w:tc>
          <w:tcPr>
            <w:tcW w:w="6307" w:type="dxa"/>
            <w:vAlign w:val="top"/>
          </w:tcPr>
          <w:p>
            <w:pPr>
              <w:pStyle w:val="6"/>
              <w:spacing w:before="107" w:line="235" w:lineRule="auto"/>
              <w:ind w:left="65" w:right="54" w:hanging="2"/>
            </w:pPr>
            <w:r>
              <w:rPr>
                <w:spacing w:val="9"/>
              </w:rPr>
              <w:t>鼓励经营主体和种植户加强与陕西药业公司合</w:t>
            </w:r>
            <w:r>
              <w:rPr>
                <w:spacing w:val="-2"/>
              </w:rPr>
              <w:t>作，提高西兰花等尾菜加工利用率。</w:t>
            </w:r>
          </w:p>
        </w:tc>
        <w:tc>
          <w:tcPr>
            <w:tcW w:w="4555" w:type="dxa"/>
            <w:vMerge w:val="continue"/>
            <w:tcBorders>
              <w:top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0"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769" w:type="dxa"/>
            <w:vMerge w:val="continue"/>
            <w:tcBorders>
              <w:top w:val="nil"/>
              <w:bottom w:val="nil"/>
            </w:tcBorders>
            <w:textDirection w:val="tbRlV"/>
            <w:vAlign w:val="top"/>
          </w:tcPr>
          <w:p>
            <w:pPr>
              <w:rPr>
                <w:rFonts w:ascii="Arial"/>
                <w:sz w:val="21"/>
              </w:rPr>
            </w:pPr>
          </w:p>
        </w:tc>
        <w:tc>
          <w:tcPr>
            <w:tcW w:w="1514" w:type="dxa"/>
            <w:vMerge w:val="continue"/>
            <w:tcBorders>
              <w:top w:val="nil"/>
              <w:bottom w:val="nil"/>
            </w:tcBorders>
            <w:vAlign w:val="top"/>
          </w:tcPr>
          <w:p>
            <w:pPr>
              <w:rPr>
                <w:rFonts w:ascii="Arial"/>
                <w:sz w:val="21"/>
              </w:rPr>
            </w:pPr>
          </w:p>
        </w:tc>
        <w:tc>
          <w:tcPr>
            <w:tcW w:w="6307" w:type="dxa"/>
            <w:vAlign w:val="top"/>
          </w:tcPr>
          <w:p>
            <w:pPr>
              <w:spacing w:line="348" w:lineRule="auto"/>
              <w:rPr>
                <w:rFonts w:ascii="Arial"/>
                <w:sz w:val="21"/>
              </w:rPr>
            </w:pPr>
          </w:p>
          <w:p>
            <w:pPr>
              <w:pStyle w:val="6"/>
              <w:spacing w:before="98" w:line="448" w:lineRule="exact"/>
              <w:ind w:left="64"/>
            </w:pPr>
            <w:r>
              <w:rPr>
                <w:spacing w:val="3"/>
                <w:position w:val="3"/>
              </w:rPr>
              <w:t>赴大中型城市开展宣传推介活动</w:t>
            </w:r>
            <w:r>
              <w:rPr>
                <w:rFonts w:ascii="Times New Roman" w:hAnsi="Times New Roman" w:eastAsia="Times New Roman" w:cs="Times New Roman"/>
                <w:spacing w:val="3"/>
                <w:position w:val="3"/>
              </w:rPr>
              <w:t xml:space="preserve">3 </w:t>
            </w:r>
            <w:r>
              <w:rPr>
                <w:spacing w:val="3"/>
                <w:position w:val="3"/>
              </w:rPr>
              <w:t>场次。</w:t>
            </w:r>
          </w:p>
        </w:tc>
        <w:tc>
          <w:tcPr>
            <w:tcW w:w="4555" w:type="dxa"/>
            <w:vMerge w:val="restart"/>
            <w:tcBorders>
              <w:bottom w:val="nil"/>
            </w:tcBorders>
            <w:vAlign w:val="top"/>
          </w:tcPr>
          <w:p>
            <w:pPr>
              <w:pStyle w:val="6"/>
              <w:spacing w:before="38" w:line="214" w:lineRule="auto"/>
              <w:ind w:left="87" w:right="49" w:firstLine="2"/>
              <w:outlineLvl w:val="0"/>
            </w:pPr>
            <w:r>
              <w:rPr>
                <w:b/>
                <w:bCs/>
                <w:spacing w:val="7"/>
              </w:rPr>
              <w:t>一季度</w:t>
            </w:r>
            <w:r>
              <w:rPr>
                <w:spacing w:val="7"/>
              </w:rPr>
              <w:t>制定农文旅宣传推介项</w:t>
            </w:r>
            <w:r>
              <w:rPr>
                <w:spacing w:val="-48"/>
              </w:rPr>
              <w:t xml:space="preserve"> </w:t>
            </w:r>
            <w:r>
              <w:rPr>
                <w:spacing w:val="7"/>
              </w:rPr>
              <w:t>目</w:t>
            </w:r>
            <w:r>
              <w:rPr>
                <w:spacing w:val="15"/>
              </w:rPr>
              <w:t>实施方案和农产品外出产销对接</w:t>
            </w:r>
            <w:r>
              <w:rPr>
                <w:spacing w:val="-7"/>
              </w:rPr>
              <w:t>活动方案。</w:t>
            </w:r>
            <w:r>
              <w:rPr>
                <w:b/>
                <w:bCs/>
                <w:spacing w:val="-7"/>
              </w:rPr>
              <w:t>二、三季度</w:t>
            </w:r>
            <w:r>
              <w:rPr>
                <w:spacing w:val="-7"/>
              </w:rPr>
              <w:t>开展农文旅</w:t>
            </w:r>
          </w:p>
          <w:p>
            <w:pPr>
              <w:pStyle w:val="6"/>
              <w:spacing w:before="5" w:line="219" w:lineRule="auto"/>
              <w:ind w:left="74" w:right="33" w:hanging="2"/>
              <w:jc w:val="both"/>
            </w:pPr>
            <w:r>
              <w:rPr>
                <w:spacing w:val="-2"/>
              </w:rPr>
              <w:t>招商宣传推介大会</w:t>
            </w:r>
            <w:r>
              <w:rPr>
                <w:rFonts w:ascii="Times New Roman" w:hAnsi="Times New Roman" w:eastAsia="Times New Roman" w:cs="Times New Roman"/>
                <w:spacing w:val="-2"/>
              </w:rPr>
              <w:t>2</w:t>
            </w:r>
            <w:r>
              <w:rPr>
                <w:rFonts w:ascii="Times New Roman" w:hAnsi="Times New Roman" w:eastAsia="Times New Roman" w:cs="Times New Roman"/>
                <w:spacing w:val="32"/>
              </w:rPr>
              <w:t xml:space="preserve"> </w:t>
            </w:r>
            <w:r>
              <w:rPr>
                <w:spacing w:val="-2"/>
              </w:rPr>
              <w:t>次，开展农产</w:t>
            </w:r>
            <w:r>
              <w:rPr>
                <w:spacing w:val="-6"/>
              </w:rPr>
              <w:t>品批发市场产销对接。</w:t>
            </w:r>
            <w:r>
              <w:rPr>
                <w:b/>
                <w:bCs/>
                <w:spacing w:val="-6"/>
              </w:rPr>
              <w:t>四季度</w:t>
            </w:r>
            <w:r>
              <w:rPr>
                <w:spacing w:val="-6"/>
              </w:rPr>
              <w:t>开展</w:t>
            </w:r>
            <w:r>
              <w:rPr>
                <w:spacing w:val="-10"/>
              </w:rPr>
              <w:t>农文旅招商宣传推介大会</w:t>
            </w:r>
            <w:r>
              <w:rPr>
                <w:spacing w:val="-27"/>
              </w:rPr>
              <w:t xml:space="preserve"> </w:t>
            </w:r>
            <w:r>
              <w:rPr>
                <w:rFonts w:ascii="Times New Roman" w:hAnsi="Times New Roman" w:eastAsia="Times New Roman" w:cs="Times New Roman"/>
                <w:spacing w:val="-10"/>
              </w:rPr>
              <w:t>1</w:t>
            </w:r>
            <w:r>
              <w:rPr>
                <w:rFonts w:ascii="Times New Roman" w:hAnsi="Times New Roman" w:eastAsia="Times New Roman" w:cs="Times New Roman"/>
                <w:spacing w:val="26"/>
                <w:w w:val="101"/>
              </w:rPr>
              <w:t xml:space="preserve"> </w:t>
            </w:r>
            <w:r>
              <w:rPr>
                <w:spacing w:val="-10"/>
              </w:rPr>
              <w:t>次，完</w:t>
            </w:r>
            <w:r>
              <w:rPr>
                <w:spacing w:val="-4"/>
              </w:rPr>
              <w:t>成整体项目验收和资料整理工作。</w:t>
            </w: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6"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769" w:type="dxa"/>
            <w:vMerge w:val="continue"/>
            <w:tcBorders>
              <w:top w:val="nil"/>
              <w:bottom w:val="nil"/>
            </w:tcBorders>
            <w:textDirection w:val="tbRlV"/>
            <w:vAlign w:val="top"/>
          </w:tcPr>
          <w:p>
            <w:pPr>
              <w:rPr>
                <w:rFonts w:ascii="Arial"/>
                <w:sz w:val="21"/>
              </w:rPr>
            </w:pPr>
          </w:p>
        </w:tc>
        <w:tc>
          <w:tcPr>
            <w:tcW w:w="1514" w:type="dxa"/>
            <w:vMerge w:val="continue"/>
            <w:tcBorders>
              <w:top w:val="nil"/>
              <w:bottom w:val="nil"/>
            </w:tcBorders>
            <w:vAlign w:val="top"/>
          </w:tcPr>
          <w:p>
            <w:pPr>
              <w:rPr>
                <w:rFonts w:ascii="Arial"/>
                <w:sz w:val="21"/>
              </w:rPr>
            </w:pPr>
          </w:p>
        </w:tc>
        <w:tc>
          <w:tcPr>
            <w:tcW w:w="6307" w:type="dxa"/>
            <w:vAlign w:val="top"/>
          </w:tcPr>
          <w:p>
            <w:pPr>
              <w:pStyle w:val="6"/>
              <w:spacing w:before="303" w:line="246" w:lineRule="auto"/>
              <w:ind w:left="82" w:right="11" w:hanging="9"/>
            </w:pPr>
            <w:r>
              <w:rPr>
                <w:spacing w:val="-4"/>
              </w:rPr>
              <w:t>组建产销对接小分队赴兰州、成都、西安等地，</w:t>
            </w:r>
            <w:r>
              <w:rPr>
                <w:spacing w:val="-3"/>
              </w:rPr>
              <w:t>与大型农产品市场开展产销对接。</w:t>
            </w:r>
          </w:p>
        </w:tc>
        <w:tc>
          <w:tcPr>
            <w:tcW w:w="4555" w:type="dxa"/>
            <w:vMerge w:val="continue"/>
            <w:tcBorders>
              <w:top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1"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769" w:type="dxa"/>
            <w:vMerge w:val="continue"/>
            <w:tcBorders>
              <w:top w:val="nil"/>
              <w:bottom w:val="nil"/>
            </w:tcBorders>
            <w:textDirection w:val="tbRlV"/>
            <w:vAlign w:val="top"/>
          </w:tcPr>
          <w:p>
            <w:pPr>
              <w:rPr>
                <w:rFonts w:ascii="Arial"/>
                <w:sz w:val="21"/>
              </w:rPr>
            </w:pPr>
          </w:p>
        </w:tc>
        <w:tc>
          <w:tcPr>
            <w:tcW w:w="1514" w:type="dxa"/>
            <w:vMerge w:val="continue"/>
            <w:tcBorders>
              <w:top w:val="nil"/>
              <w:bottom w:val="nil"/>
            </w:tcBorders>
            <w:vAlign w:val="top"/>
          </w:tcPr>
          <w:p>
            <w:pPr>
              <w:rPr>
                <w:rFonts w:ascii="Arial"/>
                <w:sz w:val="21"/>
              </w:rPr>
            </w:pPr>
          </w:p>
        </w:tc>
        <w:tc>
          <w:tcPr>
            <w:tcW w:w="6307" w:type="dxa"/>
            <w:vAlign w:val="top"/>
          </w:tcPr>
          <w:p>
            <w:pPr>
              <w:pStyle w:val="6"/>
              <w:spacing w:before="223" w:line="241" w:lineRule="auto"/>
              <w:ind w:left="58" w:right="54" w:firstLine="9"/>
              <w:outlineLvl w:val="0"/>
            </w:pPr>
            <w:r>
              <w:rPr>
                <w:spacing w:val="8"/>
              </w:rPr>
              <w:t>加强</w:t>
            </w:r>
            <w:r>
              <w:rPr>
                <w:rFonts w:ascii="Times New Roman" w:hAnsi="Times New Roman" w:eastAsia="Times New Roman" w:cs="Times New Roman"/>
                <w:spacing w:val="8"/>
              </w:rPr>
              <w:t>“</w:t>
            </w:r>
            <w:r>
              <w:rPr>
                <w:rFonts w:ascii="Times New Roman" w:hAnsi="Times New Roman" w:eastAsia="Times New Roman" w:cs="Times New Roman"/>
                <w:spacing w:val="-31"/>
              </w:rPr>
              <w:t xml:space="preserve"> </w:t>
            </w:r>
            <w:r>
              <w:rPr>
                <w:spacing w:val="8"/>
              </w:rPr>
              <w:t>六盘山</w:t>
            </w:r>
            <w:r>
              <w:rPr>
                <w:rFonts w:ascii="Times New Roman" w:hAnsi="Times New Roman" w:eastAsia="Times New Roman" w:cs="Times New Roman"/>
                <w:spacing w:val="8"/>
              </w:rPr>
              <w:t>”</w:t>
            </w:r>
            <w:r>
              <w:rPr>
                <w:spacing w:val="8"/>
              </w:rPr>
              <w:t>冷凉蔬菜区域公用品牌商标推广</w:t>
            </w:r>
            <w:r>
              <w:rPr>
                <w:spacing w:val="-1"/>
              </w:rPr>
              <w:t>使用，加快文字及图案注册。</w:t>
            </w:r>
          </w:p>
        </w:tc>
        <w:tc>
          <w:tcPr>
            <w:tcW w:w="4555" w:type="dxa"/>
            <w:vMerge w:val="restart"/>
            <w:tcBorders>
              <w:bottom w:val="nil"/>
            </w:tcBorders>
            <w:vAlign w:val="top"/>
          </w:tcPr>
          <w:p>
            <w:pPr>
              <w:pStyle w:val="6"/>
              <w:spacing w:before="53" w:line="230" w:lineRule="auto"/>
              <w:ind w:left="77" w:right="27" w:firstLine="11"/>
              <w:outlineLvl w:val="0"/>
            </w:pPr>
            <w:r>
              <w:rPr>
                <w:b/>
                <w:bCs/>
                <w:spacing w:val="5"/>
              </w:rPr>
              <w:t>一季度</w:t>
            </w:r>
            <w:r>
              <w:rPr>
                <w:spacing w:val="5"/>
              </w:rPr>
              <w:t>完成六盘山冷凉蔬菜</w:t>
            </w:r>
            <w:r>
              <w:rPr>
                <w:rFonts w:ascii="Times New Roman" w:hAnsi="Times New Roman" w:eastAsia="Times New Roman" w:cs="Times New Roman"/>
                <w:spacing w:val="5"/>
              </w:rPr>
              <w:t>35</w:t>
            </w:r>
            <w:r>
              <w:rPr>
                <w:rFonts w:ascii="Times New Roman" w:hAnsi="Times New Roman" w:eastAsia="Times New Roman" w:cs="Times New Roman"/>
                <w:spacing w:val="50"/>
              </w:rPr>
              <w:t xml:space="preserve"> </w:t>
            </w:r>
            <w:r>
              <w:rPr>
                <w:spacing w:val="5"/>
              </w:rPr>
              <w:t>类</w:t>
            </w:r>
            <w:r>
              <w:rPr>
                <w:spacing w:val="-4"/>
              </w:rPr>
              <w:t>文字及图案注册，提交固原甘蓝、</w:t>
            </w:r>
            <w:r>
              <w:rPr>
                <w:spacing w:val="-1"/>
              </w:rPr>
              <w:t>原州西蓝花、隆德花菇</w:t>
            </w:r>
            <w:r>
              <w:rPr>
                <w:rFonts w:ascii="Times New Roman" w:hAnsi="Times New Roman" w:eastAsia="Times New Roman" w:cs="Times New Roman"/>
                <w:spacing w:val="-1"/>
              </w:rPr>
              <w:t xml:space="preserve">3 </w:t>
            </w:r>
            <w:r>
              <w:rPr>
                <w:spacing w:val="-1"/>
              </w:rPr>
              <w:t>个地理标</w:t>
            </w:r>
          </w:p>
          <w:p>
            <w:pPr>
              <w:pStyle w:val="6"/>
              <w:spacing w:before="6" w:line="221" w:lineRule="auto"/>
              <w:ind w:left="76" w:right="49" w:firstLine="9"/>
              <w:jc w:val="both"/>
            </w:pPr>
            <w:r>
              <w:rPr>
                <w:spacing w:val="-6"/>
              </w:rPr>
              <w:t>志注册相关资料；组织企业准备绿色食品、良好农业规范认证申报材</w:t>
            </w:r>
            <w:r>
              <w:rPr>
                <w:spacing w:val="-1"/>
              </w:rPr>
              <w:t>料。</w:t>
            </w:r>
            <w:r>
              <w:rPr>
                <w:b/>
                <w:bCs/>
                <w:spacing w:val="-1"/>
              </w:rPr>
              <w:t>二季度</w:t>
            </w:r>
            <w:r>
              <w:rPr>
                <w:spacing w:val="-1"/>
              </w:rPr>
              <w:t>取得</w:t>
            </w:r>
            <w:r>
              <w:rPr>
                <w:rFonts w:ascii="Times New Roman" w:hAnsi="Times New Roman" w:eastAsia="Times New Roman" w:cs="Times New Roman"/>
                <w:spacing w:val="-1"/>
              </w:rPr>
              <w:t xml:space="preserve">3 </w:t>
            </w:r>
            <w:r>
              <w:rPr>
                <w:spacing w:val="-1"/>
              </w:rPr>
              <w:t>个地理标志证明</w:t>
            </w:r>
            <w:r>
              <w:rPr>
                <w:spacing w:val="-7"/>
              </w:rPr>
              <w:t>商标版权保护证书。</w:t>
            </w:r>
            <w:r>
              <w:rPr>
                <w:b/>
                <w:bCs/>
                <w:spacing w:val="-7"/>
              </w:rPr>
              <w:t>三、四季度</w:t>
            </w:r>
            <w:r>
              <w:rPr>
                <w:spacing w:val="-7"/>
              </w:rPr>
              <w:t>提</w:t>
            </w:r>
            <w:r>
              <w:rPr>
                <w:spacing w:val="15"/>
              </w:rPr>
              <w:t>交六盘山冷凉蔬菜商标和申报材</w:t>
            </w:r>
            <w:r>
              <w:rPr>
                <w:spacing w:val="-6"/>
              </w:rPr>
              <w:t>料，待国家知识产权局审核。督促</w:t>
            </w:r>
            <w:r>
              <w:rPr>
                <w:spacing w:val="13"/>
              </w:rPr>
              <w:t>蔬菜经营主体使用</w:t>
            </w:r>
            <w:r>
              <w:rPr>
                <w:rFonts w:ascii="Times New Roman" w:hAnsi="Times New Roman" w:eastAsia="Times New Roman" w:cs="Times New Roman"/>
                <w:spacing w:val="13"/>
              </w:rPr>
              <w:t>“</w:t>
            </w:r>
            <w:r>
              <w:rPr>
                <w:rFonts w:ascii="Times New Roman" w:hAnsi="Times New Roman" w:eastAsia="Times New Roman" w:cs="Times New Roman"/>
                <w:spacing w:val="-14"/>
              </w:rPr>
              <w:t xml:space="preserve"> </w:t>
            </w:r>
            <w:r>
              <w:rPr>
                <w:spacing w:val="13"/>
              </w:rPr>
              <w:t>六盘山</w:t>
            </w:r>
            <w:r>
              <w:rPr>
                <w:rFonts w:ascii="Times New Roman" w:hAnsi="Times New Roman" w:eastAsia="Times New Roman" w:cs="Times New Roman"/>
                <w:spacing w:val="13"/>
              </w:rPr>
              <w:t>”</w:t>
            </w:r>
            <w:r>
              <w:rPr>
                <w:spacing w:val="13"/>
              </w:rPr>
              <w:t>冷凉</w:t>
            </w:r>
            <w:r>
              <w:rPr>
                <w:spacing w:val="-6"/>
              </w:rPr>
              <w:t>蔬菜区域公用品牌商标，使用率达</w:t>
            </w:r>
            <w:r>
              <w:rPr>
                <w:spacing w:val="-9"/>
              </w:rPr>
              <w:t>到</w:t>
            </w:r>
            <w:r>
              <w:rPr>
                <w:spacing w:val="-55"/>
              </w:rPr>
              <w:t xml:space="preserve"> </w:t>
            </w:r>
            <w:r>
              <w:rPr>
                <w:rFonts w:ascii="Times New Roman" w:hAnsi="Times New Roman" w:eastAsia="Times New Roman" w:cs="Times New Roman"/>
                <w:spacing w:val="-9"/>
              </w:rPr>
              <w:t>80%</w:t>
            </w:r>
            <w:r>
              <w:rPr>
                <w:spacing w:val="-9"/>
              </w:rPr>
              <w:t>。</w:t>
            </w: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0"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769" w:type="dxa"/>
            <w:vMerge w:val="continue"/>
            <w:tcBorders>
              <w:top w:val="nil"/>
              <w:bottom w:val="nil"/>
            </w:tcBorders>
            <w:textDirection w:val="tbRlV"/>
            <w:vAlign w:val="top"/>
          </w:tcPr>
          <w:p>
            <w:pPr>
              <w:rPr>
                <w:rFonts w:ascii="Arial"/>
                <w:sz w:val="21"/>
              </w:rPr>
            </w:pPr>
          </w:p>
        </w:tc>
        <w:tc>
          <w:tcPr>
            <w:tcW w:w="1514" w:type="dxa"/>
            <w:vMerge w:val="continue"/>
            <w:tcBorders>
              <w:top w:val="nil"/>
              <w:bottom w:val="nil"/>
            </w:tcBorders>
            <w:vAlign w:val="top"/>
          </w:tcPr>
          <w:p>
            <w:pPr>
              <w:rPr>
                <w:rFonts w:ascii="Arial"/>
                <w:sz w:val="21"/>
              </w:rPr>
            </w:pPr>
          </w:p>
        </w:tc>
        <w:tc>
          <w:tcPr>
            <w:tcW w:w="6307" w:type="dxa"/>
            <w:vAlign w:val="top"/>
          </w:tcPr>
          <w:p>
            <w:pPr>
              <w:pStyle w:val="6"/>
              <w:spacing w:before="234" w:line="242" w:lineRule="auto"/>
              <w:ind w:left="67" w:right="52" w:hanging="1"/>
              <w:outlineLvl w:val="0"/>
            </w:pPr>
            <w:r>
              <w:rPr>
                <w:spacing w:val="-7"/>
              </w:rPr>
              <w:t>认证新</w:t>
            </w:r>
            <w:r>
              <w:rPr>
                <w:rFonts w:ascii="Times New Roman" w:hAnsi="Times New Roman" w:eastAsia="Times New Roman" w:cs="Times New Roman"/>
                <w:spacing w:val="-7"/>
              </w:rPr>
              <w:t>“</w:t>
            </w:r>
            <w:r>
              <w:rPr>
                <w:rFonts w:ascii="Times New Roman" w:hAnsi="Times New Roman" w:eastAsia="Times New Roman" w:cs="Times New Roman"/>
                <w:spacing w:val="-32"/>
              </w:rPr>
              <w:t xml:space="preserve"> </w:t>
            </w:r>
            <w:r>
              <w:rPr>
                <w:spacing w:val="-7"/>
              </w:rPr>
              <w:t>三品一标</w:t>
            </w:r>
            <w:r>
              <w:rPr>
                <w:rFonts w:ascii="Times New Roman" w:hAnsi="Times New Roman" w:eastAsia="Times New Roman" w:cs="Times New Roman"/>
                <w:spacing w:val="-7"/>
              </w:rPr>
              <w:t>”</w:t>
            </w:r>
            <w:r>
              <w:rPr>
                <w:rFonts w:ascii="Times New Roman" w:hAnsi="Times New Roman" w:eastAsia="Times New Roman" w:cs="Times New Roman"/>
                <w:spacing w:val="-48"/>
              </w:rPr>
              <w:t xml:space="preserve"> </w:t>
            </w:r>
            <w:r>
              <w:rPr>
                <w:spacing w:val="-7"/>
              </w:rPr>
              <w:t>绿色、有机、名特优新及良好</w:t>
            </w:r>
            <w:r>
              <w:rPr>
                <w:spacing w:val="-3"/>
              </w:rPr>
              <w:t>农业规范（</w:t>
            </w:r>
            <w:r>
              <w:rPr>
                <w:rFonts w:ascii="Times New Roman" w:hAnsi="Times New Roman" w:eastAsia="Times New Roman" w:cs="Times New Roman"/>
                <w:spacing w:val="-3"/>
              </w:rPr>
              <w:t>GAP</w:t>
            </w:r>
            <w:r>
              <w:rPr>
                <w:spacing w:val="-3"/>
              </w:rPr>
              <w:t>）等</w:t>
            </w:r>
            <w:r>
              <w:rPr>
                <w:spacing w:val="-48"/>
              </w:rPr>
              <w:t xml:space="preserve"> </w:t>
            </w:r>
            <w:r>
              <w:rPr>
                <w:rFonts w:ascii="Times New Roman" w:hAnsi="Times New Roman" w:eastAsia="Times New Roman" w:cs="Times New Roman"/>
                <w:spacing w:val="-3"/>
              </w:rPr>
              <w:t xml:space="preserve">5 </w:t>
            </w:r>
            <w:r>
              <w:rPr>
                <w:spacing w:val="-3"/>
              </w:rPr>
              <w:t>个以上。</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3"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769" w:type="dxa"/>
            <w:vMerge w:val="continue"/>
            <w:tcBorders>
              <w:top w:val="nil"/>
              <w:bottom w:val="nil"/>
            </w:tcBorders>
            <w:textDirection w:val="tbRlV"/>
            <w:vAlign w:val="top"/>
          </w:tcPr>
          <w:p>
            <w:pPr>
              <w:rPr>
                <w:rFonts w:ascii="Arial"/>
                <w:sz w:val="21"/>
              </w:rPr>
            </w:pPr>
          </w:p>
        </w:tc>
        <w:tc>
          <w:tcPr>
            <w:tcW w:w="1514" w:type="dxa"/>
            <w:vMerge w:val="continue"/>
            <w:tcBorders>
              <w:top w:val="nil"/>
              <w:bottom w:val="nil"/>
            </w:tcBorders>
            <w:vAlign w:val="top"/>
          </w:tcPr>
          <w:p>
            <w:pPr>
              <w:rPr>
                <w:rFonts w:ascii="Arial"/>
                <w:sz w:val="21"/>
              </w:rPr>
            </w:pPr>
          </w:p>
        </w:tc>
        <w:tc>
          <w:tcPr>
            <w:tcW w:w="6307" w:type="dxa"/>
            <w:vAlign w:val="top"/>
          </w:tcPr>
          <w:p>
            <w:pPr>
              <w:pStyle w:val="6"/>
              <w:spacing w:before="76" w:line="229" w:lineRule="auto"/>
              <w:ind w:left="79" w:right="52" w:hanging="5"/>
              <w:outlineLvl w:val="0"/>
            </w:pPr>
            <w:r>
              <w:rPr>
                <w:spacing w:val="-2"/>
              </w:rPr>
              <w:t>积极推进</w:t>
            </w:r>
            <w:r>
              <w:rPr>
                <w:rFonts w:ascii="Times New Roman" w:hAnsi="Times New Roman" w:eastAsia="Times New Roman" w:cs="Times New Roman"/>
                <w:spacing w:val="-2"/>
              </w:rPr>
              <w:t>“</w:t>
            </w:r>
            <w:r>
              <w:rPr>
                <w:rFonts w:ascii="Times New Roman" w:hAnsi="Times New Roman" w:eastAsia="Times New Roman" w:cs="Times New Roman"/>
                <w:spacing w:val="-24"/>
              </w:rPr>
              <w:t xml:space="preserve"> </w:t>
            </w:r>
            <w:r>
              <w:rPr>
                <w:spacing w:val="-2"/>
              </w:rPr>
              <w:t>六盘山冷凉蔬菜</w:t>
            </w:r>
            <w:r>
              <w:rPr>
                <w:rFonts w:ascii="Times New Roman" w:hAnsi="Times New Roman" w:eastAsia="Times New Roman" w:cs="Times New Roman"/>
                <w:spacing w:val="-2"/>
              </w:rPr>
              <w:t xml:space="preserve">”“ </w:t>
            </w:r>
            <w:r>
              <w:rPr>
                <w:spacing w:val="-2"/>
              </w:rPr>
              <w:t>固原甘蓝</w:t>
            </w:r>
            <w:r>
              <w:rPr>
                <w:rFonts w:ascii="Times New Roman" w:hAnsi="Times New Roman" w:eastAsia="Times New Roman" w:cs="Times New Roman"/>
                <w:spacing w:val="-2"/>
              </w:rPr>
              <w:t>”“</w:t>
            </w:r>
            <w:r>
              <w:rPr>
                <w:rFonts w:ascii="Times New Roman" w:hAnsi="Times New Roman" w:eastAsia="Times New Roman" w:cs="Times New Roman"/>
                <w:spacing w:val="-45"/>
              </w:rPr>
              <w:t xml:space="preserve"> </w:t>
            </w:r>
            <w:r>
              <w:rPr>
                <w:spacing w:val="-2"/>
              </w:rPr>
              <w:t>原州西</w:t>
            </w:r>
            <w:r>
              <w:t>蓝花</w:t>
            </w:r>
            <w:r>
              <w:rPr>
                <w:rFonts w:ascii="Times New Roman" w:hAnsi="Times New Roman" w:eastAsia="Times New Roman" w:cs="Times New Roman"/>
              </w:rPr>
              <w:t>”“</w:t>
            </w:r>
            <w:r>
              <w:rPr>
                <w:rFonts w:ascii="Times New Roman" w:hAnsi="Times New Roman" w:eastAsia="Times New Roman" w:cs="Times New Roman"/>
                <w:spacing w:val="-29"/>
              </w:rPr>
              <w:t xml:space="preserve"> </w:t>
            </w:r>
            <w:r>
              <w:t>隆德花菇</w:t>
            </w:r>
            <w:r>
              <w:rPr>
                <w:rFonts w:ascii="Times New Roman" w:hAnsi="Times New Roman" w:eastAsia="Times New Roman" w:cs="Times New Roman"/>
              </w:rPr>
              <w:t>”</w:t>
            </w:r>
            <w:r>
              <w:rPr>
                <w:rFonts w:ascii="Times New Roman" w:hAnsi="Times New Roman" w:eastAsia="Times New Roman" w:cs="Times New Roman"/>
                <w:spacing w:val="-54"/>
              </w:rPr>
              <w:t xml:space="preserve"> </w:t>
            </w:r>
            <w:r>
              <w:t>版权保护及做好地理标志证明</w:t>
            </w:r>
            <w:r>
              <w:rPr>
                <w:spacing w:val="-5"/>
              </w:rPr>
              <w:t>商标注册申报。</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769" w:type="dxa"/>
            <w:vMerge w:val="continue"/>
            <w:tcBorders>
              <w:top w:val="nil"/>
              <w:bottom w:val="nil"/>
            </w:tcBorders>
            <w:textDirection w:val="tbRlV"/>
            <w:vAlign w:val="top"/>
          </w:tcPr>
          <w:p>
            <w:pPr>
              <w:rPr>
                <w:rFonts w:ascii="Arial"/>
                <w:sz w:val="21"/>
              </w:rPr>
            </w:pPr>
          </w:p>
        </w:tc>
        <w:tc>
          <w:tcPr>
            <w:tcW w:w="1514" w:type="dxa"/>
            <w:vMerge w:val="continue"/>
            <w:tcBorders>
              <w:top w:val="nil"/>
            </w:tcBorders>
            <w:vAlign w:val="top"/>
          </w:tcPr>
          <w:p>
            <w:pPr>
              <w:rPr>
                <w:rFonts w:ascii="Arial"/>
                <w:sz w:val="21"/>
              </w:rPr>
            </w:pPr>
          </w:p>
        </w:tc>
        <w:tc>
          <w:tcPr>
            <w:tcW w:w="6307" w:type="dxa"/>
            <w:vAlign w:val="top"/>
          </w:tcPr>
          <w:p>
            <w:pPr>
              <w:pStyle w:val="6"/>
              <w:spacing w:before="325" w:line="448" w:lineRule="exact"/>
              <w:ind w:left="64"/>
              <w:outlineLvl w:val="0"/>
            </w:pPr>
            <w:r>
              <w:rPr>
                <w:spacing w:val="-3"/>
                <w:position w:val="3"/>
              </w:rPr>
              <w:t>创建区级优质农产品生产基地</w:t>
            </w:r>
            <w:r>
              <w:rPr>
                <w:spacing w:val="-41"/>
                <w:position w:val="3"/>
              </w:rPr>
              <w:t xml:space="preserve"> </w:t>
            </w:r>
            <w:r>
              <w:rPr>
                <w:rFonts w:ascii="Times New Roman" w:hAnsi="Times New Roman" w:eastAsia="Times New Roman" w:cs="Times New Roman"/>
                <w:spacing w:val="-3"/>
                <w:position w:val="3"/>
              </w:rPr>
              <w:t xml:space="preserve">1 </w:t>
            </w:r>
            <w:r>
              <w:rPr>
                <w:spacing w:val="-3"/>
                <w:position w:val="3"/>
              </w:rPr>
              <w:t>个。</w:t>
            </w:r>
          </w:p>
        </w:tc>
        <w:tc>
          <w:tcPr>
            <w:tcW w:w="4555" w:type="dxa"/>
            <w:vMerge w:val="continue"/>
            <w:tcBorders>
              <w:top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769" w:type="dxa"/>
            <w:vMerge w:val="continue"/>
            <w:tcBorders>
              <w:top w:val="nil"/>
              <w:bottom w:val="nil"/>
            </w:tcBorders>
            <w:textDirection w:val="tbRlV"/>
            <w:vAlign w:val="top"/>
          </w:tcPr>
          <w:p>
            <w:pPr>
              <w:rPr>
                <w:rFonts w:ascii="Arial"/>
                <w:sz w:val="21"/>
              </w:rPr>
            </w:pPr>
          </w:p>
        </w:tc>
        <w:tc>
          <w:tcPr>
            <w:tcW w:w="1514" w:type="dxa"/>
            <w:vMerge w:val="restart"/>
            <w:tcBorders>
              <w:bottom w:val="nil"/>
            </w:tcBorders>
            <w:vAlign w:val="top"/>
          </w:tcPr>
          <w:p>
            <w:pPr>
              <w:spacing w:line="259" w:lineRule="auto"/>
              <w:rPr>
                <w:rFonts w:ascii="Arial"/>
                <w:sz w:val="21"/>
              </w:rPr>
            </w:pPr>
          </w:p>
          <w:p>
            <w:pPr>
              <w:pStyle w:val="6"/>
              <w:spacing w:before="97" w:line="243" w:lineRule="auto"/>
              <w:ind w:left="59" w:right="61" w:firstLine="4"/>
              <w:jc w:val="both"/>
            </w:pPr>
            <w:r>
              <w:rPr>
                <w:spacing w:val="5"/>
              </w:rPr>
              <w:t>推</w:t>
            </w:r>
            <w:r>
              <w:rPr>
                <w:spacing w:val="-70"/>
              </w:rPr>
              <w:t xml:space="preserve"> </w:t>
            </w:r>
            <w:r>
              <w:rPr>
                <w:spacing w:val="5"/>
              </w:rPr>
              <w:t>广高</w:t>
            </w:r>
            <w:r>
              <w:rPr>
                <w:spacing w:val="-68"/>
              </w:rPr>
              <w:t xml:space="preserve"> </w:t>
            </w:r>
            <w:r>
              <w:rPr>
                <w:spacing w:val="5"/>
              </w:rPr>
              <w:t>值</w:t>
            </w:r>
            <w:r>
              <w:rPr>
                <w:spacing w:val="46"/>
              </w:rPr>
              <w:t>丰产新品</w:t>
            </w:r>
            <w:r>
              <w:rPr>
                <w:spacing w:val="-23"/>
              </w:rPr>
              <w:t>种，种植面</w:t>
            </w:r>
            <w:r>
              <w:rPr>
                <w:spacing w:val="46"/>
              </w:rPr>
              <w:t>积稳定在</w:t>
            </w:r>
            <w:r>
              <w:rPr>
                <w:rFonts w:ascii="Times New Roman" w:hAnsi="Times New Roman" w:eastAsia="Times New Roman" w:cs="Times New Roman"/>
                <w:spacing w:val="-8"/>
              </w:rPr>
              <w:t xml:space="preserve">50  </w:t>
            </w:r>
            <w:r>
              <w:rPr>
                <w:spacing w:val="-8"/>
              </w:rPr>
              <w:t>万亩</w:t>
            </w:r>
            <w:r>
              <w:rPr>
                <w:spacing w:val="-58"/>
              </w:rPr>
              <w:t xml:space="preserve"> </w:t>
            </w:r>
            <w:r>
              <w:rPr>
                <w:spacing w:val="-8"/>
              </w:rPr>
              <w:t>以上。</w:t>
            </w:r>
          </w:p>
        </w:tc>
        <w:tc>
          <w:tcPr>
            <w:tcW w:w="6307" w:type="dxa"/>
            <w:vAlign w:val="top"/>
          </w:tcPr>
          <w:p>
            <w:pPr>
              <w:pStyle w:val="6"/>
              <w:spacing w:before="59" w:line="242" w:lineRule="auto"/>
              <w:ind w:left="67" w:right="54" w:hanging="3"/>
              <w:jc w:val="both"/>
            </w:pPr>
            <w:r>
              <w:rPr>
                <w:spacing w:val="-7"/>
              </w:rPr>
              <w:t>创建新品种新技术集成示范基地</w:t>
            </w:r>
            <w:r>
              <w:rPr>
                <w:spacing w:val="-63"/>
              </w:rPr>
              <w:t xml:space="preserve"> </w:t>
            </w:r>
            <w:r>
              <w:rPr>
                <w:rFonts w:ascii="Times New Roman" w:hAnsi="Times New Roman" w:eastAsia="Times New Roman" w:cs="Times New Roman"/>
                <w:spacing w:val="-7"/>
              </w:rPr>
              <w:t>6</w:t>
            </w:r>
            <w:r>
              <w:rPr>
                <w:rFonts w:ascii="Times New Roman" w:hAnsi="Times New Roman" w:eastAsia="Times New Roman" w:cs="Times New Roman"/>
                <w:spacing w:val="17"/>
              </w:rPr>
              <w:t xml:space="preserve"> </w:t>
            </w:r>
            <w:r>
              <w:rPr>
                <w:spacing w:val="-7"/>
              </w:rPr>
              <w:t>个，推广西兰</w:t>
            </w:r>
            <w:r>
              <w:rPr>
                <w:spacing w:val="-6"/>
              </w:rPr>
              <w:t>花、芹菜、辣椒、甘蓝、食用菌及口感番茄、西</w:t>
            </w:r>
            <w:r>
              <w:rPr>
                <w:spacing w:val="-2"/>
              </w:rPr>
              <w:t>甜瓜等适产丰产新品种。</w:t>
            </w:r>
          </w:p>
        </w:tc>
        <w:tc>
          <w:tcPr>
            <w:tcW w:w="4555" w:type="dxa"/>
            <w:vMerge w:val="restart"/>
            <w:tcBorders>
              <w:bottom w:val="nil"/>
            </w:tcBorders>
            <w:vAlign w:val="top"/>
          </w:tcPr>
          <w:p>
            <w:pPr>
              <w:pStyle w:val="6"/>
              <w:spacing w:before="154" w:line="246" w:lineRule="auto"/>
              <w:ind w:left="69" w:right="25" w:firstLine="19"/>
              <w:jc w:val="both"/>
            </w:pPr>
            <w:r>
              <w:rPr>
                <w:b/>
                <w:bCs/>
                <w:spacing w:val="-5"/>
              </w:rPr>
              <w:t>一季度</w:t>
            </w:r>
            <w:r>
              <w:rPr>
                <w:spacing w:val="-5"/>
              </w:rPr>
              <w:t>完成地块落实、物资筹备、</w:t>
            </w:r>
            <w:r>
              <w:rPr>
                <w:spacing w:val="-6"/>
              </w:rPr>
              <w:t>种苗培育等前期工作。</w:t>
            </w:r>
            <w:r>
              <w:rPr>
                <w:b/>
                <w:bCs/>
                <w:spacing w:val="-6"/>
              </w:rPr>
              <w:t>二季度</w:t>
            </w:r>
            <w:r>
              <w:rPr>
                <w:spacing w:val="-6"/>
              </w:rPr>
              <w:t>完成基地建设定植播种任务。</w:t>
            </w:r>
            <w:r>
              <w:rPr>
                <w:b/>
                <w:bCs/>
                <w:spacing w:val="-6"/>
              </w:rPr>
              <w:t>三季度</w:t>
            </w:r>
            <w:r>
              <w:rPr>
                <w:spacing w:val="-6"/>
              </w:rPr>
              <w:t>完</w:t>
            </w:r>
            <w:r>
              <w:rPr>
                <w:spacing w:val="-5"/>
              </w:rPr>
              <w:t>成田间管理和采收分拣、包装、预</w:t>
            </w:r>
            <w:r>
              <w:rPr>
                <w:spacing w:val="-6"/>
              </w:rPr>
              <w:t>冷、销售、净菜入超等工作。</w:t>
            </w:r>
            <w:r>
              <w:rPr>
                <w:b/>
                <w:bCs/>
                <w:spacing w:val="-6"/>
              </w:rPr>
              <w:t>四季</w:t>
            </w:r>
            <w:r>
              <w:rPr>
                <w:b/>
                <w:bCs/>
                <w:spacing w:val="-5"/>
              </w:rPr>
              <w:t>度</w:t>
            </w:r>
            <w:r>
              <w:rPr>
                <w:spacing w:val="-5"/>
              </w:rPr>
              <w:t>总结典型经验，完成验收并兑付</w:t>
            </w:r>
            <w:r>
              <w:rPr>
                <w:spacing w:val="-3"/>
              </w:rPr>
              <w:t>奖补资金。</w:t>
            </w: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769" w:type="dxa"/>
            <w:vMerge w:val="continue"/>
            <w:tcBorders>
              <w:top w:val="nil"/>
              <w:bottom w:val="nil"/>
            </w:tcBorders>
            <w:textDirection w:val="tbRlV"/>
            <w:vAlign w:val="top"/>
          </w:tcPr>
          <w:p>
            <w:pPr>
              <w:rPr>
                <w:rFonts w:ascii="Arial"/>
                <w:sz w:val="21"/>
              </w:rPr>
            </w:pPr>
          </w:p>
        </w:tc>
        <w:tc>
          <w:tcPr>
            <w:tcW w:w="1514" w:type="dxa"/>
            <w:vMerge w:val="continue"/>
            <w:tcBorders>
              <w:top w:val="nil"/>
              <w:bottom w:val="nil"/>
            </w:tcBorders>
            <w:vAlign w:val="top"/>
          </w:tcPr>
          <w:p>
            <w:pPr>
              <w:rPr>
                <w:rFonts w:ascii="Arial"/>
                <w:sz w:val="21"/>
              </w:rPr>
            </w:pPr>
          </w:p>
        </w:tc>
        <w:tc>
          <w:tcPr>
            <w:tcW w:w="6307" w:type="dxa"/>
            <w:vAlign w:val="top"/>
          </w:tcPr>
          <w:p>
            <w:pPr>
              <w:pStyle w:val="6"/>
              <w:spacing w:before="123" w:line="231" w:lineRule="auto"/>
              <w:ind w:left="63" w:firstLine="3"/>
            </w:pPr>
            <w:r>
              <w:rPr>
                <w:spacing w:val="-4"/>
              </w:rPr>
              <w:t>推广秸秆反应堆、蚯蚓套种套养、水肥一体化、</w:t>
            </w:r>
            <w:r>
              <w:rPr>
                <w:spacing w:val="-2"/>
              </w:rPr>
              <w:t>蚯蚓粪替代化肥减量增效等新技术</w:t>
            </w:r>
            <w:r>
              <w:rPr>
                <w:spacing w:val="-61"/>
              </w:rPr>
              <w:t xml:space="preserve"> </w:t>
            </w:r>
            <w:r>
              <w:rPr>
                <w:rFonts w:ascii="Times New Roman" w:hAnsi="Times New Roman" w:eastAsia="Times New Roman" w:cs="Times New Roman"/>
                <w:spacing w:val="-2"/>
              </w:rPr>
              <w:t xml:space="preserve">2000 </w:t>
            </w:r>
            <w:r>
              <w:rPr>
                <w:spacing w:val="-2"/>
              </w:rPr>
              <w:t>亩。</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vMerge w:val="continue"/>
            <w:tcBorders>
              <w:top w:val="nil"/>
              <w:bottom w:val="single" w:color="000000" w:sz="10" w:space="0"/>
            </w:tcBorders>
            <w:vAlign w:val="top"/>
          </w:tcPr>
          <w:p>
            <w:pPr>
              <w:rPr>
                <w:rFonts w:ascii="Arial"/>
                <w:sz w:val="21"/>
              </w:rPr>
            </w:pPr>
          </w:p>
        </w:tc>
        <w:tc>
          <w:tcPr>
            <w:tcW w:w="769" w:type="dxa"/>
            <w:vMerge w:val="continue"/>
            <w:tcBorders>
              <w:top w:val="nil"/>
              <w:bottom w:val="single" w:color="000000" w:sz="10" w:space="0"/>
            </w:tcBorders>
            <w:textDirection w:val="tbRlV"/>
            <w:vAlign w:val="top"/>
          </w:tcPr>
          <w:p>
            <w:pPr>
              <w:rPr>
                <w:rFonts w:ascii="Arial"/>
                <w:sz w:val="21"/>
              </w:rPr>
            </w:pPr>
          </w:p>
        </w:tc>
        <w:tc>
          <w:tcPr>
            <w:tcW w:w="1514" w:type="dxa"/>
            <w:vMerge w:val="continue"/>
            <w:tcBorders>
              <w:top w:val="nil"/>
              <w:bottom w:val="single" w:color="000000" w:sz="10" w:space="0"/>
            </w:tcBorders>
            <w:vAlign w:val="top"/>
          </w:tcPr>
          <w:p>
            <w:pPr>
              <w:rPr>
                <w:rFonts w:ascii="Arial"/>
                <w:sz w:val="21"/>
              </w:rPr>
            </w:pPr>
          </w:p>
        </w:tc>
        <w:tc>
          <w:tcPr>
            <w:tcW w:w="6307" w:type="dxa"/>
            <w:tcBorders>
              <w:bottom w:val="single" w:color="000000" w:sz="10" w:space="0"/>
            </w:tcBorders>
            <w:vAlign w:val="top"/>
          </w:tcPr>
          <w:p>
            <w:pPr>
              <w:pStyle w:val="6"/>
              <w:spacing w:before="41" w:line="238" w:lineRule="auto"/>
              <w:ind w:left="79" w:right="54" w:hanging="5"/>
            </w:pPr>
            <w:r>
              <w:rPr>
                <w:spacing w:val="4"/>
              </w:rPr>
              <w:t>高标准打造冷凉蔬菜标准化种植基地</w:t>
            </w:r>
            <w:r>
              <w:rPr>
                <w:rFonts w:ascii="Times New Roman" w:hAnsi="Times New Roman" w:eastAsia="Times New Roman" w:cs="Times New Roman"/>
                <w:spacing w:val="4"/>
              </w:rPr>
              <w:t xml:space="preserve">25 </w:t>
            </w:r>
            <w:r>
              <w:rPr>
                <w:spacing w:val="4"/>
              </w:rPr>
              <w:t>个，带</w:t>
            </w:r>
            <w:r>
              <w:rPr>
                <w:spacing w:val="-5"/>
              </w:rPr>
              <w:t>动全市冷凉蔬菜面积稳定在</w:t>
            </w:r>
            <w:r>
              <w:rPr>
                <w:spacing w:val="-55"/>
              </w:rPr>
              <w:t xml:space="preserve"> </w:t>
            </w:r>
            <w:r>
              <w:rPr>
                <w:rFonts w:ascii="Times New Roman" w:hAnsi="Times New Roman" w:eastAsia="Times New Roman" w:cs="Times New Roman"/>
                <w:spacing w:val="-5"/>
              </w:rPr>
              <w:t>50</w:t>
            </w:r>
            <w:r>
              <w:rPr>
                <w:rFonts w:ascii="Times New Roman" w:hAnsi="Times New Roman" w:eastAsia="Times New Roman" w:cs="Times New Roman"/>
                <w:spacing w:val="31"/>
              </w:rPr>
              <w:t xml:space="preserve"> </w:t>
            </w:r>
            <w:r>
              <w:rPr>
                <w:spacing w:val="-5"/>
              </w:rPr>
              <w:t>万亩。</w:t>
            </w:r>
          </w:p>
        </w:tc>
        <w:tc>
          <w:tcPr>
            <w:tcW w:w="4555" w:type="dxa"/>
            <w:vMerge w:val="continue"/>
            <w:tcBorders>
              <w:top w:val="nil"/>
              <w:bottom w:val="single" w:color="000000" w:sz="10" w:space="0"/>
            </w:tcBorders>
            <w:vAlign w:val="top"/>
          </w:tcPr>
          <w:p>
            <w:pPr>
              <w:rPr>
                <w:rFonts w:ascii="Arial"/>
                <w:sz w:val="21"/>
              </w:rPr>
            </w:pPr>
          </w:p>
        </w:tc>
        <w:tc>
          <w:tcPr>
            <w:tcW w:w="1096" w:type="dxa"/>
            <w:vMerge w:val="continue"/>
            <w:tcBorders>
              <w:top w:val="nil"/>
              <w:bottom w:val="single" w:color="000000" w:sz="10" w:space="0"/>
            </w:tcBorders>
            <w:vAlign w:val="top"/>
          </w:tcPr>
          <w:p>
            <w:pPr>
              <w:rPr>
                <w:rFonts w:ascii="Arial"/>
                <w:sz w:val="21"/>
              </w:rPr>
            </w:pPr>
          </w:p>
        </w:tc>
        <w:tc>
          <w:tcPr>
            <w:tcW w:w="2039" w:type="dxa"/>
            <w:vMerge w:val="continue"/>
            <w:tcBorders>
              <w:top w:val="nil"/>
              <w:bottom w:val="single" w:color="000000" w:sz="10" w:space="0"/>
            </w:tcBorders>
            <w:vAlign w:val="top"/>
          </w:tcPr>
          <w:p>
            <w:pPr>
              <w:rPr>
                <w:rFonts w:ascii="Arial"/>
                <w:sz w:val="21"/>
              </w:rPr>
            </w:pPr>
          </w:p>
        </w:tc>
        <w:tc>
          <w:tcPr>
            <w:tcW w:w="2599" w:type="dxa"/>
            <w:vMerge w:val="continue"/>
            <w:tcBorders>
              <w:top w:val="nil"/>
              <w:bottom w:val="single" w:color="000000" w:sz="10" w:space="0"/>
              <w:right w:val="single" w:color="000000" w:sz="10" w:space="0"/>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8" w:type="default"/>
          <w:pgSz w:w="23812" w:h="16839"/>
          <w:pgMar w:top="1431" w:right="1228" w:bottom="1454" w:left="903" w:header="0" w:footer="1069"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769"/>
        <w:gridCol w:w="1514"/>
        <w:gridCol w:w="6307"/>
        <w:gridCol w:w="4555"/>
        <w:gridCol w:w="1096"/>
        <w:gridCol w:w="2039"/>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90" w:type="dxa"/>
            <w:gridSpan w:val="3"/>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89"/>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8"/>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59"/>
              <w:rPr>
                <w:rFonts w:ascii="SimHei" w:hAnsi="SimHei" w:eastAsia="SimHei" w:cs="SimHei"/>
                <w:sz w:val="30"/>
                <w:szCs w:val="30"/>
              </w:rPr>
            </w:pPr>
            <w:r>
              <w:rPr>
                <w:rFonts w:ascii="SimHei" w:hAnsi="SimHei" w:eastAsia="SimHei" w:cs="SimHei"/>
                <w:spacing w:val="-5"/>
                <w:sz w:val="30"/>
                <w:szCs w:val="30"/>
              </w:rPr>
              <w:t>领导</w:t>
            </w:r>
          </w:p>
        </w:tc>
        <w:tc>
          <w:tcPr>
            <w:tcW w:w="2039" w:type="dxa"/>
            <w:tcBorders>
              <w:top w:val="single" w:color="000000" w:sz="10" w:space="0"/>
            </w:tcBorders>
            <w:vAlign w:val="top"/>
          </w:tcPr>
          <w:p>
            <w:pPr>
              <w:spacing w:before="268" w:line="221" w:lineRule="auto"/>
              <w:ind w:left="438"/>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6" w:hRule="atLeast"/>
        </w:trPr>
        <w:tc>
          <w:tcPr>
            <w:tcW w:w="1285" w:type="dxa"/>
            <w:vMerge w:val="restart"/>
            <w:tcBorders>
              <w:left w:val="single" w:color="000000" w:sz="10" w:space="0"/>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97" w:line="247" w:lineRule="auto"/>
              <w:ind w:left="49" w:right="65" w:firstLine="14"/>
              <w:jc w:val="both"/>
              <w:rPr>
                <w:rFonts w:ascii="SimHei" w:hAnsi="SimHei" w:eastAsia="SimHei" w:cs="SimHei"/>
                <w:sz w:val="30"/>
                <w:szCs w:val="30"/>
              </w:rPr>
            </w:pPr>
            <w:r>
              <w:rPr>
                <w:rFonts w:ascii="SimHei" w:hAnsi="SimHei" w:eastAsia="SimHei" w:cs="SimHei"/>
                <w:spacing w:val="-15"/>
                <w:sz w:val="30"/>
                <w:szCs w:val="30"/>
              </w:rPr>
              <w:t>二、实施</w:t>
            </w:r>
            <w:r>
              <w:rPr>
                <w:rFonts w:ascii="SimHei" w:hAnsi="SimHei" w:eastAsia="SimHei" w:cs="SimHei"/>
                <w:spacing w:val="-10"/>
                <w:sz w:val="30"/>
                <w:szCs w:val="30"/>
              </w:rPr>
              <w:t>产 业 兴</w:t>
            </w:r>
            <w:r>
              <w:rPr>
                <w:rFonts w:ascii="SimHei" w:hAnsi="SimHei" w:eastAsia="SimHei" w:cs="SimHei"/>
                <w:spacing w:val="-12"/>
                <w:sz w:val="30"/>
                <w:szCs w:val="30"/>
              </w:rPr>
              <w:t>市，在建</w:t>
            </w:r>
            <w:r>
              <w:rPr>
                <w:rFonts w:ascii="SimHei" w:hAnsi="SimHei" w:eastAsia="SimHei" w:cs="SimHei"/>
                <w:spacing w:val="-9"/>
                <w:sz w:val="30"/>
                <w:szCs w:val="30"/>
              </w:rPr>
              <w:t>设 现</w:t>
            </w:r>
            <w:r>
              <w:rPr>
                <w:rFonts w:ascii="SimHei" w:hAnsi="SimHei" w:eastAsia="SimHei" w:cs="SimHei"/>
                <w:spacing w:val="-12"/>
                <w:sz w:val="30"/>
                <w:szCs w:val="30"/>
              </w:rPr>
              <w:t xml:space="preserve"> </w:t>
            </w:r>
            <w:r>
              <w:rPr>
                <w:rFonts w:ascii="SimHei" w:hAnsi="SimHei" w:eastAsia="SimHei" w:cs="SimHei"/>
                <w:spacing w:val="-9"/>
                <w:sz w:val="30"/>
                <w:szCs w:val="30"/>
              </w:rPr>
              <w:t>代</w:t>
            </w:r>
            <w:r>
              <w:rPr>
                <w:rFonts w:ascii="SimHei" w:hAnsi="SimHei" w:eastAsia="SimHei" w:cs="SimHei"/>
                <w:spacing w:val="-8"/>
                <w:sz w:val="30"/>
                <w:szCs w:val="30"/>
              </w:rPr>
              <w:t>产 业</w:t>
            </w:r>
            <w:r>
              <w:rPr>
                <w:rFonts w:ascii="SimHei" w:hAnsi="SimHei" w:eastAsia="SimHei" w:cs="SimHei"/>
                <w:spacing w:val="-16"/>
                <w:sz w:val="30"/>
                <w:szCs w:val="30"/>
              </w:rPr>
              <w:t xml:space="preserve"> </w:t>
            </w:r>
            <w:r>
              <w:rPr>
                <w:rFonts w:ascii="SimHei" w:hAnsi="SimHei" w:eastAsia="SimHei" w:cs="SimHei"/>
                <w:spacing w:val="-8"/>
                <w:sz w:val="30"/>
                <w:szCs w:val="30"/>
              </w:rPr>
              <w:t>体</w:t>
            </w:r>
            <w:r>
              <w:rPr>
                <w:rFonts w:ascii="SimHei" w:hAnsi="SimHei" w:eastAsia="SimHei" w:cs="SimHei"/>
                <w:spacing w:val="-10"/>
                <w:sz w:val="30"/>
                <w:szCs w:val="30"/>
              </w:rPr>
              <w:t>系 上 实</w:t>
            </w:r>
            <w:r>
              <w:rPr>
                <w:rFonts w:ascii="SimHei" w:hAnsi="SimHei" w:eastAsia="SimHei" w:cs="SimHei"/>
                <w:spacing w:val="-9"/>
                <w:sz w:val="30"/>
                <w:szCs w:val="30"/>
              </w:rPr>
              <w:t>现 新</w:t>
            </w:r>
            <w:r>
              <w:rPr>
                <w:rFonts w:ascii="SimHei" w:hAnsi="SimHei" w:eastAsia="SimHei" w:cs="SimHei"/>
                <w:spacing w:val="-12"/>
                <w:sz w:val="30"/>
                <w:szCs w:val="30"/>
              </w:rPr>
              <w:t xml:space="preserve"> </w:t>
            </w:r>
            <w:r>
              <w:rPr>
                <w:rFonts w:ascii="SimHei" w:hAnsi="SimHei" w:eastAsia="SimHei" w:cs="SimHei"/>
                <w:spacing w:val="-9"/>
                <w:sz w:val="30"/>
                <w:szCs w:val="30"/>
              </w:rPr>
              <w:t>提</w:t>
            </w:r>
            <w:r>
              <w:rPr>
                <w:rFonts w:ascii="SimHei" w:hAnsi="SimHei" w:eastAsia="SimHei" w:cs="SimHei"/>
                <w:sz w:val="30"/>
                <w:szCs w:val="30"/>
              </w:rPr>
              <w:t>升</w:t>
            </w:r>
          </w:p>
        </w:tc>
        <w:tc>
          <w:tcPr>
            <w:tcW w:w="1489"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97" w:line="246" w:lineRule="auto"/>
              <w:ind w:left="57" w:right="63" w:hanging="23"/>
              <w:jc w:val="both"/>
            </w:pPr>
            <w:r>
              <w:rPr>
                <w:b/>
                <w:bCs/>
                <w:spacing w:val="-42"/>
              </w:rPr>
              <w:t>（</w:t>
            </w:r>
            <w:r>
              <w:rPr>
                <w:spacing w:val="-72"/>
              </w:rPr>
              <w:t xml:space="preserve"> </w:t>
            </w:r>
            <w:r>
              <w:rPr>
                <w:b/>
                <w:bCs/>
                <w:spacing w:val="-42"/>
              </w:rPr>
              <w:t>一）推动</w:t>
            </w:r>
            <w:r>
              <w:rPr>
                <w:b/>
                <w:bCs/>
                <w:spacing w:val="-5"/>
              </w:rPr>
              <w:t>特</w:t>
            </w:r>
            <w:r>
              <w:rPr>
                <w:spacing w:val="-65"/>
              </w:rPr>
              <w:t xml:space="preserve"> </w:t>
            </w:r>
            <w:r>
              <w:rPr>
                <w:b/>
                <w:bCs/>
                <w:spacing w:val="-5"/>
              </w:rPr>
              <w:t>色农</w:t>
            </w:r>
            <w:r>
              <w:rPr>
                <w:spacing w:val="-67"/>
              </w:rPr>
              <w:t xml:space="preserve"> </w:t>
            </w:r>
            <w:r>
              <w:rPr>
                <w:b/>
                <w:bCs/>
                <w:spacing w:val="-5"/>
              </w:rPr>
              <w:t>牧</w:t>
            </w:r>
            <w:r>
              <w:rPr>
                <w:b/>
                <w:bCs/>
                <w:spacing w:val="37"/>
              </w:rPr>
              <w:t>业放大优</w:t>
            </w:r>
            <w:r>
              <w:rPr>
                <w:b/>
                <w:bCs/>
                <w:spacing w:val="-11"/>
              </w:rPr>
              <w:t>势。</w:t>
            </w:r>
          </w:p>
        </w:tc>
        <w:tc>
          <w:tcPr>
            <w:tcW w:w="769" w:type="dxa"/>
            <w:vMerge w:val="restart"/>
            <w:tcBorders>
              <w:bottom w:val="nil"/>
            </w:tcBorders>
            <w:textDirection w:val="tbRlV"/>
            <w:vAlign w:val="top"/>
          </w:tcPr>
          <w:p>
            <w:pPr>
              <w:pStyle w:val="6"/>
              <w:spacing w:before="230" w:line="204" w:lineRule="auto"/>
              <w:ind w:left="1064"/>
            </w:pPr>
            <w:r>
              <w:rPr>
                <w:b/>
                <w:bCs/>
                <w:spacing w:val="21"/>
              </w:rPr>
              <w:t>马</w:t>
            </w:r>
            <w:r>
              <w:rPr>
                <w:spacing w:val="-82"/>
              </w:rPr>
              <w:t xml:space="preserve"> </w:t>
            </w:r>
            <w:r>
              <w:rPr>
                <w:b/>
                <w:bCs/>
                <w:spacing w:val="21"/>
              </w:rPr>
              <w:t>铃</w:t>
            </w:r>
            <w:r>
              <w:rPr>
                <w:spacing w:val="-80"/>
              </w:rPr>
              <w:t xml:space="preserve"> </w:t>
            </w:r>
            <w:r>
              <w:rPr>
                <w:b/>
                <w:bCs/>
                <w:spacing w:val="21"/>
              </w:rPr>
              <w:t>薯</w:t>
            </w:r>
            <w:r>
              <w:rPr>
                <w:spacing w:val="-80"/>
              </w:rPr>
              <w:t xml:space="preserve"> </w:t>
            </w:r>
            <w:r>
              <w:rPr>
                <w:b/>
                <w:bCs/>
                <w:spacing w:val="21"/>
              </w:rPr>
              <w:t>产</w:t>
            </w:r>
            <w:r>
              <w:rPr>
                <w:spacing w:val="-63"/>
              </w:rPr>
              <w:t xml:space="preserve"> </w:t>
            </w:r>
            <w:r>
              <w:rPr>
                <w:b/>
                <w:bCs/>
                <w:spacing w:val="21"/>
              </w:rPr>
              <w:t>业</w:t>
            </w:r>
          </w:p>
        </w:tc>
        <w:tc>
          <w:tcPr>
            <w:tcW w:w="1514"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97" w:line="247" w:lineRule="auto"/>
              <w:ind w:left="65" w:right="2" w:firstLine="15"/>
              <w:jc w:val="both"/>
            </w:pPr>
            <w:r>
              <w:rPr>
                <w:spacing w:val="41"/>
              </w:rPr>
              <w:t>强化龙头</w:t>
            </w:r>
            <w:r>
              <w:rPr>
                <w:spacing w:val="-24"/>
              </w:rPr>
              <w:t>引领、链条延伸，进一</w:t>
            </w:r>
            <w:r>
              <w:rPr>
                <w:spacing w:val="45"/>
              </w:rPr>
              <w:t>步延长薯</w:t>
            </w:r>
            <w:r>
              <w:rPr>
                <w:spacing w:val="-24"/>
              </w:rPr>
              <w:t>制品、淀粉</w:t>
            </w:r>
            <w:r>
              <w:rPr>
                <w:spacing w:val="-12"/>
              </w:rPr>
              <w:t>加工链条。</w:t>
            </w:r>
          </w:p>
        </w:tc>
        <w:tc>
          <w:tcPr>
            <w:tcW w:w="6307" w:type="dxa"/>
            <w:vAlign w:val="top"/>
          </w:tcPr>
          <w:p>
            <w:pPr>
              <w:pStyle w:val="6"/>
              <w:spacing w:before="155" w:line="257" w:lineRule="auto"/>
              <w:ind w:left="71" w:right="54" w:firstLine="5"/>
            </w:pPr>
            <w:r>
              <w:rPr>
                <w:spacing w:val="-5"/>
              </w:rPr>
              <w:t>完成马铃薯种植</w:t>
            </w:r>
            <w:r>
              <w:rPr>
                <w:spacing w:val="-53"/>
              </w:rPr>
              <w:t xml:space="preserve"> </w:t>
            </w:r>
            <w:r>
              <w:rPr>
                <w:rFonts w:ascii="Times New Roman" w:hAnsi="Times New Roman" w:eastAsia="Times New Roman" w:cs="Times New Roman"/>
                <w:spacing w:val="-5"/>
              </w:rPr>
              <w:t>80</w:t>
            </w:r>
            <w:r>
              <w:rPr>
                <w:rFonts w:ascii="Times New Roman" w:hAnsi="Times New Roman" w:eastAsia="Times New Roman" w:cs="Times New Roman"/>
                <w:spacing w:val="36"/>
              </w:rPr>
              <w:t xml:space="preserve"> </w:t>
            </w:r>
            <w:r>
              <w:rPr>
                <w:spacing w:val="-5"/>
              </w:rPr>
              <w:t>万亩，产量达到</w:t>
            </w:r>
            <w:r>
              <w:rPr>
                <w:spacing w:val="-38"/>
              </w:rPr>
              <w:t xml:space="preserve"> </w:t>
            </w:r>
            <w:r>
              <w:rPr>
                <w:rFonts w:ascii="Times New Roman" w:hAnsi="Times New Roman" w:eastAsia="Times New Roman" w:cs="Times New Roman"/>
                <w:spacing w:val="-5"/>
              </w:rPr>
              <w:t>115</w:t>
            </w:r>
            <w:r>
              <w:rPr>
                <w:rFonts w:ascii="Times New Roman" w:hAnsi="Times New Roman" w:eastAsia="Times New Roman" w:cs="Times New Roman"/>
                <w:spacing w:val="33"/>
                <w:w w:val="101"/>
              </w:rPr>
              <w:t xml:space="preserve"> </w:t>
            </w:r>
            <w:r>
              <w:rPr>
                <w:spacing w:val="-5"/>
              </w:rPr>
              <w:t>万吨以</w:t>
            </w:r>
            <w:r>
              <w:rPr>
                <w:spacing w:val="-12"/>
              </w:rPr>
              <w:t>上。</w:t>
            </w:r>
          </w:p>
        </w:tc>
        <w:tc>
          <w:tcPr>
            <w:tcW w:w="4555" w:type="dxa"/>
            <w:vMerge w:val="restart"/>
            <w:tcBorders>
              <w:bottom w:val="nil"/>
            </w:tcBorders>
            <w:vAlign w:val="top"/>
          </w:tcPr>
          <w:p>
            <w:pPr>
              <w:pStyle w:val="6"/>
              <w:spacing w:before="64" w:line="242" w:lineRule="auto"/>
              <w:ind w:left="71" w:right="49" w:firstLine="18"/>
              <w:outlineLvl w:val="0"/>
            </w:pPr>
            <w:r>
              <w:rPr>
                <w:b/>
                <w:bCs/>
                <w:spacing w:val="-7"/>
              </w:rPr>
              <w:t>一季度</w:t>
            </w:r>
            <w:r>
              <w:rPr>
                <w:spacing w:val="-7"/>
              </w:rPr>
              <w:t>做好产业种植计划、基地布</w:t>
            </w:r>
            <w:r>
              <w:rPr>
                <w:spacing w:val="-5"/>
              </w:rPr>
              <w:t>局、农资储备等前期工作，安装测</w:t>
            </w:r>
            <w:r>
              <w:rPr>
                <w:spacing w:val="-6"/>
              </w:rPr>
              <w:t>试设备并试投产。</w:t>
            </w:r>
            <w:r>
              <w:rPr>
                <w:b/>
                <w:bCs/>
                <w:spacing w:val="-6"/>
              </w:rPr>
              <w:t>二季度</w:t>
            </w:r>
            <w:r>
              <w:rPr>
                <w:spacing w:val="-6"/>
              </w:rPr>
              <w:t>做好适期</w:t>
            </w:r>
          </w:p>
          <w:p>
            <w:pPr>
              <w:pStyle w:val="6"/>
              <w:spacing w:before="24" w:line="239" w:lineRule="auto"/>
              <w:ind w:left="72" w:right="25"/>
              <w:jc w:val="both"/>
            </w:pPr>
            <w:r>
              <w:rPr>
                <w:spacing w:val="-5"/>
              </w:rPr>
              <w:t>播种和田间管理工作，拓展销售市场，全线生产。</w:t>
            </w:r>
            <w:r>
              <w:rPr>
                <w:b/>
                <w:bCs/>
                <w:spacing w:val="-5"/>
              </w:rPr>
              <w:t>三季度</w:t>
            </w:r>
            <w:r>
              <w:rPr>
                <w:spacing w:val="-56"/>
              </w:rPr>
              <w:t xml:space="preserve"> </w:t>
            </w:r>
            <w:r>
              <w:rPr>
                <w:rFonts w:ascii="Times New Roman" w:hAnsi="Times New Roman" w:eastAsia="Times New Roman" w:cs="Times New Roman"/>
                <w:spacing w:val="-5"/>
              </w:rPr>
              <w:t>7-8</w:t>
            </w:r>
            <w:r>
              <w:rPr>
                <w:rFonts w:ascii="Times New Roman" w:hAnsi="Times New Roman" w:eastAsia="Times New Roman" w:cs="Times New Roman"/>
                <w:spacing w:val="31"/>
              </w:rPr>
              <w:t xml:space="preserve"> </w:t>
            </w:r>
            <w:r>
              <w:rPr>
                <w:spacing w:val="-5"/>
              </w:rPr>
              <w:t>月加强田间管理，做好病虫草害防控及收</w:t>
            </w:r>
            <w:r>
              <w:rPr>
                <w:spacing w:val="-2"/>
              </w:rPr>
              <w:t>获前准备工作；</w:t>
            </w:r>
            <w:r>
              <w:rPr>
                <w:rFonts w:ascii="Times New Roman" w:hAnsi="Times New Roman" w:eastAsia="Times New Roman" w:cs="Times New Roman"/>
                <w:spacing w:val="-2"/>
              </w:rPr>
              <w:t>9</w:t>
            </w:r>
            <w:r>
              <w:rPr>
                <w:rFonts w:ascii="Times New Roman" w:hAnsi="Times New Roman" w:eastAsia="Times New Roman" w:cs="Times New Roman"/>
                <w:spacing w:val="34"/>
              </w:rPr>
              <w:t xml:space="preserve"> </w:t>
            </w:r>
            <w:r>
              <w:rPr>
                <w:spacing w:val="-2"/>
              </w:rPr>
              <w:t>月做好马铃薯收</w:t>
            </w:r>
            <w:r>
              <w:rPr>
                <w:spacing w:val="-5"/>
              </w:rPr>
              <w:t>获、测产、收购和加工等工作。</w:t>
            </w:r>
            <w:r>
              <w:rPr>
                <w:b/>
                <w:bCs/>
                <w:spacing w:val="-5"/>
              </w:rPr>
              <w:t>四</w:t>
            </w:r>
            <w:r>
              <w:rPr>
                <w:b/>
                <w:bCs/>
                <w:spacing w:val="-4"/>
              </w:rPr>
              <w:t>季度</w:t>
            </w:r>
            <w:r>
              <w:rPr>
                <w:spacing w:val="-4"/>
              </w:rPr>
              <w:t>继续做好马铃薯收获、测产、</w:t>
            </w:r>
            <w:r>
              <w:rPr>
                <w:spacing w:val="-2"/>
              </w:rPr>
              <w:t>收购和加工等各项工作。</w:t>
            </w:r>
          </w:p>
        </w:tc>
        <w:tc>
          <w:tcPr>
            <w:tcW w:w="1096" w:type="dxa"/>
            <w:vMerge w:val="restart"/>
            <w:tcBorders>
              <w:bottom w:val="nil"/>
            </w:tcBorders>
            <w:vAlign w:val="top"/>
          </w:tcPr>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98" w:line="236" w:lineRule="auto"/>
              <w:ind w:left="120"/>
            </w:pPr>
            <w:r>
              <w:rPr>
                <w:spacing w:val="-7"/>
              </w:rPr>
              <w:t>杨生俊</w:t>
            </w:r>
          </w:p>
        </w:tc>
        <w:tc>
          <w:tcPr>
            <w:tcW w:w="2039" w:type="dxa"/>
            <w:vMerge w:val="restart"/>
            <w:tcBorders>
              <w:bottom w:val="nil"/>
            </w:tcBorders>
            <w:vAlign w:val="top"/>
          </w:tcPr>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98" w:line="236" w:lineRule="auto"/>
              <w:ind w:left="157"/>
            </w:pPr>
            <w:r>
              <w:rPr>
                <w:spacing w:val="-6"/>
              </w:rPr>
              <w:t>市农业农村局</w:t>
            </w:r>
          </w:p>
        </w:tc>
        <w:tc>
          <w:tcPr>
            <w:tcW w:w="2599" w:type="dxa"/>
            <w:vMerge w:val="restart"/>
            <w:tcBorders>
              <w:bottom w:val="nil"/>
              <w:right w:val="single" w:color="000000" w:sz="10" w:space="0"/>
            </w:tcBorders>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97" w:line="236" w:lineRule="auto"/>
              <w:ind w:left="316"/>
            </w:pPr>
            <w:r>
              <w:rPr>
                <w:spacing w:val="-39"/>
              </w:rPr>
              <w:t>市工业和信息化局</w:t>
            </w:r>
          </w:p>
          <w:p>
            <w:pPr>
              <w:pStyle w:val="6"/>
              <w:spacing w:before="16" w:line="237" w:lineRule="auto"/>
              <w:ind w:left="562"/>
            </w:pPr>
            <w:r>
              <w:rPr>
                <w:spacing w:val="-35"/>
              </w:rPr>
              <w:t>开发区管委会</w:t>
            </w:r>
          </w:p>
          <w:p>
            <w:pPr>
              <w:pStyle w:val="6"/>
              <w:spacing w:before="16" w:line="237" w:lineRule="auto"/>
              <w:ind w:left="429"/>
            </w:pPr>
            <w:r>
              <w:rPr>
                <w:spacing w:val="-36"/>
              </w:rPr>
              <w:t>各县（区）政府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7"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769" w:type="dxa"/>
            <w:vMerge w:val="continue"/>
            <w:tcBorders>
              <w:top w:val="nil"/>
              <w:bottom w:val="nil"/>
            </w:tcBorders>
            <w:textDirection w:val="tbRlV"/>
            <w:vAlign w:val="top"/>
          </w:tcPr>
          <w:p>
            <w:pPr>
              <w:rPr>
                <w:rFonts w:ascii="Arial"/>
                <w:sz w:val="21"/>
              </w:rPr>
            </w:pPr>
          </w:p>
        </w:tc>
        <w:tc>
          <w:tcPr>
            <w:tcW w:w="1514" w:type="dxa"/>
            <w:vMerge w:val="continue"/>
            <w:tcBorders>
              <w:top w:val="nil"/>
              <w:bottom w:val="nil"/>
            </w:tcBorders>
            <w:vAlign w:val="top"/>
          </w:tcPr>
          <w:p>
            <w:pPr>
              <w:rPr>
                <w:rFonts w:ascii="Arial"/>
                <w:sz w:val="21"/>
              </w:rPr>
            </w:pPr>
          </w:p>
        </w:tc>
        <w:tc>
          <w:tcPr>
            <w:tcW w:w="6307" w:type="dxa"/>
            <w:vAlign w:val="top"/>
          </w:tcPr>
          <w:p>
            <w:pPr>
              <w:pStyle w:val="6"/>
              <w:spacing w:before="54" w:line="247" w:lineRule="auto"/>
              <w:ind w:left="83" w:right="104" w:hanging="16"/>
            </w:pPr>
            <w:r>
              <w:rPr>
                <w:spacing w:val="-2"/>
              </w:rPr>
              <w:t>打造马铃薯示范基地</w:t>
            </w:r>
            <w:r>
              <w:rPr>
                <w:spacing w:val="-53"/>
              </w:rPr>
              <w:t xml:space="preserve"> </w:t>
            </w:r>
            <w:r>
              <w:rPr>
                <w:rFonts w:ascii="Times New Roman" w:hAnsi="Times New Roman" w:eastAsia="Times New Roman" w:cs="Times New Roman"/>
                <w:spacing w:val="-2"/>
              </w:rPr>
              <w:t xml:space="preserve">20 </w:t>
            </w:r>
            <w:r>
              <w:rPr>
                <w:spacing w:val="-2"/>
              </w:rPr>
              <w:t>个，其中种薯繁育基地</w:t>
            </w:r>
            <w:r>
              <w:rPr>
                <w:rFonts w:ascii="Times New Roman" w:hAnsi="Times New Roman" w:eastAsia="Times New Roman" w:cs="Times New Roman"/>
                <w:spacing w:val="-5"/>
              </w:rPr>
              <w:t xml:space="preserve">10 </w:t>
            </w:r>
            <w:r>
              <w:rPr>
                <w:spacing w:val="-5"/>
              </w:rPr>
              <w:t>个、商品薯标准化生产示范基地</w:t>
            </w:r>
            <w:r>
              <w:rPr>
                <w:spacing w:val="-26"/>
              </w:rPr>
              <w:t xml:space="preserve"> </w:t>
            </w:r>
            <w:r>
              <w:rPr>
                <w:rFonts w:ascii="Times New Roman" w:hAnsi="Times New Roman" w:eastAsia="Times New Roman" w:cs="Times New Roman"/>
                <w:spacing w:val="-5"/>
              </w:rPr>
              <w:t>10</w:t>
            </w:r>
            <w:r>
              <w:rPr>
                <w:rFonts w:ascii="Times New Roman" w:hAnsi="Times New Roman" w:eastAsia="Times New Roman" w:cs="Times New Roman"/>
                <w:spacing w:val="20"/>
              </w:rPr>
              <w:t xml:space="preserve"> </w:t>
            </w:r>
            <w:r>
              <w:rPr>
                <w:spacing w:val="-5"/>
              </w:rPr>
              <w:t>个。</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769" w:type="dxa"/>
            <w:vMerge w:val="continue"/>
            <w:tcBorders>
              <w:top w:val="nil"/>
              <w:bottom w:val="nil"/>
            </w:tcBorders>
            <w:textDirection w:val="tbRlV"/>
            <w:vAlign w:val="top"/>
          </w:tcPr>
          <w:p>
            <w:pPr>
              <w:rPr>
                <w:rFonts w:ascii="Arial"/>
                <w:sz w:val="21"/>
              </w:rPr>
            </w:pPr>
          </w:p>
        </w:tc>
        <w:tc>
          <w:tcPr>
            <w:tcW w:w="1514" w:type="dxa"/>
            <w:vMerge w:val="continue"/>
            <w:tcBorders>
              <w:top w:val="nil"/>
              <w:bottom w:val="nil"/>
            </w:tcBorders>
            <w:vAlign w:val="top"/>
          </w:tcPr>
          <w:p>
            <w:pPr>
              <w:rPr>
                <w:rFonts w:ascii="Arial"/>
                <w:sz w:val="21"/>
              </w:rPr>
            </w:pPr>
          </w:p>
        </w:tc>
        <w:tc>
          <w:tcPr>
            <w:tcW w:w="6307" w:type="dxa"/>
            <w:vAlign w:val="top"/>
          </w:tcPr>
          <w:p>
            <w:pPr>
              <w:pStyle w:val="6"/>
              <w:spacing w:before="181" w:line="247" w:lineRule="auto"/>
              <w:ind w:left="126" w:right="54" w:hanging="62"/>
            </w:pPr>
            <w:r>
              <w:rPr>
                <w:spacing w:val="-6"/>
              </w:rPr>
              <w:t>投产雪川全粉生产线，建设福宁广业改性淀粉项</w:t>
            </w:r>
            <w:r>
              <w:rPr>
                <w:spacing w:val="-40"/>
              </w:rPr>
              <w:t>目。</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0"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769" w:type="dxa"/>
            <w:vMerge w:val="continue"/>
            <w:tcBorders>
              <w:top w:val="nil"/>
            </w:tcBorders>
            <w:textDirection w:val="tbRlV"/>
            <w:vAlign w:val="top"/>
          </w:tcPr>
          <w:p>
            <w:pPr>
              <w:rPr>
                <w:rFonts w:ascii="Arial"/>
                <w:sz w:val="21"/>
              </w:rPr>
            </w:pPr>
          </w:p>
        </w:tc>
        <w:tc>
          <w:tcPr>
            <w:tcW w:w="1514" w:type="dxa"/>
            <w:vMerge w:val="continue"/>
            <w:tcBorders>
              <w:top w:val="nil"/>
            </w:tcBorders>
            <w:vAlign w:val="top"/>
          </w:tcPr>
          <w:p>
            <w:pPr>
              <w:rPr>
                <w:rFonts w:ascii="Arial"/>
                <w:sz w:val="21"/>
              </w:rPr>
            </w:pPr>
          </w:p>
        </w:tc>
        <w:tc>
          <w:tcPr>
            <w:tcW w:w="6307" w:type="dxa"/>
            <w:vAlign w:val="top"/>
          </w:tcPr>
          <w:p>
            <w:pPr>
              <w:pStyle w:val="6"/>
              <w:spacing w:before="129" w:line="261" w:lineRule="auto"/>
              <w:ind w:left="99" w:right="54" w:hanging="31"/>
            </w:pPr>
            <w:r>
              <w:rPr>
                <w:spacing w:val="-2"/>
              </w:rPr>
              <w:t>加工马铃薯淀粉</w:t>
            </w:r>
            <w:r>
              <w:rPr>
                <w:spacing w:val="-39"/>
              </w:rPr>
              <w:t xml:space="preserve"> </w:t>
            </w:r>
            <w:r>
              <w:rPr>
                <w:rFonts w:ascii="Times New Roman" w:hAnsi="Times New Roman" w:eastAsia="Times New Roman" w:cs="Times New Roman"/>
                <w:spacing w:val="-2"/>
              </w:rPr>
              <w:t>12</w:t>
            </w:r>
            <w:r>
              <w:rPr>
                <w:rFonts w:ascii="Times New Roman" w:hAnsi="Times New Roman" w:eastAsia="Times New Roman" w:cs="Times New Roman"/>
                <w:spacing w:val="34"/>
              </w:rPr>
              <w:t xml:space="preserve"> </w:t>
            </w:r>
            <w:r>
              <w:rPr>
                <w:spacing w:val="-2"/>
              </w:rPr>
              <w:t>万吨，生产薯条、薯饼等制</w:t>
            </w:r>
            <w:r>
              <w:rPr>
                <w:spacing w:val="-4"/>
              </w:rPr>
              <w:t>品</w:t>
            </w:r>
            <w:r>
              <w:rPr>
                <w:spacing w:val="-30"/>
              </w:rPr>
              <w:t xml:space="preserve"> </w:t>
            </w:r>
            <w:r>
              <w:rPr>
                <w:rFonts w:ascii="Times New Roman" w:hAnsi="Times New Roman" w:eastAsia="Times New Roman" w:cs="Times New Roman"/>
                <w:spacing w:val="-4"/>
              </w:rPr>
              <w:t>15</w:t>
            </w:r>
            <w:r>
              <w:rPr>
                <w:rFonts w:ascii="Times New Roman" w:hAnsi="Times New Roman" w:eastAsia="Times New Roman" w:cs="Times New Roman"/>
                <w:spacing w:val="31"/>
              </w:rPr>
              <w:t xml:space="preserve"> </w:t>
            </w:r>
            <w:r>
              <w:rPr>
                <w:spacing w:val="-4"/>
              </w:rPr>
              <w:t>万吨以上，生产马铃薯全粉</w:t>
            </w:r>
            <w:r>
              <w:rPr>
                <w:rFonts w:ascii="Times New Roman" w:hAnsi="Times New Roman" w:eastAsia="Times New Roman" w:cs="Times New Roman"/>
                <w:spacing w:val="-4"/>
              </w:rPr>
              <w:t>2</w:t>
            </w:r>
            <w:r>
              <w:rPr>
                <w:rFonts w:ascii="Times New Roman" w:hAnsi="Times New Roman" w:eastAsia="Times New Roman" w:cs="Times New Roman"/>
                <w:spacing w:val="29"/>
              </w:rPr>
              <w:t xml:space="preserve"> </w:t>
            </w:r>
            <w:r>
              <w:rPr>
                <w:spacing w:val="-4"/>
              </w:rPr>
              <w:t>万吨以上。</w:t>
            </w:r>
          </w:p>
        </w:tc>
        <w:tc>
          <w:tcPr>
            <w:tcW w:w="4555"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39"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2"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769" w:type="dxa"/>
            <w:vMerge w:val="restart"/>
            <w:tcBorders>
              <w:bottom w:val="nil"/>
            </w:tcBorders>
            <w:textDirection w:val="tbRlV"/>
            <w:vAlign w:val="top"/>
          </w:tcPr>
          <w:p>
            <w:pPr>
              <w:pStyle w:val="6"/>
              <w:spacing w:before="229" w:line="197" w:lineRule="auto"/>
              <w:ind w:left="3425"/>
            </w:pPr>
            <w:r>
              <w:rPr>
                <w:b/>
                <w:bCs/>
                <w:spacing w:val="21"/>
                <w:position w:val="1"/>
              </w:rPr>
              <w:t>中</w:t>
            </w:r>
            <w:r>
              <w:rPr>
                <w:spacing w:val="-80"/>
                <w:position w:val="1"/>
              </w:rPr>
              <w:t xml:space="preserve"> </w:t>
            </w:r>
            <w:r>
              <w:rPr>
                <w:b/>
                <w:bCs/>
                <w:spacing w:val="21"/>
              </w:rPr>
              <w:t>药</w:t>
            </w:r>
            <w:r>
              <w:rPr>
                <w:spacing w:val="-82"/>
              </w:rPr>
              <w:t xml:space="preserve"> </w:t>
            </w:r>
            <w:r>
              <w:rPr>
                <w:b/>
                <w:bCs/>
                <w:spacing w:val="21"/>
              </w:rPr>
              <w:t>材</w:t>
            </w:r>
            <w:r>
              <w:rPr>
                <w:spacing w:val="-80"/>
              </w:rPr>
              <w:t xml:space="preserve"> </w:t>
            </w:r>
            <w:r>
              <w:rPr>
                <w:b/>
                <w:bCs/>
                <w:spacing w:val="21"/>
              </w:rPr>
              <w:t>产</w:t>
            </w:r>
            <w:r>
              <w:rPr>
                <w:spacing w:val="-61"/>
              </w:rPr>
              <w:t xml:space="preserve"> </w:t>
            </w:r>
            <w:r>
              <w:rPr>
                <w:b/>
                <w:bCs/>
                <w:spacing w:val="21"/>
              </w:rPr>
              <w:t>业</w:t>
            </w:r>
          </w:p>
        </w:tc>
        <w:tc>
          <w:tcPr>
            <w:tcW w:w="1514" w:type="dxa"/>
            <w:vMerge w:val="restart"/>
            <w:tcBorders>
              <w:bottom w:val="nil"/>
            </w:tcBorders>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98" w:line="246" w:lineRule="auto"/>
              <w:ind w:left="60" w:firstLine="12"/>
              <w:jc w:val="both"/>
            </w:pPr>
            <w:r>
              <w:rPr>
                <w:spacing w:val="42"/>
              </w:rPr>
              <w:t>坚持以质</w:t>
            </w:r>
            <w:r>
              <w:rPr>
                <w:spacing w:val="-24"/>
              </w:rPr>
              <w:t>取胜、做大单品、做强品牌，用前</w:t>
            </w:r>
            <w:r>
              <w:rPr>
                <w:spacing w:val="-2"/>
              </w:rPr>
              <w:t>端</w:t>
            </w:r>
            <w:r>
              <w:rPr>
                <w:spacing w:val="-64"/>
              </w:rPr>
              <w:t xml:space="preserve"> </w:t>
            </w:r>
            <w:r>
              <w:rPr>
                <w:spacing w:val="-2"/>
              </w:rPr>
              <w:t>优质</w:t>
            </w:r>
            <w:r>
              <w:rPr>
                <w:spacing w:val="-46"/>
              </w:rPr>
              <w:t xml:space="preserve"> </w:t>
            </w:r>
            <w:r>
              <w:rPr>
                <w:spacing w:val="-2"/>
              </w:rPr>
              <w:t>带</w:t>
            </w:r>
            <w:r>
              <w:rPr>
                <w:spacing w:val="45"/>
              </w:rPr>
              <w:t>动终端优</w:t>
            </w:r>
            <w:r>
              <w:rPr>
                <w:spacing w:val="-24"/>
              </w:rPr>
              <w:t>价，促进育</w:t>
            </w:r>
            <w:r>
              <w:rPr>
                <w:spacing w:val="-11"/>
              </w:rPr>
              <w:t>种、种植、</w:t>
            </w:r>
            <w:r>
              <w:rPr>
                <w:spacing w:val="-24"/>
              </w:rPr>
              <w:t>加工、集散</w:t>
            </w:r>
            <w:r>
              <w:rPr>
                <w:spacing w:val="45"/>
              </w:rPr>
              <w:t>全产业链</w:t>
            </w:r>
            <w:r>
              <w:rPr>
                <w:spacing w:val="-6"/>
              </w:rPr>
              <w:t>升级。</w:t>
            </w:r>
          </w:p>
        </w:tc>
        <w:tc>
          <w:tcPr>
            <w:tcW w:w="6307" w:type="dxa"/>
            <w:vAlign w:val="top"/>
          </w:tcPr>
          <w:p>
            <w:pPr>
              <w:pStyle w:val="6"/>
              <w:spacing w:before="173"/>
              <w:ind w:left="69" w:right="54" w:hanging="2"/>
              <w:outlineLvl w:val="0"/>
            </w:pPr>
            <w:r>
              <w:rPr>
                <w:spacing w:val="-6"/>
              </w:rPr>
              <w:t>打造中药材育种基地，扩大黄芪、党参等规范化种植规模。鼓励宁夏益草农业科技有限公司做大</w:t>
            </w:r>
          </w:p>
          <w:p>
            <w:pPr>
              <w:pStyle w:val="6"/>
              <w:spacing w:before="18" w:line="247" w:lineRule="auto"/>
              <w:ind w:left="67" w:right="54" w:hanging="5"/>
              <w:jc w:val="both"/>
            </w:pPr>
            <w:r>
              <w:rPr>
                <w:spacing w:val="-6"/>
              </w:rPr>
              <w:t>做强黄芪种子种苗繁育基地，支持经营主体在原州区三营镇、西吉平峰镇、隆德温堡乡建设黄芪</w:t>
            </w:r>
            <w:r>
              <w:rPr>
                <w:spacing w:val="-2"/>
              </w:rPr>
              <w:t>和党参育苗基地</w:t>
            </w:r>
            <w:r>
              <w:rPr>
                <w:spacing w:val="-65"/>
              </w:rPr>
              <w:t xml:space="preserve"> </w:t>
            </w:r>
            <w:r>
              <w:rPr>
                <w:rFonts w:ascii="Times New Roman" w:hAnsi="Times New Roman" w:eastAsia="Times New Roman" w:cs="Times New Roman"/>
                <w:spacing w:val="-2"/>
              </w:rPr>
              <w:t xml:space="preserve">4 </w:t>
            </w:r>
            <w:r>
              <w:rPr>
                <w:spacing w:val="-2"/>
              </w:rPr>
              <w:t>个面积</w:t>
            </w:r>
            <w:r>
              <w:rPr>
                <w:spacing w:val="-69"/>
              </w:rPr>
              <w:t xml:space="preserve"> </w:t>
            </w:r>
            <w:r>
              <w:rPr>
                <w:rFonts w:ascii="Times New Roman" w:hAnsi="Times New Roman" w:eastAsia="Times New Roman" w:cs="Times New Roman"/>
                <w:spacing w:val="-2"/>
              </w:rPr>
              <w:t xml:space="preserve">2000 </w:t>
            </w:r>
            <w:r>
              <w:rPr>
                <w:spacing w:val="-2"/>
              </w:rPr>
              <w:t>亩。</w:t>
            </w:r>
          </w:p>
        </w:tc>
        <w:tc>
          <w:tcPr>
            <w:tcW w:w="4555" w:type="dxa"/>
            <w:vMerge w:val="restart"/>
            <w:tcBorders>
              <w:bottom w:val="nil"/>
            </w:tcBorders>
            <w:vAlign w:val="top"/>
          </w:tcPr>
          <w:p>
            <w:pPr>
              <w:spacing w:line="337" w:lineRule="auto"/>
              <w:rPr>
                <w:rFonts w:ascii="Arial"/>
                <w:sz w:val="21"/>
              </w:rPr>
            </w:pPr>
          </w:p>
          <w:p>
            <w:pPr>
              <w:pStyle w:val="6"/>
              <w:spacing w:before="97" w:line="222" w:lineRule="auto"/>
              <w:ind w:left="60" w:firstLine="28"/>
              <w:jc w:val="both"/>
            </w:pPr>
            <w:r>
              <w:rPr>
                <w:b/>
                <w:bCs/>
                <w:spacing w:val="-11"/>
              </w:rPr>
              <w:t>一季度</w:t>
            </w:r>
            <w:r>
              <w:rPr>
                <w:spacing w:val="-11"/>
              </w:rPr>
              <w:t>制定《中药材产业发展实施</w:t>
            </w:r>
            <w:r>
              <w:rPr>
                <w:spacing w:val="-2"/>
              </w:rPr>
              <w:t>方案》《中药材产业调研方案》；</w:t>
            </w:r>
            <w:r>
              <w:rPr>
                <w:spacing w:val="-15"/>
              </w:rPr>
              <w:t>会同各县（</w:t>
            </w:r>
            <w:r>
              <w:rPr>
                <w:spacing w:val="-44"/>
              </w:rPr>
              <w:t xml:space="preserve"> </w:t>
            </w:r>
            <w:r>
              <w:rPr>
                <w:spacing w:val="-15"/>
              </w:rPr>
              <w:t>区）确定</w:t>
            </w:r>
            <w:r>
              <w:rPr>
                <w:spacing w:val="-69"/>
              </w:rPr>
              <w:t xml:space="preserve"> </w:t>
            </w:r>
            <w:r>
              <w:rPr>
                <w:rFonts w:ascii="Times New Roman" w:hAnsi="Times New Roman" w:eastAsia="Times New Roman" w:cs="Times New Roman"/>
                <w:spacing w:val="-15"/>
              </w:rPr>
              <w:t xml:space="preserve">4 </w:t>
            </w:r>
            <w:r>
              <w:rPr>
                <w:spacing w:val="-15"/>
              </w:rPr>
              <w:t>个育苗基地</w:t>
            </w:r>
            <w:r>
              <w:rPr>
                <w:spacing w:val="-3"/>
              </w:rPr>
              <w:t>和</w:t>
            </w:r>
            <w:r>
              <w:rPr>
                <w:spacing w:val="-31"/>
              </w:rPr>
              <w:t xml:space="preserve"> </w:t>
            </w:r>
            <w:r>
              <w:rPr>
                <w:rFonts w:ascii="Times New Roman" w:hAnsi="Times New Roman" w:eastAsia="Times New Roman" w:cs="Times New Roman"/>
                <w:spacing w:val="-3"/>
              </w:rPr>
              <w:t>14</w:t>
            </w:r>
            <w:r>
              <w:rPr>
                <w:rFonts w:ascii="Times New Roman" w:hAnsi="Times New Roman" w:eastAsia="Times New Roman" w:cs="Times New Roman"/>
                <w:spacing w:val="23"/>
              </w:rPr>
              <w:t xml:space="preserve"> </w:t>
            </w:r>
            <w:r>
              <w:rPr>
                <w:spacing w:val="-3"/>
              </w:rPr>
              <w:t>个标准化种植基地；会同原</w:t>
            </w:r>
            <w:r>
              <w:rPr>
                <w:spacing w:val="-15"/>
              </w:rPr>
              <w:t>州区、西吉、隆德等县（</w:t>
            </w:r>
            <w:r>
              <w:rPr>
                <w:spacing w:val="-51"/>
              </w:rPr>
              <w:t xml:space="preserve"> </w:t>
            </w:r>
            <w:r>
              <w:rPr>
                <w:spacing w:val="-15"/>
              </w:rPr>
              <w:t>区）确定</w:t>
            </w:r>
            <w:r>
              <w:rPr>
                <w:rFonts w:ascii="Times New Roman" w:hAnsi="Times New Roman" w:eastAsia="Times New Roman" w:cs="Times New Roman"/>
                <w:spacing w:val="-2"/>
              </w:rPr>
              <w:t>4-5</w:t>
            </w:r>
            <w:r>
              <w:rPr>
                <w:rFonts w:ascii="Times New Roman" w:hAnsi="Times New Roman" w:eastAsia="Times New Roman" w:cs="Times New Roman"/>
                <w:spacing w:val="31"/>
              </w:rPr>
              <w:t xml:space="preserve"> </w:t>
            </w:r>
            <w:r>
              <w:rPr>
                <w:spacing w:val="-2"/>
              </w:rPr>
              <w:t>个黄芪、党参、柴胡育苗种植</w:t>
            </w:r>
            <w:r>
              <w:rPr>
                <w:spacing w:val="-4"/>
              </w:rPr>
              <w:t>基地。</w:t>
            </w:r>
            <w:r>
              <w:rPr>
                <w:b/>
                <w:bCs/>
                <w:spacing w:val="-4"/>
              </w:rPr>
              <w:t>二季度</w:t>
            </w:r>
            <w:r>
              <w:rPr>
                <w:spacing w:val="-4"/>
              </w:rPr>
              <w:t>完成</w:t>
            </w:r>
            <w:r>
              <w:rPr>
                <w:rFonts w:ascii="Times New Roman" w:hAnsi="Times New Roman" w:eastAsia="Times New Roman" w:cs="Times New Roman"/>
                <w:spacing w:val="-4"/>
              </w:rPr>
              <w:t xml:space="preserve">4 </w:t>
            </w:r>
            <w:r>
              <w:rPr>
                <w:spacing w:val="-4"/>
              </w:rPr>
              <w:t>个育苗基地和</w:t>
            </w:r>
            <w:r>
              <w:rPr>
                <w:rFonts w:ascii="Times New Roman" w:hAnsi="Times New Roman" w:eastAsia="Times New Roman" w:cs="Times New Roman"/>
                <w:spacing w:val="4"/>
              </w:rPr>
              <w:t>14</w:t>
            </w:r>
            <w:r>
              <w:rPr>
                <w:rFonts w:ascii="Times New Roman" w:hAnsi="Times New Roman" w:eastAsia="Times New Roman" w:cs="Times New Roman"/>
                <w:spacing w:val="37"/>
              </w:rPr>
              <w:t xml:space="preserve"> </w:t>
            </w:r>
            <w:r>
              <w:rPr>
                <w:spacing w:val="4"/>
              </w:rPr>
              <w:t>个标准化种植基地的建设和种</w:t>
            </w:r>
            <w:r>
              <w:rPr>
                <w:spacing w:val="-4"/>
              </w:rPr>
              <w:t>植，完成种植</w:t>
            </w:r>
            <w:r>
              <w:rPr>
                <w:spacing w:val="-32"/>
              </w:rPr>
              <w:t xml:space="preserve"> </w:t>
            </w:r>
            <w:r>
              <w:rPr>
                <w:rFonts w:ascii="Times New Roman" w:hAnsi="Times New Roman" w:eastAsia="Times New Roman" w:cs="Times New Roman"/>
                <w:spacing w:val="-4"/>
              </w:rPr>
              <w:t>14</w:t>
            </w:r>
            <w:r>
              <w:rPr>
                <w:rFonts w:ascii="Times New Roman" w:hAnsi="Times New Roman" w:eastAsia="Times New Roman" w:cs="Times New Roman"/>
                <w:spacing w:val="39"/>
              </w:rPr>
              <w:t xml:space="preserve"> </w:t>
            </w:r>
            <w:r>
              <w:rPr>
                <w:spacing w:val="-4"/>
              </w:rPr>
              <w:t>万亩；围绕与北</w:t>
            </w:r>
            <w:r>
              <w:t>京同仁堂的合作，重点打造</w:t>
            </w:r>
            <w:r>
              <w:rPr>
                <w:rFonts w:ascii="Times New Roman" w:hAnsi="Times New Roman" w:eastAsia="Times New Roman" w:cs="Times New Roman"/>
              </w:rPr>
              <w:t xml:space="preserve">4-5 </w:t>
            </w:r>
            <w:r>
              <w:t>个</w:t>
            </w:r>
            <w:r>
              <w:rPr>
                <w:spacing w:val="-2"/>
              </w:rPr>
              <w:t>黄芪、党参、柴胡育苗种植基地；</w:t>
            </w:r>
            <w:r>
              <w:rPr>
                <w:spacing w:val="12"/>
              </w:rPr>
              <w:t>积极协调推进彭阳县引进的中药</w:t>
            </w:r>
            <w:r>
              <w:rPr>
                <w:spacing w:val="-11"/>
              </w:rPr>
              <w:t>材饮片年产</w:t>
            </w:r>
            <w:r>
              <w:rPr>
                <w:spacing w:val="-52"/>
              </w:rPr>
              <w:t xml:space="preserve"> </w:t>
            </w:r>
            <w:r>
              <w:rPr>
                <w:rFonts w:ascii="Times New Roman" w:hAnsi="Times New Roman" w:eastAsia="Times New Roman" w:cs="Times New Roman"/>
                <w:spacing w:val="-11"/>
              </w:rPr>
              <w:t>5</w:t>
            </w:r>
            <w:r>
              <w:rPr>
                <w:rFonts w:ascii="Times New Roman" w:hAnsi="Times New Roman" w:eastAsia="Times New Roman" w:cs="Times New Roman"/>
                <w:spacing w:val="30"/>
              </w:rPr>
              <w:t xml:space="preserve"> </w:t>
            </w:r>
            <w:r>
              <w:rPr>
                <w:spacing w:val="-11"/>
              </w:rPr>
              <w:t>万吨加工项</w:t>
            </w:r>
            <w:r>
              <w:rPr>
                <w:spacing w:val="-73"/>
              </w:rPr>
              <w:t xml:space="preserve"> </w:t>
            </w:r>
            <w:r>
              <w:rPr>
                <w:spacing w:val="-11"/>
              </w:rPr>
              <w:t>目建设。</w:t>
            </w:r>
            <w:r>
              <w:rPr>
                <w:b/>
                <w:bCs/>
                <w:spacing w:val="-5"/>
              </w:rPr>
              <w:t>三季度</w:t>
            </w:r>
            <w:r>
              <w:rPr>
                <w:spacing w:val="-5"/>
              </w:rPr>
              <w:t>完成剩余</w:t>
            </w:r>
            <w:r>
              <w:rPr>
                <w:spacing w:val="-24"/>
              </w:rPr>
              <w:t xml:space="preserve"> </w:t>
            </w:r>
            <w:r>
              <w:rPr>
                <w:rFonts w:ascii="Times New Roman" w:hAnsi="Times New Roman" w:eastAsia="Times New Roman" w:cs="Times New Roman"/>
                <w:spacing w:val="-5"/>
              </w:rPr>
              <w:t>12</w:t>
            </w:r>
            <w:r>
              <w:rPr>
                <w:rFonts w:ascii="Times New Roman" w:hAnsi="Times New Roman" w:eastAsia="Times New Roman" w:cs="Times New Roman"/>
                <w:spacing w:val="36"/>
              </w:rPr>
              <w:t xml:space="preserve"> </w:t>
            </w:r>
            <w:r>
              <w:rPr>
                <w:spacing w:val="-5"/>
              </w:rPr>
              <w:t>万亩中药材种</w:t>
            </w:r>
            <w:r>
              <w:rPr>
                <w:spacing w:val="-9"/>
              </w:rPr>
              <w:t>植任务；积极协调推进六盘山中药材颗粒制剂生产线的投产运行。</w:t>
            </w:r>
            <w:r>
              <w:rPr>
                <w:b/>
                <w:bCs/>
                <w:spacing w:val="-9"/>
              </w:rPr>
              <w:t>四</w:t>
            </w:r>
            <w:r>
              <w:rPr>
                <w:b/>
                <w:bCs/>
                <w:spacing w:val="11"/>
              </w:rPr>
              <w:t>季度</w:t>
            </w:r>
            <w:r>
              <w:rPr>
                <w:spacing w:val="11"/>
              </w:rPr>
              <w:t>建立与安徽亳州等中药材交</w:t>
            </w:r>
            <w:r>
              <w:rPr>
                <w:spacing w:val="-9"/>
              </w:rPr>
              <w:t>易市场信息互联互通共享机制，发</w:t>
            </w:r>
            <w:r>
              <w:rPr>
                <w:spacing w:val="-20"/>
              </w:rPr>
              <w:t>挥信息发布、采购销售、现货交易、</w:t>
            </w:r>
            <w:r>
              <w:rPr>
                <w:spacing w:val="-9"/>
              </w:rPr>
              <w:t>仓储物流的功能；积极协调隆德县</w:t>
            </w:r>
            <w:r>
              <w:rPr>
                <w:spacing w:val="12"/>
              </w:rPr>
              <w:t>已建成的中药材交易市场和仓储</w:t>
            </w:r>
            <w:r>
              <w:rPr>
                <w:spacing w:val="-5"/>
              </w:rPr>
              <w:t>库房，发挥仓储作用。</w:t>
            </w:r>
          </w:p>
        </w:tc>
        <w:tc>
          <w:tcPr>
            <w:tcW w:w="1096"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97" w:line="239" w:lineRule="auto"/>
              <w:ind w:left="124"/>
            </w:pPr>
            <w:r>
              <w:rPr>
                <w:spacing w:val="-8"/>
              </w:rPr>
              <w:t>吴顺意</w:t>
            </w:r>
          </w:p>
        </w:tc>
        <w:tc>
          <w:tcPr>
            <w:tcW w:w="2039"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97" w:line="237" w:lineRule="auto"/>
              <w:ind w:left="457"/>
            </w:pPr>
            <w:r>
              <w:rPr>
                <w:spacing w:val="-8"/>
              </w:rPr>
              <w:t>市科技局</w:t>
            </w:r>
          </w:p>
        </w:tc>
        <w:tc>
          <w:tcPr>
            <w:tcW w:w="2599" w:type="dxa"/>
            <w:vMerge w:val="restart"/>
            <w:tcBorders>
              <w:bottom w:val="nil"/>
              <w:right w:val="single" w:color="000000" w:sz="10" w:space="0"/>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97" w:line="236" w:lineRule="auto"/>
              <w:ind w:left="570"/>
            </w:pPr>
            <w:r>
              <w:rPr>
                <w:spacing w:val="-36"/>
              </w:rPr>
              <w:t>市农业农村局</w:t>
            </w:r>
          </w:p>
          <w:p>
            <w:pPr>
              <w:pStyle w:val="6"/>
              <w:spacing w:before="16" w:line="237" w:lineRule="auto"/>
              <w:ind w:left="822"/>
            </w:pPr>
            <w:r>
              <w:rPr>
                <w:spacing w:val="-31"/>
              </w:rPr>
              <w:t>市林草局</w:t>
            </w:r>
          </w:p>
          <w:p>
            <w:pPr>
              <w:pStyle w:val="6"/>
              <w:spacing w:before="13" w:line="236" w:lineRule="auto"/>
              <w:ind w:left="316"/>
            </w:pPr>
            <w:r>
              <w:rPr>
                <w:spacing w:val="-39"/>
              </w:rPr>
              <w:t>市工业和信息化局</w:t>
            </w:r>
          </w:p>
          <w:p>
            <w:pPr>
              <w:pStyle w:val="6"/>
              <w:spacing w:before="17" w:line="237" w:lineRule="auto"/>
              <w:ind w:left="562"/>
            </w:pPr>
            <w:r>
              <w:rPr>
                <w:spacing w:val="-35"/>
              </w:rPr>
              <w:t>开发区管委会</w:t>
            </w:r>
          </w:p>
          <w:p>
            <w:pPr>
              <w:pStyle w:val="6"/>
              <w:spacing w:before="16" w:line="237" w:lineRule="auto"/>
              <w:ind w:left="429"/>
            </w:pPr>
            <w:r>
              <w:rPr>
                <w:spacing w:val="-36"/>
              </w:rPr>
              <w:t>各县（区）政府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6"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769" w:type="dxa"/>
            <w:vMerge w:val="continue"/>
            <w:tcBorders>
              <w:top w:val="nil"/>
              <w:bottom w:val="nil"/>
            </w:tcBorders>
            <w:textDirection w:val="tbRlV"/>
            <w:vAlign w:val="top"/>
          </w:tcPr>
          <w:p>
            <w:pPr>
              <w:rPr>
                <w:rFonts w:ascii="Arial"/>
                <w:sz w:val="21"/>
              </w:rPr>
            </w:pPr>
          </w:p>
        </w:tc>
        <w:tc>
          <w:tcPr>
            <w:tcW w:w="1514" w:type="dxa"/>
            <w:vMerge w:val="continue"/>
            <w:tcBorders>
              <w:top w:val="nil"/>
              <w:bottom w:val="nil"/>
            </w:tcBorders>
            <w:vAlign w:val="top"/>
          </w:tcPr>
          <w:p>
            <w:pPr>
              <w:rPr>
                <w:rFonts w:ascii="Arial"/>
                <w:sz w:val="21"/>
              </w:rPr>
            </w:pPr>
          </w:p>
        </w:tc>
        <w:tc>
          <w:tcPr>
            <w:tcW w:w="6307" w:type="dxa"/>
            <w:vAlign w:val="top"/>
          </w:tcPr>
          <w:p>
            <w:pPr>
              <w:pStyle w:val="6"/>
              <w:spacing w:before="159" w:line="246" w:lineRule="auto"/>
              <w:ind w:left="64" w:right="53" w:firstLine="2"/>
              <w:outlineLvl w:val="0"/>
            </w:pPr>
            <w:r>
              <w:rPr>
                <w:spacing w:val="3"/>
              </w:rPr>
              <w:t>打造中药材育苗基地。建设规范化种植基地</w:t>
            </w:r>
            <w:r>
              <w:rPr>
                <w:spacing w:val="-33"/>
              </w:rPr>
              <w:t xml:space="preserve"> </w:t>
            </w:r>
            <w:r>
              <w:rPr>
                <w:rFonts w:ascii="Times New Roman" w:hAnsi="Times New Roman" w:eastAsia="Times New Roman" w:cs="Times New Roman"/>
                <w:spacing w:val="3"/>
              </w:rPr>
              <w:t>14</w:t>
            </w:r>
            <w:r>
              <w:rPr>
                <w:spacing w:val="-2"/>
              </w:rPr>
              <w:t>个，严格按照</w:t>
            </w:r>
            <w:r>
              <w:rPr>
                <w:rFonts w:ascii="Times New Roman" w:hAnsi="Times New Roman" w:eastAsia="Times New Roman" w:cs="Times New Roman"/>
                <w:spacing w:val="-2"/>
              </w:rPr>
              <w:t>“</w:t>
            </w:r>
            <w:r>
              <w:rPr>
                <w:rFonts w:ascii="Times New Roman" w:hAnsi="Times New Roman" w:eastAsia="Times New Roman" w:cs="Times New Roman"/>
                <w:spacing w:val="-37"/>
              </w:rPr>
              <w:t xml:space="preserve"> </w:t>
            </w:r>
            <w:r>
              <w:rPr>
                <w:spacing w:val="-2"/>
              </w:rPr>
              <w:t>真管真种真采</w:t>
            </w:r>
            <w:r>
              <w:rPr>
                <w:rFonts w:ascii="Times New Roman" w:hAnsi="Times New Roman" w:eastAsia="Times New Roman" w:cs="Times New Roman"/>
                <w:spacing w:val="-2"/>
              </w:rPr>
              <w:t>”</w:t>
            </w:r>
            <w:r>
              <w:rPr>
                <w:rFonts w:ascii="Times New Roman" w:hAnsi="Times New Roman" w:eastAsia="Times New Roman" w:cs="Times New Roman"/>
                <w:spacing w:val="-24"/>
              </w:rPr>
              <w:t xml:space="preserve"> </w:t>
            </w:r>
            <w:r>
              <w:rPr>
                <w:spacing w:val="-2"/>
              </w:rPr>
              <w:t>的道地中药材</w:t>
            </w:r>
            <w:r>
              <w:rPr>
                <w:rFonts w:ascii="Times New Roman" w:hAnsi="Times New Roman" w:eastAsia="Times New Roman" w:cs="Times New Roman"/>
                <w:spacing w:val="-2"/>
              </w:rPr>
              <w:t>“</w:t>
            </w:r>
            <w:r>
              <w:rPr>
                <w:rFonts w:ascii="Times New Roman" w:hAnsi="Times New Roman" w:eastAsia="Times New Roman" w:cs="Times New Roman"/>
                <w:spacing w:val="-38"/>
              </w:rPr>
              <w:t xml:space="preserve"> </w:t>
            </w:r>
            <w:r>
              <w:rPr>
                <w:spacing w:val="-2"/>
              </w:rPr>
              <w:t>六</w:t>
            </w:r>
          </w:p>
          <w:p>
            <w:pPr>
              <w:pStyle w:val="6"/>
              <w:spacing w:line="444" w:lineRule="exact"/>
              <w:jc w:val="right"/>
            </w:pPr>
            <w:r>
              <w:rPr>
                <w:spacing w:val="-10"/>
                <w:position w:val="3"/>
              </w:rPr>
              <w:t>统一</w:t>
            </w:r>
            <w:r>
              <w:rPr>
                <w:rFonts w:ascii="Times New Roman" w:hAnsi="Times New Roman" w:eastAsia="Times New Roman" w:cs="Times New Roman"/>
                <w:spacing w:val="-10"/>
                <w:position w:val="3"/>
              </w:rPr>
              <w:t>+</w:t>
            </w:r>
            <w:r>
              <w:rPr>
                <w:spacing w:val="-10"/>
                <w:position w:val="3"/>
              </w:rPr>
              <w:t>溯源</w:t>
            </w:r>
            <w:r>
              <w:rPr>
                <w:rFonts w:ascii="Times New Roman" w:hAnsi="Times New Roman" w:eastAsia="Times New Roman" w:cs="Times New Roman"/>
                <w:spacing w:val="-10"/>
                <w:position w:val="3"/>
              </w:rPr>
              <w:t>”</w:t>
            </w:r>
            <w:r>
              <w:rPr>
                <w:rFonts w:ascii="Times New Roman" w:hAnsi="Times New Roman" w:eastAsia="Times New Roman" w:cs="Times New Roman"/>
                <w:spacing w:val="-24"/>
                <w:position w:val="3"/>
              </w:rPr>
              <w:t xml:space="preserve"> </w:t>
            </w:r>
            <w:r>
              <w:rPr>
                <w:spacing w:val="-10"/>
                <w:position w:val="3"/>
              </w:rPr>
              <w:t>的标准种植，带动农户种植</w:t>
            </w:r>
            <w:r>
              <w:rPr>
                <w:rFonts w:ascii="Times New Roman" w:hAnsi="Times New Roman" w:eastAsia="Times New Roman" w:cs="Times New Roman"/>
                <w:spacing w:val="-10"/>
                <w:position w:val="3"/>
              </w:rPr>
              <w:t>26</w:t>
            </w:r>
            <w:r>
              <w:rPr>
                <w:rFonts w:ascii="Times New Roman" w:hAnsi="Times New Roman" w:eastAsia="Times New Roman" w:cs="Times New Roman"/>
                <w:spacing w:val="30"/>
                <w:w w:val="101"/>
                <w:position w:val="3"/>
              </w:rPr>
              <w:t xml:space="preserve"> </w:t>
            </w:r>
            <w:r>
              <w:rPr>
                <w:spacing w:val="-10"/>
                <w:position w:val="3"/>
              </w:rPr>
              <w:t>万亩。</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2"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769" w:type="dxa"/>
            <w:vMerge w:val="continue"/>
            <w:tcBorders>
              <w:top w:val="nil"/>
              <w:bottom w:val="nil"/>
            </w:tcBorders>
            <w:textDirection w:val="tbRlV"/>
            <w:vAlign w:val="top"/>
          </w:tcPr>
          <w:p>
            <w:pPr>
              <w:rPr>
                <w:rFonts w:ascii="Arial"/>
                <w:sz w:val="21"/>
              </w:rPr>
            </w:pPr>
          </w:p>
        </w:tc>
        <w:tc>
          <w:tcPr>
            <w:tcW w:w="1514" w:type="dxa"/>
            <w:vMerge w:val="continue"/>
            <w:tcBorders>
              <w:top w:val="nil"/>
              <w:bottom w:val="nil"/>
            </w:tcBorders>
            <w:vAlign w:val="top"/>
          </w:tcPr>
          <w:p>
            <w:pPr>
              <w:rPr>
                <w:rFonts w:ascii="Arial"/>
                <w:sz w:val="21"/>
              </w:rPr>
            </w:pPr>
          </w:p>
        </w:tc>
        <w:tc>
          <w:tcPr>
            <w:tcW w:w="6307" w:type="dxa"/>
            <w:vAlign w:val="top"/>
          </w:tcPr>
          <w:p>
            <w:pPr>
              <w:pStyle w:val="6"/>
              <w:spacing w:before="197" w:line="242" w:lineRule="auto"/>
              <w:ind w:left="63" w:right="54" w:firstLine="3"/>
              <w:outlineLvl w:val="0"/>
            </w:pPr>
            <w:r>
              <w:rPr>
                <w:spacing w:val="-6"/>
              </w:rPr>
              <w:t>打造中药材加工基地。加快彭阳县引进的中药材</w:t>
            </w:r>
            <w:r>
              <w:rPr>
                <w:spacing w:val="-8"/>
              </w:rPr>
              <w:t>饮片年产</w:t>
            </w:r>
            <w:r>
              <w:rPr>
                <w:spacing w:val="-56"/>
              </w:rPr>
              <w:t xml:space="preserve"> </w:t>
            </w:r>
            <w:r>
              <w:rPr>
                <w:rFonts w:ascii="Times New Roman" w:hAnsi="Times New Roman" w:eastAsia="Times New Roman" w:cs="Times New Roman"/>
                <w:spacing w:val="-8"/>
              </w:rPr>
              <w:t>5</w:t>
            </w:r>
            <w:r>
              <w:rPr>
                <w:rFonts w:ascii="Times New Roman" w:hAnsi="Times New Roman" w:eastAsia="Times New Roman" w:cs="Times New Roman"/>
                <w:spacing w:val="31"/>
                <w:w w:val="101"/>
              </w:rPr>
              <w:t xml:space="preserve"> </w:t>
            </w:r>
            <w:r>
              <w:rPr>
                <w:spacing w:val="-8"/>
              </w:rPr>
              <w:t>万吨加工项目建设。推进宁夏六盘山</w:t>
            </w:r>
          </w:p>
          <w:p>
            <w:pPr>
              <w:pStyle w:val="6"/>
              <w:spacing w:before="14" w:line="247" w:lineRule="auto"/>
              <w:ind w:left="64" w:right="54" w:firstLine="40"/>
            </w:pPr>
            <w:r>
              <w:rPr>
                <w:spacing w:val="7"/>
              </w:rPr>
              <w:t>中药材资源开发有限公司中药颗粒生产线尽快</w:t>
            </w:r>
            <w:r>
              <w:rPr>
                <w:spacing w:val="-4"/>
              </w:rPr>
              <w:t>投入生产。</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6"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769" w:type="dxa"/>
            <w:vMerge w:val="continue"/>
            <w:tcBorders>
              <w:top w:val="nil"/>
              <w:bottom w:val="nil"/>
            </w:tcBorders>
            <w:textDirection w:val="tbRlV"/>
            <w:vAlign w:val="top"/>
          </w:tcPr>
          <w:p>
            <w:pPr>
              <w:rPr>
                <w:rFonts w:ascii="Arial"/>
                <w:sz w:val="21"/>
              </w:rPr>
            </w:pPr>
          </w:p>
        </w:tc>
        <w:tc>
          <w:tcPr>
            <w:tcW w:w="1514" w:type="dxa"/>
            <w:vMerge w:val="continue"/>
            <w:tcBorders>
              <w:top w:val="nil"/>
              <w:bottom w:val="nil"/>
            </w:tcBorders>
            <w:vAlign w:val="top"/>
          </w:tcPr>
          <w:p>
            <w:pPr>
              <w:rPr>
                <w:rFonts w:ascii="Arial"/>
                <w:sz w:val="21"/>
              </w:rPr>
            </w:pPr>
          </w:p>
        </w:tc>
        <w:tc>
          <w:tcPr>
            <w:tcW w:w="6307" w:type="dxa"/>
            <w:vAlign w:val="top"/>
          </w:tcPr>
          <w:p>
            <w:pPr>
              <w:pStyle w:val="6"/>
              <w:spacing w:before="302" w:line="241" w:lineRule="auto"/>
              <w:ind w:left="64" w:right="54" w:firstLine="17"/>
              <w:outlineLvl w:val="0"/>
            </w:pPr>
            <w:r>
              <w:rPr>
                <w:spacing w:val="-7"/>
              </w:rPr>
              <w:t>与北京同仁堂合作推进定制药园，积极发展配方</w:t>
            </w:r>
            <w:r>
              <w:rPr>
                <w:spacing w:val="-2"/>
              </w:rPr>
              <w:t>颗粒和药食同源等产品。</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1"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vMerge w:val="continue"/>
            <w:tcBorders>
              <w:top w:val="nil"/>
              <w:bottom w:val="single" w:color="000000" w:sz="10" w:space="0"/>
            </w:tcBorders>
            <w:vAlign w:val="top"/>
          </w:tcPr>
          <w:p>
            <w:pPr>
              <w:rPr>
                <w:rFonts w:ascii="Arial"/>
                <w:sz w:val="21"/>
              </w:rPr>
            </w:pPr>
          </w:p>
        </w:tc>
        <w:tc>
          <w:tcPr>
            <w:tcW w:w="769" w:type="dxa"/>
            <w:vMerge w:val="continue"/>
            <w:tcBorders>
              <w:top w:val="nil"/>
              <w:bottom w:val="single" w:color="000000" w:sz="10" w:space="0"/>
            </w:tcBorders>
            <w:textDirection w:val="tbRlV"/>
            <w:vAlign w:val="top"/>
          </w:tcPr>
          <w:p>
            <w:pPr>
              <w:rPr>
                <w:rFonts w:ascii="Arial"/>
                <w:sz w:val="21"/>
              </w:rPr>
            </w:pPr>
          </w:p>
        </w:tc>
        <w:tc>
          <w:tcPr>
            <w:tcW w:w="1514" w:type="dxa"/>
            <w:vMerge w:val="continue"/>
            <w:tcBorders>
              <w:top w:val="nil"/>
              <w:bottom w:val="single" w:color="000000" w:sz="10" w:space="0"/>
            </w:tcBorders>
            <w:vAlign w:val="top"/>
          </w:tcPr>
          <w:p>
            <w:pPr>
              <w:rPr>
                <w:rFonts w:ascii="Arial"/>
                <w:sz w:val="21"/>
              </w:rPr>
            </w:pPr>
          </w:p>
        </w:tc>
        <w:tc>
          <w:tcPr>
            <w:tcW w:w="6307" w:type="dxa"/>
            <w:tcBorders>
              <w:bottom w:val="single" w:color="000000" w:sz="10" w:space="0"/>
            </w:tcBorders>
            <w:vAlign w:val="top"/>
          </w:tcPr>
          <w:p>
            <w:pPr>
              <w:pStyle w:val="6"/>
              <w:spacing w:before="248" w:line="241" w:lineRule="auto"/>
              <w:ind w:left="76" w:right="54" w:hanging="9"/>
              <w:outlineLvl w:val="0"/>
            </w:pPr>
            <w:r>
              <w:rPr>
                <w:spacing w:val="-6"/>
              </w:rPr>
              <w:t>打造中药材集散基地。建立与安徽亳州、甘肃陇</w:t>
            </w:r>
            <w:r>
              <w:rPr>
                <w:spacing w:val="-7"/>
              </w:rPr>
              <w:t>西、渭源、河北安国中药材交易市场信息互联互</w:t>
            </w:r>
          </w:p>
          <w:p>
            <w:pPr>
              <w:pStyle w:val="6"/>
              <w:spacing w:before="18" w:line="244" w:lineRule="auto"/>
              <w:ind w:left="68" w:right="51"/>
            </w:pPr>
            <w:r>
              <w:rPr>
                <w:spacing w:val="-6"/>
              </w:rPr>
              <w:t>通共享机制，充分发挥信息发布、采购销售、现</w:t>
            </w:r>
            <w:r>
              <w:rPr>
                <w:spacing w:val="-2"/>
              </w:rPr>
              <w:t>货交易、仓储物流的功能。</w:t>
            </w:r>
          </w:p>
        </w:tc>
        <w:tc>
          <w:tcPr>
            <w:tcW w:w="4555" w:type="dxa"/>
            <w:vMerge w:val="continue"/>
            <w:tcBorders>
              <w:top w:val="nil"/>
              <w:bottom w:val="single" w:color="000000" w:sz="10" w:space="0"/>
            </w:tcBorders>
            <w:vAlign w:val="top"/>
          </w:tcPr>
          <w:p>
            <w:pPr>
              <w:rPr>
                <w:rFonts w:ascii="Arial"/>
                <w:sz w:val="21"/>
              </w:rPr>
            </w:pPr>
          </w:p>
        </w:tc>
        <w:tc>
          <w:tcPr>
            <w:tcW w:w="1096" w:type="dxa"/>
            <w:vMerge w:val="continue"/>
            <w:tcBorders>
              <w:top w:val="nil"/>
              <w:bottom w:val="single" w:color="000000" w:sz="10" w:space="0"/>
            </w:tcBorders>
            <w:vAlign w:val="top"/>
          </w:tcPr>
          <w:p>
            <w:pPr>
              <w:rPr>
                <w:rFonts w:ascii="Arial"/>
                <w:sz w:val="21"/>
              </w:rPr>
            </w:pPr>
          </w:p>
        </w:tc>
        <w:tc>
          <w:tcPr>
            <w:tcW w:w="2039" w:type="dxa"/>
            <w:vMerge w:val="continue"/>
            <w:tcBorders>
              <w:top w:val="nil"/>
              <w:bottom w:val="single" w:color="000000" w:sz="10" w:space="0"/>
            </w:tcBorders>
            <w:vAlign w:val="top"/>
          </w:tcPr>
          <w:p>
            <w:pPr>
              <w:rPr>
                <w:rFonts w:ascii="Arial"/>
                <w:sz w:val="21"/>
              </w:rPr>
            </w:pPr>
          </w:p>
        </w:tc>
        <w:tc>
          <w:tcPr>
            <w:tcW w:w="2599" w:type="dxa"/>
            <w:vMerge w:val="continue"/>
            <w:tcBorders>
              <w:top w:val="nil"/>
              <w:bottom w:val="single" w:color="000000" w:sz="10" w:space="0"/>
              <w:right w:val="single" w:color="000000" w:sz="10" w:space="0"/>
            </w:tcBorders>
            <w:vAlign w:val="top"/>
          </w:tcPr>
          <w:p>
            <w:pPr>
              <w:rPr>
                <w:rFonts w:ascii="Arial"/>
                <w:sz w:val="21"/>
              </w:rPr>
            </w:pPr>
          </w:p>
        </w:tc>
      </w:tr>
    </w:tbl>
    <w:p>
      <w:pPr>
        <w:spacing w:line="169" w:lineRule="exact"/>
        <w:rPr>
          <w:rFonts w:ascii="Arial"/>
          <w:sz w:val="14"/>
        </w:rPr>
      </w:pPr>
    </w:p>
    <w:p>
      <w:pPr>
        <w:spacing w:line="169" w:lineRule="exact"/>
        <w:rPr>
          <w:rFonts w:ascii="Arial" w:hAnsi="Arial" w:eastAsia="Arial" w:cs="Arial"/>
          <w:sz w:val="14"/>
          <w:szCs w:val="14"/>
        </w:rPr>
        <w:sectPr>
          <w:footerReference r:id="rId9" w:type="default"/>
          <w:pgSz w:w="23812" w:h="16839"/>
          <w:pgMar w:top="1431" w:right="1228" w:bottom="1374" w:left="903" w:header="0" w:footer="1143"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2290"/>
        <w:gridCol w:w="6300"/>
        <w:gridCol w:w="4555"/>
        <w:gridCol w:w="1096"/>
        <w:gridCol w:w="2039"/>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90" w:type="dxa"/>
            <w:gridSpan w:val="2"/>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89"/>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8"/>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59"/>
              <w:rPr>
                <w:rFonts w:ascii="SimHei" w:hAnsi="SimHei" w:eastAsia="SimHei" w:cs="SimHei"/>
                <w:sz w:val="30"/>
                <w:szCs w:val="30"/>
              </w:rPr>
            </w:pPr>
            <w:r>
              <w:rPr>
                <w:rFonts w:ascii="SimHei" w:hAnsi="SimHei" w:eastAsia="SimHei" w:cs="SimHei"/>
                <w:spacing w:val="-5"/>
                <w:sz w:val="30"/>
                <w:szCs w:val="30"/>
              </w:rPr>
              <w:t>领导</w:t>
            </w:r>
          </w:p>
        </w:tc>
        <w:tc>
          <w:tcPr>
            <w:tcW w:w="2039" w:type="dxa"/>
            <w:tcBorders>
              <w:top w:val="single" w:color="000000" w:sz="10" w:space="0"/>
            </w:tcBorders>
            <w:vAlign w:val="top"/>
          </w:tcPr>
          <w:p>
            <w:pPr>
              <w:spacing w:before="268" w:line="221" w:lineRule="auto"/>
              <w:ind w:left="438"/>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2" w:hRule="atLeast"/>
        </w:trPr>
        <w:tc>
          <w:tcPr>
            <w:tcW w:w="1285" w:type="dxa"/>
            <w:vMerge w:val="restart"/>
            <w:tcBorders>
              <w:left w:val="single" w:color="000000" w:sz="10" w:space="0"/>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97" w:line="247" w:lineRule="auto"/>
              <w:ind w:left="49" w:right="65" w:firstLine="14"/>
              <w:jc w:val="both"/>
              <w:rPr>
                <w:rFonts w:ascii="SimHei" w:hAnsi="SimHei" w:eastAsia="SimHei" w:cs="SimHei"/>
                <w:sz w:val="30"/>
                <w:szCs w:val="30"/>
              </w:rPr>
            </w:pPr>
            <w:r>
              <w:rPr>
                <w:rFonts w:ascii="SimHei" w:hAnsi="SimHei" w:eastAsia="SimHei" w:cs="SimHei"/>
                <w:spacing w:val="-15"/>
                <w:sz w:val="30"/>
                <w:szCs w:val="30"/>
              </w:rPr>
              <w:t>二、实施</w:t>
            </w:r>
            <w:r>
              <w:rPr>
                <w:rFonts w:ascii="SimHei" w:hAnsi="SimHei" w:eastAsia="SimHei" w:cs="SimHei"/>
                <w:spacing w:val="-10"/>
                <w:sz w:val="30"/>
                <w:szCs w:val="30"/>
              </w:rPr>
              <w:t>产 业 兴</w:t>
            </w:r>
            <w:r>
              <w:rPr>
                <w:rFonts w:ascii="SimHei" w:hAnsi="SimHei" w:eastAsia="SimHei" w:cs="SimHei"/>
                <w:spacing w:val="-12"/>
                <w:sz w:val="30"/>
                <w:szCs w:val="30"/>
              </w:rPr>
              <w:t>市，在建</w:t>
            </w:r>
            <w:r>
              <w:rPr>
                <w:rFonts w:ascii="SimHei" w:hAnsi="SimHei" w:eastAsia="SimHei" w:cs="SimHei"/>
                <w:spacing w:val="-9"/>
                <w:sz w:val="30"/>
                <w:szCs w:val="30"/>
              </w:rPr>
              <w:t>设 现</w:t>
            </w:r>
            <w:r>
              <w:rPr>
                <w:rFonts w:ascii="SimHei" w:hAnsi="SimHei" w:eastAsia="SimHei" w:cs="SimHei"/>
                <w:spacing w:val="-12"/>
                <w:sz w:val="30"/>
                <w:szCs w:val="30"/>
              </w:rPr>
              <w:t xml:space="preserve"> </w:t>
            </w:r>
            <w:r>
              <w:rPr>
                <w:rFonts w:ascii="SimHei" w:hAnsi="SimHei" w:eastAsia="SimHei" w:cs="SimHei"/>
                <w:spacing w:val="-9"/>
                <w:sz w:val="30"/>
                <w:szCs w:val="30"/>
              </w:rPr>
              <w:t>代</w:t>
            </w:r>
            <w:r>
              <w:rPr>
                <w:rFonts w:ascii="SimHei" w:hAnsi="SimHei" w:eastAsia="SimHei" w:cs="SimHei"/>
                <w:spacing w:val="-8"/>
                <w:sz w:val="30"/>
                <w:szCs w:val="30"/>
              </w:rPr>
              <w:t>产 业</w:t>
            </w:r>
            <w:r>
              <w:rPr>
                <w:rFonts w:ascii="SimHei" w:hAnsi="SimHei" w:eastAsia="SimHei" w:cs="SimHei"/>
                <w:spacing w:val="-16"/>
                <w:sz w:val="30"/>
                <w:szCs w:val="30"/>
              </w:rPr>
              <w:t xml:space="preserve"> </w:t>
            </w:r>
            <w:r>
              <w:rPr>
                <w:rFonts w:ascii="SimHei" w:hAnsi="SimHei" w:eastAsia="SimHei" w:cs="SimHei"/>
                <w:spacing w:val="-8"/>
                <w:sz w:val="30"/>
                <w:szCs w:val="30"/>
              </w:rPr>
              <w:t>体</w:t>
            </w:r>
            <w:r>
              <w:rPr>
                <w:rFonts w:ascii="SimHei" w:hAnsi="SimHei" w:eastAsia="SimHei" w:cs="SimHei"/>
                <w:spacing w:val="-10"/>
                <w:sz w:val="30"/>
                <w:szCs w:val="30"/>
              </w:rPr>
              <w:t>系 上 实</w:t>
            </w:r>
            <w:r>
              <w:rPr>
                <w:rFonts w:ascii="SimHei" w:hAnsi="SimHei" w:eastAsia="SimHei" w:cs="SimHei"/>
                <w:spacing w:val="-9"/>
                <w:sz w:val="30"/>
                <w:szCs w:val="30"/>
              </w:rPr>
              <w:t>现 新</w:t>
            </w:r>
            <w:r>
              <w:rPr>
                <w:rFonts w:ascii="SimHei" w:hAnsi="SimHei" w:eastAsia="SimHei" w:cs="SimHei"/>
                <w:spacing w:val="-12"/>
                <w:sz w:val="30"/>
                <w:szCs w:val="30"/>
              </w:rPr>
              <w:t xml:space="preserve"> </w:t>
            </w:r>
            <w:r>
              <w:rPr>
                <w:rFonts w:ascii="SimHei" w:hAnsi="SimHei" w:eastAsia="SimHei" w:cs="SimHei"/>
                <w:spacing w:val="-9"/>
                <w:sz w:val="30"/>
                <w:szCs w:val="30"/>
              </w:rPr>
              <w:t>提</w:t>
            </w:r>
            <w:r>
              <w:rPr>
                <w:rFonts w:ascii="SimHei" w:hAnsi="SimHei" w:eastAsia="SimHei" w:cs="SimHei"/>
                <w:sz w:val="30"/>
                <w:szCs w:val="30"/>
              </w:rPr>
              <w:t>升</w:t>
            </w:r>
          </w:p>
        </w:tc>
        <w:tc>
          <w:tcPr>
            <w:tcW w:w="1489"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97" w:line="246" w:lineRule="auto"/>
              <w:ind w:left="64" w:hanging="30"/>
              <w:jc w:val="both"/>
            </w:pPr>
            <w:r>
              <w:rPr>
                <w:b/>
                <w:bCs/>
                <w:spacing w:val="-45"/>
              </w:rPr>
              <w:t>（</w:t>
            </w:r>
            <w:r>
              <w:rPr>
                <w:spacing w:val="-80"/>
              </w:rPr>
              <w:t xml:space="preserve"> </w:t>
            </w:r>
            <w:r>
              <w:rPr>
                <w:b/>
                <w:bCs/>
                <w:spacing w:val="-45"/>
              </w:rPr>
              <w:t>二）推动</w:t>
            </w:r>
            <w:r>
              <w:rPr>
                <w:b/>
                <w:bCs/>
                <w:spacing w:val="29"/>
              </w:rPr>
              <w:t>工业经济</w:t>
            </w:r>
            <w:r>
              <w:rPr>
                <w:b/>
                <w:bCs/>
                <w:spacing w:val="-20"/>
              </w:rPr>
              <w:t>成链集群。</w:t>
            </w:r>
          </w:p>
        </w:tc>
        <w:tc>
          <w:tcPr>
            <w:tcW w:w="8590" w:type="dxa"/>
            <w:gridSpan w:val="2"/>
            <w:vAlign w:val="top"/>
          </w:tcPr>
          <w:p>
            <w:pPr>
              <w:spacing w:line="260" w:lineRule="auto"/>
              <w:rPr>
                <w:rFonts w:ascii="Arial"/>
                <w:sz w:val="21"/>
              </w:rPr>
            </w:pPr>
          </w:p>
          <w:p>
            <w:pPr>
              <w:spacing w:line="260" w:lineRule="auto"/>
              <w:rPr>
                <w:rFonts w:ascii="Arial"/>
                <w:sz w:val="21"/>
              </w:rPr>
            </w:pPr>
          </w:p>
          <w:p>
            <w:pPr>
              <w:pStyle w:val="6"/>
              <w:spacing w:before="97" w:line="449" w:lineRule="exact"/>
              <w:ind w:left="68"/>
              <w:outlineLvl w:val="0"/>
            </w:pPr>
            <w:r>
              <w:rPr>
                <w:spacing w:val="-6"/>
                <w:position w:val="3"/>
              </w:rPr>
              <w:t>工业增加值增长</w:t>
            </w:r>
            <w:r>
              <w:rPr>
                <w:spacing w:val="-36"/>
                <w:position w:val="3"/>
              </w:rPr>
              <w:t xml:space="preserve"> </w:t>
            </w:r>
            <w:r>
              <w:rPr>
                <w:rFonts w:ascii="Times New Roman" w:hAnsi="Times New Roman" w:eastAsia="Times New Roman" w:cs="Times New Roman"/>
                <w:spacing w:val="-6"/>
                <w:position w:val="3"/>
              </w:rPr>
              <w:t>10%</w:t>
            </w:r>
            <w:r>
              <w:rPr>
                <w:spacing w:val="-6"/>
                <w:position w:val="3"/>
              </w:rPr>
              <w:t>。</w:t>
            </w:r>
          </w:p>
        </w:tc>
        <w:tc>
          <w:tcPr>
            <w:tcW w:w="4555" w:type="dxa"/>
            <w:vAlign w:val="top"/>
          </w:tcPr>
          <w:p>
            <w:pPr>
              <w:pStyle w:val="6"/>
              <w:spacing w:before="21" w:line="246" w:lineRule="auto"/>
              <w:ind w:left="74" w:right="49" w:firstLine="15"/>
              <w:outlineLvl w:val="0"/>
            </w:pPr>
            <w:r>
              <w:rPr>
                <w:b/>
                <w:bCs/>
                <w:spacing w:val="-1"/>
              </w:rPr>
              <w:t>一季度</w:t>
            </w:r>
            <w:r>
              <w:rPr>
                <w:spacing w:val="-1"/>
              </w:rPr>
              <w:t>工业增加值增长</w:t>
            </w:r>
            <w:r>
              <w:rPr>
                <w:spacing w:val="-36"/>
              </w:rPr>
              <w:t xml:space="preserve"> </w:t>
            </w:r>
            <w:r>
              <w:rPr>
                <w:rFonts w:ascii="Times New Roman" w:hAnsi="Times New Roman" w:eastAsia="Times New Roman" w:cs="Times New Roman"/>
                <w:spacing w:val="-1"/>
              </w:rPr>
              <w:t xml:space="preserve">6.3% </w:t>
            </w:r>
            <w:r>
              <w:rPr>
                <w:spacing w:val="-1"/>
              </w:rPr>
              <w:t>；</w:t>
            </w:r>
            <w:r>
              <w:rPr>
                <w:b/>
                <w:bCs/>
                <w:spacing w:val="-1"/>
              </w:rPr>
              <w:t>上</w:t>
            </w:r>
            <w:r>
              <w:rPr>
                <w:b/>
                <w:bCs/>
                <w:spacing w:val="1"/>
              </w:rPr>
              <w:t>半年</w:t>
            </w:r>
            <w:r>
              <w:rPr>
                <w:spacing w:val="1"/>
              </w:rPr>
              <w:t>工业增加值增长</w:t>
            </w:r>
            <w:r>
              <w:rPr>
                <w:spacing w:val="-55"/>
              </w:rPr>
              <w:t xml:space="preserve"> </w:t>
            </w:r>
            <w:r>
              <w:rPr>
                <w:rFonts w:ascii="Times New Roman" w:hAnsi="Times New Roman" w:eastAsia="Times New Roman" w:cs="Times New Roman"/>
                <w:spacing w:val="1"/>
              </w:rPr>
              <w:t xml:space="preserve">7.3% </w:t>
            </w:r>
            <w:r>
              <w:rPr>
                <w:spacing w:val="1"/>
              </w:rPr>
              <w:t>；</w:t>
            </w:r>
            <w:r>
              <w:rPr>
                <w:b/>
                <w:bCs/>
                <w:spacing w:val="1"/>
              </w:rPr>
              <w:t>前三</w:t>
            </w:r>
            <w:r>
              <w:rPr>
                <w:b/>
                <w:bCs/>
              </w:rPr>
              <w:t>季度</w:t>
            </w:r>
            <w:r>
              <w:t>工业增加值增长</w:t>
            </w:r>
            <w:r>
              <w:rPr>
                <w:spacing w:val="-38"/>
              </w:rPr>
              <w:t xml:space="preserve"> </w:t>
            </w:r>
            <w:r>
              <w:rPr>
                <w:rFonts w:ascii="Times New Roman" w:hAnsi="Times New Roman" w:eastAsia="Times New Roman" w:cs="Times New Roman"/>
              </w:rPr>
              <w:t xml:space="preserve">8.3% </w:t>
            </w:r>
            <w:r>
              <w:t>；</w:t>
            </w:r>
            <w:r>
              <w:rPr>
                <w:b/>
                <w:bCs/>
              </w:rPr>
              <w:t>全年</w:t>
            </w:r>
          </w:p>
          <w:p>
            <w:pPr>
              <w:pStyle w:val="6"/>
              <w:spacing w:line="228" w:lineRule="auto"/>
              <w:ind w:left="80"/>
            </w:pPr>
            <w:r>
              <w:rPr>
                <w:spacing w:val="-6"/>
              </w:rPr>
              <w:t>工业增加值增长</w:t>
            </w:r>
            <w:r>
              <w:rPr>
                <w:spacing w:val="-38"/>
              </w:rPr>
              <w:t xml:space="preserve"> </w:t>
            </w:r>
            <w:r>
              <w:rPr>
                <w:rFonts w:ascii="Times New Roman" w:hAnsi="Times New Roman" w:eastAsia="Times New Roman" w:cs="Times New Roman"/>
                <w:spacing w:val="-6"/>
              </w:rPr>
              <w:t>10%</w:t>
            </w:r>
            <w:r>
              <w:rPr>
                <w:spacing w:val="-6"/>
              </w:rPr>
              <w:t>。</w:t>
            </w:r>
          </w:p>
        </w:tc>
        <w:tc>
          <w:tcPr>
            <w:tcW w:w="1096" w:type="dxa"/>
            <w:vAlign w:val="top"/>
          </w:tcPr>
          <w:p>
            <w:pPr>
              <w:spacing w:line="281" w:lineRule="auto"/>
              <w:rPr>
                <w:rFonts w:ascii="Arial"/>
                <w:sz w:val="21"/>
              </w:rPr>
            </w:pPr>
          </w:p>
          <w:p>
            <w:pPr>
              <w:spacing w:line="282" w:lineRule="auto"/>
              <w:rPr>
                <w:rFonts w:ascii="Arial"/>
                <w:sz w:val="21"/>
              </w:rPr>
            </w:pPr>
          </w:p>
          <w:p>
            <w:pPr>
              <w:pStyle w:val="6"/>
              <w:spacing w:before="98" w:line="237" w:lineRule="auto"/>
              <w:ind w:left="133"/>
            </w:pPr>
            <w:r>
              <w:rPr>
                <w:spacing w:val="-11"/>
              </w:rPr>
              <w:t>张学斌</w:t>
            </w:r>
          </w:p>
        </w:tc>
        <w:tc>
          <w:tcPr>
            <w:tcW w:w="2039" w:type="dxa"/>
            <w:vAlign w:val="top"/>
          </w:tcPr>
          <w:p>
            <w:pPr>
              <w:spacing w:line="281" w:lineRule="auto"/>
              <w:rPr>
                <w:rFonts w:ascii="Arial"/>
                <w:sz w:val="21"/>
              </w:rPr>
            </w:pPr>
          </w:p>
          <w:p>
            <w:pPr>
              <w:spacing w:line="281" w:lineRule="auto"/>
              <w:rPr>
                <w:rFonts w:ascii="Arial"/>
                <w:sz w:val="21"/>
              </w:rPr>
            </w:pPr>
          </w:p>
          <w:p>
            <w:pPr>
              <w:pStyle w:val="6"/>
              <w:spacing w:before="98" w:line="236" w:lineRule="auto"/>
              <w:jc w:val="right"/>
            </w:pPr>
            <w:r>
              <w:rPr>
                <w:spacing w:val="-38"/>
                <w:w w:val="88"/>
              </w:rPr>
              <w:t>市工业和信息化局</w:t>
            </w:r>
          </w:p>
        </w:tc>
        <w:tc>
          <w:tcPr>
            <w:tcW w:w="2599" w:type="dxa"/>
            <w:tcBorders>
              <w:right w:val="single" w:color="000000" w:sz="10" w:space="0"/>
            </w:tcBorders>
            <w:vAlign w:val="top"/>
          </w:tcPr>
          <w:p>
            <w:pPr>
              <w:spacing w:line="281" w:lineRule="auto"/>
              <w:rPr>
                <w:rFonts w:ascii="Arial"/>
                <w:sz w:val="21"/>
              </w:rPr>
            </w:pPr>
          </w:p>
          <w:p>
            <w:pPr>
              <w:spacing w:line="282" w:lineRule="auto"/>
              <w:rPr>
                <w:rFonts w:ascii="Arial"/>
                <w:sz w:val="21"/>
              </w:rPr>
            </w:pPr>
          </w:p>
          <w:p>
            <w:pPr>
              <w:pStyle w:val="6"/>
              <w:spacing w:before="98" w:line="237" w:lineRule="auto"/>
              <w:ind w:left="429"/>
            </w:pPr>
            <w:r>
              <w:rPr>
                <w:spacing w:val="-36"/>
              </w:rPr>
              <w:t>各县（区）政府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0"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restart"/>
            <w:tcBorders>
              <w:bottom w:val="nil"/>
            </w:tcBorders>
            <w:vAlign w:val="top"/>
          </w:tcPr>
          <w:p>
            <w:pPr>
              <w:spacing w:line="359" w:lineRule="auto"/>
              <w:rPr>
                <w:rFonts w:ascii="Arial"/>
                <w:sz w:val="21"/>
              </w:rPr>
            </w:pPr>
          </w:p>
          <w:p>
            <w:pPr>
              <w:spacing w:line="360" w:lineRule="auto"/>
              <w:rPr>
                <w:rFonts w:ascii="Arial"/>
                <w:sz w:val="21"/>
              </w:rPr>
            </w:pPr>
          </w:p>
          <w:p>
            <w:pPr>
              <w:pStyle w:val="6"/>
              <w:spacing w:before="98" w:line="247" w:lineRule="auto"/>
              <w:ind w:left="63" w:right="61" w:firstLine="5"/>
              <w:jc w:val="both"/>
            </w:pPr>
            <w:r>
              <w:rPr>
                <w:spacing w:val="7"/>
              </w:rPr>
              <w:t>深入推进新型工</w:t>
            </w:r>
            <w:r>
              <w:rPr>
                <w:spacing w:val="-1"/>
              </w:rPr>
              <w:t>业化</w:t>
            </w:r>
            <w:r>
              <w:rPr>
                <w:spacing w:val="-83"/>
              </w:rPr>
              <w:t xml:space="preserve"> </w:t>
            </w:r>
            <w:r>
              <w:rPr>
                <w:spacing w:val="-1"/>
              </w:rPr>
              <w:t>，促进产业</w:t>
            </w:r>
            <w:r>
              <w:rPr>
                <w:spacing w:val="60"/>
              </w:rPr>
              <w:t>上下游纵向延</w:t>
            </w:r>
            <w:r>
              <w:rPr>
                <w:spacing w:val="8"/>
              </w:rPr>
              <w:t>伸、行业间横向</w:t>
            </w:r>
            <w:r>
              <w:rPr>
                <w:spacing w:val="-1"/>
              </w:rPr>
              <w:t>耦合</w:t>
            </w:r>
            <w:r>
              <w:rPr>
                <w:spacing w:val="-83"/>
              </w:rPr>
              <w:t xml:space="preserve"> </w:t>
            </w:r>
            <w:r>
              <w:rPr>
                <w:spacing w:val="-1"/>
              </w:rPr>
              <w:t>，净增规上</w:t>
            </w:r>
            <w:r>
              <w:rPr>
                <w:spacing w:val="-11"/>
              </w:rPr>
              <w:t>工业企业</w:t>
            </w:r>
            <w:r>
              <w:rPr>
                <w:spacing w:val="-67"/>
              </w:rPr>
              <w:t xml:space="preserve"> </w:t>
            </w:r>
            <w:r>
              <w:rPr>
                <w:rFonts w:ascii="Times New Roman" w:hAnsi="Times New Roman" w:eastAsia="Times New Roman" w:cs="Times New Roman"/>
                <w:spacing w:val="-11"/>
              </w:rPr>
              <w:t xml:space="preserve">15 </w:t>
            </w:r>
            <w:r>
              <w:rPr>
                <w:spacing w:val="-11"/>
              </w:rPr>
              <w:t>家以</w:t>
            </w:r>
            <w:r>
              <w:rPr>
                <w:spacing w:val="-1"/>
              </w:rPr>
              <w:t>上</w:t>
            </w:r>
            <w:r>
              <w:rPr>
                <w:spacing w:val="-84"/>
              </w:rPr>
              <w:t xml:space="preserve"> </w:t>
            </w:r>
            <w:r>
              <w:rPr>
                <w:spacing w:val="-1"/>
              </w:rPr>
              <w:t>，规上工业增</w:t>
            </w:r>
            <w:r>
              <w:rPr>
                <w:spacing w:val="-5"/>
              </w:rPr>
              <w:t>加值增长</w:t>
            </w:r>
            <w:r>
              <w:rPr>
                <w:rFonts w:ascii="Times New Roman" w:hAnsi="Times New Roman" w:eastAsia="Times New Roman" w:cs="Times New Roman"/>
                <w:spacing w:val="-5"/>
              </w:rPr>
              <w:t>9%</w:t>
            </w:r>
            <w:r>
              <w:rPr>
                <w:spacing w:val="-5"/>
              </w:rPr>
              <w:t>、规</w:t>
            </w:r>
            <w:r>
              <w:rPr>
                <w:spacing w:val="8"/>
              </w:rPr>
              <w:t>下工业增加值增</w:t>
            </w:r>
            <w:r>
              <w:rPr>
                <w:spacing w:val="-9"/>
              </w:rPr>
              <w:t>长</w:t>
            </w:r>
            <w:r>
              <w:rPr>
                <w:spacing w:val="-33"/>
              </w:rPr>
              <w:t xml:space="preserve"> </w:t>
            </w:r>
            <w:r>
              <w:rPr>
                <w:rFonts w:ascii="Times New Roman" w:hAnsi="Times New Roman" w:eastAsia="Times New Roman" w:cs="Times New Roman"/>
                <w:spacing w:val="-9"/>
              </w:rPr>
              <w:t>15%</w:t>
            </w:r>
            <w:r>
              <w:rPr>
                <w:spacing w:val="-9"/>
              </w:rPr>
              <w:t>以上。</w:t>
            </w:r>
          </w:p>
        </w:tc>
        <w:tc>
          <w:tcPr>
            <w:tcW w:w="6300" w:type="dxa"/>
            <w:vAlign w:val="top"/>
          </w:tcPr>
          <w:p>
            <w:pPr>
              <w:pStyle w:val="6"/>
              <w:spacing w:before="105" w:line="244" w:lineRule="auto"/>
              <w:ind w:left="68" w:right="54" w:firstLine="11"/>
              <w:outlineLvl w:val="0"/>
            </w:pPr>
            <w:r>
              <w:rPr>
                <w:spacing w:val="-2"/>
              </w:rPr>
              <w:t>动态调整建立</w:t>
            </w:r>
            <w:r>
              <w:rPr>
                <w:spacing w:val="-48"/>
              </w:rPr>
              <w:t xml:space="preserve"> </w:t>
            </w:r>
            <w:r>
              <w:rPr>
                <w:rFonts w:ascii="Times New Roman" w:hAnsi="Times New Roman" w:eastAsia="Times New Roman" w:cs="Times New Roman"/>
                <w:spacing w:val="-2"/>
              </w:rPr>
              <w:t>50</w:t>
            </w:r>
            <w:r>
              <w:rPr>
                <w:rFonts w:ascii="Times New Roman" w:hAnsi="Times New Roman" w:eastAsia="Times New Roman" w:cs="Times New Roman"/>
                <w:spacing w:val="31"/>
              </w:rPr>
              <w:t xml:space="preserve"> </w:t>
            </w:r>
            <w:r>
              <w:rPr>
                <w:spacing w:val="-2"/>
              </w:rPr>
              <w:t>家以上</w:t>
            </w:r>
            <w:r>
              <w:rPr>
                <w:rFonts w:ascii="Times New Roman" w:hAnsi="Times New Roman" w:eastAsia="Times New Roman" w:cs="Times New Roman"/>
                <w:spacing w:val="-2"/>
              </w:rPr>
              <w:t>“</w:t>
            </w:r>
            <w:r>
              <w:rPr>
                <w:spacing w:val="-2"/>
              </w:rPr>
              <w:t>小升规</w:t>
            </w:r>
            <w:r>
              <w:rPr>
                <w:rFonts w:ascii="Times New Roman" w:hAnsi="Times New Roman" w:eastAsia="Times New Roman" w:cs="Times New Roman"/>
                <w:spacing w:val="-2"/>
              </w:rPr>
              <w:t>”</w:t>
            </w:r>
            <w:r>
              <w:rPr>
                <w:rFonts w:ascii="Times New Roman" w:hAnsi="Times New Roman" w:eastAsia="Times New Roman" w:cs="Times New Roman"/>
                <w:spacing w:val="-46"/>
              </w:rPr>
              <w:t xml:space="preserve"> </w:t>
            </w:r>
            <w:r>
              <w:rPr>
                <w:spacing w:val="-2"/>
              </w:rPr>
              <w:t>后备企业库，</w:t>
            </w:r>
            <w:r>
              <w:rPr>
                <w:spacing w:val="-7"/>
              </w:rPr>
              <w:t>加强企业升规入统指导力度，确保后备企业应入尽入。</w:t>
            </w:r>
          </w:p>
        </w:tc>
        <w:tc>
          <w:tcPr>
            <w:tcW w:w="4555" w:type="dxa"/>
            <w:vMerge w:val="restart"/>
            <w:tcBorders>
              <w:bottom w:val="nil"/>
            </w:tcBorders>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97" w:line="237" w:lineRule="auto"/>
              <w:ind w:left="71" w:right="46" w:firstLine="18"/>
              <w:outlineLvl w:val="0"/>
            </w:pPr>
            <w:r>
              <w:rPr>
                <w:b/>
                <w:bCs/>
                <w:spacing w:val="-10"/>
              </w:rPr>
              <w:t>一季度</w:t>
            </w:r>
            <w:r>
              <w:rPr>
                <w:spacing w:val="-10"/>
              </w:rPr>
              <w:t>新增入规企业</w:t>
            </w:r>
            <w:r>
              <w:rPr>
                <w:spacing w:val="-51"/>
              </w:rPr>
              <w:t xml:space="preserve"> </w:t>
            </w:r>
            <w:r>
              <w:rPr>
                <w:rFonts w:ascii="Times New Roman" w:hAnsi="Times New Roman" w:eastAsia="Times New Roman" w:cs="Times New Roman"/>
                <w:spacing w:val="-10"/>
              </w:rPr>
              <w:t>5</w:t>
            </w:r>
            <w:r>
              <w:rPr>
                <w:rFonts w:ascii="Times New Roman" w:hAnsi="Times New Roman" w:eastAsia="Times New Roman" w:cs="Times New Roman"/>
                <w:spacing w:val="26"/>
              </w:rPr>
              <w:t xml:space="preserve"> </w:t>
            </w:r>
            <w:r>
              <w:rPr>
                <w:spacing w:val="-10"/>
              </w:rPr>
              <w:t>家；规上工</w:t>
            </w:r>
            <w:r>
              <w:rPr>
                <w:spacing w:val="4"/>
              </w:rPr>
              <w:t>业增加值增长</w:t>
            </w:r>
            <w:r>
              <w:rPr>
                <w:rFonts w:ascii="Times New Roman" w:hAnsi="Times New Roman" w:eastAsia="Times New Roman" w:cs="Times New Roman"/>
                <w:spacing w:val="4"/>
              </w:rPr>
              <w:t>3%</w:t>
            </w:r>
            <w:r>
              <w:rPr>
                <w:rFonts w:ascii="Times New Roman" w:hAnsi="Times New Roman" w:eastAsia="Times New Roman" w:cs="Times New Roman"/>
                <w:spacing w:val="-5"/>
              </w:rPr>
              <w:t xml:space="preserve"> </w:t>
            </w:r>
            <w:r>
              <w:rPr>
                <w:spacing w:val="4"/>
              </w:rPr>
              <w:t>；规下工业增加</w:t>
            </w:r>
            <w:r>
              <w:rPr>
                <w:spacing w:val="-9"/>
              </w:rPr>
              <w:t>值增长</w:t>
            </w:r>
            <w:r>
              <w:rPr>
                <w:spacing w:val="-35"/>
              </w:rPr>
              <w:t xml:space="preserve"> </w:t>
            </w:r>
            <w:r>
              <w:rPr>
                <w:rFonts w:ascii="Times New Roman" w:hAnsi="Times New Roman" w:eastAsia="Times New Roman" w:cs="Times New Roman"/>
                <w:spacing w:val="-9"/>
              </w:rPr>
              <w:t>10%</w:t>
            </w:r>
            <w:r>
              <w:rPr>
                <w:spacing w:val="-9"/>
              </w:rPr>
              <w:t>。</w:t>
            </w:r>
            <w:r>
              <w:rPr>
                <w:b/>
                <w:bCs/>
                <w:spacing w:val="-9"/>
              </w:rPr>
              <w:t>二季度</w:t>
            </w:r>
            <w:r>
              <w:rPr>
                <w:spacing w:val="-9"/>
              </w:rPr>
              <w:t>新增入规企业</w:t>
            </w:r>
          </w:p>
          <w:p>
            <w:pPr>
              <w:pStyle w:val="6"/>
              <w:spacing w:before="5" w:line="250" w:lineRule="auto"/>
              <w:ind w:left="71" w:right="47" w:hanging="3"/>
            </w:pPr>
            <w:r>
              <w:rPr>
                <w:rFonts w:ascii="Times New Roman" w:hAnsi="Times New Roman" w:eastAsia="Times New Roman" w:cs="Times New Roman"/>
              </w:rPr>
              <w:t>3</w:t>
            </w:r>
            <w:r>
              <w:rPr>
                <w:rFonts w:ascii="Times New Roman" w:hAnsi="Times New Roman" w:eastAsia="Times New Roman" w:cs="Times New Roman"/>
                <w:spacing w:val="44"/>
              </w:rPr>
              <w:t xml:space="preserve"> </w:t>
            </w:r>
            <w:r>
              <w:t>家</w:t>
            </w:r>
            <w:r>
              <w:rPr>
                <w:spacing w:val="-86"/>
              </w:rPr>
              <w:t xml:space="preserve"> </w:t>
            </w:r>
            <w:r>
              <w:t>；规上工业增加值增长</w:t>
            </w:r>
            <w:r>
              <w:rPr>
                <w:spacing w:val="-49"/>
              </w:rPr>
              <w:t xml:space="preserve"> </w:t>
            </w:r>
            <w:r>
              <w:rPr>
                <w:rFonts w:ascii="Times New Roman" w:hAnsi="Times New Roman" w:eastAsia="Times New Roman" w:cs="Times New Roman"/>
              </w:rPr>
              <w:t>5%</w:t>
            </w:r>
            <w:r>
              <w:t>；</w:t>
            </w:r>
            <w:r>
              <w:rPr>
                <w:spacing w:val="-9"/>
              </w:rPr>
              <w:t>规下工业增加值增长</w:t>
            </w:r>
            <w:r>
              <w:rPr>
                <w:spacing w:val="-37"/>
              </w:rPr>
              <w:t xml:space="preserve"> </w:t>
            </w:r>
            <w:r>
              <w:rPr>
                <w:rFonts w:ascii="Times New Roman" w:hAnsi="Times New Roman" w:eastAsia="Times New Roman" w:cs="Times New Roman"/>
                <w:spacing w:val="-9"/>
              </w:rPr>
              <w:t>15%</w:t>
            </w:r>
            <w:r>
              <w:rPr>
                <w:spacing w:val="-9"/>
              </w:rPr>
              <w:t>。</w:t>
            </w:r>
            <w:r>
              <w:rPr>
                <w:b/>
                <w:bCs/>
                <w:spacing w:val="-9"/>
              </w:rPr>
              <w:t>三季度</w:t>
            </w:r>
            <w:r>
              <w:rPr>
                <w:spacing w:val="-2"/>
              </w:rPr>
              <w:t>新增入规企业</w:t>
            </w:r>
            <w:r>
              <w:rPr>
                <w:rFonts w:ascii="Times New Roman" w:hAnsi="Times New Roman" w:eastAsia="Times New Roman" w:cs="Times New Roman"/>
                <w:spacing w:val="-2"/>
              </w:rPr>
              <w:t>2</w:t>
            </w:r>
            <w:r>
              <w:rPr>
                <w:rFonts w:ascii="Times New Roman" w:hAnsi="Times New Roman" w:eastAsia="Times New Roman" w:cs="Times New Roman"/>
                <w:spacing w:val="33"/>
              </w:rPr>
              <w:t xml:space="preserve"> </w:t>
            </w:r>
            <w:r>
              <w:rPr>
                <w:spacing w:val="-2"/>
              </w:rPr>
              <w:t>家；规上工业增加</w:t>
            </w:r>
            <w:r>
              <w:rPr>
                <w:spacing w:val="-6"/>
              </w:rPr>
              <w:t>值增长</w:t>
            </w:r>
            <w:r>
              <w:rPr>
                <w:spacing w:val="-55"/>
              </w:rPr>
              <w:t xml:space="preserve"> </w:t>
            </w:r>
            <w:r>
              <w:rPr>
                <w:rFonts w:ascii="Times New Roman" w:hAnsi="Times New Roman" w:eastAsia="Times New Roman" w:cs="Times New Roman"/>
                <w:spacing w:val="-6"/>
              </w:rPr>
              <w:t>7%</w:t>
            </w:r>
            <w:r>
              <w:rPr>
                <w:rFonts w:ascii="Times New Roman" w:hAnsi="Times New Roman" w:eastAsia="Times New Roman" w:cs="Times New Roman"/>
                <w:spacing w:val="-21"/>
              </w:rPr>
              <w:t xml:space="preserve"> </w:t>
            </w:r>
            <w:r>
              <w:rPr>
                <w:spacing w:val="-6"/>
              </w:rPr>
              <w:t>；规下工业增加值增长</w:t>
            </w:r>
            <w:r>
              <w:rPr>
                <w:rFonts w:ascii="Times New Roman" w:hAnsi="Times New Roman" w:eastAsia="Times New Roman" w:cs="Times New Roman"/>
                <w:spacing w:val="-7"/>
              </w:rPr>
              <w:t>15%</w:t>
            </w:r>
            <w:r>
              <w:rPr>
                <w:rFonts w:ascii="Times New Roman" w:hAnsi="Times New Roman" w:eastAsia="Times New Roman" w:cs="Times New Roman"/>
                <w:spacing w:val="-35"/>
              </w:rPr>
              <w:t xml:space="preserve"> </w:t>
            </w:r>
            <w:r>
              <w:rPr>
                <w:spacing w:val="-7"/>
              </w:rPr>
              <w:t>。</w:t>
            </w:r>
            <w:r>
              <w:rPr>
                <w:b/>
                <w:bCs/>
                <w:spacing w:val="-7"/>
              </w:rPr>
              <w:t>四季度</w:t>
            </w:r>
            <w:r>
              <w:rPr>
                <w:spacing w:val="-7"/>
              </w:rPr>
              <w:t>新增入规企业</w:t>
            </w:r>
            <w:r>
              <w:rPr>
                <w:spacing w:val="-61"/>
              </w:rPr>
              <w:t xml:space="preserve"> </w:t>
            </w:r>
            <w:r>
              <w:rPr>
                <w:rFonts w:ascii="Times New Roman" w:hAnsi="Times New Roman" w:eastAsia="Times New Roman" w:cs="Times New Roman"/>
                <w:spacing w:val="-7"/>
              </w:rPr>
              <w:t>5</w:t>
            </w:r>
            <w:r>
              <w:rPr>
                <w:rFonts w:ascii="Times New Roman" w:hAnsi="Times New Roman" w:eastAsia="Times New Roman" w:cs="Times New Roman"/>
                <w:spacing w:val="29"/>
              </w:rPr>
              <w:t xml:space="preserve"> </w:t>
            </w:r>
            <w:r>
              <w:rPr>
                <w:spacing w:val="-7"/>
              </w:rPr>
              <w:t>家。</w:t>
            </w:r>
            <w:r>
              <w:rPr>
                <w:spacing w:val="4"/>
              </w:rPr>
              <w:t>规上工业增加值增长</w:t>
            </w:r>
            <w:r>
              <w:rPr>
                <w:rFonts w:ascii="Times New Roman" w:hAnsi="Times New Roman" w:eastAsia="Times New Roman" w:cs="Times New Roman"/>
                <w:spacing w:val="4"/>
              </w:rPr>
              <w:t>9%</w:t>
            </w:r>
            <w:r>
              <w:rPr>
                <w:rFonts w:ascii="Times New Roman" w:hAnsi="Times New Roman" w:eastAsia="Times New Roman" w:cs="Times New Roman"/>
                <w:spacing w:val="-5"/>
              </w:rPr>
              <w:t xml:space="preserve"> </w:t>
            </w:r>
            <w:r>
              <w:rPr>
                <w:spacing w:val="4"/>
              </w:rPr>
              <w:t>；规下工</w:t>
            </w:r>
            <w:r>
              <w:rPr>
                <w:spacing w:val="-6"/>
              </w:rPr>
              <w:t>业增加值增长</w:t>
            </w:r>
            <w:r>
              <w:rPr>
                <w:spacing w:val="-35"/>
              </w:rPr>
              <w:t xml:space="preserve"> </w:t>
            </w:r>
            <w:r>
              <w:rPr>
                <w:rFonts w:ascii="Times New Roman" w:hAnsi="Times New Roman" w:eastAsia="Times New Roman" w:cs="Times New Roman"/>
                <w:spacing w:val="-6"/>
              </w:rPr>
              <w:t>15%</w:t>
            </w:r>
            <w:r>
              <w:rPr>
                <w:spacing w:val="-6"/>
              </w:rPr>
              <w:t>。</w:t>
            </w:r>
          </w:p>
        </w:tc>
        <w:tc>
          <w:tcPr>
            <w:tcW w:w="1096"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97" w:line="237" w:lineRule="auto"/>
              <w:ind w:left="133"/>
            </w:pPr>
            <w:r>
              <w:rPr>
                <w:spacing w:val="-11"/>
              </w:rPr>
              <w:t>张学斌</w:t>
            </w:r>
          </w:p>
        </w:tc>
        <w:tc>
          <w:tcPr>
            <w:tcW w:w="2039"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98" w:line="236" w:lineRule="auto"/>
              <w:jc w:val="right"/>
            </w:pPr>
            <w:r>
              <w:rPr>
                <w:spacing w:val="-38"/>
                <w:w w:val="88"/>
              </w:rPr>
              <w:t>市工业和信息化局</w:t>
            </w:r>
          </w:p>
        </w:tc>
        <w:tc>
          <w:tcPr>
            <w:tcW w:w="2599" w:type="dxa"/>
            <w:vMerge w:val="restart"/>
            <w:tcBorders>
              <w:bottom w:val="nil"/>
              <w:right w:val="single" w:color="000000" w:sz="10" w:space="0"/>
            </w:tcBorders>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pStyle w:val="6"/>
              <w:spacing w:before="98" w:line="245" w:lineRule="auto"/>
              <w:ind w:left="561" w:right="347" w:hanging="132"/>
            </w:pPr>
            <w:r>
              <w:rPr>
                <w:spacing w:val="-42"/>
              </w:rPr>
              <w:t>各县（区）政府</w:t>
            </w:r>
            <w:r>
              <w:rPr>
                <w:spacing w:val="-35"/>
              </w:rPr>
              <w:t>开发区管委会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2"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135"/>
              <w:ind w:left="76" w:firstLine="25"/>
              <w:outlineLvl w:val="0"/>
            </w:pPr>
            <w:r>
              <w:rPr>
                <w:spacing w:val="-23"/>
              </w:rPr>
              <w:t>围绕全市工业经济运行重点行业、重点县（</w:t>
            </w:r>
            <w:r>
              <w:rPr>
                <w:spacing w:val="-52"/>
              </w:rPr>
              <w:t xml:space="preserve"> </w:t>
            </w:r>
            <w:r>
              <w:rPr>
                <w:spacing w:val="-23"/>
              </w:rPr>
              <w:t>区）、</w:t>
            </w:r>
            <w:r>
              <w:rPr>
                <w:spacing w:val="-9"/>
              </w:rPr>
              <w:t>重点企业、重点样本、重点指标强化监测预警，</w:t>
            </w:r>
          </w:p>
          <w:p>
            <w:pPr>
              <w:pStyle w:val="6"/>
              <w:spacing w:before="17" w:line="244" w:lineRule="auto"/>
              <w:ind w:left="67" w:right="4" w:firstLine="4"/>
              <w:jc w:val="both"/>
            </w:pPr>
            <w:r>
              <w:rPr>
                <w:spacing w:val="-7"/>
              </w:rPr>
              <w:t>着力服务现有规上企业稳产增产，确保煤电盐行</w:t>
            </w:r>
            <w:r>
              <w:rPr>
                <w:spacing w:val="-4"/>
              </w:rPr>
              <w:t>业企业稳定运行，轻工纺织潜力企业快速增长，</w:t>
            </w:r>
            <w:r>
              <w:rPr>
                <w:spacing w:val="-2"/>
              </w:rPr>
              <w:t>水泥建材下行企业逐步回升。</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1"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pStyle w:val="6"/>
              <w:spacing w:before="73" w:line="241" w:lineRule="auto"/>
              <w:ind w:left="66" w:right="54" w:firstLine="18"/>
              <w:outlineLvl w:val="0"/>
            </w:pPr>
            <w:r>
              <w:rPr>
                <w:spacing w:val="-7"/>
              </w:rPr>
              <w:t>落实市县两级联动包抓，重点核查电力负荷等先</w:t>
            </w:r>
            <w:r>
              <w:rPr>
                <w:spacing w:val="-6"/>
              </w:rPr>
              <w:t>行指标，掌握企业真实生产情况。加大减产企业</w:t>
            </w:r>
          </w:p>
          <w:p>
            <w:pPr>
              <w:pStyle w:val="6"/>
              <w:spacing w:before="17" w:line="229" w:lineRule="auto"/>
              <w:ind w:left="62" w:firstLine="13"/>
              <w:jc w:val="both"/>
            </w:pPr>
            <w:r>
              <w:rPr>
                <w:spacing w:val="-18"/>
              </w:rPr>
              <w:t>帮扶力度，减少长期关停、注销的样本企业数量。</w:t>
            </w:r>
            <w:r>
              <w:rPr>
                <w:spacing w:val="2"/>
              </w:rPr>
              <w:t>及时摸排补充样本村内规下企业</w:t>
            </w:r>
            <w:r>
              <w:rPr>
                <w:spacing w:val="-71"/>
              </w:rPr>
              <w:t xml:space="preserve"> </w:t>
            </w:r>
            <w:r>
              <w:rPr>
                <w:spacing w:val="2"/>
              </w:rPr>
              <w:t>，贡献有效增</w:t>
            </w:r>
            <w:r>
              <w:rPr>
                <w:spacing w:val="-9"/>
              </w:rPr>
              <w:t>量。</w:t>
            </w:r>
          </w:p>
        </w:tc>
        <w:tc>
          <w:tcPr>
            <w:tcW w:w="4555"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39"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8"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restart"/>
            <w:tcBorders>
              <w:bottom w:val="nil"/>
            </w:tcBorders>
            <w:vAlign w:val="top"/>
          </w:tcPr>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4" w:lineRule="auto"/>
              <w:rPr>
                <w:rFonts w:ascii="Arial"/>
                <w:sz w:val="21"/>
              </w:rPr>
            </w:pPr>
          </w:p>
          <w:p>
            <w:pPr>
              <w:pStyle w:val="6"/>
              <w:spacing w:before="97" w:line="246" w:lineRule="auto"/>
              <w:ind w:left="60" w:firstLine="24"/>
            </w:pPr>
            <w:r>
              <w:rPr>
                <w:spacing w:val="1"/>
              </w:rPr>
              <w:t>改造提升传统产</w:t>
            </w:r>
            <w:r>
              <w:rPr>
                <w:spacing w:val="-5"/>
              </w:rPr>
              <w:t>业</w:t>
            </w:r>
            <w:r>
              <w:rPr>
                <w:spacing w:val="-84"/>
              </w:rPr>
              <w:t xml:space="preserve"> </w:t>
            </w:r>
            <w:r>
              <w:rPr>
                <w:spacing w:val="-5"/>
              </w:rPr>
              <w:t>，积极运用数</w:t>
            </w:r>
            <w:r>
              <w:rPr>
                <w:spacing w:val="4"/>
              </w:rPr>
              <w:t>智技术、绿色技术赋能煤炭、化</w:t>
            </w:r>
            <w:r>
              <w:rPr>
                <w:spacing w:val="-22"/>
              </w:rPr>
              <w:t>工、电力等产业，</w:t>
            </w:r>
            <w:r>
              <w:rPr>
                <w:spacing w:val="9"/>
              </w:rPr>
              <w:t>推动设备更新、</w:t>
            </w:r>
            <w:r>
              <w:rPr>
                <w:spacing w:val="4"/>
              </w:rPr>
              <w:t>工艺升级、管理</w:t>
            </w:r>
            <w:r>
              <w:rPr>
                <w:spacing w:val="-9"/>
              </w:rPr>
              <w:t>创新。</w:t>
            </w:r>
          </w:p>
        </w:tc>
        <w:tc>
          <w:tcPr>
            <w:tcW w:w="6300" w:type="dxa"/>
            <w:vAlign w:val="top"/>
          </w:tcPr>
          <w:p>
            <w:pPr>
              <w:spacing w:line="283" w:lineRule="auto"/>
              <w:rPr>
                <w:rFonts w:ascii="Arial"/>
                <w:sz w:val="21"/>
              </w:rPr>
            </w:pPr>
          </w:p>
          <w:p>
            <w:pPr>
              <w:spacing w:line="283" w:lineRule="auto"/>
              <w:rPr>
                <w:rFonts w:ascii="Arial"/>
                <w:sz w:val="21"/>
              </w:rPr>
            </w:pPr>
          </w:p>
          <w:p>
            <w:pPr>
              <w:pStyle w:val="6"/>
              <w:spacing w:before="97" w:line="446" w:lineRule="exact"/>
              <w:ind w:left="62"/>
            </w:pPr>
            <w:r>
              <w:rPr>
                <w:spacing w:val="-5"/>
                <w:position w:val="3"/>
              </w:rPr>
              <w:t>谋划储备设备更新技术改造项</w:t>
            </w:r>
            <w:r>
              <w:rPr>
                <w:spacing w:val="-68"/>
                <w:position w:val="3"/>
              </w:rPr>
              <w:t xml:space="preserve"> </w:t>
            </w:r>
            <w:r>
              <w:rPr>
                <w:spacing w:val="-5"/>
                <w:position w:val="3"/>
              </w:rPr>
              <w:t>目</w:t>
            </w:r>
            <w:r>
              <w:rPr>
                <w:spacing w:val="-69"/>
                <w:position w:val="3"/>
              </w:rPr>
              <w:t xml:space="preserve"> </w:t>
            </w:r>
            <w:r>
              <w:rPr>
                <w:rFonts w:ascii="Times New Roman" w:hAnsi="Times New Roman" w:eastAsia="Times New Roman" w:cs="Times New Roman"/>
                <w:spacing w:val="-5"/>
                <w:position w:val="3"/>
              </w:rPr>
              <w:t xml:space="preserve">20 </w:t>
            </w:r>
            <w:r>
              <w:rPr>
                <w:spacing w:val="-5"/>
                <w:position w:val="3"/>
              </w:rPr>
              <w:t>个以上。</w:t>
            </w:r>
          </w:p>
        </w:tc>
        <w:tc>
          <w:tcPr>
            <w:tcW w:w="4555" w:type="dxa"/>
            <w:vMerge w:val="restart"/>
            <w:tcBorders>
              <w:bottom w:val="nil"/>
            </w:tcBorders>
            <w:vAlign w:val="top"/>
          </w:tcPr>
          <w:p>
            <w:pPr>
              <w:pStyle w:val="6"/>
              <w:spacing w:before="236" w:line="237" w:lineRule="auto"/>
              <w:ind w:left="69" w:right="49" w:firstLine="19"/>
              <w:outlineLvl w:val="0"/>
            </w:pPr>
            <w:r>
              <w:rPr>
                <w:b/>
                <w:bCs/>
                <w:spacing w:val="-7"/>
              </w:rPr>
              <w:t>一季度</w:t>
            </w:r>
            <w:r>
              <w:rPr>
                <w:spacing w:val="-7"/>
              </w:rPr>
              <w:t>积极指导金昱元高新、王洼</w:t>
            </w:r>
            <w:r>
              <w:rPr>
                <w:spacing w:val="-5"/>
              </w:rPr>
              <w:t>煤矿等企业开展设备更新改造，不</w:t>
            </w:r>
            <w:r>
              <w:rPr>
                <w:spacing w:val="-6"/>
              </w:rPr>
              <w:t>断提升生产工艺水平。</w:t>
            </w:r>
            <w:r>
              <w:rPr>
                <w:b/>
                <w:bCs/>
                <w:spacing w:val="-6"/>
              </w:rPr>
              <w:t>二季度</w:t>
            </w:r>
            <w:r>
              <w:rPr>
                <w:spacing w:val="-6"/>
              </w:rPr>
              <w:t>积极</w:t>
            </w:r>
          </w:p>
          <w:p>
            <w:pPr>
              <w:pStyle w:val="6"/>
              <w:spacing w:before="2" w:line="246" w:lineRule="auto"/>
              <w:ind w:left="66" w:firstLine="7"/>
              <w:jc w:val="both"/>
            </w:pPr>
            <w:r>
              <w:rPr>
                <w:spacing w:val="-14"/>
              </w:rPr>
              <w:t>指导六盘山热电厂</w:t>
            </w:r>
            <w:r>
              <w:rPr>
                <w:rFonts w:ascii="Times New Roman" w:hAnsi="Times New Roman" w:eastAsia="Times New Roman" w:cs="Times New Roman"/>
                <w:spacing w:val="-14"/>
              </w:rPr>
              <w:t>#1</w:t>
            </w:r>
            <w:r>
              <w:rPr>
                <w:spacing w:val="-14"/>
              </w:rPr>
              <w:t>、</w:t>
            </w:r>
            <w:r>
              <w:rPr>
                <w:rFonts w:ascii="Times New Roman" w:hAnsi="Times New Roman" w:eastAsia="Times New Roman" w:cs="Times New Roman"/>
                <w:spacing w:val="-14"/>
              </w:rPr>
              <w:t>#2</w:t>
            </w:r>
            <w:r>
              <w:rPr>
                <w:rFonts w:ascii="Times New Roman" w:hAnsi="Times New Roman" w:eastAsia="Times New Roman" w:cs="Times New Roman"/>
                <w:spacing w:val="26"/>
              </w:rPr>
              <w:t xml:space="preserve"> </w:t>
            </w:r>
            <w:r>
              <w:rPr>
                <w:spacing w:val="-14"/>
              </w:rPr>
              <w:t>汽轮机全</w:t>
            </w:r>
            <w:r>
              <w:rPr>
                <w:spacing w:val="-1"/>
              </w:rPr>
              <w:t>通流改造等项</w:t>
            </w:r>
            <w:r>
              <w:rPr>
                <w:spacing w:val="-49"/>
              </w:rPr>
              <w:t xml:space="preserve"> </w:t>
            </w:r>
            <w:r>
              <w:rPr>
                <w:spacing w:val="-1"/>
              </w:rPr>
              <w:t>目</w:t>
            </w:r>
            <w:r>
              <w:rPr>
                <w:spacing w:val="-66"/>
              </w:rPr>
              <w:t xml:space="preserve"> </w:t>
            </w:r>
            <w:r>
              <w:rPr>
                <w:spacing w:val="-1"/>
              </w:rPr>
              <w:t>申报超长期特别</w:t>
            </w:r>
            <w:r>
              <w:rPr>
                <w:spacing w:val="-24"/>
              </w:rPr>
              <w:t>国债项</w:t>
            </w:r>
            <w:r>
              <w:rPr>
                <w:spacing w:val="-63"/>
              </w:rPr>
              <w:t xml:space="preserve"> </w:t>
            </w:r>
            <w:r>
              <w:rPr>
                <w:spacing w:val="-24"/>
              </w:rPr>
              <w:t>目，争取获批项</w:t>
            </w:r>
            <w:r>
              <w:rPr>
                <w:spacing w:val="-72"/>
              </w:rPr>
              <w:t xml:space="preserve"> </w:t>
            </w:r>
            <w:r>
              <w:rPr>
                <w:spacing w:val="-24"/>
              </w:rPr>
              <w:t>目</w:t>
            </w:r>
            <w:r>
              <w:rPr>
                <w:rFonts w:ascii="Times New Roman" w:hAnsi="Times New Roman" w:eastAsia="Times New Roman" w:cs="Times New Roman"/>
                <w:spacing w:val="-24"/>
              </w:rPr>
              <w:t xml:space="preserve">2 </w:t>
            </w:r>
            <w:r>
              <w:rPr>
                <w:spacing w:val="-24"/>
              </w:rPr>
              <w:t>个以上。</w:t>
            </w:r>
            <w:r>
              <w:rPr>
                <w:b/>
                <w:bCs/>
                <w:spacing w:val="11"/>
              </w:rPr>
              <w:t>三季度</w:t>
            </w:r>
            <w:r>
              <w:rPr>
                <w:spacing w:val="11"/>
              </w:rPr>
              <w:t>积极指导鑫卓能源等企业</w:t>
            </w:r>
            <w:r>
              <w:rPr>
                <w:spacing w:val="-9"/>
              </w:rPr>
              <w:t>申报自治区绿色工厂，美臣纺织等</w:t>
            </w:r>
            <w:r>
              <w:rPr>
                <w:spacing w:val="-10"/>
              </w:rPr>
              <w:t>企业申报数字化车间。</w:t>
            </w:r>
            <w:r>
              <w:rPr>
                <w:b/>
                <w:bCs/>
                <w:spacing w:val="-10"/>
              </w:rPr>
              <w:t>四季度</w:t>
            </w:r>
            <w:r>
              <w:rPr>
                <w:spacing w:val="-10"/>
              </w:rPr>
              <w:t>力争</w:t>
            </w:r>
            <w:r>
              <w:rPr>
                <w:spacing w:val="-11"/>
              </w:rPr>
              <w:t>年内获批绿色工厂</w:t>
            </w:r>
            <w:r>
              <w:rPr>
                <w:spacing w:val="-66"/>
              </w:rPr>
              <w:t xml:space="preserve"> </w:t>
            </w:r>
            <w:r>
              <w:rPr>
                <w:rFonts w:ascii="Times New Roman" w:hAnsi="Times New Roman" w:eastAsia="Times New Roman" w:cs="Times New Roman"/>
                <w:spacing w:val="-11"/>
              </w:rPr>
              <w:t>2</w:t>
            </w:r>
            <w:r>
              <w:rPr>
                <w:rFonts w:ascii="Times New Roman" w:hAnsi="Times New Roman" w:eastAsia="Times New Roman" w:cs="Times New Roman"/>
                <w:spacing w:val="27"/>
              </w:rPr>
              <w:t xml:space="preserve"> </w:t>
            </w:r>
            <w:r>
              <w:rPr>
                <w:spacing w:val="-11"/>
              </w:rPr>
              <w:t>家、数字化车间</w:t>
            </w:r>
            <w:r>
              <w:rPr>
                <w:spacing w:val="-66"/>
              </w:rPr>
              <w:t xml:space="preserve"> </w:t>
            </w:r>
            <w:r>
              <w:rPr>
                <w:rFonts w:ascii="Times New Roman" w:hAnsi="Times New Roman" w:eastAsia="Times New Roman" w:cs="Times New Roman"/>
                <w:spacing w:val="-11"/>
              </w:rPr>
              <w:t>2</w:t>
            </w:r>
            <w:r>
              <w:rPr>
                <w:rFonts w:ascii="Times New Roman" w:hAnsi="Times New Roman" w:eastAsia="Times New Roman" w:cs="Times New Roman"/>
                <w:spacing w:val="27"/>
              </w:rPr>
              <w:t xml:space="preserve"> </w:t>
            </w:r>
            <w:r>
              <w:rPr>
                <w:spacing w:val="-11"/>
              </w:rPr>
              <w:t>家，争取超长期特别国债资金</w:t>
            </w:r>
            <w:r>
              <w:rPr>
                <w:rFonts w:ascii="Times New Roman" w:hAnsi="Times New Roman" w:eastAsia="Times New Roman" w:cs="Times New Roman"/>
                <w:spacing w:val="-1"/>
              </w:rPr>
              <w:t>0.5</w:t>
            </w:r>
            <w:r>
              <w:rPr>
                <w:rFonts w:ascii="Times New Roman" w:hAnsi="Times New Roman" w:eastAsia="Times New Roman" w:cs="Times New Roman"/>
                <w:spacing w:val="37"/>
              </w:rPr>
              <w:t xml:space="preserve"> </w:t>
            </w:r>
            <w:r>
              <w:rPr>
                <w:spacing w:val="-1"/>
              </w:rPr>
              <w:t>亿元以上，完成设备更新企业</w:t>
            </w:r>
          </w:p>
          <w:p>
            <w:pPr>
              <w:pStyle w:val="6"/>
              <w:spacing w:line="449" w:lineRule="exact"/>
              <w:ind w:left="90"/>
            </w:pPr>
            <w:r>
              <w:rPr>
                <w:rFonts w:ascii="Times New Roman" w:hAnsi="Times New Roman" w:eastAsia="Times New Roman" w:cs="Times New Roman"/>
                <w:spacing w:val="-11"/>
                <w:position w:val="3"/>
              </w:rPr>
              <w:t>10</w:t>
            </w:r>
            <w:r>
              <w:rPr>
                <w:rFonts w:ascii="Times New Roman" w:hAnsi="Times New Roman" w:eastAsia="Times New Roman" w:cs="Times New Roman"/>
                <w:spacing w:val="29"/>
                <w:position w:val="3"/>
              </w:rPr>
              <w:t xml:space="preserve"> </w:t>
            </w:r>
            <w:r>
              <w:rPr>
                <w:spacing w:val="-11"/>
                <w:position w:val="3"/>
              </w:rPr>
              <w:t>家以上。</w:t>
            </w:r>
          </w:p>
        </w:tc>
        <w:tc>
          <w:tcPr>
            <w:tcW w:w="1096"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98" w:line="237" w:lineRule="auto"/>
              <w:ind w:left="133"/>
            </w:pPr>
            <w:r>
              <w:rPr>
                <w:spacing w:val="-11"/>
              </w:rPr>
              <w:t>张学斌</w:t>
            </w:r>
          </w:p>
        </w:tc>
        <w:tc>
          <w:tcPr>
            <w:tcW w:w="2039"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97" w:line="236" w:lineRule="auto"/>
              <w:jc w:val="right"/>
            </w:pPr>
            <w:r>
              <w:rPr>
                <w:spacing w:val="-38"/>
                <w:w w:val="88"/>
              </w:rPr>
              <w:t>市工业和信息化局</w:t>
            </w:r>
          </w:p>
        </w:tc>
        <w:tc>
          <w:tcPr>
            <w:tcW w:w="2599" w:type="dxa"/>
            <w:vMerge w:val="restart"/>
            <w:tcBorders>
              <w:bottom w:val="nil"/>
              <w:right w:val="single" w:color="000000" w:sz="10" w:space="0"/>
            </w:tcBorders>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97" w:line="245" w:lineRule="auto"/>
              <w:ind w:left="561" w:right="347" w:hanging="132"/>
            </w:pPr>
            <w:r>
              <w:rPr>
                <w:spacing w:val="-42"/>
              </w:rPr>
              <w:t>各县（区）政府</w:t>
            </w:r>
            <w:r>
              <w:rPr>
                <w:spacing w:val="-35"/>
              </w:rPr>
              <w:t>开发区管委会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2"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spacing w:line="453" w:lineRule="auto"/>
              <w:rPr>
                <w:rFonts w:ascii="Arial"/>
                <w:sz w:val="21"/>
              </w:rPr>
            </w:pPr>
          </w:p>
          <w:p>
            <w:pPr>
              <w:pStyle w:val="6"/>
              <w:spacing w:before="97" w:line="234" w:lineRule="auto"/>
              <w:ind w:left="67" w:right="54" w:hanging="5"/>
              <w:jc w:val="both"/>
            </w:pPr>
            <w:r>
              <w:rPr>
                <w:spacing w:val="-6"/>
              </w:rPr>
              <w:t>谋划储备工业领域设备更新、用能设备更新等超</w:t>
            </w:r>
            <w:r>
              <w:rPr>
                <w:spacing w:val="-17"/>
              </w:rPr>
              <w:t>长期特别国债项</w:t>
            </w:r>
            <w:r>
              <w:rPr>
                <w:spacing w:val="-55"/>
              </w:rPr>
              <w:t xml:space="preserve"> </w:t>
            </w:r>
            <w:r>
              <w:rPr>
                <w:spacing w:val="-17"/>
              </w:rPr>
              <w:t>目</w:t>
            </w:r>
            <w:r>
              <w:rPr>
                <w:spacing w:val="-61"/>
              </w:rPr>
              <w:t xml:space="preserve"> </w:t>
            </w:r>
            <w:r>
              <w:rPr>
                <w:rFonts w:ascii="Times New Roman" w:hAnsi="Times New Roman" w:eastAsia="Times New Roman" w:cs="Times New Roman"/>
                <w:spacing w:val="-17"/>
              </w:rPr>
              <w:t>5</w:t>
            </w:r>
            <w:r>
              <w:rPr>
                <w:rFonts w:ascii="Times New Roman" w:hAnsi="Times New Roman" w:eastAsia="Times New Roman" w:cs="Times New Roman"/>
                <w:spacing w:val="17"/>
              </w:rPr>
              <w:t xml:space="preserve"> </w:t>
            </w:r>
            <w:r>
              <w:rPr>
                <w:spacing w:val="-17"/>
              </w:rPr>
              <w:t>个以上，力争获批项</w:t>
            </w:r>
            <w:r>
              <w:rPr>
                <w:spacing w:val="-71"/>
              </w:rPr>
              <w:t xml:space="preserve"> </w:t>
            </w:r>
            <w:r>
              <w:rPr>
                <w:spacing w:val="-17"/>
              </w:rPr>
              <w:t>目</w:t>
            </w:r>
            <w:r>
              <w:rPr>
                <w:spacing w:val="-67"/>
              </w:rPr>
              <w:t xml:space="preserve"> </w:t>
            </w:r>
            <w:r>
              <w:rPr>
                <w:rFonts w:ascii="Times New Roman" w:hAnsi="Times New Roman" w:eastAsia="Times New Roman" w:cs="Times New Roman"/>
                <w:spacing w:val="-17"/>
              </w:rPr>
              <w:t>2</w:t>
            </w:r>
            <w:r>
              <w:rPr>
                <w:rFonts w:ascii="Times New Roman" w:hAnsi="Times New Roman" w:eastAsia="Times New Roman" w:cs="Times New Roman"/>
                <w:spacing w:val="15"/>
              </w:rPr>
              <w:t xml:space="preserve"> </w:t>
            </w:r>
            <w:r>
              <w:rPr>
                <w:spacing w:val="-17"/>
              </w:rPr>
              <w:t>个</w:t>
            </w:r>
            <w:r>
              <w:rPr>
                <w:spacing w:val="-7"/>
              </w:rPr>
              <w:t>以上。</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5"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vMerge w:val="continue"/>
            <w:tcBorders>
              <w:top w:val="nil"/>
              <w:bottom w:val="single" w:color="000000" w:sz="10" w:space="0"/>
            </w:tcBorders>
            <w:vAlign w:val="top"/>
          </w:tcPr>
          <w:p>
            <w:pPr>
              <w:rPr>
                <w:rFonts w:ascii="Arial"/>
                <w:sz w:val="21"/>
              </w:rPr>
            </w:pPr>
          </w:p>
        </w:tc>
        <w:tc>
          <w:tcPr>
            <w:tcW w:w="2290" w:type="dxa"/>
            <w:vMerge w:val="continue"/>
            <w:tcBorders>
              <w:top w:val="nil"/>
              <w:bottom w:val="single" w:color="000000" w:sz="10" w:space="0"/>
            </w:tcBorders>
            <w:vAlign w:val="top"/>
          </w:tcPr>
          <w:p>
            <w:pPr>
              <w:rPr>
                <w:rFonts w:ascii="Arial"/>
                <w:sz w:val="21"/>
              </w:rPr>
            </w:pPr>
          </w:p>
        </w:tc>
        <w:tc>
          <w:tcPr>
            <w:tcW w:w="6300" w:type="dxa"/>
            <w:tcBorders>
              <w:bottom w:val="single" w:color="000000" w:sz="10" w:space="0"/>
            </w:tcBorders>
            <w:vAlign w:val="top"/>
          </w:tcPr>
          <w:p>
            <w:pPr>
              <w:spacing w:line="293" w:lineRule="auto"/>
              <w:rPr>
                <w:rFonts w:ascii="Arial"/>
                <w:sz w:val="21"/>
              </w:rPr>
            </w:pPr>
          </w:p>
          <w:p>
            <w:pPr>
              <w:spacing w:line="293" w:lineRule="auto"/>
              <w:rPr>
                <w:rFonts w:ascii="Arial"/>
                <w:sz w:val="21"/>
              </w:rPr>
            </w:pPr>
          </w:p>
          <w:p>
            <w:pPr>
              <w:pStyle w:val="6"/>
              <w:spacing w:before="97" w:line="443" w:lineRule="exact"/>
              <w:ind w:left="65"/>
            </w:pPr>
            <w:r>
              <w:rPr>
                <w:spacing w:val="-1"/>
                <w:position w:val="3"/>
              </w:rPr>
              <w:t>创建绿色工厂</w:t>
            </w:r>
            <w:r>
              <w:rPr>
                <w:spacing w:val="-59"/>
                <w:position w:val="3"/>
              </w:rPr>
              <w:t xml:space="preserve"> </w:t>
            </w:r>
            <w:r>
              <w:rPr>
                <w:rFonts w:ascii="Times New Roman" w:hAnsi="Times New Roman" w:eastAsia="Times New Roman" w:cs="Times New Roman"/>
                <w:spacing w:val="-1"/>
                <w:position w:val="3"/>
              </w:rPr>
              <w:t>2</w:t>
            </w:r>
            <w:r>
              <w:rPr>
                <w:rFonts w:ascii="Times New Roman" w:hAnsi="Times New Roman" w:eastAsia="Times New Roman" w:cs="Times New Roman"/>
                <w:spacing w:val="29"/>
                <w:position w:val="3"/>
              </w:rPr>
              <w:t xml:space="preserve"> </w:t>
            </w:r>
            <w:r>
              <w:rPr>
                <w:spacing w:val="-1"/>
                <w:position w:val="3"/>
              </w:rPr>
              <w:t>家、数字化车间</w:t>
            </w:r>
            <w:r>
              <w:rPr>
                <w:rFonts w:ascii="Times New Roman" w:hAnsi="Times New Roman" w:eastAsia="Times New Roman" w:cs="Times New Roman"/>
                <w:spacing w:val="-1"/>
                <w:position w:val="3"/>
              </w:rPr>
              <w:t>2</w:t>
            </w:r>
            <w:r>
              <w:rPr>
                <w:rFonts w:ascii="Times New Roman" w:hAnsi="Times New Roman" w:eastAsia="Times New Roman" w:cs="Times New Roman"/>
                <w:spacing w:val="29"/>
                <w:position w:val="3"/>
              </w:rPr>
              <w:t xml:space="preserve"> </w:t>
            </w:r>
            <w:r>
              <w:rPr>
                <w:spacing w:val="-1"/>
                <w:position w:val="3"/>
              </w:rPr>
              <w:t>家。</w:t>
            </w:r>
          </w:p>
        </w:tc>
        <w:tc>
          <w:tcPr>
            <w:tcW w:w="4555" w:type="dxa"/>
            <w:vMerge w:val="continue"/>
            <w:tcBorders>
              <w:top w:val="nil"/>
              <w:bottom w:val="single" w:color="000000" w:sz="10" w:space="0"/>
            </w:tcBorders>
            <w:vAlign w:val="top"/>
          </w:tcPr>
          <w:p>
            <w:pPr>
              <w:rPr>
                <w:rFonts w:ascii="Arial"/>
                <w:sz w:val="21"/>
              </w:rPr>
            </w:pPr>
          </w:p>
        </w:tc>
        <w:tc>
          <w:tcPr>
            <w:tcW w:w="1096" w:type="dxa"/>
            <w:vMerge w:val="continue"/>
            <w:tcBorders>
              <w:top w:val="nil"/>
              <w:bottom w:val="single" w:color="000000" w:sz="10" w:space="0"/>
            </w:tcBorders>
            <w:vAlign w:val="top"/>
          </w:tcPr>
          <w:p>
            <w:pPr>
              <w:rPr>
                <w:rFonts w:ascii="Arial"/>
                <w:sz w:val="21"/>
              </w:rPr>
            </w:pPr>
          </w:p>
        </w:tc>
        <w:tc>
          <w:tcPr>
            <w:tcW w:w="2039" w:type="dxa"/>
            <w:vMerge w:val="continue"/>
            <w:tcBorders>
              <w:top w:val="nil"/>
              <w:bottom w:val="single" w:color="000000" w:sz="10" w:space="0"/>
            </w:tcBorders>
            <w:vAlign w:val="top"/>
          </w:tcPr>
          <w:p>
            <w:pPr>
              <w:rPr>
                <w:rFonts w:ascii="Arial"/>
                <w:sz w:val="21"/>
              </w:rPr>
            </w:pPr>
          </w:p>
        </w:tc>
        <w:tc>
          <w:tcPr>
            <w:tcW w:w="2599" w:type="dxa"/>
            <w:vMerge w:val="continue"/>
            <w:tcBorders>
              <w:top w:val="nil"/>
              <w:bottom w:val="single" w:color="000000" w:sz="10" w:space="0"/>
              <w:right w:val="single" w:color="000000" w:sz="10" w:space="0"/>
            </w:tcBorders>
            <w:vAlign w:val="top"/>
          </w:tcPr>
          <w:p>
            <w:pPr>
              <w:rPr>
                <w:rFonts w:ascii="Arial"/>
                <w:sz w:val="21"/>
              </w:rPr>
            </w:pPr>
          </w:p>
        </w:tc>
      </w:tr>
    </w:tbl>
    <w:p>
      <w:pPr>
        <w:spacing w:line="148" w:lineRule="exact"/>
        <w:rPr>
          <w:rFonts w:ascii="Arial"/>
          <w:sz w:val="12"/>
        </w:rPr>
      </w:pPr>
    </w:p>
    <w:p>
      <w:pPr>
        <w:spacing w:line="148" w:lineRule="exact"/>
        <w:rPr>
          <w:rFonts w:ascii="Arial" w:hAnsi="Arial" w:eastAsia="Arial" w:cs="Arial"/>
          <w:sz w:val="12"/>
          <w:szCs w:val="12"/>
        </w:rPr>
        <w:sectPr>
          <w:footerReference r:id="rId10" w:type="default"/>
          <w:pgSz w:w="23812" w:h="16839"/>
          <w:pgMar w:top="1431" w:right="1228" w:bottom="1454" w:left="903" w:header="0" w:footer="1072"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2290"/>
        <w:gridCol w:w="6300"/>
        <w:gridCol w:w="4555"/>
        <w:gridCol w:w="1096"/>
        <w:gridCol w:w="2039"/>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90" w:type="dxa"/>
            <w:gridSpan w:val="2"/>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89"/>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8"/>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59"/>
              <w:rPr>
                <w:rFonts w:ascii="SimHei" w:hAnsi="SimHei" w:eastAsia="SimHei" w:cs="SimHei"/>
                <w:sz w:val="30"/>
                <w:szCs w:val="30"/>
              </w:rPr>
            </w:pPr>
            <w:r>
              <w:rPr>
                <w:rFonts w:ascii="SimHei" w:hAnsi="SimHei" w:eastAsia="SimHei" w:cs="SimHei"/>
                <w:spacing w:val="-5"/>
                <w:sz w:val="30"/>
                <w:szCs w:val="30"/>
              </w:rPr>
              <w:t>领导</w:t>
            </w:r>
          </w:p>
        </w:tc>
        <w:tc>
          <w:tcPr>
            <w:tcW w:w="2039" w:type="dxa"/>
            <w:tcBorders>
              <w:top w:val="single" w:color="000000" w:sz="10" w:space="0"/>
            </w:tcBorders>
            <w:vAlign w:val="top"/>
          </w:tcPr>
          <w:p>
            <w:pPr>
              <w:spacing w:before="268" w:line="221" w:lineRule="auto"/>
              <w:ind w:left="438"/>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9" w:hRule="atLeast"/>
        </w:trPr>
        <w:tc>
          <w:tcPr>
            <w:tcW w:w="1285" w:type="dxa"/>
            <w:vMerge w:val="restart"/>
            <w:tcBorders>
              <w:left w:val="single" w:color="000000" w:sz="10" w:space="0"/>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97" w:line="247" w:lineRule="auto"/>
              <w:ind w:left="49" w:right="65" w:firstLine="14"/>
              <w:jc w:val="both"/>
              <w:rPr>
                <w:rFonts w:ascii="SimHei" w:hAnsi="SimHei" w:eastAsia="SimHei" w:cs="SimHei"/>
                <w:sz w:val="30"/>
                <w:szCs w:val="30"/>
              </w:rPr>
            </w:pPr>
            <w:r>
              <w:rPr>
                <w:rFonts w:ascii="SimHei" w:hAnsi="SimHei" w:eastAsia="SimHei" w:cs="SimHei"/>
                <w:spacing w:val="-15"/>
                <w:sz w:val="30"/>
                <w:szCs w:val="30"/>
              </w:rPr>
              <w:t>二、实施</w:t>
            </w:r>
            <w:r>
              <w:rPr>
                <w:rFonts w:ascii="SimHei" w:hAnsi="SimHei" w:eastAsia="SimHei" w:cs="SimHei"/>
                <w:spacing w:val="-10"/>
                <w:sz w:val="30"/>
                <w:szCs w:val="30"/>
              </w:rPr>
              <w:t>产 业 兴</w:t>
            </w:r>
            <w:r>
              <w:rPr>
                <w:rFonts w:ascii="SimHei" w:hAnsi="SimHei" w:eastAsia="SimHei" w:cs="SimHei"/>
                <w:spacing w:val="-12"/>
                <w:sz w:val="30"/>
                <w:szCs w:val="30"/>
              </w:rPr>
              <w:t>市，在建</w:t>
            </w:r>
            <w:r>
              <w:rPr>
                <w:rFonts w:ascii="SimHei" w:hAnsi="SimHei" w:eastAsia="SimHei" w:cs="SimHei"/>
                <w:spacing w:val="-9"/>
                <w:sz w:val="30"/>
                <w:szCs w:val="30"/>
              </w:rPr>
              <w:t>设 现</w:t>
            </w:r>
            <w:r>
              <w:rPr>
                <w:rFonts w:ascii="SimHei" w:hAnsi="SimHei" w:eastAsia="SimHei" w:cs="SimHei"/>
                <w:spacing w:val="-12"/>
                <w:sz w:val="30"/>
                <w:szCs w:val="30"/>
              </w:rPr>
              <w:t xml:space="preserve"> </w:t>
            </w:r>
            <w:r>
              <w:rPr>
                <w:rFonts w:ascii="SimHei" w:hAnsi="SimHei" w:eastAsia="SimHei" w:cs="SimHei"/>
                <w:spacing w:val="-9"/>
                <w:sz w:val="30"/>
                <w:szCs w:val="30"/>
              </w:rPr>
              <w:t>代</w:t>
            </w:r>
            <w:r>
              <w:rPr>
                <w:rFonts w:ascii="SimHei" w:hAnsi="SimHei" w:eastAsia="SimHei" w:cs="SimHei"/>
                <w:spacing w:val="-8"/>
                <w:sz w:val="30"/>
                <w:szCs w:val="30"/>
              </w:rPr>
              <w:t>产 业</w:t>
            </w:r>
            <w:r>
              <w:rPr>
                <w:rFonts w:ascii="SimHei" w:hAnsi="SimHei" w:eastAsia="SimHei" w:cs="SimHei"/>
                <w:spacing w:val="-16"/>
                <w:sz w:val="30"/>
                <w:szCs w:val="30"/>
              </w:rPr>
              <w:t xml:space="preserve"> </w:t>
            </w:r>
            <w:r>
              <w:rPr>
                <w:rFonts w:ascii="SimHei" w:hAnsi="SimHei" w:eastAsia="SimHei" w:cs="SimHei"/>
                <w:spacing w:val="-8"/>
                <w:sz w:val="30"/>
                <w:szCs w:val="30"/>
              </w:rPr>
              <w:t>体</w:t>
            </w:r>
            <w:r>
              <w:rPr>
                <w:rFonts w:ascii="SimHei" w:hAnsi="SimHei" w:eastAsia="SimHei" w:cs="SimHei"/>
                <w:spacing w:val="-10"/>
                <w:sz w:val="30"/>
                <w:szCs w:val="30"/>
              </w:rPr>
              <w:t>系 上 实</w:t>
            </w:r>
            <w:r>
              <w:rPr>
                <w:rFonts w:ascii="SimHei" w:hAnsi="SimHei" w:eastAsia="SimHei" w:cs="SimHei"/>
                <w:spacing w:val="-9"/>
                <w:sz w:val="30"/>
                <w:szCs w:val="30"/>
              </w:rPr>
              <w:t>现 新</w:t>
            </w:r>
            <w:r>
              <w:rPr>
                <w:rFonts w:ascii="SimHei" w:hAnsi="SimHei" w:eastAsia="SimHei" w:cs="SimHei"/>
                <w:spacing w:val="-12"/>
                <w:sz w:val="30"/>
                <w:szCs w:val="30"/>
              </w:rPr>
              <w:t xml:space="preserve"> </w:t>
            </w:r>
            <w:r>
              <w:rPr>
                <w:rFonts w:ascii="SimHei" w:hAnsi="SimHei" w:eastAsia="SimHei" w:cs="SimHei"/>
                <w:spacing w:val="-9"/>
                <w:sz w:val="30"/>
                <w:szCs w:val="30"/>
              </w:rPr>
              <w:t>提</w:t>
            </w:r>
            <w:r>
              <w:rPr>
                <w:rFonts w:ascii="SimHei" w:hAnsi="SimHei" w:eastAsia="SimHei" w:cs="SimHei"/>
                <w:sz w:val="30"/>
                <w:szCs w:val="30"/>
              </w:rPr>
              <w:t>升</w:t>
            </w:r>
          </w:p>
        </w:tc>
        <w:tc>
          <w:tcPr>
            <w:tcW w:w="1489"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98" w:line="246" w:lineRule="auto"/>
              <w:ind w:left="64" w:hanging="30"/>
              <w:jc w:val="both"/>
            </w:pPr>
            <w:r>
              <w:rPr>
                <w:b/>
                <w:bCs/>
                <w:spacing w:val="-45"/>
              </w:rPr>
              <w:t>（</w:t>
            </w:r>
            <w:r>
              <w:rPr>
                <w:spacing w:val="-80"/>
              </w:rPr>
              <w:t xml:space="preserve"> </w:t>
            </w:r>
            <w:r>
              <w:rPr>
                <w:b/>
                <w:bCs/>
                <w:spacing w:val="-45"/>
              </w:rPr>
              <w:t>二）推动</w:t>
            </w:r>
            <w:r>
              <w:rPr>
                <w:b/>
                <w:bCs/>
                <w:spacing w:val="29"/>
              </w:rPr>
              <w:t>工业经济</w:t>
            </w:r>
            <w:r>
              <w:rPr>
                <w:b/>
                <w:bCs/>
                <w:spacing w:val="-20"/>
              </w:rPr>
              <w:t>成链集群。</w:t>
            </w:r>
          </w:p>
        </w:tc>
        <w:tc>
          <w:tcPr>
            <w:tcW w:w="2290"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pStyle w:val="6"/>
              <w:spacing w:before="98" w:line="249" w:lineRule="auto"/>
              <w:ind w:left="63" w:right="61" w:firstLine="4"/>
            </w:pPr>
            <w:r>
              <w:rPr>
                <w:spacing w:val="7"/>
              </w:rPr>
              <w:t>工业技改投资增</w:t>
            </w:r>
            <w:r>
              <w:rPr>
                <w:spacing w:val="-9"/>
              </w:rPr>
              <w:t>长</w:t>
            </w:r>
            <w:r>
              <w:rPr>
                <w:spacing w:val="-34"/>
              </w:rPr>
              <w:t xml:space="preserve"> </w:t>
            </w:r>
            <w:r>
              <w:rPr>
                <w:rFonts w:ascii="Times New Roman" w:hAnsi="Times New Roman" w:eastAsia="Times New Roman" w:cs="Times New Roman"/>
                <w:spacing w:val="-9"/>
              </w:rPr>
              <w:t>15%</w:t>
            </w:r>
            <w:r>
              <w:rPr>
                <w:spacing w:val="-9"/>
              </w:rPr>
              <w:t>以上。</w:t>
            </w:r>
          </w:p>
        </w:tc>
        <w:tc>
          <w:tcPr>
            <w:tcW w:w="6300"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98" w:line="243" w:lineRule="auto"/>
              <w:ind w:left="67" w:right="54"/>
              <w:jc w:val="both"/>
            </w:pPr>
            <w:r>
              <w:rPr>
                <w:spacing w:val="-6"/>
              </w:rPr>
              <w:t>指导王洼煤矿、六盘山热电厂、贝可食品等</w:t>
            </w:r>
            <w:r>
              <w:rPr>
                <w:spacing w:val="-7"/>
              </w:rPr>
              <w:t>重点</w:t>
            </w:r>
            <w:r>
              <w:rPr>
                <w:spacing w:val="4"/>
              </w:rPr>
              <w:t>企业进行技术改造，力争全年实施</w:t>
            </w:r>
            <w:r>
              <w:rPr>
                <w:rFonts w:ascii="Times New Roman" w:hAnsi="Times New Roman" w:eastAsia="Times New Roman" w:cs="Times New Roman"/>
                <w:spacing w:val="4"/>
              </w:rPr>
              <w:t xml:space="preserve">20 </w:t>
            </w:r>
            <w:r>
              <w:rPr>
                <w:spacing w:val="4"/>
              </w:rPr>
              <w:t>个以上工</w:t>
            </w:r>
            <w:r>
              <w:rPr>
                <w:spacing w:val="-17"/>
              </w:rPr>
              <w:t>业技改项</w:t>
            </w:r>
            <w:r>
              <w:rPr>
                <w:spacing w:val="-69"/>
              </w:rPr>
              <w:t xml:space="preserve"> </w:t>
            </w:r>
            <w:r>
              <w:rPr>
                <w:spacing w:val="-17"/>
              </w:rPr>
              <w:t>目。</w:t>
            </w:r>
          </w:p>
        </w:tc>
        <w:tc>
          <w:tcPr>
            <w:tcW w:w="4555" w:type="dxa"/>
            <w:vAlign w:val="top"/>
          </w:tcPr>
          <w:p>
            <w:pPr>
              <w:pStyle w:val="6"/>
              <w:spacing w:before="12" w:line="213" w:lineRule="auto"/>
              <w:ind w:left="86" w:right="47" w:firstLine="3"/>
              <w:outlineLvl w:val="0"/>
            </w:pPr>
            <w:r>
              <w:rPr>
                <w:b/>
                <w:bCs/>
                <w:spacing w:val="6"/>
              </w:rPr>
              <w:t>一季度</w:t>
            </w:r>
            <w:r>
              <w:rPr>
                <w:spacing w:val="6"/>
              </w:rPr>
              <w:t>抓好</w:t>
            </w:r>
            <w:r>
              <w:rPr>
                <w:spacing w:val="-51"/>
              </w:rPr>
              <w:t xml:space="preserve"> </w:t>
            </w:r>
            <w:r>
              <w:rPr>
                <w:rFonts w:ascii="Times New Roman" w:hAnsi="Times New Roman" w:eastAsia="Times New Roman" w:cs="Times New Roman"/>
              </w:rPr>
              <w:t>LF</w:t>
            </w:r>
            <w:r>
              <w:rPr>
                <w:rFonts w:ascii="Times New Roman" w:hAnsi="Times New Roman" w:eastAsia="Times New Roman" w:cs="Times New Roman"/>
                <w:spacing w:val="6"/>
              </w:rPr>
              <w:t>137</w:t>
            </w:r>
            <w:r>
              <w:rPr>
                <w:rFonts w:ascii="Times New Roman" w:hAnsi="Times New Roman" w:eastAsia="Times New Roman" w:cs="Times New Roman"/>
                <w:spacing w:val="44"/>
              </w:rPr>
              <w:t xml:space="preserve"> </w:t>
            </w:r>
            <w:r>
              <w:rPr>
                <w:spacing w:val="6"/>
              </w:rPr>
              <w:t>聚合釜生产掺</w:t>
            </w:r>
            <w:r>
              <w:rPr>
                <w:spacing w:val="-6"/>
              </w:rPr>
              <w:t>混树脂及氯醋树脂技术改造、明德</w:t>
            </w:r>
            <w:r>
              <w:rPr>
                <w:spacing w:val="15"/>
              </w:rPr>
              <w:t>中药材精深加工等技改项目备案</w:t>
            </w:r>
          </w:p>
          <w:p>
            <w:pPr>
              <w:pStyle w:val="6"/>
              <w:spacing w:before="20" w:line="210" w:lineRule="auto"/>
              <w:ind w:left="72" w:firstLine="2"/>
              <w:jc w:val="both"/>
            </w:pPr>
            <w:r>
              <w:rPr>
                <w:spacing w:val="-4"/>
              </w:rPr>
              <w:t>入库，力争技改投资增长</w:t>
            </w:r>
            <w:r>
              <w:rPr>
                <w:spacing w:val="-53"/>
              </w:rPr>
              <w:t xml:space="preserve"> </w:t>
            </w:r>
            <w:r>
              <w:rPr>
                <w:rFonts w:ascii="Times New Roman" w:hAnsi="Times New Roman" w:eastAsia="Times New Roman" w:cs="Times New Roman"/>
                <w:spacing w:val="-4"/>
              </w:rPr>
              <w:t>8%</w:t>
            </w:r>
            <w:r>
              <w:rPr>
                <w:rFonts w:ascii="Times New Roman" w:hAnsi="Times New Roman" w:eastAsia="Times New Roman" w:cs="Times New Roman"/>
                <w:spacing w:val="-34"/>
              </w:rPr>
              <w:t xml:space="preserve"> </w:t>
            </w:r>
            <w:r>
              <w:rPr>
                <w:spacing w:val="-4"/>
              </w:rPr>
              <w:t>。</w:t>
            </w:r>
            <w:r>
              <w:rPr>
                <w:b/>
                <w:bCs/>
                <w:spacing w:val="-4"/>
              </w:rPr>
              <w:t>二</w:t>
            </w:r>
            <w:r>
              <w:rPr>
                <w:b/>
                <w:bCs/>
                <w:spacing w:val="-2"/>
              </w:rPr>
              <w:t>季度</w:t>
            </w:r>
            <w:r>
              <w:rPr>
                <w:spacing w:val="-2"/>
              </w:rPr>
              <w:t>对接新恒细纱机自洛机改造、</w:t>
            </w:r>
            <w:r>
              <w:rPr>
                <w:spacing w:val="13"/>
              </w:rPr>
              <w:t>复合干果饮品浓缩液生产设备更</w:t>
            </w:r>
            <w:r>
              <w:rPr>
                <w:spacing w:val="-8"/>
              </w:rPr>
              <w:t>新改造等技改项目备案入库，在库技改项</w:t>
            </w:r>
            <w:r>
              <w:rPr>
                <w:spacing w:val="-60"/>
              </w:rPr>
              <w:t xml:space="preserve"> </w:t>
            </w:r>
            <w:r>
              <w:rPr>
                <w:spacing w:val="-8"/>
              </w:rPr>
              <w:t>目总量达到</w:t>
            </w:r>
            <w:r>
              <w:rPr>
                <w:spacing w:val="-35"/>
              </w:rPr>
              <w:t xml:space="preserve"> </w:t>
            </w:r>
            <w:r>
              <w:rPr>
                <w:rFonts w:ascii="Times New Roman" w:hAnsi="Times New Roman" w:eastAsia="Times New Roman" w:cs="Times New Roman"/>
                <w:spacing w:val="-8"/>
              </w:rPr>
              <w:t>10</w:t>
            </w:r>
            <w:r>
              <w:rPr>
                <w:rFonts w:ascii="Times New Roman" w:hAnsi="Times New Roman" w:eastAsia="Times New Roman" w:cs="Times New Roman"/>
                <w:spacing w:val="24"/>
              </w:rPr>
              <w:t xml:space="preserve"> </w:t>
            </w:r>
            <w:r>
              <w:rPr>
                <w:spacing w:val="-8"/>
              </w:rPr>
              <w:t>个以上，力</w:t>
            </w:r>
            <w:r>
              <w:rPr>
                <w:spacing w:val="-12"/>
              </w:rPr>
              <w:t>争技改投资增长</w:t>
            </w:r>
            <w:r>
              <w:rPr>
                <w:spacing w:val="-31"/>
              </w:rPr>
              <w:t xml:space="preserve"> </w:t>
            </w:r>
            <w:r>
              <w:rPr>
                <w:rFonts w:ascii="Times New Roman" w:hAnsi="Times New Roman" w:eastAsia="Times New Roman" w:cs="Times New Roman"/>
                <w:spacing w:val="-12"/>
              </w:rPr>
              <w:t>12%</w:t>
            </w:r>
            <w:r>
              <w:rPr>
                <w:spacing w:val="-12"/>
              </w:rPr>
              <w:t>。</w:t>
            </w:r>
            <w:r>
              <w:rPr>
                <w:b/>
                <w:bCs/>
                <w:spacing w:val="-12"/>
              </w:rPr>
              <w:t>三季度</w:t>
            </w:r>
            <w:r>
              <w:rPr>
                <w:spacing w:val="-12"/>
              </w:rPr>
              <w:t>对接</w:t>
            </w:r>
            <w:r>
              <w:rPr>
                <w:spacing w:val="-8"/>
              </w:rPr>
              <w:t>经开区、县（</w:t>
            </w:r>
            <w:r>
              <w:rPr>
                <w:spacing w:val="-54"/>
              </w:rPr>
              <w:t xml:space="preserve"> </w:t>
            </w:r>
            <w:r>
              <w:rPr>
                <w:spacing w:val="-8"/>
              </w:rPr>
              <w:t>区）工业主管部门，</w:t>
            </w:r>
            <w:r>
              <w:rPr>
                <w:spacing w:val="-13"/>
              </w:rPr>
              <w:t>继续储备技改项</w:t>
            </w:r>
            <w:r>
              <w:rPr>
                <w:spacing w:val="-71"/>
              </w:rPr>
              <w:t xml:space="preserve"> </w:t>
            </w:r>
            <w:r>
              <w:rPr>
                <w:spacing w:val="-13"/>
              </w:rPr>
              <w:t>目，力争矿山机械增材再制造提升改造、盛飞豪（</w:t>
            </w:r>
            <w:r>
              <w:rPr>
                <w:spacing w:val="-71"/>
              </w:rPr>
              <w:t xml:space="preserve"> </w:t>
            </w:r>
            <w:r>
              <w:rPr>
                <w:spacing w:val="-13"/>
              </w:rPr>
              <w:t>二</w:t>
            </w:r>
            <w:r>
              <w:rPr>
                <w:spacing w:val="13"/>
              </w:rPr>
              <w:t>期）设备更新等技改项目备案入</w:t>
            </w:r>
            <w:r>
              <w:rPr>
                <w:spacing w:val="-15"/>
              </w:rPr>
              <w:t>库，在库技改项目达到</w:t>
            </w:r>
            <w:r>
              <w:rPr>
                <w:spacing w:val="-25"/>
              </w:rPr>
              <w:t xml:space="preserve"> </w:t>
            </w:r>
            <w:r>
              <w:rPr>
                <w:rFonts w:ascii="Times New Roman" w:hAnsi="Times New Roman" w:eastAsia="Times New Roman" w:cs="Times New Roman"/>
                <w:spacing w:val="-15"/>
              </w:rPr>
              <w:t>15</w:t>
            </w:r>
            <w:r>
              <w:rPr>
                <w:rFonts w:ascii="Times New Roman" w:hAnsi="Times New Roman" w:eastAsia="Times New Roman" w:cs="Times New Roman"/>
                <w:spacing w:val="16"/>
              </w:rPr>
              <w:t xml:space="preserve"> </w:t>
            </w:r>
            <w:r>
              <w:rPr>
                <w:spacing w:val="-15"/>
              </w:rPr>
              <w:t>个以上，</w:t>
            </w:r>
            <w:r>
              <w:rPr>
                <w:spacing w:val="-12"/>
              </w:rPr>
              <w:t>技改投资增长</w:t>
            </w:r>
            <w:r>
              <w:rPr>
                <w:spacing w:val="-31"/>
              </w:rPr>
              <w:t xml:space="preserve"> </w:t>
            </w:r>
            <w:r>
              <w:rPr>
                <w:rFonts w:ascii="Times New Roman" w:hAnsi="Times New Roman" w:eastAsia="Times New Roman" w:cs="Times New Roman"/>
                <w:spacing w:val="-12"/>
              </w:rPr>
              <w:t>14%</w:t>
            </w:r>
            <w:r>
              <w:rPr>
                <w:spacing w:val="-12"/>
              </w:rPr>
              <w:t>。</w:t>
            </w:r>
            <w:r>
              <w:rPr>
                <w:b/>
                <w:bCs/>
                <w:spacing w:val="-12"/>
              </w:rPr>
              <w:t>四季度</w:t>
            </w:r>
            <w:r>
              <w:rPr>
                <w:spacing w:val="-12"/>
              </w:rPr>
              <w:t>抓好在</w:t>
            </w:r>
            <w:r>
              <w:rPr>
                <w:spacing w:val="-8"/>
              </w:rPr>
              <w:t>库技改项目投资，确保总量达到</w:t>
            </w:r>
            <w:r>
              <w:rPr>
                <w:rFonts w:ascii="Times New Roman" w:hAnsi="Times New Roman" w:eastAsia="Times New Roman" w:cs="Times New Roman"/>
                <w:spacing w:val="-8"/>
              </w:rPr>
              <w:t>20</w:t>
            </w:r>
            <w:r>
              <w:rPr>
                <w:spacing w:val="-6"/>
              </w:rPr>
              <w:t>个以上、技改投资增长</w:t>
            </w:r>
            <w:r>
              <w:rPr>
                <w:spacing w:val="-39"/>
              </w:rPr>
              <w:t xml:space="preserve"> </w:t>
            </w:r>
            <w:r>
              <w:rPr>
                <w:rFonts w:ascii="Times New Roman" w:hAnsi="Times New Roman" w:eastAsia="Times New Roman" w:cs="Times New Roman"/>
                <w:spacing w:val="-6"/>
              </w:rPr>
              <w:t>15%</w:t>
            </w:r>
            <w:r>
              <w:rPr>
                <w:spacing w:val="-6"/>
              </w:rPr>
              <w:t>以上。</w:t>
            </w:r>
          </w:p>
        </w:tc>
        <w:tc>
          <w:tcPr>
            <w:tcW w:w="1096"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98" w:line="237" w:lineRule="auto"/>
              <w:ind w:left="133"/>
            </w:pPr>
            <w:r>
              <w:rPr>
                <w:spacing w:val="-11"/>
              </w:rPr>
              <w:t>张学斌</w:t>
            </w:r>
          </w:p>
        </w:tc>
        <w:tc>
          <w:tcPr>
            <w:tcW w:w="2039"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97" w:line="236" w:lineRule="auto"/>
              <w:jc w:val="right"/>
            </w:pPr>
            <w:r>
              <w:rPr>
                <w:spacing w:val="-38"/>
                <w:w w:val="88"/>
              </w:rPr>
              <w:t>市工业和信息化局</w:t>
            </w:r>
          </w:p>
        </w:tc>
        <w:tc>
          <w:tcPr>
            <w:tcW w:w="2599" w:type="dxa"/>
            <w:tcBorders>
              <w:right w:val="single" w:color="000000" w:sz="10" w:space="0"/>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98" w:line="246" w:lineRule="auto"/>
              <w:ind w:left="422" w:right="231" w:hanging="154"/>
            </w:pPr>
            <w:r>
              <w:rPr>
                <w:spacing w:val="-17"/>
              </w:rPr>
              <w:t>各县（</w:t>
            </w:r>
            <w:r>
              <w:rPr>
                <w:spacing w:val="-49"/>
              </w:rPr>
              <w:t xml:space="preserve"> </w:t>
            </w:r>
            <w:r>
              <w:rPr>
                <w:spacing w:val="-17"/>
              </w:rPr>
              <w:t>区）政府</w:t>
            </w:r>
            <w:r>
              <w:rPr>
                <w:spacing w:val="-4"/>
              </w:rPr>
              <w:t>开发区管委会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6"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restart"/>
            <w:tcBorders>
              <w:bottom w:val="nil"/>
            </w:tcBorders>
            <w:vAlign w:val="top"/>
          </w:tcPr>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97" w:line="246" w:lineRule="auto"/>
              <w:ind w:left="57" w:right="61" w:firstLine="11"/>
            </w:pPr>
            <w:r>
              <w:rPr>
                <w:spacing w:val="7"/>
              </w:rPr>
              <w:t>新型材料产业要</w:t>
            </w:r>
            <w:r>
              <w:rPr>
                <w:spacing w:val="9"/>
              </w:rPr>
              <w:t>推动金昱元等企业向特种树脂、高性能塑料产品及下游建材产业</w:t>
            </w:r>
            <w:r>
              <w:rPr>
                <w:spacing w:val="-5"/>
              </w:rPr>
              <w:t>拓展。</w:t>
            </w:r>
          </w:p>
        </w:tc>
        <w:tc>
          <w:tcPr>
            <w:tcW w:w="6300" w:type="dxa"/>
            <w:vAlign w:val="top"/>
          </w:tcPr>
          <w:p>
            <w:pPr>
              <w:pStyle w:val="6"/>
              <w:spacing w:before="287" w:line="246" w:lineRule="auto"/>
              <w:ind w:left="69" w:right="4" w:firstLine="2"/>
              <w:jc w:val="both"/>
            </w:pPr>
            <w:r>
              <w:rPr>
                <w:spacing w:val="-4"/>
              </w:rPr>
              <w:t>巩固现有成效壮链。聚焦盐化工多向多元发展，</w:t>
            </w:r>
            <w:r>
              <w:rPr>
                <w:spacing w:val="-10"/>
              </w:rPr>
              <w:t>围绕金昱元已建成项</w:t>
            </w:r>
            <w:r>
              <w:rPr>
                <w:spacing w:val="-70"/>
              </w:rPr>
              <w:t xml:space="preserve"> </w:t>
            </w:r>
            <w:r>
              <w:rPr>
                <w:spacing w:val="-10"/>
              </w:rPr>
              <w:t>目，重点扶持金昱元广拓能</w:t>
            </w:r>
            <w:r>
              <w:rPr>
                <w:spacing w:val="-7"/>
              </w:rPr>
              <w:t>源、高新材料等重点企业向特种树脂、高性能塑</w:t>
            </w:r>
            <w:r>
              <w:rPr>
                <w:spacing w:val="-3"/>
              </w:rPr>
              <w:t>料产品拓展延伸。</w:t>
            </w:r>
          </w:p>
        </w:tc>
        <w:tc>
          <w:tcPr>
            <w:tcW w:w="4555" w:type="dxa"/>
            <w:vMerge w:val="restart"/>
            <w:tcBorders>
              <w:bottom w:val="nil"/>
            </w:tcBorders>
            <w:vAlign w:val="top"/>
          </w:tcPr>
          <w:p>
            <w:pPr>
              <w:pStyle w:val="6"/>
              <w:spacing w:before="1" w:line="209" w:lineRule="auto"/>
              <w:ind w:left="75" w:right="49" w:firstLine="14"/>
              <w:outlineLvl w:val="0"/>
            </w:pPr>
            <w:r>
              <w:rPr>
                <w:b/>
                <w:bCs/>
              </w:rPr>
              <w:t>一季度</w:t>
            </w:r>
            <w:r>
              <w:t>研究制定</w:t>
            </w:r>
            <w:r>
              <w:rPr>
                <w:spacing w:val="-49"/>
              </w:rPr>
              <w:t xml:space="preserve"> </w:t>
            </w:r>
            <w:r>
              <w:rPr>
                <w:rFonts w:ascii="Times New Roman" w:hAnsi="Times New Roman" w:eastAsia="Times New Roman" w:cs="Times New Roman"/>
              </w:rPr>
              <w:t>2025</w:t>
            </w:r>
            <w:r>
              <w:rPr>
                <w:rFonts w:ascii="Times New Roman" w:hAnsi="Times New Roman" w:eastAsia="Times New Roman" w:cs="Times New Roman"/>
                <w:spacing w:val="24"/>
              </w:rPr>
              <w:t xml:space="preserve"> </w:t>
            </w:r>
            <w:r>
              <w:t>年新材料产</w:t>
            </w:r>
            <w:r>
              <w:rPr>
                <w:spacing w:val="-6"/>
              </w:rPr>
              <w:t>业工作方案，建立新材料产业招引企业目标名单并开展招商。力争金</w:t>
            </w:r>
          </w:p>
          <w:p>
            <w:pPr>
              <w:pStyle w:val="6"/>
              <w:spacing w:before="9" w:line="209" w:lineRule="auto"/>
              <w:ind w:left="60" w:right="33" w:firstLine="21"/>
              <w:jc w:val="both"/>
            </w:pPr>
            <w:r>
              <w:rPr>
                <w:spacing w:val="7"/>
              </w:rPr>
              <w:t>昱元高新材料</w:t>
            </w:r>
            <w:r>
              <w:rPr>
                <w:spacing w:val="-49"/>
              </w:rPr>
              <w:t xml:space="preserve"> </w:t>
            </w:r>
            <w:r>
              <w:rPr>
                <w:rFonts w:ascii="Times New Roman" w:hAnsi="Times New Roman" w:eastAsia="Times New Roman" w:cs="Times New Roman"/>
              </w:rPr>
              <w:t>LF</w:t>
            </w:r>
            <w:r>
              <w:rPr>
                <w:rFonts w:ascii="Times New Roman" w:hAnsi="Times New Roman" w:eastAsia="Times New Roman" w:cs="Times New Roman"/>
                <w:spacing w:val="7"/>
              </w:rPr>
              <w:t>137</w:t>
            </w:r>
            <w:r>
              <w:rPr>
                <w:rFonts w:ascii="Times New Roman" w:hAnsi="Times New Roman" w:eastAsia="Times New Roman" w:cs="Times New Roman"/>
                <w:spacing w:val="45"/>
              </w:rPr>
              <w:t xml:space="preserve"> </w:t>
            </w:r>
            <w:r>
              <w:rPr>
                <w:spacing w:val="7"/>
              </w:rPr>
              <w:t>聚合釜生产</w:t>
            </w:r>
            <w:r>
              <w:rPr>
                <w:spacing w:val="-5"/>
              </w:rPr>
              <w:t>掺混树脂及氯醋树脂技术改造、美</w:t>
            </w:r>
            <w:r>
              <w:rPr>
                <w:spacing w:val="-3"/>
              </w:rPr>
              <w:t>华玻璃年产</w:t>
            </w:r>
            <w:r>
              <w:rPr>
                <w:spacing w:val="-89"/>
              </w:rPr>
              <w:t xml:space="preserve"> </w:t>
            </w:r>
            <w:r>
              <w:rPr>
                <w:rFonts w:ascii="Times New Roman" w:hAnsi="Times New Roman" w:eastAsia="Times New Roman" w:cs="Times New Roman"/>
                <w:spacing w:val="-3"/>
              </w:rPr>
              <w:t xml:space="preserve">6 </w:t>
            </w:r>
            <w:r>
              <w:rPr>
                <w:spacing w:val="-3"/>
              </w:rPr>
              <w:t>万吨工业级玻璃器皿</w:t>
            </w:r>
            <w:r>
              <w:rPr>
                <w:spacing w:val="-5"/>
              </w:rPr>
              <w:t>等项目开工建设。新材料产业实现</w:t>
            </w:r>
            <w:r>
              <w:t>产值</w:t>
            </w:r>
            <w:r>
              <w:rPr>
                <w:spacing w:val="-24"/>
              </w:rPr>
              <w:t xml:space="preserve"> </w:t>
            </w:r>
            <w:r>
              <w:rPr>
                <w:rFonts w:ascii="Times New Roman" w:hAnsi="Times New Roman" w:eastAsia="Times New Roman" w:cs="Times New Roman"/>
              </w:rPr>
              <w:t>15</w:t>
            </w:r>
            <w:r>
              <w:rPr>
                <w:rFonts w:ascii="Times New Roman" w:hAnsi="Times New Roman" w:eastAsia="Times New Roman" w:cs="Times New Roman"/>
                <w:spacing w:val="28"/>
              </w:rPr>
              <w:t xml:space="preserve"> </w:t>
            </w:r>
            <w:r>
              <w:t>亿元。</w:t>
            </w:r>
            <w:r>
              <w:rPr>
                <w:b/>
                <w:bCs/>
              </w:rPr>
              <w:t>二季度</w:t>
            </w:r>
            <w:r>
              <w:t>启动工业固</w:t>
            </w:r>
            <w:r>
              <w:rPr>
                <w:spacing w:val="1"/>
              </w:rPr>
              <w:t>体废弃物综合利用、年产</w:t>
            </w:r>
            <w:r>
              <w:rPr>
                <w:spacing w:val="-46"/>
              </w:rPr>
              <w:t xml:space="preserve"> </w:t>
            </w:r>
            <w:r>
              <w:rPr>
                <w:rFonts w:ascii="Times New Roman" w:hAnsi="Times New Roman" w:eastAsia="Times New Roman" w:cs="Times New Roman"/>
                <w:spacing w:val="1"/>
              </w:rPr>
              <w:t>5000</w:t>
            </w:r>
            <w:r>
              <w:rPr>
                <w:rFonts w:ascii="Times New Roman" w:hAnsi="Times New Roman" w:eastAsia="Times New Roman" w:cs="Times New Roman"/>
                <w:spacing w:val="43"/>
              </w:rPr>
              <w:t xml:space="preserve"> </w:t>
            </w:r>
            <w:r>
              <w:rPr>
                <w:spacing w:val="1"/>
              </w:rPr>
              <w:t>吨</w:t>
            </w:r>
            <w:r>
              <w:rPr>
                <w:rFonts w:ascii="Times New Roman" w:hAnsi="Times New Roman" w:eastAsia="Times New Roman" w:cs="Times New Roman"/>
                <w:spacing w:val="-11"/>
              </w:rPr>
              <w:t>PE</w:t>
            </w:r>
            <w:r>
              <w:rPr>
                <w:rFonts w:ascii="Times New Roman" w:hAnsi="Times New Roman" w:eastAsia="Times New Roman" w:cs="Times New Roman"/>
                <w:spacing w:val="20"/>
              </w:rPr>
              <w:t xml:space="preserve"> </w:t>
            </w:r>
            <w:r>
              <w:rPr>
                <w:spacing w:val="-11"/>
              </w:rPr>
              <w:t>材料及改性材料、年产</w:t>
            </w:r>
            <w:r>
              <w:rPr>
                <w:spacing w:val="-40"/>
              </w:rPr>
              <w:t xml:space="preserve"> </w:t>
            </w:r>
            <w:r>
              <w:rPr>
                <w:rFonts w:ascii="Times New Roman" w:hAnsi="Times New Roman" w:eastAsia="Times New Roman" w:cs="Times New Roman"/>
                <w:spacing w:val="-11"/>
              </w:rPr>
              <w:t>1.5</w:t>
            </w:r>
            <w:r>
              <w:rPr>
                <w:rFonts w:ascii="Times New Roman" w:hAnsi="Times New Roman" w:eastAsia="Times New Roman" w:cs="Times New Roman"/>
                <w:spacing w:val="23"/>
              </w:rPr>
              <w:t xml:space="preserve"> </w:t>
            </w:r>
            <w:r>
              <w:rPr>
                <w:spacing w:val="-11"/>
              </w:rPr>
              <w:t>亿块</w:t>
            </w:r>
            <w:r>
              <w:rPr>
                <w:spacing w:val="-5"/>
              </w:rPr>
              <w:t>蒸压灰砂砖等项目建设。组织外出</w:t>
            </w:r>
            <w:r>
              <w:rPr>
                <w:spacing w:val="-9"/>
              </w:rPr>
              <w:t>开展招商引资活动</w:t>
            </w:r>
            <w:r>
              <w:rPr>
                <w:spacing w:val="-28"/>
              </w:rPr>
              <w:t xml:space="preserve"> </w:t>
            </w:r>
            <w:r>
              <w:rPr>
                <w:rFonts w:ascii="Times New Roman" w:hAnsi="Times New Roman" w:eastAsia="Times New Roman" w:cs="Times New Roman"/>
                <w:spacing w:val="-9"/>
              </w:rPr>
              <w:t>1</w:t>
            </w:r>
            <w:r>
              <w:rPr>
                <w:rFonts w:ascii="Times New Roman" w:hAnsi="Times New Roman" w:eastAsia="Times New Roman" w:cs="Times New Roman"/>
                <w:spacing w:val="26"/>
              </w:rPr>
              <w:t xml:space="preserve"> </w:t>
            </w:r>
            <w:r>
              <w:rPr>
                <w:spacing w:val="-9"/>
              </w:rPr>
              <w:t>次。新材料产</w:t>
            </w:r>
            <w:r>
              <w:rPr>
                <w:spacing w:val="8"/>
              </w:rPr>
              <w:t>业实现产值</w:t>
            </w:r>
            <w:r>
              <w:rPr>
                <w:rFonts w:ascii="Times New Roman" w:hAnsi="Times New Roman" w:eastAsia="Times New Roman" w:cs="Times New Roman"/>
                <w:spacing w:val="8"/>
              </w:rPr>
              <w:t>28</w:t>
            </w:r>
            <w:r>
              <w:rPr>
                <w:rFonts w:ascii="Times New Roman" w:hAnsi="Times New Roman" w:eastAsia="Times New Roman" w:cs="Times New Roman"/>
                <w:spacing w:val="34"/>
              </w:rPr>
              <w:t xml:space="preserve"> </w:t>
            </w:r>
            <w:r>
              <w:rPr>
                <w:spacing w:val="8"/>
              </w:rPr>
              <w:t>亿元。</w:t>
            </w:r>
            <w:r>
              <w:rPr>
                <w:b/>
                <w:bCs/>
                <w:spacing w:val="8"/>
              </w:rPr>
              <w:t>三季度</w:t>
            </w:r>
            <w:r>
              <w:rPr>
                <w:spacing w:val="8"/>
              </w:rPr>
              <w:t>启动</w:t>
            </w:r>
            <w:r>
              <w:rPr>
                <w:spacing w:val="-3"/>
              </w:rPr>
              <w:t>原州区金刚石基片生产项目建设。</w:t>
            </w:r>
            <w:r>
              <w:rPr>
                <w:spacing w:val="-9"/>
              </w:rPr>
              <w:t>争取新入规新材料企业</w:t>
            </w:r>
            <w:r>
              <w:rPr>
                <w:spacing w:val="-31"/>
              </w:rPr>
              <w:t xml:space="preserve"> </w:t>
            </w:r>
            <w:r>
              <w:rPr>
                <w:rFonts w:ascii="Times New Roman" w:hAnsi="Times New Roman" w:eastAsia="Times New Roman" w:cs="Times New Roman"/>
                <w:spacing w:val="-9"/>
              </w:rPr>
              <w:t>1</w:t>
            </w:r>
            <w:r>
              <w:rPr>
                <w:rFonts w:ascii="Times New Roman" w:hAnsi="Times New Roman" w:eastAsia="Times New Roman" w:cs="Times New Roman"/>
                <w:spacing w:val="29"/>
              </w:rPr>
              <w:t xml:space="preserve"> </w:t>
            </w:r>
            <w:r>
              <w:rPr>
                <w:spacing w:val="-9"/>
              </w:rPr>
              <w:t>家，完成</w:t>
            </w:r>
            <w:r>
              <w:rPr>
                <w:spacing w:val="8"/>
              </w:rPr>
              <w:t>产值</w:t>
            </w:r>
            <w:r>
              <w:rPr>
                <w:rFonts w:ascii="Times New Roman" w:hAnsi="Times New Roman" w:eastAsia="Times New Roman" w:cs="Times New Roman"/>
                <w:spacing w:val="8"/>
              </w:rPr>
              <w:t>45</w:t>
            </w:r>
            <w:r>
              <w:rPr>
                <w:rFonts w:ascii="Times New Roman" w:hAnsi="Times New Roman" w:eastAsia="Times New Roman" w:cs="Times New Roman"/>
                <w:spacing w:val="34"/>
              </w:rPr>
              <w:t xml:space="preserve"> </w:t>
            </w:r>
            <w:r>
              <w:rPr>
                <w:spacing w:val="8"/>
              </w:rPr>
              <w:t>亿元。</w:t>
            </w:r>
            <w:r>
              <w:rPr>
                <w:b/>
                <w:bCs/>
                <w:spacing w:val="8"/>
              </w:rPr>
              <w:t>四季度</w:t>
            </w:r>
            <w:r>
              <w:rPr>
                <w:spacing w:val="8"/>
              </w:rPr>
              <w:t>完成新材料</w:t>
            </w:r>
            <w:r>
              <w:rPr>
                <w:spacing w:val="-5"/>
              </w:rPr>
              <w:t>产业既定项目建设，指导经开区完</w:t>
            </w:r>
            <w:r>
              <w:rPr>
                <w:spacing w:val="11"/>
              </w:rPr>
              <w:t>成危化品停车场建设</w:t>
            </w:r>
            <w:r>
              <w:rPr>
                <w:spacing w:val="-66"/>
              </w:rPr>
              <w:t xml:space="preserve"> </w:t>
            </w:r>
            <w:r>
              <w:rPr>
                <w:spacing w:val="11"/>
              </w:rPr>
              <w:t>，签约落地</w:t>
            </w:r>
            <w:r>
              <w:rPr>
                <w:rFonts w:ascii="Times New Roman" w:hAnsi="Times New Roman" w:eastAsia="Times New Roman" w:cs="Times New Roman"/>
                <w:spacing w:val="-3"/>
              </w:rPr>
              <w:t>1-2</w:t>
            </w:r>
            <w:r>
              <w:rPr>
                <w:rFonts w:ascii="Times New Roman" w:hAnsi="Times New Roman" w:eastAsia="Times New Roman" w:cs="Times New Roman"/>
                <w:spacing w:val="28"/>
              </w:rPr>
              <w:t xml:space="preserve"> </w:t>
            </w:r>
            <w:r>
              <w:rPr>
                <w:spacing w:val="-3"/>
              </w:rPr>
              <w:t>个新材料项</w:t>
            </w:r>
            <w:r>
              <w:rPr>
                <w:spacing w:val="-64"/>
              </w:rPr>
              <w:t xml:space="preserve"> </w:t>
            </w:r>
            <w:r>
              <w:rPr>
                <w:spacing w:val="-3"/>
              </w:rPr>
              <w:t>目。新材料产业实</w:t>
            </w:r>
            <w:r>
              <w:rPr>
                <w:spacing w:val="-6"/>
              </w:rPr>
              <w:t>现产值</w:t>
            </w:r>
            <w:r>
              <w:rPr>
                <w:spacing w:val="-55"/>
              </w:rPr>
              <w:t xml:space="preserve"> </w:t>
            </w:r>
            <w:r>
              <w:rPr>
                <w:rFonts w:ascii="Times New Roman" w:hAnsi="Times New Roman" w:eastAsia="Times New Roman" w:cs="Times New Roman"/>
                <w:spacing w:val="-6"/>
              </w:rPr>
              <w:t>55</w:t>
            </w:r>
            <w:r>
              <w:rPr>
                <w:rFonts w:ascii="Times New Roman" w:hAnsi="Times New Roman" w:eastAsia="Times New Roman" w:cs="Times New Roman"/>
                <w:spacing w:val="20"/>
              </w:rPr>
              <w:t xml:space="preserve"> </w:t>
            </w:r>
            <w:r>
              <w:rPr>
                <w:spacing w:val="-6"/>
              </w:rPr>
              <w:t>亿元。</w:t>
            </w:r>
          </w:p>
        </w:tc>
        <w:tc>
          <w:tcPr>
            <w:tcW w:w="1096" w:type="dxa"/>
            <w:vMerge w:val="restart"/>
            <w:tcBorders>
              <w:bottom w:val="nil"/>
            </w:tcBorders>
            <w:vAlign w:val="top"/>
          </w:tcPr>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97" w:line="237" w:lineRule="auto"/>
              <w:ind w:left="133"/>
            </w:pPr>
            <w:r>
              <w:rPr>
                <w:spacing w:val="-11"/>
              </w:rPr>
              <w:t>张学斌</w:t>
            </w:r>
          </w:p>
        </w:tc>
        <w:tc>
          <w:tcPr>
            <w:tcW w:w="2039"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98" w:line="246" w:lineRule="auto"/>
              <w:ind w:left="285" w:right="47" w:hanging="109"/>
            </w:pPr>
            <w:r>
              <w:rPr>
                <w:spacing w:val="-38"/>
                <w:w w:val="88"/>
              </w:rPr>
              <w:t>市工业和信息化局</w:t>
            </w:r>
            <w:r>
              <w:rPr>
                <w:spacing w:val="-35"/>
              </w:rPr>
              <w:t>开发区管委会</w:t>
            </w:r>
          </w:p>
        </w:tc>
        <w:tc>
          <w:tcPr>
            <w:tcW w:w="2599" w:type="dxa"/>
            <w:vMerge w:val="restart"/>
            <w:tcBorders>
              <w:bottom w:val="nil"/>
              <w:right w:val="single" w:color="000000" w:sz="10" w:space="0"/>
            </w:tcBorders>
            <w:vAlign w:val="top"/>
          </w:tcPr>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97"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8"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spacing w:line="255" w:lineRule="auto"/>
              <w:rPr>
                <w:rFonts w:ascii="Arial"/>
                <w:sz w:val="21"/>
              </w:rPr>
            </w:pPr>
          </w:p>
          <w:p>
            <w:pPr>
              <w:pStyle w:val="6"/>
              <w:spacing w:before="97" w:line="247" w:lineRule="auto"/>
              <w:ind w:left="73" w:right="54" w:firstLine="10"/>
              <w:jc w:val="both"/>
            </w:pPr>
            <w:r>
              <w:rPr>
                <w:spacing w:val="-7"/>
              </w:rPr>
              <w:t>强力招商引进延链。瞄准国内盐化工下游龙头企</w:t>
            </w:r>
            <w:r>
              <w:rPr>
                <w:spacing w:val="-2"/>
              </w:rPr>
              <w:t>业加强招商引资力度，争取引进落地</w:t>
            </w:r>
            <w:r>
              <w:rPr>
                <w:spacing w:val="-37"/>
              </w:rPr>
              <w:t xml:space="preserve"> </w:t>
            </w:r>
            <w:r>
              <w:rPr>
                <w:rFonts w:ascii="Times New Roman" w:hAnsi="Times New Roman" w:eastAsia="Times New Roman" w:cs="Times New Roman"/>
                <w:spacing w:val="-2"/>
              </w:rPr>
              <w:t>1—2</w:t>
            </w:r>
            <w:r>
              <w:rPr>
                <w:rFonts w:ascii="Times New Roman" w:hAnsi="Times New Roman" w:eastAsia="Times New Roman" w:cs="Times New Roman"/>
                <w:spacing w:val="20"/>
              </w:rPr>
              <w:t xml:space="preserve"> </w:t>
            </w:r>
            <w:r>
              <w:rPr>
                <w:spacing w:val="-2"/>
              </w:rPr>
              <w:t>个盐</w:t>
            </w:r>
            <w:r>
              <w:rPr>
                <w:spacing w:val="-11"/>
              </w:rPr>
              <w:t>化工下游项</w:t>
            </w:r>
            <w:r>
              <w:rPr>
                <w:spacing w:val="-53"/>
              </w:rPr>
              <w:t xml:space="preserve"> </w:t>
            </w:r>
            <w:r>
              <w:rPr>
                <w:spacing w:val="-11"/>
              </w:rPr>
              <w:t>目，做长做优新材料产业链条。力争</w:t>
            </w:r>
            <w:r>
              <w:rPr>
                <w:spacing w:val="-6"/>
              </w:rPr>
              <w:t>实现产值</w:t>
            </w:r>
            <w:r>
              <w:rPr>
                <w:spacing w:val="-58"/>
              </w:rPr>
              <w:t xml:space="preserve"> </w:t>
            </w:r>
            <w:r>
              <w:rPr>
                <w:rFonts w:ascii="Times New Roman" w:hAnsi="Times New Roman" w:eastAsia="Times New Roman" w:cs="Times New Roman"/>
                <w:spacing w:val="-6"/>
              </w:rPr>
              <w:t>55</w:t>
            </w:r>
            <w:r>
              <w:rPr>
                <w:rFonts w:ascii="Times New Roman" w:hAnsi="Times New Roman" w:eastAsia="Times New Roman" w:cs="Times New Roman"/>
                <w:spacing w:val="20"/>
              </w:rPr>
              <w:t xml:space="preserve"> </w:t>
            </w:r>
            <w:r>
              <w:rPr>
                <w:spacing w:val="-6"/>
              </w:rPr>
              <w:t>亿元，增长</w:t>
            </w:r>
            <w:r>
              <w:rPr>
                <w:spacing w:val="-55"/>
              </w:rPr>
              <w:t xml:space="preserve"> </w:t>
            </w:r>
            <w:r>
              <w:rPr>
                <w:rFonts w:ascii="Times New Roman" w:hAnsi="Times New Roman" w:eastAsia="Times New Roman" w:cs="Times New Roman"/>
                <w:spacing w:val="-6"/>
              </w:rPr>
              <w:t>8%</w:t>
            </w:r>
            <w:r>
              <w:rPr>
                <w:spacing w:val="-6"/>
              </w:rPr>
              <w:t>。</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0"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vMerge w:val="continue"/>
            <w:tcBorders>
              <w:top w:val="nil"/>
              <w:bottom w:val="single" w:color="000000" w:sz="10" w:space="0"/>
            </w:tcBorders>
            <w:vAlign w:val="top"/>
          </w:tcPr>
          <w:p>
            <w:pPr>
              <w:rPr>
                <w:rFonts w:ascii="Arial"/>
                <w:sz w:val="21"/>
              </w:rPr>
            </w:pPr>
          </w:p>
        </w:tc>
        <w:tc>
          <w:tcPr>
            <w:tcW w:w="2290" w:type="dxa"/>
            <w:vMerge w:val="continue"/>
            <w:tcBorders>
              <w:top w:val="nil"/>
              <w:bottom w:val="single" w:color="000000" w:sz="10" w:space="0"/>
            </w:tcBorders>
            <w:vAlign w:val="top"/>
          </w:tcPr>
          <w:p>
            <w:pPr>
              <w:rPr>
                <w:rFonts w:ascii="Arial"/>
                <w:sz w:val="21"/>
              </w:rPr>
            </w:pPr>
          </w:p>
        </w:tc>
        <w:tc>
          <w:tcPr>
            <w:tcW w:w="6300" w:type="dxa"/>
            <w:tcBorders>
              <w:bottom w:val="single" w:color="000000" w:sz="10" w:space="0"/>
            </w:tcBorders>
            <w:vAlign w:val="top"/>
          </w:tcPr>
          <w:p>
            <w:pPr>
              <w:spacing w:line="477" w:lineRule="auto"/>
              <w:rPr>
                <w:rFonts w:ascii="Arial"/>
                <w:sz w:val="21"/>
              </w:rPr>
            </w:pPr>
          </w:p>
          <w:p>
            <w:pPr>
              <w:pStyle w:val="6"/>
              <w:spacing w:before="97" w:line="246" w:lineRule="auto"/>
              <w:ind w:left="67" w:right="54"/>
              <w:jc w:val="both"/>
            </w:pPr>
            <w:r>
              <w:rPr>
                <w:spacing w:val="-6"/>
              </w:rPr>
              <w:t>推进化工园区认定。按照化工园区认定标准</w:t>
            </w:r>
            <w:r>
              <w:rPr>
                <w:spacing w:val="-7"/>
              </w:rPr>
              <w:t>，全</w:t>
            </w:r>
            <w:r>
              <w:rPr>
                <w:spacing w:val="5"/>
              </w:rPr>
              <w:t>面完善新材料产业园化工</w:t>
            </w:r>
            <w:r>
              <w:rPr>
                <w:spacing w:val="-78"/>
              </w:rPr>
              <w:t xml:space="preserve"> </w:t>
            </w:r>
            <w:r>
              <w:rPr>
                <w:spacing w:val="5"/>
              </w:rPr>
              <w:t>园区危化品停车场等</w:t>
            </w:r>
            <w:r>
              <w:rPr>
                <w:spacing w:val="-10"/>
              </w:rPr>
              <w:t>基础建设，力争上半年获批并具备承接重大项</w:t>
            </w:r>
            <w:r>
              <w:rPr>
                <w:spacing w:val="-68"/>
              </w:rPr>
              <w:t xml:space="preserve"> </w:t>
            </w:r>
            <w:r>
              <w:rPr>
                <w:spacing w:val="-10"/>
              </w:rPr>
              <w:t>目</w:t>
            </w:r>
            <w:r>
              <w:rPr>
                <w:spacing w:val="-4"/>
              </w:rPr>
              <w:t>落地条件。</w:t>
            </w:r>
          </w:p>
        </w:tc>
        <w:tc>
          <w:tcPr>
            <w:tcW w:w="4555" w:type="dxa"/>
            <w:vMerge w:val="continue"/>
            <w:tcBorders>
              <w:top w:val="nil"/>
              <w:bottom w:val="single" w:color="000000" w:sz="10" w:space="0"/>
            </w:tcBorders>
            <w:vAlign w:val="top"/>
          </w:tcPr>
          <w:p>
            <w:pPr>
              <w:rPr>
                <w:rFonts w:ascii="Arial"/>
                <w:sz w:val="21"/>
              </w:rPr>
            </w:pPr>
          </w:p>
        </w:tc>
        <w:tc>
          <w:tcPr>
            <w:tcW w:w="1096" w:type="dxa"/>
            <w:vMerge w:val="continue"/>
            <w:tcBorders>
              <w:top w:val="nil"/>
              <w:bottom w:val="single" w:color="000000" w:sz="10" w:space="0"/>
            </w:tcBorders>
            <w:vAlign w:val="top"/>
          </w:tcPr>
          <w:p>
            <w:pPr>
              <w:rPr>
                <w:rFonts w:ascii="Arial"/>
                <w:sz w:val="21"/>
              </w:rPr>
            </w:pPr>
          </w:p>
        </w:tc>
        <w:tc>
          <w:tcPr>
            <w:tcW w:w="2039" w:type="dxa"/>
            <w:vMerge w:val="continue"/>
            <w:tcBorders>
              <w:top w:val="nil"/>
              <w:bottom w:val="single" w:color="000000" w:sz="10" w:space="0"/>
            </w:tcBorders>
            <w:vAlign w:val="top"/>
          </w:tcPr>
          <w:p>
            <w:pPr>
              <w:rPr>
                <w:rFonts w:ascii="Arial"/>
                <w:sz w:val="21"/>
              </w:rPr>
            </w:pPr>
          </w:p>
        </w:tc>
        <w:tc>
          <w:tcPr>
            <w:tcW w:w="2599" w:type="dxa"/>
            <w:vMerge w:val="continue"/>
            <w:tcBorders>
              <w:top w:val="nil"/>
              <w:bottom w:val="single" w:color="000000" w:sz="10" w:space="0"/>
              <w:right w:val="single" w:color="000000" w:sz="10" w:space="0"/>
            </w:tcBorders>
            <w:vAlign w:val="top"/>
          </w:tcPr>
          <w:p>
            <w:pPr>
              <w:rPr>
                <w:rFonts w:ascii="Arial"/>
                <w:sz w:val="21"/>
              </w:rPr>
            </w:pPr>
          </w:p>
        </w:tc>
      </w:tr>
    </w:tbl>
    <w:p>
      <w:pPr>
        <w:spacing w:line="210" w:lineRule="exact"/>
        <w:rPr>
          <w:rFonts w:ascii="Arial"/>
          <w:sz w:val="18"/>
        </w:rPr>
      </w:pPr>
    </w:p>
    <w:p>
      <w:pPr>
        <w:spacing w:line="210" w:lineRule="exact"/>
        <w:rPr>
          <w:rFonts w:ascii="Arial" w:hAnsi="Arial" w:eastAsia="Arial" w:cs="Arial"/>
          <w:sz w:val="18"/>
          <w:szCs w:val="18"/>
        </w:rPr>
        <w:sectPr>
          <w:footerReference r:id="rId11" w:type="default"/>
          <w:pgSz w:w="23812" w:h="16839"/>
          <w:pgMar w:top="1431" w:right="1228" w:bottom="1374" w:left="903" w:header="0" w:footer="1143"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2290"/>
        <w:gridCol w:w="6300"/>
        <w:gridCol w:w="4555"/>
        <w:gridCol w:w="1096"/>
        <w:gridCol w:w="2039"/>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90" w:type="dxa"/>
            <w:gridSpan w:val="2"/>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89"/>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8"/>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59"/>
              <w:rPr>
                <w:rFonts w:ascii="SimHei" w:hAnsi="SimHei" w:eastAsia="SimHei" w:cs="SimHei"/>
                <w:sz w:val="30"/>
                <w:szCs w:val="30"/>
              </w:rPr>
            </w:pPr>
            <w:r>
              <w:rPr>
                <w:rFonts w:ascii="SimHei" w:hAnsi="SimHei" w:eastAsia="SimHei" w:cs="SimHei"/>
                <w:spacing w:val="-5"/>
                <w:sz w:val="30"/>
                <w:szCs w:val="30"/>
              </w:rPr>
              <w:t>领导</w:t>
            </w:r>
          </w:p>
        </w:tc>
        <w:tc>
          <w:tcPr>
            <w:tcW w:w="2039" w:type="dxa"/>
            <w:tcBorders>
              <w:top w:val="single" w:color="000000" w:sz="10" w:space="0"/>
            </w:tcBorders>
            <w:vAlign w:val="top"/>
          </w:tcPr>
          <w:p>
            <w:pPr>
              <w:spacing w:before="268" w:line="221" w:lineRule="auto"/>
              <w:ind w:left="438"/>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7" w:hRule="atLeast"/>
        </w:trPr>
        <w:tc>
          <w:tcPr>
            <w:tcW w:w="1285" w:type="dxa"/>
            <w:vMerge w:val="restart"/>
            <w:tcBorders>
              <w:left w:val="single" w:color="000000" w:sz="10" w:space="0"/>
              <w:bottom w:val="nil"/>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97" w:line="247" w:lineRule="auto"/>
              <w:ind w:left="49" w:right="65" w:firstLine="14"/>
              <w:jc w:val="both"/>
              <w:rPr>
                <w:rFonts w:ascii="SimHei" w:hAnsi="SimHei" w:eastAsia="SimHei" w:cs="SimHei"/>
                <w:sz w:val="30"/>
                <w:szCs w:val="30"/>
              </w:rPr>
            </w:pPr>
            <w:r>
              <w:rPr>
                <w:rFonts w:ascii="SimHei" w:hAnsi="SimHei" w:eastAsia="SimHei" w:cs="SimHei"/>
                <w:spacing w:val="-15"/>
                <w:sz w:val="30"/>
                <w:szCs w:val="30"/>
              </w:rPr>
              <w:t>二、实施</w:t>
            </w:r>
            <w:r>
              <w:rPr>
                <w:rFonts w:ascii="SimHei" w:hAnsi="SimHei" w:eastAsia="SimHei" w:cs="SimHei"/>
                <w:spacing w:val="-10"/>
                <w:sz w:val="30"/>
                <w:szCs w:val="30"/>
              </w:rPr>
              <w:t>产 业 兴</w:t>
            </w:r>
            <w:r>
              <w:rPr>
                <w:rFonts w:ascii="SimHei" w:hAnsi="SimHei" w:eastAsia="SimHei" w:cs="SimHei"/>
                <w:spacing w:val="-12"/>
                <w:sz w:val="30"/>
                <w:szCs w:val="30"/>
              </w:rPr>
              <w:t>市，在建</w:t>
            </w:r>
            <w:r>
              <w:rPr>
                <w:rFonts w:ascii="SimHei" w:hAnsi="SimHei" w:eastAsia="SimHei" w:cs="SimHei"/>
                <w:spacing w:val="-9"/>
                <w:sz w:val="30"/>
                <w:szCs w:val="30"/>
              </w:rPr>
              <w:t>设 现</w:t>
            </w:r>
            <w:r>
              <w:rPr>
                <w:rFonts w:ascii="SimHei" w:hAnsi="SimHei" w:eastAsia="SimHei" w:cs="SimHei"/>
                <w:spacing w:val="-12"/>
                <w:sz w:val="30"/>
                <w:szCs w:val="30"/>
              </w:rPr>
              <w:t xml:space="preserve"> </w:t>
            </w:r>
            <w:r>
              <w:rPr>
                <w:rFonts w:ascii="SimHei" w:hAnsi="SimHei" w:eastAsia="SimHei" w:cs="SimHei"/>
                <w:spacing w:val="-9"/>
                <w:sz w:val="30"/>
                <w:szCs w:val="30"/>
              </w:rPr>
              <w:t>代</w:t>
            </w:r>
            <w:r>
              <w:rPr>
                <w:rFonts w:ascii="SimHei" w:hAnsi="SimHei" w:eastAsia="SimHei" w:cs="SimHei"/>
                <w:spacing w:val="-8"/>
                <w:sz w:val="30"/>
                <w:szCs w:val="30"/>
              </w:rPr>
              <w:t>产 业</w:t>
            </w:r>
            <w:r>
              <w:rPr>
                <w:rFonts w:ascii="SimHei" w:hAnsi="SimHei" w:eastAsia="SimHei" w:cs="SimHei"/>
                <w:spacing w:val="-16"/>
                <w:sz w:val="30"/>
                <w:szCs w:val="30"/>
              </w:rPr>
              <w:t xml:space="preserve"> </w:t>
            </w:r>
            <w:r>
              <w:rPr>
                <w:rFonts w:ascii="SimHei" w:hAnsi="SimHei" w:eastAsia="SimHei" w:cs="SimHei"/>
                <w:spacing w:val="-8"/>
                <w:sz w:val="30"/>
                <w:szCs w:val="30"/>
              </w:rPr>
              <w:t>体</w:t>
            </w:r>
            <w:r>
              <w:rPr>
                <w:rFonts w:ascii="SimHei" w:hAnsi="SimHei" w:eastAsia="SimHei" w:cs="SimHei"/>
                <w:spacing w:val="-10"/>
                <w:sz w:val="30"/>
                <w:szCs w:val="30"/>
              </w:rPr>
              <w:t>系 上 实</w:t>
            </w:r>
            <w:r>
              <w:rPr>
                <w:rFonts w:ascii="SimHei" w:hAnsi="SimHei" w:eastAsia="SimHei" w:cs="SimHei"/>
                <w:spacing w:val="-9"/>
                <w:sz w:val="30"/>
                <w:szCs w:val="30"/>
              </w:rPr>
              <w:t>现 新</w:t>
            </w:r>
            <w:r>
              <w:rPr>
                <w:rFonts w:ascii="SimHei" w:hAnsi="SimHei" w:eastAsia="SimHei" w:cs="SimHei"/>
                <w:spacing w:val="-12"/>
                <w:sz w:val="30"/>
                <w:szCs w:val="30"/>
              </w:rPr>
              <w:t xml:space="preserve"> </w:t>
            </w:r>
            <w:r>
              <w:rPr>
                <w:rFonts w:ascii="SimHei" w:hAnsi="SimHei" w:eastAsia="SimHei" w:cs="SimHei"/>
                <w:spacing w:val="-9"/>
                <w:sz w:val="30"/>
                <w:szCs w:val="30"/>
              </w:rPr>
              <w:t>提</w:t>
            </w:r>
            <w:r>
              <w:rPr>
                <w:rFonts w:ascii="SimHei" w:hAnsi="SimHei" w:eastAsia="SimHei" w:cs="SimHei"/>
                <w:sz w:val="30"/>
                <w:szCs w:val="30"/>
              </w:rPr>
              <w:t>升</w:t>
            </w:r>
          </w:p>
        </w:tc>
        <w:tc>
          <w:tcPr>
            <w:tcW w:w="1489" w:type="dxa"/>
            <w:vMerge w:val="restart"/>
            <w:tcBorders>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pStyle w:val="6"/>
              <w:spacing w:before="98" w:line="246" w:lineRule="auto"/>
              <w:ind w:left="64" w:hanging="30"/>
              <w:jc w:val="both"/>
            </w:pPr>
            <w:r>
              <w:rPr>
                <w:b/>
                <w:bCs/>
                <w:spacing w:val="-45"/>
              </w:rPr>
              <w:t>（</w:t>
            </w:r>
            <w:r>
              <w:rPr>
                <w:spacing w:val="-80"/>
              </w:rPr>
              <w:t xml:space="preserve"> </w:t>
            </w:r>
            <w:r>
              <w:rPr>
                <w:b/>
                <w:bCs/>
                <w:spacing w:val="-45"/>
              </w:rPr>
              <w:t>二）推动</w:t>
            </w:r>
            <w:r>
              <w:rPr>
                <w:b/>
                <w:bCs/>
                <w:spacing w:val="29"/>
              </w:rPr>
              <w:t>工业经济</w:t>
            </w:r>
            <w:r>
              <w:rPr>
                <w:b/>
                <w:bCs/>
                <w:spacing w:val="-20"/>
              </w:rPr>
              <w:t>成链集群。</w:t>
            </w:r>
          </w:p>
        </w:tc>
        <w:tc>
          <w:tcPr>
            <w:tcW w:w="2290" w:type="dxa"/>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pStyle w:val="6"/>
              <w:spacing w:before="98" w:line="249" w:lineRule="auto"/>
              <w:ind w:left="60" w:right="61" w:firstLine="8"/>
              <w:jc w:val="both"/>
            </w:pPr>
            <w:r>
              <w:rPr>
                <w:spacing w:val="7"/>
              </w:rPr>
              <w:t>新材料产业园完</w:t>
            </w:r>
            <w:r>
              <w:rPr>
                <w:spacing w:val="60"/>
              </w:rPr>
              <w:t>成化工园区认</w:t>
            </w:r>
            <w:r>
              <w:rPr>
                <w:spacing w:val="-9"/>
              </w:rPr>
              <w:t>定。</w:t>
            </w:r>
          </w:p>
        </w:tc>
        <w:tc>
          <w:tcPr>
            <w:tcW w:w="6300"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6"/>
              <w:spacing w:before="98" w:line="246" w:lineRule="auto"/>
              <w:ind w:left="61" w:right="54" w:firstLine="24"/>
              <w:jc w:val="both"/>
            </w:pPr>
            <w:r>
              <w:rPr>
                <w:spacing w:val="-7"/>
              </w:rPr>
              <w:t>照化工园区认定管理办法及细则，加快专业人员</w:t>
            </w:r>
            <w:r>
              <w:rPr>
                <w:spacing w:val="-6"/>
              </w:rPr>
              <w:t>配备、医疗救护站及应急指挥中心设立、补齐消防救援器材，建成投运新材料产业园危险化学品停车场，开展地震评价，完善认定资料，加强与相关部门（单位）协调沟通，形成工作合力，确</w:t>
            </w:r>
            <w:r>
              <w:rPr>
                <w:spacing w:val="-2"/>
              </w:rPr>
              <w:t>保完成认定工作。</w:t>
            </w:r>
          </w:p>
        </w:tc>
        <w:tc>
          <w:tcPr>
            <w:tcW w:w="4555" w:type="dxa"/>
            <w:vAlign w:val="top"/>
          </w:tcPr>
          <w:p>
            <w:pPr>
              <w:spacing w:line="291" w:lineRule="auto"/>
              <w:rPr>
                <w:rFonts w:ascii="Arial"/>
                <w:sz w:val="21"/>
              </w:rPr>
            </w:pPr>
          </w:p>
          <w:p>
            <w:pPr>
              <w:spacing w:line="292" w:lineRule="auto"/>
              <w:rPr>
                <w:rFonts w:ascii="Arial"/>
                <w:sz w:val="21"/>
              </w:rPr>
            </w:pPr>
          </w:p>
          <w:p>
            <w:pPr>
              <w:spacing w:line="292" w:lineRule="auto"/>
              <w:rPr>
                <w:rFonts w:ascii="Arial"/>
                <w:sz w:val="21"/>
              </w:rPr>
            </w:pPr>
          </w:p>
          <w:p>
            <w:pPr>
              <w:spacing w:line="292" w:lineRule="auto"/>
              <w:rPr>
                <w:rFonts w:ascii="Arial"/>
                <w:sz w:val="21"/>
              </w:rPr>
            </w:pPr>
          </w:p>
          <w:p>
            <w:pPr>
              <w:pStyle w:val="6"/>
              <w:spacing w:before="97" w:line="246" w:lineRule="auto"/>
              <w:ind w:left="72" w:right="49" w:firstLine="17"/>
              <w:jc w:val="both"/>
            </w:pPr>
            <w:r>
              <w:rPr>
                <w:b/>
                <w:bCs/>
                <w:spacing w:val="3"/>
              </w:rPr>
              <w:t>一季度</w:t>
            </w:r>
            <w:r>
              <w:rPr>
                <w:spacing w:val="3"/>
              </w:rPr>
              <w:t>对照化工</w:t>
            </w:r>
            <w:r>
              <w:rPr>
                <w:spacing w:val="-69"/>
              </w:rPr>
              <w:t xml:space="preserve"> </w:t>
            </w:r>
            <w:r>
              <w:rPr>
                <w:spacing w:val="3"/>
              </w:rPr>
              <w:t>园</w:t>
            </w:r>
            <w:r>
              <w:rPr>
                <w:spacing w:val="-73"/>
              </w:rPr>
              <w:t xml:space="preserve"> </w:t>
            </w:r>
            <w:r>
              <w:rPr>
                <w:spacing w:val="3"/>
              </w:rPr>
              <w:t>区认定管理办</w:t>
            </w:r>
            <w:r>
              <w:rPr>
                <w:spacing w:val="-5"/>
              </w:rPr>
              <w:t>法及细则，补齐短板弱项，完善认</w:t>
            </w:r>
            <w:r>
              <w:rPr>
                <w:spacing w:val="-6"/>
              </w:rPr>
              <w:t>定资料。</w:t>
            </w:r>
            <w:r>
              <w:rPr>
                <w:b/>
                <w:bCs/>
                <w:spacing w:val="-6"/>
              </w:rPr>
              <w:t>二季度</w:t>
            </w:r>
            <w:r>
              <w:rPr>
                <w:spacing w:val="-6"/>
              </w:rPr>
              <w:t>建成投运新材料产业园危险化学品停车场。</w:t>
            </w:r>
            <w:r>
              <w:rPr>
                <w:b/>
                <w:bCs/>
                <w:spacing w:val="-6"/>
              </w:rPr>
              <w:t>三季度</w:t>
            </w:r>
            <w:r>
              <w:rPr>
                <w:spacing w:val="-6"/>
              </w:rPr>
              <w:t>申请并完成化工园区认定。</w:t>
            </w:r>
            <w:r>
              <w:rPr>
                <w:b/>
                <w:bCs/>
                <w:spacing w:val="-6"/>
              </w:rPr>
              <w:t>四季度</w:t>
            </w:r>
            <w:r>
              <w:rPr>
                <w:spacing w:val="-6"/>
              </w:rPr>
              <w:t>围</w:t>
            </w:r>
            <w:r>
              <w:rPr>
                <w:spacing w:val="-5"/>
              </w:rPr>
              <w:t>绕盐化工下游加大招商引资力度，推动盐化工产业延链补链、提质增</w:t>
            </w:r>
            <w:r>
              <w:rPr>
                <w:spacing w:val="-9"/>
              </w:rPr>
              <w:t>效。</w:t>
            </w:r>
          </w:p>
        </w:tc>
        <w:tc>
          <w:tcPr>
            <w:tcW w:w="1096"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98" w:line="237" w:lineRule="auto"/>
              <w:ind w:left="133"/>
            </w:pPr>
            <w:r>
              <w:rPr>
                <w:spacing w:val="-11"/>
              </w:rPr>
              <w:t>张学斌</w:t>
            </w:r>
          </w:p>
        </w:tc>
        <w:tc>
          <w:tcPr>
            <w:tcW w:w="2039"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98" w:line="245" w:lineRule="auto"/>
              <w:ind w:left="148" w:right="74" w:firstLine="18"/>
            </w:pPr>
            <w:r>
              <w:rPr>
                <w:spacing w:val="-44"/>
              </w:rPr>
              <w:t>市工业信息化局</w:t>
            </w:r>
            <w:r>
              <w:rPr>
                <w:spacing w:val="-4"/>
              </w:rPr>
              <w:t>开发区管委会</w:t>
            </w:r>
          </w:p>
        </w:tc>
        <w:tc>
          <w:tcPr>
            <w:tcW w:w="2599" w:type="dxa"/>
            <w:tcBorders>
              <w:right w:val="single" w:color="000000" w:sz="10" w:space="0"/>
            </w:tcBorders>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6"/>
              <w:spacing w:before="98" w:line="237" w:lineRule="auto"/>
              <w:ind w:left="582"/>
            </w:pPr>
            <w:r>
              <w:rPr>
                <w:spacing w:val="-7"/>
              </w:rPr>
              <w:t>市委组织部</w:t>
            </w:r>
          </w:p>
          <w:p>
            <w:pPr>
              <w:pStyle w:val="6"/>
              <w:spacing w:before="15" w:line="237" w:lineRule="auto"/>
              <w:ind w:left="731"/>
            </w:pPr>
            <w:r>
              <w:rPr>
                <w:spacing w:val="-8"/>
              </w:rPr>
              <w:t>市委编办</w:t>
            </w:r>
          </w:p>
          <w:p>
            <w:pPr>
              <w:pStyle w:val="6"/>
              <w:spacing w:before="15" w:line="237" w:lineRule="auto"/>
              <w:ind w:left="431"/>
            </w:pPr>
            <w:r>
              <w:rPr>
                <w:spacing w:val="-6"/>
              </w:rPr>
              <w:t>市应急管理局</w:t>
            </w:r>
          </w:p>
          <w:p>
            <w:pPr>
              <w:pStyle w:val="6"/>
              <w:spacing w:before="13" w:line="237" w:lineRule="auto"/>
              <w:ind w:left="431"/>
            </w:pPr>
            <w:r>
              <w:rPr>
                <w:spacing w:val="-6"/>
              </w:rPr>
              <w:t>市卫生健康委</w:t>
            </w:r>
          </w:p>
          <w:p>
            <w:pPr>
              <w:pStyle w:val="6"/>
              <w:spacing w:before="15" w:line="237" w:lineRule="auto"/>
              <w:ind w:left="431"/>
            </w:pPr>
            <w:r>
              <w:rPr>
                <w:spacing w:val="-6"/>
              </w:rPr>
              <w:t>市生态环境局</w:t>
            </w:r>
          </w:p>
          <w:p>
            <w:pPr>
              <w:pStyle w:val="6"/>
              <w:spacing w:before="16" w:line="237" w:lineRule="auto"/>
              <w:ind w:left="731"/>
            </w:pPr>
            <w:r>
              <w:rPr>
                <w:spacing w:val="-8"/>
              </w:rPr>
              <w:t>市地震局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7"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vMerge w:val="continue"/>
            <w:tcBorders>
              <w:top w:val="nil"/>
              <w:bottom w:val="single" w:color="000000" w:sz="10" w:space="0"/>
            </w:tcBorders>
            <w:vAlign w:val="top"/>
          </w:tcPr>
          <w:p>
            <w:pPr>
              <w:rPr>
                <w:rFonts w:ascii="Arial"/>
                <w:sz w:val="21"/>
              </w:rPr>
            </w:pPr>
          </w:p>
        </w:tc>
        <w:tc>
          <w:tcPr>
            <w:tcW w:w="2290" w:type="dxa"/>
            <w:tcBorders>
              <w:bottom w:val="single" w:color="000000" w:sz="10" w:space="0"/>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97" w:line="246" w:lineRule="auto"/>
              <w:ind w:left="60" w:firstLine="3"/>
              <w:jc w:val="both"/>
            </w:pPr>
            <w:r>
              <w:t>纺织服装产业积</w:t>
            </w:r>
            <w:r>
              <w:rPr>
                <w:spacing w:val="-14"/>
              </w:rPr>
              <w:t>极</w:t>
            </w:r>
            <w:r>
              <w:rPr>
                <w:spacing w:val="-54"/>
              </w:rPr>
              <w:t xml:space="preserve"> </w:t>
            </w:r>
            <w:r>
              <w:rPr>
                <w:spacing w:val="-14"/>
              </w:rPr>
              <w:t>承</w:t>
            </w:r>
            <w:r>
              <w:rPr>
                <w:spacing w:val="-60"/>
              </w:rPr>
              <w:t xml:space="preserve"> </w:t>
            </w:r>
            <w:r>
              <w:rPr>
                <w:spacing w:val="-14"/>
              </w:rPr>
              <w:t>接产</w:t>
            </w:r>
            <w:r>
              <w:rPr>
                <w:spacing w:val="-49"/>
              </w:rPr>
              <w:t xml:space="preserve"> </w:t>
            </w:r>
            <w:r>
              <w:rPr>
                <w:spacing w:val="-14"/>
              </w:rPr>
              <w:t>业</w:t>
            </w:r>
            <w:r>
              <w:rPr>
                <w:spacing w:val="-45"/>
              </w:rPr>
              <w:t xml:space="preserve"> </w:t>
            </w:r>
            <w:r>
              <w:rPr>
                <w:spacing w:val="-14"/>
              </w:rPr>
              <w:t>转</w:t>
            </w:r>
            <w:r>
              <w:rPr>
                <w:spacing w:val="-22"/>
              </w:rPr>
              <w:t>移，以引进织布、</w:t>
            </w:r>
            <w:r>
              <w:rPr>
                <w:spacing w:val="1"/>
              </w:rPr>
              <w:t>面料、成衣企业带动纺纱等上游</w:t>
            </w:r>
            <w:r>
              <w:rPr>
                <w:spacing w:val="-9"/>
              </w:rPr>
              <w:t>产能提升</w:t>
            </w:r>
            <w:r>
              <w:rPr>
                <w:spacing w:val="-79"/>
              </w:rPr>
              <w:t xml:space="preserve"> </w:t>
            </w:r>
            <w:r>
              <w:rPr>
                <w:spacing w:val="-9"/>
              </w:rPr>
              <w:t>，提高</w:t>
            </w:r>
            <w:r>
              <w:rPr>
                <w:spacing w:val="1"/>
              </w:rPr>
              <w:t>全产业链竞争力</w:t>
            </w:r>
            <w:r>
              <w:rPr>
                <w:spacing w:val="-10"/>
              </w:rPr>
              <w:t>和附加值。</w:t>
            </w:r>
          </w:p>
        </w:tc>
        <w:tc>
          <w:tcPr>
            <w:tcW w:w="6300" w:type="dxa"/>
            <w:tcBorders>
              <w:bottom w:val="single" w:color="000000" w:sz="10" w:space="0"/>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pStyle w:val="6"/>
              <w:spacing w:before="97" w:line="254" w:lineRule="auto"/>
              <w:ind w:left="61" w:right="54" w:firstLine="3"/>
              <w:jc w:val="both"/>
            </w:pPr>
            <w:r>
              <w:rPr>
                <w:spacing w:val="3"/>
              </w:rPr>
              <w:t>全市纺织服装企业达到</w:t>
            </w:r>
            <w:r>
              <w:rPr>
                <w:rFonts w:ascii="Times New Roman" w:hAnsi="Times New Roman" w:eastAsia="Times New Roman" w:cs="Times New Roman"/>
                <w:spacing w:val="3"/>
              </w:rPr>
              <w:t>35</w:t>
            </w:r>
            <w:r>
              <w:rPr>
                <w:rFonts w:ascii="Times New Roman" w:hAnsi="Times New Roman" w:eastAsia="Times New Roman" w:cs="Times New Roman"/>
                <w:spacing w:val="36"/>
              </w:rPr>
              <w:t xml:space="preserve"> </w:t>
            </w:r>
            <w:r>
              <w:rPr>
                <w:spacing w:val="3"/>
              </w:rPr>
              <w:t>家，现代纺织总规模</w:t>
            </w:r>
            <w:r>
              <w:rPr>
                <w:spacing w:val="1"/>
              </w:rPr>
              <w:t>达到</w:t>
            </w:r>
            <w:r>
              <w:rPr>
                <w:spacing w:val="-47"/>
              </w:rPr>
              <w:t xml:space="preserve"> </w:t>
            </w:r>
            <w:r>
              <w:rPr>
                <w:rFonts w:ascii="Times New Roman" w:hAnsi="Times New Roman" w:eastAsia="Times New Roman" w:cs="Times New Roman"/>
                <w:spacing w:val="1"/>
              </w:rPr>
              <w:t>50</w:t>
            </w:r>
            <w:r>
              <w:rPr>
                <w:rFonts w:ascii="Times New Roman" w:hAnsi="Times New Roman" w:eastAsia="Times New Roman" w:cs="Times New Roman"/>
                <w:spacing w:val="33"/>
              </w:rPr>
              <w:t xml:space="preserve"> </w:t>
            </w:r>
            <w:r>
              <w:rPr>
                <w:spacing w:val="1"/>
              </w:rPr>
              <w:t>万锭，织布总规模达到</w:t>
            </w:r>
            <w:r>
              <w:rPr>
                <w:rFonts w:ascii="Times New Roman" w:hAnsi="Times New Roman" w:eastAsia="Times New Roman" w:cs="Times New Roman"/>
                <w:spacing w:val="1"/>
              </w:rPr>
              <w:t>2</w:t>
            </w:r>
            <w:r>
              <w:rPr>
                <w:rFonts w:ascii="Times New Roman" w:hAnsi="Times New Roman" w:eastAsia="Times New Roman" w:cs="Times New Roman"/>
                <w:spacing w:val="21"/>
              </w:rPr>
              <w:t xml:space="preserve"> </w:t>
            </w:r>
            <w:r>
              <w:rPr>
                <w:spacing w:val="1"/>
              </w:rPr>
              <w:t>亿米，服装加</w:t>
            </w:r>
            <w:r>
              <w:t>工总规模达到</w:t>
            </w:r>
            <w:r>
              <w:rPr>
                <w:rFonts w:ascii="Times New Roman" w:hAnsi="Times New Roman" w:eastAsia="Times New Roman" w:cs="Times New Roman"/>
              </w:rPr>
              <w:t>2500</w:t>
            </w:r>
            <w:r>
              <w:rPr>
                <w:rFonts w:ascii="Times New Roman" w:hAnsi="Times New Roman" w:eastAsia="Times New Roman" w:cs="Times New Roman"/>
                <w:spacing w:val="31"/>
                <w:w w:val="101"/>
              </w:rPr>
              <w:t xml:space="preserve"> </w:t>
            </w:r>
            <w:r>
              <w:t>万件（套</w:t>
            </w:r>
            <w:r>
              <w:rPr>
                <w:spacing w:val="14"/>
              </w:rPr>
              <w:t>），</w:t>
            </w:r>
            <w:r>
              <w:t>新增规上企业</w:t>
            </w:r>
            <w:r>
              <w:rPr>
                <w:rFonts w:ascii="Times New Roman" w:hAnsi="Times New Roman" w:eastAsia="Times New Roman" w:cs="Times New Roman"/>
                <w:spacing w:val="-9"/>
              </w:rPr>
              <w:t>6</w:t>
            </w:r>
            <w:r>
              <w:rPr>
                <w:rFonts w:ascii="Times New Roman" w:hAnsi="Times New Roman" w:eastAsia="Times New Roman" w:cs="Times New Roman"/>
                <w:spacing w:val="38"/>
              </w:rPr>
              <w:t xml:space="preserve"> </w:t>
            </w:r>
            <w:r>
              <w:rPr>
                <w:spacing w:val="-9"/>
              </w:rPr>
              <w:t>家，实现产值</w:t>
            </w:r>
            <w:r>
              <w:rPr>
                <w:spacing w:val="-40"/>
              </w:rPr>
              <w:t xml:space="preserve"> </w:t>
            </w:r>
            <w:r>
              <w:rPr>
                <w:rFonts w:ascii="Times New Roman" w:hAnsi="Times New Roman" w:eastAsia="Times New Roman" w:cs="Times New Roman"/>
                <w:spacing w:val="-9"/>
              </w:rPr>
              <w:t>10</w:t>
            </w:r>
            <w:r>
              <w:rPr>
                <w:rFonts w:ascii="Times New Roman" w:hAnsi="Times New Roman" w:eastAsia="Times New Roman" w:cs="Times New Roman"/>
                <w:spacing w:val="20"/>
              </w:rPr>
              <w:t xml:space="preserve"> </w:t>
            </w:r>
            <w:r>
              <w:rPr>
                <w:spacing w:val="-9"/>
              </w:rPr>
              <w:t>亿元。</w:t>
            </w:r>
          </w:p>
        </w:tc>
        <w:tc>
          <w:tcPr>
            <w:tcW w:w="4555" w:type="dxa"/>
            <w:tcBorders>
              <w:bottom w:val="single" w:color="000000" w:sz="10" w:space="0"/>
            </w:tcBorders>
            <w:vAlign w:val="top"/>
          </w:tcPr>
          <w:p>
            <w:pPr>
              <w:spacing w:line="353" w:lineRule="auto"/>
              <w:rPr>
                <w:rFonts w:ascii="Arial"/>
                <w:sz w:val="21"/>
              </w:rPr>
            </w:pPr>
          </w:p>
          <w:p>
            <w:pPr>
              <w:spacing w:line="353" w:lineRule="auto"/>
              <w:rPr>
                <w:rFonts w:ascii="Arial"/>
                <w:sz w:val="21"/>
              </w:rPr>
            </w:pPr>
          </w:p>
          <w:p>
            <w:pPr>
              <w:pStyle w:val="6"/>
              <w:spacing w:before="97" w:line="246" w:lineRule="auto"/>
              <w:ind w:left="85" w:right="48" w:firstLine="4"/>
              <w:outlineLvl w:val="0"/>
            </w:pPr>
            <w:r>
              <w:rPr>
                <w:b/>
                <w:bCs/>
                <w:spacing w:val="5"/>
              </w:rPr>
              <w:t>一季度</w:t>
            </w:r>
            <w:r>
              <w:rPr>
                <w:spacing w:val="5"/>
              </w:rPr>
              <w:t>推动美臣纺织尽快启动</w:t>
            </w:r>
            <w:r>
              <w:rPr>
                <w:spacing w:val="-24"/>
              </w:rPr>
              <w:t xml:space="preserve"> </w:t>
            </w:r>
            <w:r>
              <w:rPr>
                <w:rFonts w:ascii="Times New Roman" w:hAnsi="Times New Roman" w:eastAsia="Times New Roman" w:cs="Times New Roman"/>
                <w:spacing w:val="5"/>
              </w:rPr>
              <w:t>13</w:t>
            </w:r>
            <w:r>
              <w:rPr>
                <w:spacing w:val="-6"/>
              </w:rPr>
              <w:t>万锭高端纺纱及</w:t>
            </w:r>
            <w:r>
              <w:rPr>
                <w:spacing w:val="-65"/>
              </w:rPr>
              <w:t xml:space="preserve"> </w:t>
            </w:r>
            <w:r>
              <w:rPr>
                <w:rFonts w:ascii="Times New Roman" w:hAnsi="Times New Roman" w:eastAsia="Times New Roman" w:cs="Times New Roman"/>
                <w:spacing w:val="-6"/>
              </w:rPr>
              <w:t xml:space="preserve">1 </w:t>
            </w:r>
            <w:r>
              <w:rPr>
                <w:spacing w:val="-6"/>
              </w:rPr>
              <w:t>亿平方米功能性</w:t>
            </w:r>
            <w:r>
              <w:rPr>
                <w:spacing w:val="-11"/>
              </w:rPr>
              <w:t>面料项</w:t>
            </w:r>
            <w:r>
              <w:rPr>
                <w:spacing w:val="-71"/>
              </w:rPr>
              <w:t xml:space="preserve"> </w:t>
            </w:r>
            <w:r>
              <w:rPr>
                <w:spacing w:val="-11"/>
              </w:rPr>
              <w:t>目工作，争取早日投产；新</w:t>
            </w:r>
          </w:p>
          <w:p>
            <w:pPr>
              <w:pStyle w:val="6"/>
              <w:spacing w:before="13" w:line="247" w:lineRule="auto"/>
              <w:ind w:left="69" w:firstLine="15"/>
              <w:jc w:val="both"/>
            </w:pPr>
            <w:r>
              <w:rPr>
                <w:spacing w:val="-13"/>
              </w:rPr>
              <w:t>恒二期</w:t>
            </w:r>
            <w:r>
              <w:rPr>
                <w:spacing w:val="-71"/>
              </w:rPr>
              <w:t xml:space="preserve"> </w:t>
            </w:r>
            <w:r>
              <w:rPr>
                <w:rFonts w:ascii="Times New Roman" w:hAnsi="Times New Roman" w:eastAsia="Times New Roman" w:cs="Times New Roman"/>
                <w:spacing w:val="-13"/>
              </w:rPr>
              <w:t>2</w:t>
            </w:r>
            <w:r>
              <w:rPr>
                <w:rFonts w:ascii="Times New Roman" w:hAnsi="Times New Roman" w:eastAsia="Times New Roman" w:cs="Times New Roman"/>
                <w:spacing w:val="30"/>
              </w:rPr>
              <w:t xml:space="preserve"> </w:t>
            </w:r>
            <w:r>
              <w:rPr>
                <w:spacing w:val="-13"/>
              </w:rPr>
              <w:t>万锭纺纱尽快投产。</w:t>
            </w:r>
            <w:r>
              <w:rPr>
                <w:b/>
                <w:bCs/>
                <w:spacing w:val="-13"/>
              </w:rPr>
              <w:t>二季</w:t>
            </w:r>
            <w:r>
              <w:rPr>
                <w:b/>
                <w:bCs/>
                <w:spacing w:val="-5"/>
              </w:rPr>
              <w:t>度</w:t>
            </w:r>
            <w:r>
              <w:rPr>
                <w:spacing w:val="-5"/>
              </w:rPr>
              <w:t>推动闽泰纺织二期</w:t>
            </w:r>
            <w:r>
              <w:rPr>
                <w:spacing w:val="-59"/>
              </w:rPr>
              <w:t xml:space="preserve"> </w:t>
            </w:r>
            <w:r>
              <w:rPr>
                <w:rFonts w:ascii="Times New Roman" w:hAnsi="Times New Roman" w:eastAsia="Times New Roman" w:cs="Times New Roman"/>
                <w:spacing w:val="-5"/>
              </w:rPr>
              <w:t>5</w:t>
            </w:r>
            <w:r>
              <w:rPr>
                <w:rFonts w:ascii="Times New Roman" w:hAnsi="Times New Roman" w:eastAsia="Times New Roman" w:cs="Times New Roman"/>
                <w:spacing w:val="29"/>
                <w:w w:val="101"/>
              </w:rPr>
              <w:t xml:space="preserve"> </w:t>
            </w:r>
            <w:r>
              <w:rPr>
                <w:spacing w:val="-5"/>
              </w:rPr>
              <w:t>万锭纺纱，</w:t>
            </w:r>
            <w:r>
              <w:rPr>
                <w:spacing w:val="5"/>
              </w:rPr>
              <w:t>腾德纺纱二期</w:t>
            </w:r>
            <w:r>
              <w:rPr>
                <w:spacing w:val="-33"/>
              </w:rPr>
              <w:t xml:space="preserve"> </w:t>
            </w:r>
            <w:r>
              <w:rPr>
                <w:rFonts w:ascii="Times New Roman" w:hAnsi="Times New Roman" w:eastAsia="Times New Roman" w:cs="Times New Roman"/>
                <w:spacing w:val="5"/>
              </w:rPr>
              <w:t>3</w:t>
            </w:r>
            <w:r>
              <w:rPr>
                <w:rFonts w:ascii="Times New Roman" w:hAnsi="Times New Roman" w:eastAsia="Times New Roman" w:cs="Times New Roman"/>
                <w:spacing w:val="48"/>
              </w:rPr>
              <w:t xml:space="preserve"> </w:t>
            </w:r>
            <w:r>
              <w:rPr>
                <w:spacing w:val="5"/>
              </w:rPr>
              <w:t>万锭纺纱开工建</w:t>
            </w:r>
            <w:r>
              <w:rPr>
                <w:spacing w:val="-10"/>
              </w:rPr>
              <w:t>设，尽快投产。</w:t>
            </w:r>
            <w:r>
              <w:rPr>
                <w:b/>
                <w:bCs/>
                <w:spacing w:val="-10"/>
              </w:rPr>
              <w:t>三季度</w:t>
            </w:r>
            <w:r>
              <w:rPr>
                <w:spacing w:val="-10"/>
              </w:rPr>
              <w:t>推动锦京地</w:t>
            </w:r>
            <w:r>
              <w:rPr>
                <w:spacing w:val="-9"/>
              </w:rPr>
              <w:t>毯一期年产</w:t>
            </w:r>
            <w:r>
              <w:rPr>
                <w:rFonts w:ascii="Times New Roman" w:hAnsi="Times New Roman" w:eastAsia="Times New Roman" w:cs="Times New Roman"/>
                <w:spacing w:val="-9"/>
              </w:rPr>
              <w:t xml:space="preserve">200 </w:t>
            </w:r>
            <w:r>
              <w:rPr>
                <w:spacing w:val="-9"/>
              </w:rPr>
              <w:t>万平方米地毯项</w:t>
            </w:r>
            <w:r>
              <w:rPr>
                <w:spacing w:val="-62"/>
              </w:rPr>
              <w:t xml:space="preserve"> </w:t>
            </w:r>
            <w:r>
              <w:rPr>
                <w:spacing w:val="-9"/>
              </w:rPr>
              <w:t>目</w:t>
            </w:r>
            <w:r>
              <w:rPr>
                <w:spacing w:val="-10"/>
              </w:rPr>
              <w:t>建成投产；积极承接产业转移，招</w:t>
            </w:r>
            <w:r>
              <w:rPr>
                <w:spacing w:val="8"/>
              </w:rPr>
              <w:t>商引资现代纺织服装企业</w:t>
            </w:r>
            <w:r>
              <w:rPr>
                <w:spacing w:val="-46"/>
              </w:rPr>
              <w:t xml:space="preserve"> </w:t>
            </w:r>
            <w:r>
              <w:rPr>
                <w:rFonts w:ascii="Times New Roman" w:hAnsi="Times New Roman" w:eastAsia="Times New Roman" w:cs="Times New Roman"/>
                <w:spacing w:val="8"/>
              </w:rPr>
              <w:t>4</w:t>
            </w:r>
            <w:r>
              <w:rPr>
                <w:rFonts w:ascii="Times New Roman" w:hAnsi="Times New Roman" w:eastAsia="Times New Roman" w:cs="Times New Roman"/>
                <w:spacing w:val="57"/>
              </w:rPr>
              <w:t xml:space="preserve"> </w:t>
            </w:r>
            <w:r>
              <w:rPr>
                <w:spacing w:val="8"/>
              </w:rPr>
              <w:t>至</w:t>
            </w:r>
            <w:r>
              <w:rPr>
                <w:spacing w:val="-37"/>
              </w:rPr>
              <w:t xml:space="preserve"> </w:t>
            </w:r>
            <w:r>
              <w:rPr>
                <w:rFonts w:ascii="Times New Roman" w:hAnsi="Times New Roman" w:eastAsia="Times New Roman" w:cs="Times New Roman"/>
                <w:spacing w:val="8"/>
              </w:rPr>
              <w:t>5</w:t>
            </w:r>
            <w:r>
              <w:rPr>
                <w:spacing w:val="-21"/>
              </w:rPr>
              <w:t>家。</w:t>
            </w:r>
            <w:r>
              <w:rPr>
                <w:b/>
                <w:bCs/>
                <w:spacing w:val="-21"/>
              </w:rPr>
              <w:t>四季度</w:t>
            </w:r>
            <w:r>
              <w:rPr>
                <w:spacing w:val="-21"/>
              </w:rPr>
              <w:t>引导美臣、新恒、腾德、</w:t>
            </w:r>
            <w:r>
              <w:rPr>
                <w:spacing w:val="-6"/>
              </w:rPr>
              <w:t>泰昌、锦京地毯、铭祥地毯</w:t>
            </w:r>
            <w:r>
              <w:rPr>
                <w:rFonts w:ascii="Times New Roman" w:hAnsi="Times New Roman" w:eastAsia="Times New Roman" w:cs="Times New Roman"/>
                <w:spacing w:val="-6"/>
              </w:rPr>
              <w:t>6</w:t>
            </w:r>
            <w:r>
              <w:rPr>
                <w:rFonts w:ascii="Times New Roman" w:hAnsi="Times New Roman" w:eastAsia="Times New Roman" w:cs="Times New Roman"/>
                <w:spacing w:val="25"/>
              </w:rPr>
              <w:t xml:space="preserve"> </w:t>
            </w:r>
            <w:r>
              <w:rPr>
                <w:spacing w:val="-6"/>
              </w:rPr>
              <w:t>家纺织服装企业入规。</w:t>
            </w:r>
          </w:p>
        </w:tc>
        <w:tc>
          <w:tcPr>
            <w:tcW w:w="1096" w:type="dxa"/>
            <w:tcBorders>
              <w:bottom w:val="single" w:color="000000" w:sz="10" w:space="0"/>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pStyle w:val="6"/>
              <w:spacing w:before="97" w:line="237" w:lineRule="auto"/>
              <w:ind w:left="133"/>
            </w:pPr>
            <w:r>
              <w:rPr>
                <w:spacing w:val="-11"/>
              </w:rPr>
              <w:t>张学斌</w:t>
            </w:r>
          </w:p>
        </w:tc>
        <w:tc>
          <w:tcPr>
            <w:tcW w:w="2039" w:type="dxa"/>
            <w:tcBorders>
              <w:bottom w:val="single" w:color="000000" w:sz="10" w:space="0"/>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97" w:line="236" w:lineRule="auto"/>
              <w:jc w:val="right"/>
            </w:pPr>
            <w:r>
              <w:rPr>
                <w:spacing w:val="-38"/>
                <w:w w:val="88"/>
              </w:rPr>
              <w:t>市工业和信息化局</w:t>
            </w:r>
          </w:p>
        </w:tc>
        <w:tc>
          <w:tcPr>
            <w:tcW w:w="2599" w:type="dxa"/>
            <w:tcBorders>
              <w:bottom w:val="single" w:color="000000" w:sz="10" w:space="0"/>
              <w:right w:val="single" w:color="000000" w:sz="10" w:space="0"/>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98" w:line="246" w:lineRule="auto"/>
              <w:ind w:left="422" w:right="231" w:hanging="154"/>
            </w:pPr>
            <w:r>
              <w:rPr>
                <w:spacing w:val="-17"/>
              </w:rPr>
              <w:t>各县（</w:t>
            </w:r>
            <w:r>
              <w:rPr>
                <w:spacing w:val="-49"/>
              </w:rPr>
              <w:t xml:space="preserve"> </w:t>
            </w:r>
            <w:r>
              <w:rPr>
                <w:spacing w:val="-17"/>
              </w:rPr>
              <w:t>区）政府</w:t>
            </w:r>
            <w:r>
              <w:rPr>
                <w:spacing w:val="-4"/>
              </w:rPr>
              <w:t>开发区管委会</w:t>
            </w:r>
          </w:p>
        </w:tc>
      </w:tr>
    </w:tbl>
    <w:p>
      <w:pPr>
        <w:rPr>
          <w:rFonts w:ascii="Arial"/>
          <w:sz w:val="21"/>
        </w:rPr>
      </w:pPr>
    </w:p>
    <w:p>
      <w:pPr>
        <w:rPr>
          <w:rFonts w:ascii="Arial" w:hAnsi="Arial" w:eastAsia="Arial" w:cs="Arial"/>
          <w:sz w:val="21"/>
          <w:szCs w:val="21"/>
        </w:rPr>
        <w:sectPr>
          <w:footerReference r:id="rId12" w:type="default"/>
          <w:pgSz w:w="23812" w:h="16839"/>
          <w:pgMar w:top="1431" w:right="1228" w:bottom="1454" w:left="903" w:header="0" w:footer="1072"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2290"/>
        <w:gridCol w:w="6300"/>
        <w:gridCol w:w="4555"/>
        <w:gridCol w:w="1096"/>
        <w:gridCol w:w="2039"/>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90" w:type="dxa"/>
            <w:gridSpan w:val="2"/>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89"/>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8"/>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59"/>
              <w:rPr>
                <w:rFonts w:ascii="SimHei" w:hAnsi="SimHei" w:eastAsia="SimHei" w:cs="SimHei"/>
                <w:sz w:val="30"/>
                <w:szCs w:val="30"/>
              </w:rPr>
            </w:pPr>
            <w:r>
              <w:rPr>
                <w:rFonts w:ascii="SimHei" w:hAnsi="SimHei" w:eastAsia="SimHei" w:cs="SimHei"/>
                <w:spacing w:val="-5"/>
                <w:sz w:val="30"/>
                <w:szCs w:val="30"/>
              </w:rPr>
              <w:t>领导</w:t>
            </w:r>
          </w:p>
        </w:tc>
        <w:tc>
          <w:tcPr>
            <w:tcW w:w="2039" w:type="dxa"/>
            <w:tcBorders>
              <w:top w:val="single" w:color="000000" w:sz="10" w:space="0"/>
            </w:tcBorders>
            <w:vAlign w:val="top"/>
          </w:tcPr>
          <w:p>
            <w:pPr>
              <w:spacing w:before="268" w:line="221" w:lineRule="auto"/>
              <w:ind w:left="438"/>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2" w:hRule="atLeast"/>
        </w:trPr>
        <w:tc>
          <w:tcPr>
            <w:tcW w:w="1285" w:type="dxa"/>
            <w:vMerge w:val="restart"/>
            <w:tcBorders>
              <w:left w:val="single" w:color="000000" w:sz="10" w:space="0"/>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98" w:line="247" w:lineRule="auto"/>
              <w:ind w:left="49" w:right="65" w:firstLine="14"/>
              <w:jc w:val="both"/>
              <w:rPr>
                <w:rFonts w:ascii="SimHei" w:hAnsi="SimHei" w:eastAsia="SimHei" w:cs="SimHei"/>
                <w:sz w:val="30"/>
                <w:szCs w:val="30"/>
              </w:rPr>
            </w:pPr>
            <w:r>
              <w:rPr>
                <w:rFonts w:ascii="SimHei" w:hAnsi="SimHei" w:eastAsia="SimHei" w:cs="SimHei"/>
                <w:spacing w:val="-15"/>
                <w:sz w:val="30"/>
                <w:szCs w:val="30"/>
              </w:rPr>
              <w:t>二、实施</w:t>
            </w:r>
            <w:r>
              <w:rPr>
                <w:rFonts w:ascii="SimHei" w:hAnsi="SimHei" w:eastAsia="SimHei" w:cs="SimHei"/>
                <w:spacing w:val="-10"/>
                <w:sz w:val="30"/>
                <w:szCs w:val="30"/>
              </w:rPr>
              <w:t>产 业 兴</w:t>
            </w:r>
            <w:r>
              <w:rPr>
                <w:rFonts w:ascii="SimHei" w:hAnsi="SimHei" w:eastAsia="SimHei" w:cs="SimHei"/>
                <w:spacing w:val="-12"/>
                <w:sz w:val="30"/>
                <w:szCs w:val="30"/>
              </w:rPr>
              <w:t>市，在建</w:t>
            </w:r>
            <w:r>
              <w:rPr>
                <w:rFonts w:ascii="SimHei" w:hAnsi="SimHei" w:eastAsia="SimHei" w:cs="SimHei"/>
                <w:spacing w:val="-9"/>
                <w:sz w:val="30"/>
                <w:szCs w:val="30"/>
              </w:rPr>
              <w:t>设 现</w:t>
            </w:r>
            <w:r>
              <w:rPr>
                <w:rFonts w:ascii="SimHei" w:hAnsi="SimHei" w:eastAsia="SimHei" w:cs="SimHei"/>
                <w:spacing w:val="-12"/>
                <w:sz w:val="30"/>
                <w:szCs w:val="30"/>
              </w:rPr>
              <w:t xml:space="preserve"> </w:t>
            </w:r>
            <w:r>
              <w:rPr>
                <w:rFonts w:ascii="SimHei" w:hAnsi="SimHei" w:eastAsia="SimHei" w:cs="SimHei"/>
                <w:spacing w:val="-9"/>
                <w:sz w:val="30"/>
                <w:szCs w:val="30"/>
              </w:rPr>
              <w:t>代</w:t>
            </w:r>
            <w:r>
              <w:rPr>
                <w:rFonts w:ascii="SimHei" w:hAnsi="SimHei" w:eastAsia="SimHei" w:cs="SimHei"/>
                <w:spacing w:val="-8"/>
                <w:sz w:val="30"/>
                <w:szCs w:val="30"/>
              </w:rPr>
              <w:t>产 业</w:t>
            </w:r>
            <w:r>
              <w:rPr>
                <w:rFonts w:ascii="SimHei" w:hAnsi="SimHei" w:eastAsia="SimHei" w:cs="SimHei"/>
                <w:spacing w:val="-16"/>
                <w:sz w:val="30"/>
                <w:szCs w:val="30"/>
              </w:rPr>
              <w:t xml:space="preserve"> </w:t>
            </w:r>
            <w:r>
              <w:rPr>
                <w:rFonts w:ascii="SimHei" w:hAnsi="SimHei" w:eastAsia="SimHei" w:cs="SimHei"/>
                <w:spacing w:val="-8"/>
                <w:sz w:val="30"/>
                <w:szCs w:val="30"/>
              </w:rPr>
              <w:t>体</w:t>
            </w:r>
            <w:r>
              <w:rPr>
                <w:rFonts w:ascii="SimHei" w:hAnsi="SimHei" w:eastAsia="SimHei" w:cs="SimHei"/>
                <w:spacing w:val="-10"/>
                <w:sz w:val="30"/>
                <w:szCs w:val="30"/>
              </w:rPr>
              <w:t>系 上 实</w:t>
            </w:r>
            <w:r>
              <w:rPr>
                <w:rFonts w:ascii="SimHei" w:hAnsi="SimHei" w:eastAsia="SimHei" w:cs="SimHei"/>
                <w:spacing w:val="-9"/>
                <w:sz w:val="30"/>
                <w:szCs w:val="30"/>
              </w:rPr>
              <w:t>现 新</w:t>
            </w:r>
            <w:r>
              <w:rPr>
                <w:rFonts w:ascii="SimHei" w:hAnsi="SimHei" w:eastAsia="SimHei" w:cs="SimHei"/>
                <w:spacing w:val="-12"/>
                <w:sz w:val="30"/>
                <w:szCs w:val="30"/>
              </w:rPr>
              <w:t xml:space="preserve"> </w:t>
            </w:r>
            <w:r>
              <w:rPr>
                <w:rFonts w:ascii="SimHei" w:hAnsi="SimHei" w:eastAsia="SimHei" w:cs="SimHei"/>
                <w:spacing w:val="-9"/>
                <w:sz w:val="30"/>
                <w:szCs w:val="30"/>
              </w:rPr>
              <w:t>提</w:t>
            </w:r>
            <w:r>
              <w:rPr>
                <w:rFonts w:ascii="SimHei" w:hAnsi="SimHei" w:eastAsia="SimHei" w:cs="SimHei"/>
                <w:sz w:val="30"/>
                <w:szCs w:val="30"/>
              </w:rPr>
              <w:t>升</w:t>
            </w:r>
          </w:p>
        </w:tc>
        <w:tc>
          <w:tcPr>
            <w:tcW w:w="1489"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97" w:line="246" w:lineRule="auto"/>
              <w:ind w:left="64" w:hanging="30"/>
              <w:jc w:val="both"/>
            </w:pPr>
            <w:r>
              <w:rPr>
                <w:b/>
                <w:bCs/>
                <w:spacing w:val="-45"/>
              </w:rPr>
              <w:t>（</w:t>
            </w:r>
            <w:r>
              <w:rPr>
                <w:spacing w:val="-80"/>
              </w:rPr>
              <w:t xml:space="preserve"> </w:t>
            </w:r>
            <w:r>
              <w:rPr>
                <w:b/>
                <w:bCs/>
                <w:spacing w:val="-45"/>
              </w:rPr>
              <w:t>二）推动</w:t>
            </w:r>
            <w:r>
              <w:rPr>
                <w:b/>
                <w:bCs/>
                <w:spacing w:val="29"/>
              </w:rPr>
              <w:t>工业经济</w:t>
            </w:r>
            <w:r>
              <w:rPr>
                <w:b/>
                <w:bCs/>
                <w:spacing w:val="-20"/>
              </w:rPr>
              <w:t>成链集群。</w:t>
            </w:r>
          </w:p>
        </w:tc>
        <w:tc>
          <w:tcPr>
            <w:tcW w:w="2290" w:type="dxa"/>
            <w:vMerge w:val="restart"/>
            <w:tcBorders>
              <w:bottom w:val="nil"/>
            </w:tcBorders>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6"/>
              <w:spacing w:before="97" w:line="246" w:lineRule="auto"/>
              <w:ind w:left="50" w:right="60" w:firstLine="20"/>
              <w:jc w:val="both"/>
            </w:pPr>
            <w:r>
              <w:rPr>
                <w:spacing w:val="7"/>
              </w:rPr>
              <w:t>清洁能源要以资</w:t>
            </w:r>
            <w:r>
              <w:rPr>
                <w:spacing w:val="10"/>
              </w:rPr>
              <w:t>源换产业、以产</w:t>
            </w:r>
            <w:r>
              <w:t>业促增收</w:t>
            </w:r>
            <w:r>
              <w:rPr>
                <w:spacing w:val="-79"/>
              </w:rPr>
              <w:t xml:space="preserve"> </w:t>
            </w:r>
            <w:r>
              <w:t>，打好</w:t>
            </w:r>
            <w:r>
              <w:rPr>
                <w:spacing w:val="10"/>
              </w:rPr>
              <w:t>能源安全绿色发</w:t>
            </w:r>
            <w:r>
              <w:t>展攻坚战</w:t>
            </w:r>
            <w:r>
              <w:rPr>
                <w:spacing w:val="-79"/>
              </w:rPr>
              <w:t xml:space="preserve"> </w:t>
            </w:r>
            <w:r>
              <w:t>，统筹</w:t>
            </w:r>
            <w:r>
              <w:rPr>
                <w:spacing w:val="10"/>
              </w:rPr>
              <w:t>火电与新能源开</w:t>
            </w:r>
            <w:r>
              <w:rPr>
                <w:spacing w:val="1"/>
              </w:rPr>
              <w:t>发</w:t>
            </w:r>
            <w:r>
              <w:rPr>
                <w:spacing w:val="-86"/>
              </w:rPr>
              <w:t xml:space="preserve"> </w:t>
            </w:r>
            <w:r>
              <w:rPr>
                <w:spacing w:val="1"/>
              </w:rPr>
              <w:t>，统筹风光资源开发</w:t>
            </w:r>
            <w:r>
              <w:rPr>
                <w:spacing w:val="-86"/>
              </w:rPr>
              <w:t xml:space="preserve"> </w:t>
            </w:r>
            <w:r>
              <w:rPr>
                <w:spacing w:val="1"/>
              </w:rPr>
              <w:t>，加快建</w:t>
            </w:r>
            <w:r>
              <w:rPr>
                <w:spacing w:val="-1"/>
              </w:rPr>
              <w:t>设六盘</w:t>
            </w:r>
            <w:r>
              <w:rPr>
                <w:spacing w:val="-54"/>
              </w:rPr>
              <w:t xml:space="preserve"> </w:t>
            </w:r>
            <w:r>
              <w:rPr>
                <w:spacing w:val="-1"/>
              </w:rPr>
              <w:t>山</w:t>
            </w:r>
            <w:r>
              <w:rPr>
                <w:spacing w:val="-34"/>
              </w:rPr>
              <w:t xml:space="preserve"> </w:t>
            </w:r>
            <w:r>
              <w:rPr>
                <w:rFonts w:ascii="Times New Roman" w:hAnsi="Times New Roman" w:eastAsia="Times New Roman" w:cs="Times New Roman"/>
                <w:spacing w:val="-1"/>
              </w:rPr>
              <w:t>2×100</w:t>
            </w:r>
            <w:r>
              <w:rPr>
                <w:spacing w:val="-29"/>
              </w:rPr>
              <w:t>万</w:t>
            </w:r>
            <w:r>
              <w:rPr>
                <w:spacing w:val="-46"/>
              </w:rPr>
              <w:t xml:space="preserve"> </w:t>
            </w:r>
            <w:r>
              <w:rPr>
                <w:spacing w:val="-29"/>
              </w:rPr>
              <w:t>千</w:t>
            </w:r>
            <w:r>
              <w:rPr>
                <w:spacing w:val="-41"/>
              </w:rPr>
              <w:t xml:space="preserve"> </w:t>
            </w:r>
            <w:r>
              <w:rPr>
                <w:spacing w:val="-29"/>
              </w:rPr>
              <w:t>瓦</w:t>
            </w:r>
            <w:r>
              <w:rPr>
                <w:spacing w:val="-53"/>
              </w:rPr>
              <w:t xml:space="preserve"> </w:t>
            </w:r>
            <w:r>
              <w:rPr>
                <w:spacing w:val="-29"/>
              </w:rPr>
              <w:t>和</w:t>
            </w:r>
            <w:r>
              <w:rPr>
                <w:spacing w:val="-41"/>
              </w:rPr>
              <w:t xml:space="preserve"> </w:t>
            </w:r>
            <w:r>
              <w:rPr>
                <w:spacing w:val="-29"/>
              </w:rPr>
              <w:t>彭</w:t>
            </w:r>
            <w:r>
              <w:rPr>
                <w:spacing w:val="-24"/>
              </w:rPr>
              <w:t xml:space="preserve"> </w:t>
            </w:r>
            <w:r>
              <w:rPr>
                <w:spacing w:val="-29"/>
              </w:rPr>
              <w:t>阳</w:t>
            </w:r>
            <w:r>
              <w:rPr>
                <w:rFonts w:ascii="Times New Roman" w:hAnsi="Times New Roman" w:eastAsia="Times New Roman" w:cs="Times New Roman"/>
                <w:spacing w:val="-3"/>
              </w:rPr>
              <w:t xml:space="preserve">2×66 </w:t>
            </w:r>
            <w:r>
              <w:rPr>
                <w:spacing w:val="-3"/>
              </w:rPr>
              <w:t>万千瓦电厂</w:t>
            </w:r>
            <w:r>
              <w:rPr>
                <w:spacing w:val="-13"/>
              </w:rPr>
              <w:t>项</w:t>
            </w:r>
            <w:r>
              <w:rPr>
                <w:spacing w:val="-55"/>
              </w:rPr>
              <w:t xml:space="preserve"> </w:t>
            </w:r>
            <w:r>
              <w:rPr>
                <w:spacing w:val="-13"/>
              </w:rPr>
              <w:t>目</w:t>
            </w:r>
            <w:r>
              <w:rPr>
                <w:spacing w:val="-83"/>
              </w:rPr>
              <w:t xml:space="preserve"> </w:t>
            </w:r>
            <w:r>
              <w:rPr>
                <w:spacing w:val="-13"/>
              </w:rPr>
              <w:t>，新建风电</w:t>
            </w:r>
            <w:r>
              <w:rPr>
                <w:rFonts w:ascii="Times New Roman" w:hAnsi="Times New Roman" w:eastAsia="Times New Roman" w:cs="Times New Roman"/>
                <w:spacing w:val="-21"/>
              </w:rPr>
              <w:t>100</w:t>
            </w:r>
            <w:r>
              <w:rPr>
                <w:rFonts w:ascii="Times New Roman" w:hAnsi="Times New Roman" w:eastAsia="Times New Roman" w:cs="Times New Roman"/>
                <w:spacing w:val="35"/>
                <w:w w:val="101"/>
              </w:rPr>
              <w:t xml:space="preserve"> </w:t>
            </w:r>
            <w:r>
              <w:rPr>
                <w:spacing w:val="-21"/>
              </w:rPr>
              <w:t>万千瓦、光伏</w:t>
            </w:r>
            <w:r>
              <w:rPr>
                <w:rFonts w:ascii="Times New Roman" w:hAnsi="Times New Roman" w:eastAsia="Times New Roman" w:cs="Times New Roman"/>
                <w:spacing w:val="-7"/>
              </w:rPr>
              <w:t>30</w:t>
            </w:r>
            <w:r>
              <w:rPr>
                <w:rFonts w:ascii="Times New Roman" w:hAnsi="Times New Roman" w:eastAsia="Times New Roman" w:cs="Times New Roman"/>
                <w:spacing w:val="36"/>
              </w:rPr>
              <w:t xml:space="preserve"> </w:t>
            </w:r>
            <w:r>
              <w:rPr>
                <w:spacing w:val="-7"/>
              </w:rPr>
              <w:t>万千瓦。</w:t>
            </w:r>
          </w:p>
        </w:tc>
        <w:tc>
          <w:tcPr>
            <w:tcW w:w="6300" w:type="dxa"/>
            <w:vAlign w:val="top"/>
          </w:tcPr>
          <w:p>
            <w:pPr>
              <w:pStyle w:val="6"/>
              <w:spacing w:before="285" w:line="244" w:lineRule="auto"/>
              <w:ind w:left="67" w:right="54" w:firstLine="4"/>
              <w:jc w:val="both"/>
            </w:pPr>
            <w:r>
              <w:rPr>
                <w:spacing w:val="-7"/>
              </w:rPr>
              <w:t>制定印发《固原市新能源综合开发建设方案》和</w:t>
            </w:r>
            <w:r>
              <w:rPr>
                <w:spacing w:val="4"/>
              </w:rPr>
              <w:t>固原市新能源</w:t>
            </w:r>
            <w:r>
              <w:rPr>
                <w:rFonts w:ascii="Times New Roman" w:hAnsi="Times New Roman" w:eastAsia="Times New Roman" w:cs="Times New Roman"/>
                <w:spacing w:val="4"/>
              </w:rPr>
              <w:t xml:space="preserve">2025 </w:t>
            </w:r>
            <w:r>
              <w:rPr>
                <w:spacing w:val="4"/>
              </w:rPr>
              <w:t>年开发方案，明确年度目标</w:t>
            </w:r>
            <w:r>
              <w:rPr>
                <w:spacing w:val="-6"/>
              </w:rPr>
              <w:t>任务，重点任务，工作措施、重大项目和完</w:t>
            </w:r>
            <w:r>
              <w:rPr>
                <w:spacing w:val="-7"/>
              </w:rPr>
              <w:t>成节</w:t>
            </w:r>
            <w:r>
              <w:rPr>
                <w:spacing w:val="-10"/>
              </w:rPr>
              <w:t>点。</w:t>
            </w:r>
          </w:p>
        </w:tc>
        <w:tc>
          <w:tcPr>
            <w:tcW w:w="4555" w:type="dxa"/>
            <w:vMerge w:val="restart"/>
            <w:tcBorders>
              <w:bottom w:val="nil"/>
            </w:tcBorders>
            <w:vAlign w:val="top"/>
          </w:tcPr>
          <w:p>
            <w:pPr>
              <w:spacing w:line="290" w:lineRule="auto"/>
              <w:rPr>
                <w:rFonts w:ascii="Arial"/>
                <w:sz w:val="21"/>
              </w:rPr>
            </w:pPr>
          </w:p>
          <w:p>
            <w:pPr>
              <w:pStyle w:val="6"/>
              <w:spacing w:before="97" w:line="246" w:lineRule="auto"/>
              <w:ind w:left="62" w:firstLine="27"/>
              <w:jc w:val="both"/>
            </w:pPr>
            <w:r>
              <w:rPr>
                <w:b/>
                <w:bCs/>
                <w:spacing w:val="-9"/>
              </w:rPr>
              <w:t>一季度</w:t>
            </w:r>
            <w:r>
              <w:rPr>
                <w:spacing w:val="-9"/>
              </w:rPr>
              <w:t>制定印发《固原市新能源综</w:t>
            </w:r>
            <w:r>
              <w:rPr>
                <w:spacing w:val="-6"/>
              </w:rPr>
              <w:t>合开发建设方案》和固原市新能源</w:t>
            </w:r>
            <w:r>
              <w:rPr>
                <w:rFonts w:ascii="Times New Roman" w:hAnsi="Times New Roman" w:eastAsia="Times New Roman" w:cs="Times New Roman"/>
                <w:spacing w:val="-11"/>
              </w:rPr>
              <w:t>2025</w:t>
            </w:r>
            <w:r>
              <w:rPr>
                <w:rFonts w:ascii="Times New Roman" w:hAnsi="Times New Roman" w:eastAsia="Times New Roman" w:cs="Times New Roman"/>
                <w:spacing w:val="20"/>
              </w:rPr>
              <w:t xml:space="preserve"> </w:t>
            </w:r>
            <w:r>
              <w:rPr>
                <w:spacing w:val="-11"/>
              </w:rPr>
              <w:t>年开发方案，复工煤电项</w:t>
            </w:r>
            <w:r>
              <w:rPr>
                <w:spacing w:val="-72"/>
              </w:rPr>
              <w:t xml:space="preserve"> </w:t>
            </w:r>
            <w:r>
              <w:rPr>
                <w:spacing w:val="-11"/>
              </w:rPr>
              <w:t>目，</w:t>
            </w:r>
            <w:r>
              <w:rPr>
                <w:spacing w:val="-4"/>
              </w:rPr>
              <w:t>六盘</w:t>
            </w:r>
            <w:r>
              <w:rPr>
                <w:spacing w:val="-64"/>
              </w:rPr>
              <w:t xml:space="preserve"> </w:t>
            </w:r>
            <w:r>
              <w:rPr>
                <w:spacing w:val="-4"/>
              </w:rPr>
              <w:t>山</w:t>
            </w:r>
            <w:r>
              <w:rPr>
                <w:spacing w:val="-51"/>
              </w:rPr>
              <w:t xml:space="preserve"> </w:t>
            </w:r>
            <w:r>
              <w:rPr>
                <w:rFonts w:ascii="Times New Roman" w:hAnsi="Times New Roman" w:eastAsia="Times New Roman" w:cs="Times New Roman"/>
                <w:spacing w:val="-4"/>
              </w:rPr>
              <w:t>2×100</w:t>
            </w:r>
            <w:r>
              <w:rPr>
                <w:rFonts w:ascii="Times New Roman" w:hAnsi="Times New Roman" w:eastAsia="Times New Roman" w:cs="Times New Roman"/>
                <w:spacing w:val="52"/>
                <w:w w:val="101"/>
              </w:rPr>
              <w:t xml:space="preserve"> </w:t>
            </w:r>
            <w:r>
              <w:rPr>
                <w:spacing w:val="-4"/>
              </w:rPr>
              <w:t>万千瓦项</w:t>
            </w:r>
            <w:r>
              <w:rPr>
                <w:spacing w:val="-53"/>
              </w:rPr>
              <w:t xml:space="preserve"> </w:t>
            </w:r>
            <w:r>
              <w:rPr>
                <w:spacing w:val="-4"/>
              </w:rPr>
              <w:t>目灰场开</w:t>
            </w:r>
            <w:r>
              <w:rPr>
                <w:spacing w:val="13"/>
              </w:rPr>
              <w:t>工。</w:t>
            </w:r>
            <w:r>
              <w:rPr>
                <w:b/>
                <w:bCs/>
                <w:spacing w:val="13"/>
              </w:rPr>
              <w:t>二季度</w:t>
            </w:r>
            <w:r>
              <w:rPr>
                <w:spacing w:val="13"/>
              </w:rPr>
              <w:t>核准备案新建风电</w:t>
            </w:r>
            <w:r>
              <w:rPr>
                <w:rFonts w:ascii="Times New Roman" w:hAnsi="Times New Roman" w:eastAsia="Times New Roman" w:cs="Times New Roman"/>
                <w:spacing w:val="13"/>
              </w:rPr>
              <w:t>44</w:t>
            </w:r>
            <w:r>
              <w:rPr>
                <w:spacing w:val="-6"/>
              </w:rPr>
              <w:t>万千瓦、光伏</w:t>
            </w:r>
            <w:r>
              <w:rPr>
                <w:spacing w:val="-43"/>
              </w:rPr>
              <w:t xml:space="preserve"> </w:t>
            </w:r>
            <w:r>
              <w:rPr>
                <w:rFonts w:ascii="Times New Roman" w:hAnsi="Times New Roman" w:eastAsia="Times New Roman" w:cs="Times New Roman"/>
                <w:spacing w:val="-6"/>
              </w:rPr>
              <w:t>50</w:t>
            </w:r>
            <w:r>
              <w:rPr>
                <w:rFonts w:ascii="Times New Roman" w:hAnsi="Times New Roman" w:eastAsia="Times New Roman" w:cs="Times New Roman"/>
                <w:spacing w:val="38"/>
              </w:rPr>
              <w:t xml:space="preserve"> </w:t>
            </w:r>
            <w:r>
              <w:rPr>
                <w:spacing w:val="-6"/>
              </w:rPr>
              <w:t>万千瓦项</w:t>
            </w:r>
            <w:r>
              <w:rPr>
                <w:spacing w:val="-65"/>
              </w:rPr>
              <w:t xml:space="preserve"> </w:t>
            </w:r>
            <w:r>
              <w:rPr>
                <w:spacing w:val="-6"/>
              </w:rPr>
              <w:t>目，六</w:t>
            </w:r>
            <w:r>
              <w:rPr>
                <w:spacing w:val="-2"/>
              </w:rPr>
              <w:t>盘山</w:t>
            </w:r>
            <w:r>
              <w:rPr>
                <w:rFonts w:ascii="Times New Roman" w:hAnsi="Times New Roman" w:eastAsia="Times New Roman" w:cs="Times New Roman"/>
                <w:spacing w:val="-2"/>
              </w:rPr>
              <w:t xml:space="preserve">2×100 </w:t>
            </w:r>
            <w:r>
              <w:rPr>
                <w:spacing w:val="-2"/>
              </w:rPr>
              <w:t>万千瓦项目完成主厂房</w:t>
            </w:r>
            <w:r>
              <w:rPr>
                <w:spacing w:val="5"/>
              </w:rPr>
              <w:t>汽机基座浇筑，彭阳</w:t>
            </w:r>
            <w:r>
              <w:rPr>
                <w:rFonts w:ascii="Times New Roman" w:hAnsi="Times New Roman" w:eastAsia="Times New Roman" w:cs="Times New Roman"/>
                <w:spacing w:val="5"/>
              </w:rPr>
              <w:t>2×66</w:t>
            </w:r>
            <w:r>
              <w:rPr>
                <w:rFonts w:ascii="Times New Roman" w:hAnsi="Times New Roman" w:eastAsia="Times New Roman" w:cs="Times New Roman"/>
                <w:spacing w:val="41"/>
              </w:rPr>
              <w:t xml:space="preserve"> </w:t>
            </w:r>
            <w:r>
              <w:rPr>
                <w:spacing w:val="5"/>
              </w:rPr>
              <w:t>万千瓦</w:t>
            </w:r>
            <w:r>
              <w:rPr>
                <w:spacing w:val="-1"/>
              </w:rPr>
              <w:t>电厂项目争取浇筑第一方混凝土。</w:t>
            </w:r>
            <w:r>
              <w:rPr>
                <w:b/>
                <w:bCs/>
                <w:spacing w:val="8"/>
              </w:rPr>
              <w:t>三季度</w:t>
            </w:r>
            <w:r>
              <w:rPr>
                <w:spacing w:val="8"/>
              </w:rPr>
              <w:t>办理新建风电</w:t>
            </w:r>
            <w:r>
              <w:rPr>
                <w:rFonts w:ascii="Times New Roman" w:hAnsi="Times New Roman" w:eastAsia="Times New Roman" w:cs="Times New Roman"/>
                <w:spacing w:val="8"/>
              </w:rPr>
              <w:t>44</w:t>
            </w:r>
            <w:r>
              <w:rPr>
                <w:rFonts w:ascii="Times New Roman" w:hAnsi="Times New Roman" w:eastAsia="Times New Roman" w:cs="Times New Roman"/>
                <w:spacing w:val="47"/>
              </w:rPr>
              <w:t xml:space="preserve"> </w:t>
            </w:r>
            <w:r>
              <w:rPr>
                <w:spacing w:val="8"/>
              </w:rPr>
              <w:t>万千瓦、</w:t>
            </w:r>
            <w:r>
              <w:t>光伏</w:t>
            </w:r>
            <w:r>
              <w:rPr>
                <w:spacing w:val="-48"/>
              </w:rPr>
              <w:t xml:space="preserve"> </w:t>
            </w:r>
            <w:r>
              <w:rPr>
                <w:rFonts w:ascii="Times New Roman" w:hAnsi="Times New Roman" w:eastAsia="Times New Roman" w:cs="Times New Roman"/>
              </w:rPr>
              <w:t>50</w:t>
            </w:r>
            <w:r>
              <w:rPr>
                <w:rFonts w:ascii="Times New Roman" w:hAnsi="Times New Roman" w:eastAsia="Times New Roman" w:cs="Times New Roman"/>
                <w:spacing w:val="38"/>
              </w:rPr>
              <w:t xml:space="preserve"> </w:t>
            </w:r>
            <w:r>
              <w:t>万千瓦项目前期手续。六</w:t>
            </w:r>
            <w:r>
              <w:rPr>
                <w:spacing w:val="-2"/>
              </w:rPr>
              <w:t>盘山</w:t>
            </w:r>
            <w:r>
              <w:rPr>
                <w:rFonts w:ascii="Times New Roman" w:hAnsi="Times New Roman" w:eastAsia="Times New Roman" w:cs="Times New Roman"/>
                <w:spacing w:val="-2"/>
              </w:rPr>
              <w:t xml:space="preserve">2×100 </w:t>
            </w:r>
            <w:r>
              <w:rPr>
                <w:spacing w:val="-2"/>
              </w:rPr>
              <w:t>万千瓦项目完成主厂房</w:t>
            </w:r>
            <w:r>
              <w:rPr>
                <w:spacing w:val="6"/>
              </w:rPr>
              <w:t>封闭。</w:t>
            </w:r>
            <w:r>
              <w:rPr>
                <w:b/>
                <w:bCs/>
                <w:spacing w:val="6"/>
              </w:rPr>
              <w:t>四季度</w:t>
            </w:r>
            <w:r>
              <w:rPr>
                <w:spacing w:val="6"/>
              </w:rPr>
              <w:t>开工建设风电</w:t>
            </w:r>
            <w:r>
              <w:rPr>
                <w:rFonts w:ascii="Times New Roman" w:hAnsi="Times New Roman" w:eastAsia="Times New Roman" w:cs="Times New Roman"/>
                <w:spacing w:val="6"/>
              </w:rPr>
              <w:t>44</w:t>
            </w:r>
            <w:r>
              <w:rPr>
                <w:rFonts w:ascii="Times New Roman" w:hAnsi="Times New Roman" w:eastAsia="Times New Roman" w:cs="Times New Roman"/>
                <w:spacing w:val="41"/>
              </w:rPr>
              <w:t xml:space="preserve"> </w:t>
            </w:r>
            <w:r>
              <w:rPr>
                <w:spacing w:val="6"/>
              </w:rPr>
              <w:t>万</w:t>
            </w:r>
            <w:r>
              <w:rPr>
                <w:spacing w:val="-6"/>
              </w:rPr>
              <w:t>千瓦、光伏</w:t>
            </w:r>
            <w:r>
              <w:rPr>
                <w:spacing w:val="-46"/>
              </w:rPr>
              <w:t xml:space="preserve"> </w:t>
            </w:r>
            <w:r>
              <w:rPr>
                <w:rFonts w:ascii="Times New Roman" w:hAnsi="Times New Roman" w:eastAsia="Times New Roman" w:cs="Times New Roman"/>
                <w:spacing w:val="-6"/>
              </w:rPr>
              <w:t>50</w:t>
            </w:r>
            <w:r>
              <w:rPr>
                <w:rFonts w:ascii="Times New Roman" w:hAnsi="Times New Roman" w:eastAsia="Times New Roman" w:cs="Times New Roman"/>
                <w:spacing w:val="41"/>
              </w:rPr>
              <w:t xml:space="preserve"> </w:t>
            </w:r>
            <w:r>
              <w:rPr>
                <w:spacing w:val="-6"/>
              </w:rPr>
              <w:t>万千瓦项</w:t>
            </w:r>
            <w:r>
              <w:rPr>
                <w:spacing w:val="-65"/>
              </w:rPr>
              <w:t xml:space="preserve"> </w:t>
            </w:r>
            <w:r>
              <w:rPr>
                <w:spacing w:val="-6"/>
              </w:rPr>
              <w:t>目。六盘</w:t>
            </w:r>
            <w:r>
              <w:rPr>
                <w:spacing w:val="-9"/>
              </w:rPr>
              <w:t>山</w:t>
            </w:r>
            <w:r>
              <w:rPr>
                <w:spacing w:val="-58"/>
              </w:rPr>
              <w:t xml:space="preserve"> </w:t>
            </w:r>
            <w:r>
              <w:rPr>
                <w:rFonts w:ascii="Times New Roman" w:hAnsi="Times New Roman" w:eastAsia="Times New Roman" w:cs="Times New Roman"/>
                <w:spacing w:val="-9"/>
              </w:rPr>
              <w:t>2×100</w:t>
            </w:r>
            <w:r>
              <w:rPr>
                <w:rFonts w:ascii="Times New Roman" w:hAnsi="Times New Roman" w:eastAsia="Times New Roman" w:cs="Times New Roman"/>
                <w:spacing w:val="33"/>
              </w:rPr>
              <w:t xml:space="preserve"> </w:t>
            </w:r>
            <w:r>
              <w:rPr>
                <w:spacing w:val="-9"/>
              </w:rPr>
              <w:t>万千瓦项目</w:t>
            </w:r>
            <w:r>
              <w:rPr>
                <w:rFonts w:ascii="Times New Roman" w:hAnsi="Times New Roman" w:eastAsia="Times New Roman" w:cs="Times New Roman"/>
                <w:spacing w:val="-9"/>
              </w:rPr>
              <w:t>#1</w:t>
            </w:r>
            <w:r>
              <w:rPr>
                <w:rFonts w:ascii="Times New Roman" w:hAnsi="Times New Roman" w:eastAsia="Times New Roman" w:cs="Times New Roman"/>
                <w:spacing w:val="-41"/>
              </w:rPr>
              <w:t xml:space="preserve"> </w:t>
            </w:r>
            <w:r>
              <w:rPr>
                <w:spacing w:val="-9"/>
              </w:rPr>
              <w:t>、</w:t>
            </w:r>
            <w:r>
              <w:rPr>
                <w:rFonts w:ascii="Times New Roman" w:hAnsi="Times New Roman" w:eastAsia="Times New Roman" w:cs="Times New Roman"/>
                <w:spacing w:val="-9"/>
              </w:rPr>
              <w:t>2</w:t>
            </w:r>
            <w:r>
              <w:rPr>
                <w:rFonts w:ascii="Times New Roman" w:hAnsi="Times New Roman" w:eastAsia="Times New Roman" w:cs="Times New Roman"/>
                <w:spacing w:val="49"/>
              </w:rPr>
              <w:t xml:space="preserve"> </w:t>
            </w:r>
            <w:r>
              <w:rPr>
                <w:spacing w:val="-9"/>
              </w:rPr>
              <w:t>间冷塔</w:t>
            </w:r>
            <w:r>
              <w:rPr>
                <w:spacing w:val="7"/>
              </w:rPr>
              <w:t>筒壁结构到顶，完成</w:t>
            </w:r>
            <w:r>
              <w:rPr>
                <w:rFonts w:ascii="Times New Roman" w:hAnsi="Times New Roman" w:eastAsia="Times New Roman" w:cs="Times New Roman"/>
                <w:spacing w:val="7"/>
              </w:rPr>
              <w:t>35</w:t>
            </w:r>
            <w:r>
              <w:rPr>
                <w:rFonts w:ascii="Times New Roman" w:hAnsi="Times New Roman" w:eastAsia="Times New Roman" w:cs="Times New Roman"/>
                <w:spacing w:val="35"/>
              </w:rPr>
              <w:t xml:space="preserve"> </w:t>
            </w:r>
            <w:r>
              <w:rPr>
                <w:spacing w:val="7"/>
              </w:rPr>
              <w:t>亿元年度</w:t>
            </w:r>
            <w:r>
              <w:rPr>
                <w:spacing w:val="5"/>
              </w:rPr>
              <w:t>投资计划。彭阳</w:t>
            </w:r>
            <w:r>
              <w:rPr>
                <w:rFonts w:ascii="Times New Roman" w:hAnsi="Times New Roman" w:eastAsia="Times New Roman" w:cs="Times New Roman"/>
                <w:spacing w:val="5"/>
              </w:rPr>
              <w:t>2×66</w:t>
            </w:r>
            <w:r>
              <w:rPr>
                <w:rFonts w:ascii="Times New Roman" w:hAnsi="Times New Roman" w:eastAsia="Times New Roman" w:cs="Times New Roman"/>
                <w:spacing w:val="41"/>
              </w:rPr>
              <w:t xml:space="preserve"> </w:t>
            </w:r>
            <w:r>
              <w:rPr>
                <w:spacing w:val="5"/>
              </w:rPr>
              <w:t>万千瓦电厂</w:t>
            </w:r>
            <w:r>
              <w:rPr>
                <w:spacing w:val="-6"/>
              </w:rPr>
              <w:t>项目争取完成</w:t>
            </w:r>
            <w:r>
              <w:rPr>
                <w:spacing w:val="-34"/>
              </w:rPr>
              <w:t xml:space="preserve"> </w:t>
            </w:r>
            <w:r>
              <w:rPr>
                <w:rFonts w:ascii="Times New Roman" w:hAnsi="Times New Roman" w:eastAsia="Times New Roman" w:cs="Times New Roman"/>
                <w:spacing w:val="-6"/>
              </w:rPr>
              <w:t>10</w:t>
            </w:r>
            <w:r>
              <w:rPr>
                <w:rFonts w:ascii="Times New Roman" w:hAnsi="Times New Roman" w:eastAsia="Times New Roman" w:cs="Times New Roman"/>
                <w:spacing w:val="20"/>
              </w:rPr>
              <w:t xml:space="preserve"> </w:t>
            </w:r>
            <w:r>
              <w:rPr>
                <w:spacing w:val="-6"/>
              </w:rPr>
              <w:t>亿元投资计划。</w:t>
            </w:r>
          </w:p>
        </w:tc>
        <w:tc>
          <w:tcPr>
            <w:tcW w:w="1096"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97" w:line="238" w:lineRule="auto"/>
              <w:ind w:left="123"/>
            </w:pPr>
            <w:r>
              <w:rPr>
                <w:spacing w:val="-12"/>
              </w:rPr>
              <w:t>胡</w:t>
            </w:r>
            <w:r>
              <w:rPr>
                <w:spacing w:val="8"/>
              </w:rPr>
              <w:t xml:space="preserve">  </w:t>
            </w:r>
            <w:r>
              <w:rPr>
                <w:spacing w:val="-12"/>
              </w:rPr>
              <w:t>斌</w:t>
            </w:r>
          </w:p>
        </w:tc>
        <w:tc>
          <w:tcPr>
            <w:tcW w:w="2039"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98" w:line="237" w:lineRule="auto"/>
              <w:ind w:left="157"/>
            </w:pPr>
            <w:r>
              <w:rPr>
                <w:spacing w:val="-6"/>
              </w:rPr>
              <w:t>市发展改革委</w:t>
            </w:r>
          </w:p>
        </w:tc>
        <w:tc>
          <w:tcPr>
            <w:tcW w:w="2599" w:type="dxa"/>
            <w:vMerge w:val="restart"/>
            <w:tcBorders>
              <w:bottom w:val="nil"/>
              <w:right w:val="single" w:color="000000" w:sz="10" w:space="0"/>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98" w:line="236" w:lineRule="auto"/>
              <w:ind w:left="431"/>
            </w:pPr>
            <w:r>
              <w:rPr>
                <w:spacing w:val="-6"/>
              </w:rPr>
              <w:t>市农业农村局</w:t>
            </w:r>
          </w:p>
          <w:p>
            <w:pPr>
              <w:pStyle w:val="6"/>
              <w:spacing w:before="16" w:line="237" w:lineRule="auto"/>
              <w:ind w:left="282"/>
            </w:pPr>
            <w:r>
              <w:rPr>
                <w:spacing w:val="-5"/>
              </w:rPr>
              <w:t>市林业和草原局</w:t>
            </w:r>
          </w:p>
          <w:p>
            <w:pPr>
              <w:pStyle w:val="6"/>
              <w:spacing w:before="15" w:line="237" w:lineRule="auto"/>
              <w:ind w:left="431"/>
            </w:pPr>
            <w:r>
              <w:rPr>
                <w:spacing w:val="-6"/>
              </w:rPr>
              <w:t>市自然资源局</w:t>
            </w:r>
          </w:p>
          <w:p>
            <w:pPr>
              <w:pStyle w:val="6"/>
              <w:spacing w:before="13" w:line="237" w:lineRule="auto"/>
              <w:ind w:left="423"/>
            </w:pPr>
            <w:r>
              <w:rPr>
                <w:spacing w:val="-4"/>
              </w:rPr>
              <w:t>开发区管委会</w:t>
            </w:r>
          </w:p>
          <w:p>
            <w:pPr>
              <w:pStyle w:val="6"/>
              <w:spacing w:before="16" w:line="237" w:lineRule="auto"/>
              <w:ind w:left="451"/>
            </w:pPr>
            <w:r>
              <w:rPr>
                <w:spacing w:val="-9"/>
              </w:rPr>
              <w:t>国网供电公司</w:t>
            </w:r>
          </w:p>
          <w:p>
            <w:pPr>
              <w:pStyle w:val="6"/>
              <w:spacing w:before="16"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spacing w:line="293" w:lineRule="auto"/>
              <w:rPr>
                <w:rFonts w:ascii="Arial"/>
                <w:sz w:val="21"/>
              </w:rPr>
            </w:pPr>
          </w:p>
          <w:p>
            <w:pPr>
              <w:pStyle w:val="6"/>
              <w:spacing w:before="97" w:line="237" w:lineRule="auto"/>
              <w:ind w:left="70"/>
            </w:pPr>
            <w:r>
              <w:rPr>
                <w:spacing w:val="-2"/>
              </w:rPr>
              <w:t>开发建设项目争取纳入自治区年度开发方案。</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8"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294" w:line="246" w:lineRule="auto"/>
              <w:ind w:left="70" w:right="54" w:firstLine="12"/>
              <w:jc w:val="both"/>
            </w:pPr>
            <w:r>
              <w:rPr>
                <w:spacing w:val="-7"/>
              </w:rPr>
              <w:t>强化协调调度，建立定期会商、随时沟通工作机制，定期召开工作协调推进会，分析研判和协调解决产业发展过程中遇到的困难问题，安排部署</w:t>
            </w:r>
            <w:r>
              <w:rPr>
                <w:spacing w:val="-2"/>
              </w:rPr>
              <w:t>阶段性工作，优化工作推进机制。</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9"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328" w:line="260" w:lineRule="auto"/>
              <w:ind w:left="67" w:right="52" w:hanging="2"/>
            </w:pPr>
            <w:r>
              <w:rPr>
                <w:spacing w:val="3"/>
              </w:rPr>
              <w:t>将六盘山</w:t>
            </w:r>
            <w:r>
              <w:rPr>
                <w:rFonts w:ascii="Times New Roman" w:hAnsi="Times New Roman" w:eastAsia="Times New Roman" w:cs="Times New Roman"/>
                <w:spacing w:val="3"/>
              </w:rPr>
              <w:t>2×100</w:t>
            </w:r>
            <w:r>
              <w:rPr>
                <w:rFonts w:ascii="Times New Roman" w:hAnsi="Times New Roman" w:eastAsia="Times New Roman" w:cs="Times New Roman"/>
                <w:spacing w:val="33"/>
              </w:rPr>
              <w:t xml:space="preserve"> </w:t>
            </w:r>
            <w:r>
              <w:rPr>
                <w:spacing w:val="3"/>
              </w:rPr>
              <w:t>万千瓦和彭阳</w:t>
            </w:r>
            <w:r>
              <w:rPr>
                <w:rFonts w:ascii="Times New Roman" w:hAnsi="Times New Roman" w:eastAsia="Times New Roman" w:cs="Times New Roman"/>
                <w:spacing w:val="3"/>
              </w:rPr>
              <w:t>2×66</w:t>
            </w:r>
            <w:r>
              <w:rPr>
                <w:rFonts w:ascii="Times New Roman" w:hAnsi="Times New Roman" w:eastAsia="Times New Roman" w:cs="Times New Roman"/>
                <w:spacing w:val="33"/>
              </w:rPr>
              <w:t xml:space="preserve"> </w:t>
            </w:r>
            <w:r>
              <w:rPr>
                <w:spacing w:val="3"/>
              </w:rPr>
              <w:t>万千瓦电厂</w:t>
            </w:r>
            <w:r>
              <w:rPr>
                <w:spacing w:val="-2"/>
              </w:rPr>
              <w:t>项目纳入全区和全市</w:t>
            </w:r>
            <w:r>
              <w:rPr>
                <w:spacing w:val="-53"/>
              </w:rPr>
              <w:t xml:space="preserve"> </w:t>
            </w:r>
            <w:r>
              <w:rPr>
                <w:rFonts w:ascii="Times New Roman" w:hAnsi="Times New Roman" w:eastAsia="Times New Roman" w:cs="Times New Roman"/>
                <w:spacing w:val="-2"/>
              </w:rPr>
              <w:t xml:space="preserve">2025 </w:t>
            </w:r>
            <w:r>
              <w:rPr>
                <w:spacing w:val="-2"/>
              </w:rPr>
              <w:t>年重点项目清单。</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pStyle w:val="6"/>
              <w:spacing w:before="257" w:line="257" w:lineRule="auto"/>
              <w:ind w:left="67" w:right="54" w:hanging="2"/>
            </w:pPr>
            <w:r>
              <w:rPr>
                <w:spacing w:val="-1"/>
              </w:rPr>
              <w:t>全力保障新建风电</w:t>
            </w:r>
            <w:r>
              <w:rPr>
                <w:spacing w:val="-24"/>
              </w:rPr>
              <w:t xml:space="preserve"> </w:t>
            </w:r>
            <w:r>
              <w:rPr>
                <w:rFonts w:ascii="Times New Roman" w:hAnsi="Times New Roman" w:eastAsia="Times New Roman" w:cs="Times New Roman"/>
                <w:spacing w:val="-1"/>
              </w:rPr>
              <w:t>100</w:t>
            </w:r>
            <w:r>
              <w:rPr>
                <w:rFonts w:ascii="Times New Roman" w:hAnsi="Times New Roman" w:eastAsia="Times New Roman" w:cs="Times New Roman"/>
                <w:spacing w:val="36"/>
                <w:w w:val="101"/>
              </w:rPr>
              <w:t xml:space="preserve"> </w:t>
            </w:r>
            <w:r>
              <w:rPr>
                <w:spacing w:val="-1"/>
              </w:rPr>
              <w:t>万千瓦、光伏</w:t>
            </w:r>
            <w:r>
              <w:rPr>
                <w:rFonts w:ascii="Times New Roman" w:hAnsi="Times New Roman" w:eastAsia="Times New Roman" w:cs="Times New Roman"/>
                <w:spacing w:val="-1"/>
              </w:rPr>
              <w:t>30</w:t>
            </w:r>
            <w:r>
              <w:rPr>
                <w:rFonts w:ascii="Times New Roman" w:hAnsi="Times New Roman" w:eastAsia="Times New Roman" w:cs="Times New Roman"/>
                <w:spacing w:val="33"/>
              </w:rPr>
              <w:t xml:space="preserve"> </w:t>
            </w:r>
            <w:r>
              <w:rPr>
                <w:spacing w:val="-1"/>
              </w:rPr>
              <w:t>万千瓦</w:t>
            </w:r>
            <w:r>
              <w:rPr>
                <w:spacing w:val="-11"/>
              </w:rPr>
              <w:t>项</w:t>
            </w:r>
            <w:r>
              <w:rPr>
                <w:spacing w:val="-71"/>
              </w:rPr>
              <w:t xml:space="preserve"> </w:t>
            </w:r>
            <w:r>
              <w:rPr>
                <w:spacing w:val="-11"/>
              </w:rPr>
              <w:t>目及时开工建设。</w:t>
            </w:r>
          </w:p>
        </w:tc>
        <w:tc>
          <w:tcPr>
            <w:tcW w:w="4555" w:type="dxa"/>
            <w:vMerge w:val="continue"/>
            <w:tcBorders>
              <w:top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5"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restart"/>
            <w:tcBorders>
              <w:bottom w:val="nil"/>
            </w:tcBorders>
            <w:vAlign w:val="top"/>
          </w:tcPr>
          <w:p>
            <w:pPr>
              <w:spacing w:line="300" w:lineRule="auto"/>
              <w:rPr>
                <w:rFonts w:ascii="Arial"/>
                <w:sz w:val="21"/>
              </w:rPr>
            </w:pPr>
          </w:p>
          <w:p>
            <w:pPr>
              <w:spacing w:line="301" w:lineRule="auto"/>
              <w:rPr>
                <w:rFonts w:ascii="Arial"/>
                <w:sz w:val="21"/>
              </w:rPr>
            </w:pPr>
          </w:p>
          <w:p>
            <w:pPr>
              <w:pStyle w:val="6"/>
              <w:spacing w:before="98" w:line="245" w:lineRule="auto"/>
              <w:ind w:left="60" w:right="61" w:hanging="1"/>
              <w:jc w:val="both"/>
            </w:pPr>
            <w:r>
              <w:rPr>
                <w:spacing w:val="-17"/>
              </w:rPr>
              <w:t>探 索</w:t>
            </w:r>
            <w:r>
              <w:rPr>
                <w:spacing w:val="-34"/>
              </w:rPr>
              <w:t xml:space="preserve"> </w:t>
            </w:r>
            <w:r>
              <w:rPr>
                <w:rFonts w:ascii="Times New Roman" w:hAnsi="Times New Roman" w:eastAsia="Times New Roman" w:cs="Times New Roman"/>
                <w:spacing w:val="-17"/>
              </w:rPr>
              <w:t xml:space="preserve">“  </w:t>
            </w:r>
            <w:r>
              <w:rPr>
                <w:spacing w:val="-17"/>
              </w:rPr>
              <w:t>农 光 互</w:t>
            </w:r>
            <w:r>
              <w:rPr>
                <w:spacing w:val="-18"/>
              </w:rPr>
              <w:t>补</w:t>
            </w:r>
            <w:r>
              <w:rPr>
                <w:spacing w:val="-52"/>
              </w:rPr>
              <w:t xml:space="preserve"> </w:t>
            </w:r>
            <w:r>
              <w:rPr>
                <w:rFonts w:ascii="Times New Roman" w:hAnsi="Times New Roman" w:eastAsia="Times New Roman" w:cs="Times New Roman"/>
                <w:spacing w:val="-18"/>
              </w:rPr>
              <w:t>”“</w:t>
            </w:r>
            <w:r>
              <w:rPr>
                <w:rFonts w:ascii="Times New Roman" w:hAnsi="Times New Roman" w:eastAsia="Times New Roman" w:cs="Times New Roman"/>
                <w:spacing w:val="22"/>
              </w:rPr>
              <w:t xml:space="preserve"> </w:t>
            </w:r>
            <w:r>
              <w:rPr>
                <w:spacing w:val="-18"/>
              </w:rPr>
              <w:t>林</w:t>
            </w:r>
            <w:r>
              <w:rPr>
                <w:spacing w:val="-44"/>
              </w:rPr>
              <w:t xml:space="preserve"> </w:t>
            </w:r>
            <w:r>
              <w:rPr>
                <w:spacing w:val="-18"/>
              </w:rPr>
              <w:t>草</w:t>
            </w:r>
            <w:r>
              <w:rPr>
                <w:spacing w:val="-40"/>
              </w:rPr>
              <w:t xml:space="preserve"> </w:t>
            </w:r>
            <w:r>
              <w:rPr>
                <w:spacing w:val="-18"/>
              </w:rPr>
              <w:t>光</w:t>
            </w:r>
            <w:r>
              <w:rPr>
                <w:spacing w:val="-40"/>
              </w:rPr>
              <w:t xml:space="preserve"> </w:t>
            </w:r>
            <w:r>
              <w:rPr>
                <w:spacing w:val="-18"/>
              </w:rPr>
              <w:t>互</w:t>
            </w:r>
            <w:r>
              <w:rPr>
                <w:spacing w:val="-13"/>
              </w:rPr>
              <w:t>补</w:t>
            </w:r>
            <w:r>
              <w:rPr>
                <w:rFonts w:ascii="Times New Roman" w:hAnsi="Times New Roman" w:eastAsia="Times New Roman" w:cs="Times New Roman"/>
                <w:spacing w:val="-13"/>
              </w:rPr>
              <w:t>”</w:t>
            </w:r>
            <w:r>
              <w:rPr>
                <w:rFonts w:ascii="Times New Roman" w:hAnsi="Times New Roman" w:eastAsia="Times New Roman" w:cs="Times New Roman"/>
                <w:spacing w:val="-43"/>
              </w:rPr>
              <w:t xml:space="preserve"> </w:t>
            </w:r>
            <w:r>
              <w:rPr>
                <w:spacing w:val="-13"/>
              </w:rPr>
              <w:t>等开发模式，</w:t>
            </w:r>
            <w:r>
              <w:rPr>
                <w:spacing w:val="8"/>
              </w:rPr>
              <w:t>建立跨县域利益</w:t>
            </w:r>
            <w:r>
              <w:rPr>
                <w:spacing w:val="-1"/>
              </w:rPr>
              <w:t>分享机制</w:t>
            </w:r>
            <w:r>
              <w:rPr>
                <w:spacing w:val="-82"/>
              </w:rPr>
              <w:t xml:space="preserve"> </w:t>
            </w:r>
            <w:r>
              <w:rPr>
                <w:spacing w:val="-1"/>
              </w:rPr>
              <w:t>，有效</w:t>
            </w:r>
            <w:r>
              <w:rPr>
                <w:spacing w:val="8"/>
              </w:rPr>
              <w:t>带动村集体经济</w:t>
            </w:r>
            <w:r>
              <w:rPr>
                <w:spacing w:val="60"/>
              </w:rPr>
              <w:t>和农民增加收</w:t>
            </w:r>
            <w:r>
              <w:rPr>
                <w:spacing w:val="-9"/>
              </w:rPr>
              <w:t>入。</w:t>
            </w:r>
          </w:p>
        </w:tc>
        <w:tc>
          <w:tcPr>
            <w:tcW w:w="6300" w:type="dxa"/>
            <w:vAlign w:val="top"/>
          </w:tcPr>
          <w:p>
            <w:pPr>
              <w:spacing w:line="393" w:lineRule="auto"/>
              <w:rPr>
                <w:rFonts w:ascii="Arial"/>
                <w:sz w:val="21"/>
              </w:rPr>
            </w:pPr>
          </w:p>
          <w:p>
            <w:pPr>
              <w:pStyle w:val="6"/>
              <w:spacing w:before="98" w:line="246" w:lineRule="auto"/>
              <w:ind w:left="68" w:right="4" w:firstLine="3"/>
              <w:jc w:val="both"/>
            </w:pPr>
            <w:r>
              <w:rPr>
                <w:spacing w:val="-7"/>
              </w:rPr>
              <w:t>制定《固原市农村发展分布式光伏产业促进农民增收壮大村集体经济实施方案》，按照先易后难</w:t>
            </w:r>
            <w:r>
              <w:rPr>
                <w:spacing w:val="-4"/>
              </w:rPr>
              <w:t>的原则，优先开发村集体经济雄厚的的行政村，</w:t>
            </w:r>
            <w:r>
              <w:rPr>
                <w:spacing w:val="-2"/>
              </w:rPr>
              <w:t>形成分布式光伏增收工程示范。</w:t>
            </w:r>
          </w:p>
        </w:tc>
        <w:tc>
          <w:tcPr>
            <w:tcW w:w="4555" w:type="dxa"/>
            <w:vAlign w:val="top"/>
          </w:tcPr>
          <w:p>
            <w:pPr>
              <w:spacing w:line="274" w:lineRule="auto"/>
              <w:rPr>
                <w:rFonts w:ascii="Arial"/>
                <w:sz w:val="21"/>
              </w:rPr>
            </w:pPr>
          </w:p>
          <w:p>
            <w:pPr>
              <w:spacing w:line="275" w:lineRule="auto"/>
              <w:rPr>
                <w:rFonts w:ascii="Arial"/>
                <w:sz w:val="21"/>
              </w:rPr>
            </w:pPr>
          </w:p>
          <w:p>
            <w:pPr>
              <w:pStyle w:val="6"/>
              <w:spacing w:before="97" w:line="257" w:lineRule="auto"/>
              <w:ind w:left="70" w:right="44" w:firstLine="19"/>
              <w:jc w:val="both"/>
            </w:pPr>
            <w:r>
              <w:rPr>
                <w:b/>
                <w:bCs/>
                <w:spacing w:val="-19"/>
              </w:rPr>
              <w:t>一</w:t>
            </w:r>
            <w:r>
              <w:rPr>
                <w:spacing w:val="-80"/>
              </w:rPr>
              <w:t xml:space="preserve"> </w:t>
            </w:r>
            <w:r>
              <w:rPr>
                <w:b/>
                <w:bCs/>
                <w:spacing w:val="-19"/>
              </w:rPr>
              <w:t>季</w:t>
            </w:r>
            <w:r>
              <w:rPr>
                <w:spacing w:val="-88"/>
              </w:rPr>
              <w:t xml:space="preserve"> </w:t>
            </w:r>
            <w:r>
              <w:rPr>
                <w:b/>
                <w:bCs/>
                <w:spacing w:val="-19"/>
              </w:rPr>
              <w:t>度</w:t>
            </w:r>
            <w:r>
              <w:rPr>
                <w:spacing w:val="-72"/>
              </w:rPr>
              <w:t xml:space="preserve"> </w:t>
            </w:r>
            <w:r>
              <w:rPr>
                <w:spacing w:val="-19"/>
              </w:rPr>
              <w:t>完</w:t>
            </w:r>
            <w:r>
              <w:rPr>
                <w:spacing w:val="-79"/>
              </w:rPr>
              <w:t xml:space="preserve"> </w:t>
            </w:r>
            <w:r>
              <w:rPr>
                <w:spacing w:val="-19"/>
              </w:rPr>
              <w:t xml:space="preserve">成 </w:t>
            </w:r>
            <w:r>
              <w:rPr>
                <w:rFonts w:ascii="Times New Roman" w:hAnsi="Times New Roman" w:eastAsia="Times New Roman" w:cs="Times New Roman"/>
                <w:spacing w:val="-19"/>
              </w:rPr>
              <w:t xml:space="preserve">25% </w:t>
            </w:r>
            <w:r>
              <w:rPr>
                <w:spacing w:val="-19"/>
              </w:rPr>
              <w:t>。</w:t>
            </w:r>
            <w:r>
              <w:rPr>
                <w:spacing w:val="-78"/>
              </w:rPr>
              <w:t xml:space="preserve"> </w:t>
            </w:r>
            <w:r>
              <w:rPr>
                <w:spacing w:val="-19"/>
              </w:rPr>
              <w:t>二</w:t>
            </w:r>
            <w:r>
              <w:rPr>
                <w:spacing w:val="-82"/>
              </w:rPr>
              <w:t xml:space="preserve"> </w:t>
            </w:r>
            <w:r>
              <w:rPr>
                <w:spacing w:val="-19"/>
              </w:rPr>
              <w:t>季</w:t>
            </w:r>
            <w:r>
              <w:rPr>
                <w:spacing w:val="-88"/>
              </w:rPr>
              <w:t xml:space="preserve"> </w:t>
            </w:r>
            <w:r>
              <w:rPr>
                <w:spacing w:val="-19"/>
              </w:rPr>
              <w:t>度</w:t>
            </w:r>
            <w:r>
              <w:rPr>
                <w:spacing w:val="-73"/>
              </w:rPr>
              <w:t xml:space="preserve"> </w:t>
            </w:r>
            <w:r>
              <w:rPr>
                <w:spacing w:val="-19"/>
              </w:rPr>
              <w:t>完</w:t>
            </w:r>
            <w:r>
              <w:rPr>
                <w:spacing w:val="-79"/>
              </w:rPr>
              <w:t xml:space="preserve"> </w:t>
            </w:r>
            <w:r>
              <w:rPr>
                <w:spacing w:val="-19"/>
              </w:rPr>
              <w:t>成</w:t>
            </w:r>
            <w:r>
              <w:rPr>
                <w:rFonts w:ascii="Times New Roman" w:hAnsi="Times New Roman" w:eastAsia="Times New Roman" w:cs="Times New Roman"/>
                <w:spacing w:val="-9"/>
              </w:rPr>
              <w:t>50%</w:t>
            </w:r>
            <w:r>
              <w:rPr>
                <w:rFonts w:ascii="Times New Roman" w:hAnsi="Times New Roman" w:eastAsia="Times New Roman" w:cs="Times New Roman"/>
                <w:spacing w:val="-32"/>
              </w:rPr>
              <w:t xml:space="preserve"> </w:t>
            </w:r>
            <w:r>
              <w:rPr>
                <w:spacing w:val="-9"/>
              </w:rPr>
              <w:t>。</w:t>
            </w:r>
            <w:r>
              <w:rPr>
                <w:b/>
                <w:bCs/>
                <w:spacing w:val="-9"/>
              </w:rPr>
              <w:t>三季度</w:t>
            </w:r>
            <w:r>
              <w:rPr>
                <w:spacing w:val="-9"/>
              </w:rPr>
              <w:t>完成</w:t>
            </w:r>
            <w:r>
              <w:rPr>
                <w:spacing w:val="-62"/>
              </w:rPr>
              <w:t xml:space="preserve"> </w:t>
            </w:r>
            <w:r>
              <w:rPr>
                <w:rFonts w:ascii="Times New Roman" w:hAnsi="Times New Roman" w:eastAsia="Times New Roman" w:cs="Times New Roman"/>
                <w:spacing w:val="-9"/>
              </w:rPr>
              <w:t>75%</w:t>
            </w:r>
            <w:r>
              <w:rPr>
                <w:rFonts w:ascii="Times New Roman" w:hAnsi="Times New Roman" w:eastAsia="Times New Roman" w:cs="Times New Roman"/>
                <w:spacing w:val="-38"/>
              </w:rPr>
              <w:t xml:space="preserve"> </w:t>
            </w:r>
            <w:r>
              <w:rPr>
                <w:spacing w:val="-9"/>
              </w:rPr>
              <w:t>。</w:t>
            </w:r>
            <w:r>
              <w:rPr>
                <w:b/>
                <w:bCs/>
                <w:spacing w:val="-9"/>
              </w:rPr>
              <w:t>四季度</w:t>
            </w:r>
            <w:r>
              <w:rPr>
                <w:spacing w:val="-9"/>
              </w:rPr>
              <w:t>完成</w:t>
            </w:r>
            <w:r>
              <w:rPr>
                <w:spacing w:val="-39"/>
              </w:rPr>
              <w:t xml:space="preserve"> </w:t>
            </w:r>
            <w:r>
              <w:rPr>
                <w:rFonts w:ascii="Times New Roman" w:hAnsi="Times New Roman" w:eastAsia="Times New Roman" w:cs="Times New Roman"/>
                <w:spacing w:val="-9"/>
              </w:rPr>
              <w:t>100%</w:t>
            </w:r>
            <w:r>
              <w:rPr>
                <w:spacing w:val="-9"/>
              </w:rPr>
              <w:t>。</w:t>
            </w: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3"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vMerge w:val="continue"/>
            <w:tcBorders>
              <w:top w:val="nil"/>
              <w:bottom w:val="single" w:color="000000" w:sz="10" w:space="0"/>
            </w:tcBorders>
            <w:vAlign w:val="top"/>
          </w:tcPr>
          <w:p>
            <w:pPr>
              <w:rPr>
                <w:rFonts w:ascii="Arial"/>
                <w:sz w:val="21"/>
              </w:rPr>
            </w:pPr>
          </w:p>
        </w:tc>
        <w:tc>
          <w:tcPr>
            <w:tcW w:w="2290" w:type="dxa"/>
            <w:vMerge w:val="continue"/>
            <w:tcBorders>
              <w:top w:val="nil"/>
              <w:bottom w:val="single" w:color="000000" w:sz="10" w:space="0"/>
            </w:tcBorders>
            <w:vAlign w:val="top"/>
          </w:tcPr>
          <w:p>
            <w:pPr>
              <w:rPr>
                <w:rFonts w:ascii="Arial"/>
                <w:sz w:val="21"/>
              </w:rPr>
            </w:pPr>
          </w:p>
        </w:tc>
        <w:tc>
          <w:tcPr>
            <w:tcW w:w="6300" w:type="dxa"/>
            <w:tcBorders>
              <w:bottom w:val="single" w:color="000000" w:sz="10" w:space="0"/>
            </w:tcBorders>
            <w:vAlign w:val="top"/>
          </w:tcPr>
          <w:p>
            <w:pPr>
              <w:spacing w:line="338" w:lineRule="auto"/>
              <w:rPr>
                <w:rFonts w:ascii="Arial"/>
                <w:sz w:val="21"/>
              </w:rPr>
            </w:pPr>
          </w:p>
          <w:p>
            <w:pPr>
              <w:pStyle w:val="6"/>
              <w:spacing w:before="98" w:line="254" w:lineRule="auto"/>
              <w:ind w:left="94" w:right="54" w:hanging="25"/>
              <w:jc w:val="both"/>
            </w:pPr>
            <w:r>
              <w:rPr>
                <w:spacing w:val="-1"/>
              </w:rPr>
              <w:t>对于集中式光伏项</w:t>
            </w:r>
            <w:r>
              <w:rPr>
                <w:spacing w:val="-59"/>
              </w:rPr>
              <w:t xml:space="preserve"> </w:t>
            </w:r>
            <w:r>
              <w:rPr>
                <w:spacing w:val="-1"/>
              </w:rPr>
              <w:t>目，立足</w:t>
            </w:r>
            <w:r>
              <w:rPr>
                <w:spacing w:val="-56"/>
              </w:rPr>
              <w:t xml:space="preserve"> </w:t>
            </w:r>
            <w:r>
              <w:rPr>
                <w:rFonts w:ascii="Times New Roman" w:hAnsi="Times New Roman" w:eastAsia="Times New Roman" w:cs="Times New Roman"/>
                <w:spacing w:val="-1"/>
              </w:rPr>
              <w:t>3.37</w:t>
            </w:r>
            <w:r>
              <w:rPr>
                <w:rFonts w:ascii="Times New Roman" w:hAnsi="Times New Roman" w:eastAsia="Times New Roman" w:cs="Times New Roman"/>
                <w:spacing w:val="41"/>
              </w:rPr>
              <w:t xml:space="preserve"> </w:t>
            </w:r>
            <w:r>
              <w:rPr>
                <w:spacing w:val="-1"/>
              </w:rPr>
              <w:t>万亩</w:t>
            </w:r>
            <w:r>
              <w:rPr>
                <w:rFonts w:ascii="Times New Roman" w:hAnsi="Times New Roman" w:eastAsia="Times New Roman" w:cs="Times New Roman"/>
                <w:spacing w:val="-1"/>
              </w:rPr>
              <w:t>400</w:t>
            </w:r>
            <w:r>
              <w:rPr>
                <w:rFonts w:ascii="Times New Roman" w:hAnsi="Times New Roman" w:eastAsia="Times New Roman" w:cs="Times New Roman"/>
                <w:spacing w:val="42"/>
              </w:rPr>
              <w:t xml:space="preserve"> </w:t>
            </w:r>
            <w:r>
              <w:rPr>
                <w:spacing w:val="-1"/>
              </w:rPr>
              <w:t>毫米</w:t>
            </w:r>
            <w:r>
              <w:rPr>
                <w:spacing w:val="4"/>
              </w:rPr>
              <w:t>降水线以下的林地草地资源</w:t>
            </w:r>
            <w:r>
              <w:rPr>
                <w:spacing w:val="-86"/>
              </w:rPr>
              <w:t xml:space="preserve"> </w:t>
            </w:r>
            <w:r>
              <w:rPr>
                <w:spacing w:val="4"/>
              </w:rPr>
              <w:t>，鼓励企业在原州</w:t>
            </w:r>
            <w:r>
              <w:rPr>
                <w:spacing w:val="-3"/>
              </w:rPr>
              <w:t>区、西吉县采用林草光互补模式开发运营。</w:t>
            </w:r>
          </w:p>
        </w:tc>
        <w:tc>
          <w:tcPr>
            <w:tcW w:w="4555" w:type="dxa"/>
            <w:tcBorders>
              <w:bottom w:val="single" w:color="000000" w:sz="10" w:space="0"/>
            </w:tcBorders>
            <w:vAlign w:val="top"/>
          </w:tcPr>
          <w:p>
            <w:pPr>
              <w:pStyle w:val="6"/>
              <w:spacing w:before="276" w:line="246" w:lineRule="auto"/>
              <w:ind w:left="85" w:right="25" w:firstLine="4"/>
              <w:jc w:val="both"/>
            </w:pPr>
            <w:r>
              <w:rPr>
                <w:b/>
                <w:bCs/>
                <w:spacing w:val="-5"/>
              </w:rPr>
              <w:t>一季度</w:t>
            </w:r>
            <w:r>
              <w:rPr>
                <w:spacing w:val="-5"/>
              </w:rPr>
              <w:t>纳入自治区年度开发方案。</w:t>
            </w:r>
            <w:r>
              <w:rPr>
                <w:b/>
                <w:bCs/>
                <w:spacing w:val="-5"/>
              </w:rPr>
              <w:t>二季度</w:t>
            </w:r>
            <w:r>
              <w:rPr>
                <w:spacing w:val="-5"/>
              </w:rPr>
              <w:t>制定项目方案并完成备案、办理前期手续。</w:t>
            </w:r>
            <w:r>
              <w:rPr>
                <w:b/>
                <w:bCs/>
                <w:spacing w:val="-5"/>
              </w:rPr>
              <w:t>三季度</w:t>
            </w:r>
            <w:r>
              <w:rPr>
                <w:spacing w:val="-5"/>
              </w:rPr>
              <w:t>开工建设。</w:t>
            </w:r>
            <w:r>
              <w:rPr>
                <w:b/>
                <w:bCs/>
                <w:spacing w:val="-5"/>
              </w:rPr>
              <w:t>四季度</w:t>
            </w:r>
            <w:r>
              <w:rPr>
                <w:spacing w:val="-5"/>
              </w:rPr>
              <w:t>完成并网。</w:t>
            </w:r>
          </w:p>
        </w:tc>
        <w:tc>
          <w:tcPr>
            <w:tcW w:w="1096" w:type="dxa"/>
            <w:vMerge w:val="continue"/>
            <w:tcBorders>
              <w:top w:val="nil"/>
              <w:bottom w:val="single" w:color="000000" w:sz="10" w:space="0"/>
            </w:tcBorders>
            <w:vAlign w:val="top"/>
          </w:tcPr>
          <w:p>
            <w:pPr>
              <w:rPr>
                <w:rFonts w:ascii="Arial"/>
                <w:sz w:val="21"/>
              </w:rPr>
            </w:pPr>
          </w:p>
        </w:tc>
        <w:tc>
          <w:tcPr>
            <w:tcW w:w="2039" w:type="dxa"/>
            <w:vMerge w:val="continue"/>
            <w:tcBorders>
              <w:top w:val="nil"/>
              <w:bottom w:val="single" w:color="000000" w:sz="10" w:space="0"/>
            </w:tcBorders>
            <w:vAlign w:val="top"/>
          </w:tcPr>
          <w:p>
            <w:pPr>
              <w:rPr>
                <w:rFonts w:ascii="Arial"/>
                <w:sz w:val="21"/>
              </w:rPr>
            </w:pPr>
          </w:p>
        </w:tc>
        <w:tc>
          <w:tcPr>
            <w:tcW w:w="2599" w:type="dxa"/>
            <w:vMerge w:val="continue"/>
            <w:tcBorders>
              <w:top w:val="nil"/>
              <w:bottom w:val="single" w:color="000000" w:sz="10" w:space="0"/>
              <w:right w:val="single" w:color="000000" w:sz="10" w:space="0"/>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3" w:type="default"/>
          <w:pgSz w:w="23812" w:h="16839"/>
          <w:pgMar w:top="1431" w:right="1228" w:bottom="1454" w:left="903" w:header="0" w:footer="1073"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2290"/>
        <w:gridCol w:w="6300"/>
        <w:gridCol w:w="4555"/>
        <w:gridCol w:w="1096"/>
        <w:gridCol w:w="2039"/>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90" w:type="dxa"/>
            <w:gridSpan w:val="2"/>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89"/>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8"/>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59"/>
              <w:rPr>
                <w:rFonts w:ascii="SimHei" w:hAnsi="SimHei" w:eastAsia="SimHei" w:cs="SimHei"/>
                <w:sz w:val="30"/>
                <w:szCs w:val="30"/>
              </w:rPr>
            </w:pPr>
            <w:r>
              <w:rPr>
                <w:rFonts w:ascii="SimHei" w:hAnsi="SimHei" w:eastAsia="SimHei" w:cs="SimHei"/>
                <w:spacing w:val="-5"/>
                <w:sz w:val="30"/>
                <w:szCs w:val="30"/>
              </w:rPr>
              <w:t>领导</w:t>
            </w:r>
          </w:p>
        </w:tc>
        <w:tc>
          <w:tcPr>
            <w:tcW w:w="2039" w:type="dxa"/>
            <w:tcBorders>
              <w:top w:val="single" w:color="000000" w:sz="10" w:space="0"/>
            </w:tcBorders>
            <w:vAlign w:val="top"/>
          </w:tcPr>
          <w:p>
            <w:pPr>
              <w:spacing w:before="268" w:line="221" w:lineRule="auto"/>
              <w:ind w:left="438"/>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4" w:hRule="atLeast"/>
        </w:trPr>
        <w:tc>
          <w:tcPr>
            <w:tcW w:w="1285" w:type="dxa"/>
            <w:vMerge w:val="restart"/>
            <w:tcBorders>
              <w:left w:val="single" w:color="000000" w:sz="10" w:space="0"/>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98" w:line="247" w:lineRule="auto"/>
              <w:ind w:left="49" w:right="65" w:firstLine="14"/>
              <w:jc w:val="both"/>
              <w:rPr>
                <w:rFonts w:ascii="SimHei" w:hAnsi="SimHei" w:eastAsia="SimHei" w:cs="SimHei"/>
                <w:sz w:val="30"/>
                <w:szCs w:val="30"/>
              </w:rPr>
            </w:pPr>
            <w:r>
              <w:rPr>
                <w:rFonts w:ascii="SimHei" w:hAnsi="SimHei" w:eastAsia="SimHei" w:cs="SimHei"/>
                <w:spacing w:val="-15"/>
                <w:sz w:val="30"/>
                <w:szCs w:val="30"/>
              </w:rPr>
              <w:t>二、实施</w:t>
            </w:r>
            <w:r>
              <w:rPr>
                <w:rFonts w:ascii="SimHei" w:hAnsi="SimHei" w:eastAsia="SimHei" w:cs="SimHei"/>
                <w:spacing w:val="-10"/>
                <w:sz w:val="30"/>
                <w:szCs w:val="30"/>
              </w:rPr>
              <w:t>产 业 兴</w:t>
            </w:r>
            <w:r>
              <w:rPr>
                <w:rFonts w:ascii="SimHei" w:hAnsi="SimHei" w:eastAsia="SimHei" w:cs="SimHei"/>
                <w:spacing w:val="-12"/>
                <w:sz w:val="30"/>
                <w:szCs w:val="30"/>
              </w:rPr>
              <w:t>市，在建</w:t>
            </w:r>
            <w:r>
              <w:rPr>
                <w:rFonts w:ascii="SimHei" w:hAnsi="SimHei" w:eastAsia="SimHei" w:cs="SimHei"/>
                <w:spacing w:val="-9"/>
                <w:sz w:val="30"/>
                <w:szCs w:val="30"/>
              </w:rPr>
              <w:t>设 现</w:t>
            </w:r>
            <w:r>
              <w:rPr>
                <w:rFonts w:ascii="SimHei" w:hAnsi="SimHei" w:eastAsia="SimHei" w:cs="SimHei"/>
                <w:spacing w:val="-12"/>
                <w:sz w:val="30"/>
                <w:szCs w:val="30"/>
              </w:rPr>
              <w:t xml:space="preserve"> </w:t>
            </w:r>
            <w:r>
              <w:rPr>
                <w:rFonts w:ascii="SimHei" w:hAnsi="SimHei" w:eastAsia="SimHei" w:cs="SimHei"/>
                <w:spacing w:val="-9"/>
                <w:sz w:val="30"/>
                <w:szCs w:val="30"/>
              </w:rPr>
              <w:t>代</w:t>
            </w:r>
            <w:r>
              <w:rPr>
                <w:rFonts w:ascii="SimHei" w:hAnsi="SimHei" w:eastAsia="SimHei" w:cs="SimHei"/>
                <w:spacing w:val="-8"/>
                <w:sz w:val="30"/>
                <w:szCs w:val="30"/>
              </w:rPr>
              <w:t>产 业</w:t>
            </w:r>
            <w:r>
              <w:rPr>
                <w:rFonts w:ascii="SimHei" w:hAnsi="SimHei" w:eastAsia="SimHei" w:cs="SimHei"/>
                <w:spacing w:val="-16"/>
                <w:sz w:val="30"/>
                <w:szCs w:val="30"/>
              </w:rPr>
              <w:t xml:space="preserve"> </w:t>
            </w:r>
            <w:r>
              <w:rPr>
                <w:rFonts w:ascii="SimHei" w:hAnsi="SimHei" w:eastAsia="SimHei" w:cs="SimHei"/>
                <w:spacing w:val="-8"/>
                <w:sz w:val="30"/>
                <w:szCs w:val="30"/>
              </w:rPr>
              <w:t>体</w:t>
            </w:r>
            <w:r>
              <w:rPr>
                <w:rFonts w:ascii="SimHei" w:hAnsi="SimHei" w:eastAsia="SimHei" w:cs="SimHei"/>
                <w:spacing w:val="-10"/>
                <w:sz w:val="30"/>
                <w:szCs w:val="30"/>
              </w:rPr>
              <w:t>系 上 实</w:t>
            </w:r>
            <w:r>
              <w:rPr>
                <w:rFonts w:ascii="SimHei" w:hAnsi="SimHei" w:eastAsia="SimHei" w:cs="SimHei"/>
                <w:spacing w:val="-9"/>
                <w:sz w:val="30"/>
                <w:szCs w:val="30"/>
              </w:rPr>
              <w:t>现 新</w:t>
            </w:r>
            <w:r>
              <w:rPr>
                <w:rFonts w:ascii="SimHei" w:hAnsi="SimHei" w:eastAsia="SimHei" w:cs="SimHei"/>
                <w:spacing w:val="-12"/>
                <w:sz w:val="30"/>
                <w:szCs w:val="30"/>
              </w:rPr>
              <w:t xml:space="preserve"> </w:t>
            </w:r>
            <w:r>
              <w:rPr>
                <w:rFonts w:ascii="SimHei" w:hAnsi="SimHei" w:eastAsia="SimHei" w:cs="SimHei"/>
                <w:spacing w:val="-9"/>
                <w:sz w:val="30"/>
                <w:szCs w:val="30"/>
              </w:rPr>
              <w:t>提</w:t>
            </w:r>
            <w:r>
              <w:rPr>
                <w:rFonts w:ascii="SimHei" w:hAnsi="SimHei" w:eastAsia="SimHei" w:cs="SimHei"/>
                <w:sz w:val="30"/>
                <w:szCs w:val="30"/>
              </w:rPr>
              <w:t>升</w:t>
            </w:r>
          </w:p>
        </w:tc>
        <w:tc>
          <w:tcPr>
            <w:tcW w:w="1489"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98" w:line="246" w:lineRule="auto"/>
              <w:ind w:left="64" w:hanging="30"/>
              <w:jc w:val="both"/>
            </w:pPr>
            <w:r>
              <w:rPr>
                <w:b/>
                <w:bCs/>
                <w:spacing w:val="-45"/>
              </w:rPr>
              <w:t>（</w:t>
            </w:r>
            <w:r>
              <w:rPr>
                <w:spacing w:val="-80"/>
              </w:rPr>
              <w:t xml:space="preserve"> </w:t>
            </w:r>
            <w:r>
              <w:rPr>
                <w:b/>
                <w:bCs/>
                <w:spacing w:val="-45"/>
              </w:rPr>
              <w:t>二）推动</w:t>
            </w:r>
            <w:r>
              <w:rPr>
                <w:b/>
                <w:bCs/>
                <w:spacing w:val="29"/>
              </w:rPr>
              <w:t>工业经济</w:t>
            </w:r>
            <w:r>
              <w:rPr>
                <w:b/>
                <w:bCs/>
                <w:spacing w:val="-20"/>
              </w:rPr>
              <w:t>成链集群。</w:t>
            </w:r>
          </w:p>
        </w:tc>
        <w:tc>
          <w:tcPr>
            <w:tcW w:w="2290"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98" w:line="247" w:lineRule="auto"/>
              <w:ind w:left="55" w:firstLine="10"/>
              <w:jc w:val="both"/>
            </w:pPr>
            <w:r>
              <w:rPr>
                <w:spacing w:val="52"/>
              </w:rPr>
              <w:t>开工建设硝河</w:t>
            </w:r>
            <w:r>
              <w:rPr>
                <w:rFonts w:ascii="Times New Roman" w:hAnsi="Times New Roman" w:eastAsia="Times New Roman" w:cs="Times New Roman"/>
                <w:spacing w:val="-14"/>
              </w:rPr>
              <w:t>330</w:t>
            </w:r>
            <w:r>
              <w:rPr>
                <w:rFonts w:ascii="Times New Roman" w:hAnsi="Times New Roman" w:eastAsia="Times New Roman" w:cs="Times New Roman"/>
                <w:spacing w:val="29"/>
              </w:rPr>
              <w:t xml:space="preserve"> </w:t>
            </w:r>
            <w:r>
              <w:rPr>
                <w:spacing w:val="-14"/>
              </w:rPr>
              <w:t>千伏变电站，</w:t>
            </w:r>
            <w:r>
              <w:rPr>
                <w:spacing w:val="3"/>
              </w:rPr>
              <w:t>争取扩建六盘山</w:t>
            </w:r>
            <w:r>
              <w:rPr>
                <w:rFonts w:ascii="Times New Roman" w:hAnsi="Times New Roman" w:eastAsia="Times New Roman" w:cs="Times New Roman"/>
                <w:spacing w:val="-14"/>
              </w:rPr>
              <w:t>750</w:t>
            </w:r>
            <w:r>
              <w:rPr>
                <w:rFonts w:ascii="Times New Roman" w:hAnsi="Times New Roman" w:eastAsia="Times New Roman" w:cs="Times New Roman"/>
                <w:spacing w:val="29"/>
              </w:rPr>
              <w:t xml:space="preserve"> </w:t>
            </w:r>
            <w:r>
              <w:rPr>
                <w:spacing w:val="-14"/>
              </w:rPr>
              <w:t>千伏变电站。</w:t>
            </w:r>
          </w:p>
        </w:tc>
        <w:tc>
          <w:tcPr>
            <w:tcW w:w="6300"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97" w:line="246" w:lineRule="auto"/>
              <w:ind w:left="63" w:right="54" w:firstLine="1"/>
              <w:jc w:val="both"/>
            </w:pPr>
            <w:r>
              <w:rPr>
                <w:spacing w:val="-6"/>
              </w:rPr>
              <w:t>按照绿色低碳转型需求，结合园区主导产业，采</w:t>
            </w:r>
            <w:r>
              <w:rPr>
                <w:spacing w:val="6"/>
              </w:rPr>
              <w:t>取</w:t>
            </w:r>
            <w:r>
              <w:rPr>
                <w:rFonts w:ascii="Times New Roman" w:hAnsi="Times New Roman" w:eastAsia="Times New Roman" w:cs="Times New Roman"/>
                <w:spacing w:val="6"/>
              </w:rPr>
              <w:t>“</w:t>
            </w:r>
            <w:r>
              <w:rPr>
                <w:rFonts w:ascii="Times New Roman" w:hAnsi="Times New Roman" w:eastAsia="Times New Roman" w:cs="Times New Roman"/>
                <w:spacing w:val="-29"/>
              </w:rPr>
              <w:t xml:space="preserve"> </w:t>
            </w:r>
            <w:r>
              <w:rPr>
                <w:spacing w:val="6"/>
              </w:rPr>
              <w:t>源网荷储</w:t>
            </w:r>
            <w:r>
              <w:rPr>
                <w:rFonts w:ascii="Times New Roman" w:hAnsi="Times New Roman" w:eastAsia="Times New Roman" w:cs="Times New Roman"/>
                <w:spacing w:val="6"/>
              </w:rPr>
              <w:t>”</w:t>
            </w:r>
            <w:r>
              <w:rPr>
                <w:rFonts w:ascii="Times New Roman" w:hAnsi="Times New Roman" w:eastAsia="Times New Roman" w:cs="Times New Roman"/>
                <w:spacing w:val="-38"/>
              </w:rPr>
              <w:t xml:space="preserve"> </w:t>
            </w:r>
            <w:r>
              <w:rPr>
                <w:spacing w:val="6"/>
              </w:rPr>
              <w:t>一体化、新能源微电网直供等模</w:t>
            </w:r>
            <w:r>
              <w:rPr>
                <w:spacing w:val="-10"/>
              </w:rPr>
              <w:t>式，布局新能源项</w:t>
            </w:r>
            <w:r>
              <w:rPr>
                <w:spacing w:val="-67"/>
              </w:rPr>
              <w:t xml:space="preserve"> </w:t>
            </w:r>
            <w:r>
              <w:rPr>
                <w:spacing w:val="-10"/>
              </w:rPr>
              <w:t>目。</w:t>
            </w:r>
          </w:p>
        </w:tc>
        <w:tc>
          <w:tcPr>
            <w:tcW w:w="4555" w:type="dxa"/>
            <w:vAlign w:val="top"/>
          </w:tcPr>
          <w:p>
            <w:pPr>
              <w:pStyle w:val="6"/>
              <w:spacing w:before="77" w:line="248" w:lineRule="auto"/>
              <w:ind w:left="71" w:right="46" w:firstLine="6"/>
              <w:jc w:val="both"/>
            </w:pPr>
            <w:r>
              <w:rPr>
                <w:b/>
                <w:bCs/>
                <w:spacing w:val="-4"/>
              </w:rPr>
              <w:t>硝河</w:t>
            </w:r>
            <w:r>
              <w:rPr>
                <w:rFonts w:ascii="Times New Roman" w:hAnsi="Times New Roman" w:eastAsia="Times New Roman" w:cs="Times New Roman"/>
                <w:b/>
                <w:bCs/>
                <w:spacing w:val="-4"/>
              </w:rPr>
              <w:t>330</w:t>
            </w:r>
            <w:r>
              <w:rPr>
                <w:rFonts w:ascii="Times New Roman" w:hAnsi="Times New Roman" w:eastAsia="Times New Roman" w:cs="Times New Roman"/>
                <w:b/>
                <w:bCs/>
                <w:spacing w:val="28"/>
              </w:rPr>
              <w:t xml:space="preserve"> </w:t>
            </w:r>
            <w:r>
              <w:rPr>
                <w:b/>
                <w:bCs/>
                <w:spacing w:val="-4"/>
              </w:rPr>
              <w:t>千伏变电站：一季度</w:t>
            </w:r>
            <w:r>
              <w:rPr>
                <w:spacing w:val="-4"/>
              </w:rPr>
              <w:t>完成</w:t>
            </w:r>
            <w:r>
              <w:rPr>
                <w:spacing w:val="-6"/>
              </w:rPr>
              <w:t>工程初设及勘测定界。</w:t>
            </w:r>
            <w:r>
              <w:rPr>
                <w:b/>
                <w:bCs/>
                <w:spacing w:val="-6"/>
              </w:rPr>
              <w:t>二季度</w:t>
            </w:r>
            <w:r>
              <w:rPr>
                <w:spacing w:val="-6"/>
              </w:rPr>
              <w:t>完成</w:t>
            </w:r>
            <w:r>
              <w:rPr>
                <w:spacing w:val="-5"/>
              </w:rPr>
              <w:t>环评、水保、生态红线不可避让等</w:t>
            </w:r>
            <w:r>
              <w:rPr>
                <w:spacing w:val="-6"/>
              </w:rPr>
              <w:t>前期手续办理。</w:t>
            </w:r>
            <w:r>
              <w:rPr>
                <w:b/>
                <w:bCs/>
                <w:spacing w:val="-6"/>
              </w:rPr>
              <w:t>三季度</w:t>
            </w:r>
            <w:r>
              <w:rPr>
                <w:spacing w:val="-6"/>
              </w:rPr>
              <w:t>完成占用林草地批复、永久用地征收。</w:t>
            </w:r>
            <w:r>
              <w:rPr>
                <w:b/>
                <w:bCs/>
                <w:spacing w:val="-6"/>
              </w:rPr>
              <w:t>四季度</w:t>
            </w:r>
            <w:r>
              <w:rPr>
                <w:spacing w:val="-1"/>
              </w:rPr>
              <w:t>开工建设并完成投资</w:t>
            </w:r>
            <w:r>
              <w:rPr>
                <w:spacing w:val="-19"/>
              </w:rPr>
              <w:t xml:space="preserve"> </w:t>
            </w:r>
            <w:r>
              <w:rPr>
                <w:rFonts w:ascii="Times New Roman" w:hAnsi="Times New Roman" w:eastAsia="Times New Roman" w:cs="Times New Roman"/>
                <w:spacing w:val="-1"/>
              </w:rPr>
              <w:t>1000</w:t>
            </w:r>
            <w:r>
              <w:rPr>
                <w:rFonts w:ascii="Times New Roman" w:hAnsi="Times New Roman" w:eastAsia="Times New Roman" w:cs="Times New Roman"/>
                <w:spacing w:val="40"/>
                <w:w w:val="101"/>
              </w:rPr>
              <w:t xml:space="preserve"> </w:t>
            </w:r>
            <w:r>
              <w:rPr>
                <w:spacing w:val="-1"/>
              </w:rPr>
              <w:t>万。加</w:t>
            </w:r>
            <w:r>
              <w:rPr>
                <w:spacing w:val="-5"/>
              </w:rPr>
              <w:t>强与上级主管部门的沟通汇报，争</w:t>
            </w:r>
            <w:r>
              <w:rPr>
                <w:spacing w:val="16"/>
              </w:rPr>
              <w:t>取六盘山主变扩建纳入宁夏电力</w:t>
            </w:r>
            <w:r>
              <w:rPr>
                <w:spacing w:val="-2"/>
              </w:rPr>
              <w:t>公司十四五滚动规划。</w:t>
            </w:r>
          </w:p>
        </w:tc>
        <w:tc>
          <w:tcPr>
            <w:tcW w:w="1096"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97" w:line="238" w:lineRule="auto"/>
              <w:ind w:left="123"/>
            </w:pPr>
            <w:r>
              <w:rPr>
                <w:spacing w:val="-12"/>
              </w:rPr>
              <w:t>胡</w:t>
            </w:r>
            <w:r>
              <w:rPr>
                <w:spacing w:val="8"/>
              </w:rPr>
              <w:t xml:space="preserve">  </w:t>
            </w:r>
            <w:r>
              <w:rPr>
                <w:spacing w:val="-12"/>
              </w:rPr>
              <w:t>斌</w:t>
            </w:r>
          </w:p>
        </w:tc>
        <w:tc>
          <w:tcPr>
            <w:tcW w:w="2039"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98" w:line="237" w:lineRule="auto"/>
              <w:ind w:left="157"/>
            </w:pPr>
            <w:r>
              <w:rPr>
                <w:spacing w:val="-6"/>
              </w:rPr>
              <w:t>市发展改革委</w:t>
            </w:r>
          </w:p>
        </w:tc>
        <w:tc>
          <w:tcPr>
            <w:tcW w:w="2599" w:type="dxa"/>
            <w:vMerge w:val="restart"/>
            <w:tcBorders>
              <w:bottom w:val="nil"/>
              <w:right w:val="single" w:color="000000" w:sz="10" w:space="0"/>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98" w:line="236" w:lineRule="auto"/>
              <w:ind w:left="282"/>
            </w:pPr>
            <w:r>
              <w:rPr>
                <w:spacing w:val="-5"/>
              </w:rPr>
              <w:t>市工业信息化局</w:t>
            </w:r>
          </w:p>
          <w:p>
            <w:pPr>
              <w:pStyle w:val="6"/>
              <w:spacing w:before="16" w:line="237" w:lineRule="auto"/>
              <w:ind w:left="423"/>
            </w:pPr>
            <w:r>
              <w:rPr>
                <w:spacing w:val="-4"/>
              </w:rPr>
              <w:t>开发区管委会</w:t>
            </w:r>
          </w:p>
          <w:p>
            <w:pPr>
              <w:pStyle w:val="6"/>
              <w:spacing w:before="14" w:line="237" w:lineRule="auto"/>
              <w:ind w:left="451"/>
            </w:pPr>
            <w:r>
              <w:rPr>
                <w:spacing w:val="-9"/>
              </w:rPr>
              <w:t>国网供电公司</w:t>
            </w:r>
          </w:p>
          <w:p>
            <w:pPr>
              <w:pStyle w:val="6"/>
              <w:spacing w:before="15"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7"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97" w:line="246" w:lineRule="auto"/>
              <w:ind w:left="72" w:right="61" w:hanging="9"/>
            </w:pPr>
            <w:r>
              <w:rPr>
                <w:spacing w:val="8"/>
              </w:rPr>
              <w:t>加快建设宁南清</w:t>
            </w:r>
            <w:r>
              <w:rPr>
                <w:spacing w:val="-5"/>
              </w:rPr>
              <w:t>洁能源基地。</w:t>
            </w:r>
          </w:p>
        </w:tc>
        <w:tc>
          <w:tcPr>
            <w:tcW w:w="6300"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97" w:line="246" w:lineRule="auto"/>
              <w:ind w:right="54" w:firstLine="74"/>
              <w:jc w:val="both"/>
            </w:pPr>
            <w:r>
              <w:rPr>
                <w:spacing w:val="-7"/>
              </w:rPr>
              <w:t>加快推进固原经济开发区、彭阳县王洼产业园区</w:t>
            </w:r>
            <w:r>
              <w:rPr>
                <w:rFonts w:ascii="Times New Roman" w:hAnsi="Times New Roman" w:eastAsia="Times New Roman" w:cs="Times New Roman"/>
                <w:spacing w:val="-3"/>
              </w:rPr>
              <w:t>“</w:t>
            </w:r>
            <w:r>
              <w:rPr>
                <w:rFonts w:ascii="Times New Roman" w:hAnsi="Times New Roman" w:eastAsia="Times New Roman" w:cs="Times New Roman"/>
                <w:spacing w:val="-36"/>
              </w:rPr>
              <w:t xml:space="preserve"> </w:t>
            </w:r>
            <w:r>
              <w:rPr>
                <w:spacing w:val="-3"/>
              </w:rPr>
              <w:t>绿电园区</w:t>
            </w:r>
            <w:r>
              <w:rPr>
                <w:rFonts w:ascii="Times New Roman" w:hAnsi="Times New Roman" w:eastAsia="Times New Roman" w:cs="Times New Roman"/>
                <w:spacing w:val="-3"/>
              </w:rPr>
              <w:t>”</w:t>
            </w:r>
            <w:r>
              <w:rPr>
                <w:spacing w:val="-3"/>
              </w:rPr>
              <w:t>试点建设，积极招引清洁载能项目落</w:t>
            </w:r>
            <w:r>
              <w:rPr>
                <w:spacing w:val="5"/>
              </w:rPr>
              <w:t>地，形成消纳能力。</w:t>
            </w:r>
          </w:p>
        </w:tc>
        <w:tc>
          <w:tcPr>
            <w:tcW w:w="4555" w:type="dxa"/>
            <w:vAlign w:val="top"/>
          </w:tcPr>
          <w:p>
            <w:pPr>
              <w:pStyle w:val="6"/>
              <w:spacing w:before="70" w:line="241" w:lineRule="auto"/>
              <w:ind w:left="71" w:firstLine="18"/>
              <w:jc w:val="both"/>
            </w:pPr>
            <w:r>
              <w:rPr>
                <w:b/>
                <w:bCs/>
                <w:spacing w:val="-4"/>
              </w:rPr>
              <w:t>一季度</w:t>
            </w:r>
            <w:r>
              <w:rPr>
                <w:spacing w:val="-4"/>
              </w:rPr>
              <w:t>加快推进固原经济开发区、</w:t>
            </w:r>
            <w:r>
              <w:rPr>
                <w:spacing w:val="7"/>
              </w:rPr>
              <w:t>彭阳县王洼产业园</w:t>
            </w:r>
            <w:r>
              <w:rPr>
                <w:spacing w:val="-66"/>
              </w:rPr>
              <w:t xml:space="preserve"> </w:t>
            </w:r>
            <w:r>
              <w:rPr>
                <w:spacing w:val="7"/>
              </w:rPr>
              <w:t>区</w:t>
            </w:r>
            <w:r>
              <w:rPr>
                <w:rFonts w:ascii="Times New Roman" w:hAnsi="Times New Roman" w:eastAsia="Times New Roman" w:cs="Times New Roman"/>
                <w:spacing w:val="7"/>
              </w:rPr>
              <w:t>“</w:t>
            </w:r>
            <w:r>
              <w:rPr>
                <w:rFonts w:ascii="Times New Roman" w:hAnsi="Times New Roman" w:eastAsia="Times New Roman" w:cs="Times New Roman"/>
                <w:spacing w:val="-29"/>
              </w:rPr>
              <w:t xml:space="preserve"> </w:t>
            </w:r>
            <w:r>
              <w:rPr>
                <w:spacing w:val="7"/>
              </w:rPr>
              <w:t>绿电园</w:t>
            </w:r>
            <w:r>
              <w:rPr>
                <w:spacing w:val="-74"/>
              </w:rPr>
              <w:t xml:space="preserve"> </w:t>
            </w:r>
            <w:r>
              <w:rPr>
                <w:spacing w:val="7"/>
              </w:rPr>
              <w:t>区</w:t>
            </w:r>
            <w:r>
              <w:rPr>
                <w:rFonts w:ascii="Times New Roman" w:hAnsi="Times New Roman" w:eastAsia="Times New Roman" w:cs="Times New Roman"/>
                <w:spacing w:val="7"/>
              </w:rPr>
              <w:t>”</w:t>
            </w:r>
            <w:r>
              <w:rPr>
                <w:spacing w:val="5"/>
              </w:rPr>
              <w:t>试点建设</w:t>
            </w:r>
            <w:r>
              <w:rPr>
                <w:spacing w:val="-66"/>
              </w:rPr>
              <w:t xml:space="preserve"> </w:t>
            </w:r>
            <w:r>
              <w:rPr>
                <w:spacing w:val="5"/>
              </w:rPr>
              <w:t>，华电彭阳县</w:t>
            </w:r>
            <w:r>
              <w:rPr>
                <w:rFonts w:ascii="Times New Roman" w:hAnsi="Times New Roman" w:eastAsia="Times New Roman" w:cs="Times New Roman"/>
                <w:spacing w:val="5"/>
              </w:rPr>
              <w:t>“</w:t>
            </w:r>
            <w:r>
              <w:rPr>
                <w:rFonts w:ascii="Times New Roman" w:hAnsi="Times New Roman" w:eastAsia="Times New Roman" w:cs="Times New Roman"/>
                <w:spacing w:val="-17"/>
              </w:rPr>
              <w:t xml:space="preserve"> </w:t>
            </w:r>
            <w:r>
              <w:rPr>
                <w:spacing w:val="5"/>
              </w:rPr>
              <w:t>绿</w:t>
            </w:r>
            <w:r>
              <w:rPr>
                <w:spacing w:val="-68"/>
              </w:rPr>
              <w:t xml:space="preserve"> </w:t>
            </w:r>
            <w:r>
              <w:rPr>
                <w:spacing w:val="5"/>
              </w:rPr>
              <w:t>电</w:t>
            </w:r>
            <w:r>
              <w:rPr>
                <w:spacing w:val="-65"/>
              </w:rPr>
              <w:t xml:space="preserve"> </w:t>
            </w:r>
            <w:r>
              <w:rPr>
                <w:spacing w:val="5"/>
              </w:rPr>
              <w:t>园</w:t>
            </w:r>
            <w:r>
              <w:rPr>
                <w:spacing w:val="-11"/>
              </w:rPr>
              <w:t>区</w:t>
            </w:r>
            <w:r>
              <w:rPr>
                <w:rFonts w:ascii="Times New Roman" w:hAnsi="Times New Roman" w:eastAsia="Times New Roman" w:cs="Times New Roman"/>
                <w:spacing w:val="-11"/>
              </w:rPr>
              <w:t>”2</w:t>
            </w:r>
            <w:r>
              <w:rPr>
                <w:rFonts w:ascii="Times New Roman" w:hAnsi="Times New Roman" w:eastAsia="Times New Roman" w:cs="Times New Roman"/>
                <w:spacing w:val="30"/>
                <w:w w:val="101"/>
              </w:rPr>
              <w:t xml:space="preserve"> </w:t>
            </w:r>
            <w:r>
              <w:rPr>
                <w:spacing w:val="-11"/>
              </w:rPr>
              <w:t>万千瓦风电项目复工，中节能</w:t>
            </w:r>
            <w:r>
              <w:rPr>
                <w:spacing w:val="-3"/>
              </w:rPr>
              <w:t>经济开发区</w:t>
            </w:r>
            <w:r>
              <w:rPr>
                <w:rFonts w:ascii="Times New Roman" w:hAnsi="Times New Roman" w:eastAsia="Times New Roman" w:cs="Times New Roman"/>
                <w:spacing w:val="-3"/>
              </w:rPr>
              <w:t>“</w:t>
            </w:r>
            <w:r>
              <w:rPr>
                <w:rFonts w:ascii="Times New Roman" w:hAnsi="Times New Roman" w:eastAsia="Times New Roman" w:cs="Times New Roman"/>
                <w:spacing w:val="-39"/>
              </w:rPr>
              <w:t xml:space="preserve"> </w:t>
            </w:r>
            <w:r>
              <w:rPr>
                <w:spacing w:val="-3"/>
              </w:rPr>
              <w:t>绿电园区</w:t>
            </w:r>
            <w:r>
              <w:rPr>
                <w:rFonts w:ascii="Times New Roman" w:hAnsi="Times New Roman" w:eastAsia="Times New Roman" w:cs="Times New Roman"/>
                <w:spacing w:val="-3"/>
              </w:rPr>
              <w:t>”3</w:t>
            </w:r>
            <w:r>
              <w:rPr>
                <w:rFonts w:ascii="Times New Roman" w:hAnsi="Times New Roman" w:eastAsia="Times New Roman" w:cs="Times New Roman"/>
                <w:spacing w:val="33"/>
              </w:rPr>
              <w:t xml:space="preserve"> </w:t>
            </w:r>
            <w:r>
              <w:rPr>
                <w:spacing w:val="-3"/>
              </w:rPr>
              <w:t>万千瓦风</w:t>
            </w:r>
            <w:r>
              <w:rPr>
                <w:spacing w:val="-7"/>
              </w:rPr>
              <w:t>电项目完成核准。</w:t>
            </w:r>
            <w:r>
              <w:rPr>
                <w:b/>
                <w:bCs/>
                <w:spacing w:val="-7"/>
              </w:rPr>
              <w:t>二季度</w:t>
            </w:r>
            <w:r>
              <w:rPr>
                <w:spacing w:val="-7"/>
              </w:rPr>
              <w:t>完成并网</w:t>
            </w:r>
            <w:r>
              <w:rPr>
                <w:spacing w:val="-2"/>
              </w:rPr>
              <w:t>消纳</w:t>
            </w:r>
            <w:r>
              <w:rPr>
                <w:spacing w:val="-75"/>
              </w:rPr>
              <w:t xml:space="preserve"> </w:t>
            </w:r>
            <w:r>
              <w:rPr>
                <w:spacing w:val="-2"/>
              </w:rPr>
              <w:t>，中节能经济开发区</w:t>
            </w:r>
            <w:r>
              <w:rPr>
                <w:rFonts w:ascii="Times New Roman" w:hAnsi="Times New Roman" w:eastAsia="Times New Roman" w:cs="Times New Roman"/>
                <w:spacing w:val="-2"/>
              </w:rPr>
              <w:t>“</w:t>
            </w:r>
            <w:r>
              <w:rPr>
                <w:rFonts w:ascii="Times New Roman" w:hAnsi="Times New Roman" w:eastAsia="Times New Roman" w:cs="Times New Roman"/>
                <w:spacing w:val="-38"/>
              </w:rPr>
              <w:t xml:space="preserve"> </w:t>
            </w:r>
            <w:r>
              <w:rPr>
                <w:spacing w:val="-2"/>
              </w:rPr>
              <w:t>绿电园</w:t>
            </w:r>
            <w:r>
              <w:rPr>
                <w:spacing w:val="-12"/>
              </w:rPr>
              <w:t>区</w:t>
            </w:r>
            <w:r>
              <w:rPr>
                <w:rFonts w:ascii="Times New Roman" w:hAnsi="Times New Roman" w:eastAsia="Times New Roman" w:cs="Times New Roman"/>
                <w:spacing w:val="-12"/>
              </w:rPr>
              <w:t>”3</w:t>
            </w:r>
            <w:r>
              <w:rPr>
                <w:rFonts w:ascii="Times New Roman" w:hAnsi="Times New Roman" w:eastAsia="Times New Roman" w:cs="Times New Roman"/>
                <w:spacing w:val="37"/>
              </w:rPr>
              <w:t xml:space="preserve"> </w:t>
            </w:r>
            <w:r>
              <w:rPr>
                <w:spacing w:val="-12"/>
              </w:rPr>
              <w:t>万千瓦风电项目开工。</w:t>
            </w:r>
            <w:r>
              <w:rPr>
                <w:b/>
                <w:bCs/>
                <w:spacing w:val="-12"/>
              </w:rPr>
              <w:t>三季度</w:t>
            </w:r>
            <w:r>
              <w:rPr>
                <w:spacing w:val="10"/>
              </w:rPr>
              <w:t>按时序进度建设。</w:t>
            </w:r>
            <w:r>
              <w:rPr>
                <w:spacing w:val="-84"/>
              </w:rPr>
              <w:t xml:space="preserve"> </w:t>
            </w:r>
            <w:r>
              <w:rPr>
                <w:b/>
                <w:bCs/>
                <w:spacing w:val="10"/>
              </w:rPr>
              <w:t>四季度</w:t>
            </w:r>
            <w:r>
              <w:rPr>
                <w:spacing w:val="10"/>
              </w:rPr>
              <w:t>完成并</w:t>
            </w:r>
            <w:r>
              <w:rPr>
                <w:spacing w:val="-9"/>
              </w:rPr>
              <w:t>网。</w:t>
            </w: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1"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pStyle w:val="6"/>
              <w:spacing w:before="233" w:line="252" w:lineRule="auto"/>
              <w:ind w:left="67" w:right="54" w:firstLine="8"/>
              <w:jc w:val="both"/>
            </w:pPr>
            <w:r>
              <w:rPr>
                <w:spacing w:val="-4"/>
              </w:rPr>
              <w:t>大力推进华电彭阳县</w:t>
            </w:r>
            <w:r>
              <w:rPr>
                <w:rFonts w:ascii="Times New Roman" w:hAnsi="Times New Roman" w:eastAsia="Times New Roman" w:cs="Times New Roman"/>
                <w:spacing w:val="-4"/>
              </w:rPr>
              <w:t>“</w:t>
            </w:r>
            <w:r>
              <w:rPr>
                <w:rFonts w:ascii="Times New Roman" w:hAnsi="Times New Roman" w:eastAsia="Times New Roman" w:cs="Times New Roman"/>
                <w:spacing w:val="-46"/>
              </w:rPr>
              <w:t xml:space="preserve"> </w:t>
            </w:r>
            <w:r>
              <w:rPr>
                <w:spacing w:val="-4"/>
              </w:rPr>
              <w:t>绿电园区</w:t>
            </w:r>
            <w:r>
              <w:rPr>
                <w:rFonts w:ascii="Times New Roman" w:hAnsi="Times New Roman" w:eastAsia="Times New Roman" w:cs="Times New Roman"/>
                <w:spacing w:val="-4"/>
              </w:rPr>
              <w:t>”2</w:t>
            </w:r>
            <w:r>
              <w:rPr>
                <w:rFonts w:ascii="Times New Roman" w:hAnsi="Times New Roman" w:eastAsia="Times New Roman" w:cs="Times New Roman"/>
                <w:spacing w:val="31"/>
              </w:rPr>
              <w:t xml:space="preserve"> </w:t>
            </w:r>
            <w:r>
              <w:rPr>
                <w:spacing w:val="-4"/>
              </w:rPr>
              <w:t>万千瓦风电项目，中节能经济开发区</w:t>
            </w:r>
            <w:r>
              <w:rPr>
                <w:rFonts w:ascii="Times New Roman" w:hAnsi="Times New Roman" w:eastAsia="Times New Roman" w:cs="Times New Roman"/>
                <w:spacing w:val="-4"/>
              </w:rPr>
              <w:t>“</w:t>
            </w:r>
            <w:r>
              <w:rPr>
                <w:rFonts w:ascii="Times New Roman" w:hAnsi="Times New Roman" w:eastAsia="Times New Roman" w:cs="Times New Roman"/>
                <w:spacing w:val="-38"/>
              </w:rPr>
              <w:t xml:space="preserve"> </w:t>
            </w:r>
            <w:r>
              <w:rPr>
                <w:spacing w:val="-4"/>
              </w:rPr>
              <w:t>绿电园区</w:t>
            </w:r>
            <w:r>
              <w:rPr>
                <w:rFonts w:ascii="Times New Roman" w:hAnsi="Times New Roman" w:eastAsia="Times New Roman" w:cs="Times New Roman"/>
                <w:spacing w:val="-4"/>
              </w:rPr>
              <w:t>”3</w:t>
            </w:r>
            <w:r>
              <w:rPr>
                <w:rFonts w:ascii="Times New Roman" w:hAnsi="Times New Roman" w:eastAsia="Times New Roman" w:cs="Times New Roman"/>
                <w:spacing w:val="31"/>
                <w:w w:val="101"/>
              </w:rPr>
              <w:t xml:space="preserve"> </w:t>
            </w:r>
            <w:r>
              <w:rPr>
                <w:spacing w:val="-4"/>
              </w:rPr>
              <w:t>万千瓦风电</w:t>
            </w:r>
            <w:r>
              <w:rPr>
                <w:spacing w:val="-10"/>
              </w:rPr>
              <w:t>项</w:t>
            </w:r>
            <w:r>
              <w:rPr>
                <w:spacing w:val="-68"/>
              </w:rPr>
              <w:t xml:space="preserve"> </w:t>
            </w:r>
            <w:r>
              <w:rPr>
                <w:spacing w:val="-10"/>
              </w:rPr>
              <w:t>目建设，及时并网消纳，加快建设宁南清洁能</w:t>
            </w:r>
            <w:r>
              <w:rPr>
                <w:spacing w:val="-5"/>
              </w:rPr>
              <w:t>源基地。</w:t>
            </w:r>
          </w:p>
        </w:tc>
        <w:tc>
          <w:tcPr>
            <w:tcW w:w="4555" w:type="dxa"/>
            <w:vAlign w:val="top"/>
          </w:tcPr>
          <w:p>
            <w:pPr>
              <w:pStyle w:val="6"/>
              <w:spacing w:before="32" w:line="241" w:lineRule="auto"/>
              <w:ind w:left="69" w:hanging="7"/>
              <w:jc w:val="both"/>
            </w:pPr>
            <w:r>
              <w:rPr>
                <w:rFonts w:ascii="Times New Roman" w:hAnsi="Times New Roman" w:eastAsia="Times New Roman" w:cs="Times New Roman"/>
                <w:spacing w:val="-18"/>
              </w:rPr>
              <w:t>2025</w:t>
            </w:r>
            <w:r>
              <w:rPr>
                <w:rFonts w:ascii="Times New Roman" w:hAnsi="Times New Roman" w:eastAsia="Times New Roman" w:cs="Times New Roman"/>
                <w:spacing w:val="23"/>
              </w:rPr>
              <w:t xml:space="preserve"> </w:t>
            </w:r>
            <w:r>
              <w:rPr>
                <w:spacing w:val="-18"/>
              </w:rPr>
              <w:t>年绿电园区新能源项</w:t>
            </w:r>
            <w:r>
              <w:rPr>
                <w:spacing w:val="-73"/>
              </w:rPr>
              <w:t xml:space="preserve"> </w:t>
            </w:r>
            <w:r>
              <w:rPr>
                <w:spacing w:val="-18"/>
              </w:rPr>
              <w:t>目：</w:t>
            </w:r>
            <w:r>
              <w:rPr>
                <w:b/>
                <w:bCs/>
                <w:spacing w:val="-18"/>
              </w:rPr>
              <w:t>一季</w:t>
            </w:r>
            <w:r>
              <w:rPr>
                <w:b/>
                <w:bCs/>
                <w:spacing w:val="-6"/>
              </w:rPr>
              <w:t>度</w:t>
            </w:r>
            <w:r>
              <w:rPr>
                <w:spacing w:val="-6"/>
              </w:rPr>
              <w:t>完成</w:t>
            </w:r>
            <w:r>
              <w:rPr>
                <w:rFonts w:ascii="Times New Roman" w:hAnsi="Times New Roman" w:eastAsia="Times New Roman" w:cs="Times New Roman"/>
                <w:spacing w:val="-6"/>
              </w:rPr>
              <w:t xml:space="preserve">2024 </w:t>
            </w:r>
            <w:r>
              <w:rPr>
                <w:spacing w:val="-6"/>
              </w:rPr>
              <w:t>年新增产业负荷认定。</w:t>
            </w:r>
            <w:r>
              <w:rPr>
                <w:b/>
                <w:bCs/>
                <w:spacing w:val="11"/>
              </w:rPr>
              <w:t>二季度</w:t>
            </w:r>
            <w:r>
              <w:rPr>
                <w:spacing w:val="11"/>
              </w:rPr>
              <w:t>完成项目建设方案编制及</w:t>
            </w:r>
            <w:r>
              <w:rPr>
                <w:spacing w:val="-10"/>
              </w:rPr>
              <w:t>核准前置要件办理及核准。</w:t>
            </w:r>
            <w:r>
              <w:rPr>
                <w:b/>
                <w:bCs/>
                <w:spacing w:val="-10"/>
              </w:rPr>
              <w:t>三季度</w:t>
            </w:r>
            <w:r>
              <w:rPr>
                <w:spacing w:val="-1"/>
              </w:rPr>
              <w:t>开工建设。</w:t>
            </w:r>
            <w:r>
              <w:rPr>
                <w:b/>
                <w:bCs/>
                <w:spacing w:val="-1"/>
              </w:rPr>
              <w:t>四季度</w:t>
            </w:r>
            <w:r>
              <w:rPr>
                <w:spacing w:val="-1"/>
              </w:rPr>
              <w:t>完成投资</w:t>
            </w:r>
            <w:r>
              <w:rPr>
                <w:rFonts w:ascii="Times New Roman" w:hAnsi="Times New Roman" w:eastAsia="Times New Roman" w:cs="Times New Roman"/>
                <w:spacing w:val="-1"/>
              </w:rPr>
              <w:t>25%</w:t>
            </w:r>
            <w:r>
              <w:rPr>
                <w:spacing w:val="-1"/>
              </w:rPr>
              <w:t>。</w:t>
            </w:r>
          </w:p>
        </w:tc>
        <w:tc>
          <w:tcPr>
            <w:tcW w:w="1096" w:type="dxa"/>
            <w:vMerge w:val="continue"/>
            <w:tcBorders>
              <w:top w:val="nil"/>
            </w:tcBorders>
            <w:vAlign w:val="top"/>
          </w:tcPr>
          <w:p>
            <w:pPr>
              <w:rPr>
                <w:rFonts w:ascii="Arial"/>
                <w:sz w:val="21"/>
              </w:rPr>
            </w:pPr>
          </w:p>
        </w:tc>
        <w:tc>
          <w:tcPr>
            <w:tcW w:w="2039"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restart"/>
            <w:tcBorders>
              <w:bottom w:val="nil"/>
            </w:tcBorders>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98" w:line="246" w:lineRule="auto"/>
              <w:ind w:left="59" w:right="63" w:hanging="25"/>
              <w:jc w:val="both"/>
            </w:pPr>
            <w:r>
              <w:rPr>
                <w:b/>
                <w:bCs/>
                <w:spacing w:val="-42"/>
              </w:rPr>
              <w:t>（</w:t>
            </w:r>
            <w:r>
              <w:rPr>
                <w:spacing w:val="-72"/>
              </w:rPr>
              <w:t xml:space="preserve"> </w:t>
            </w:r>
            <w:r>
              <w:rPr>
                <w:b/>
                <w:bCs/>
                <w:spacing w:val="-42"/>
              </w:rPr>
              <w:t>三）推动</w:t>
            </w:r>
            <w:r>
              <w:rPr>
                <w:b/>
                <w:bCs/>
                <w:spacing w:val="36"/>
              </w:rPr>
              <w:t>服务业调</w:t>
            </w:r>
            <w:r>
              <w:rPr>
                <w:b/>
                <w:bCs/>
                <w:spacing w:val="-7"/>
              </w:rPr>
              <w:t>优结构。</w:t>
            </w:r>
          </w:p>
        </w:tc>
        <w:tc>
          <w:tcPr>
            <w:tcW w:w="2290" w:type="dxa"/>
            <w:vMerge w:val="restart"/>
            <w:tcBorders>
              <w:bottom w:val="nil"/>
            </w:tcBorders>
            <w:vAlign w:val="top"/>
          </w:tcPr>
          <w:p>
            <w:pPr>
              <w:spacing w:line="299" w:lineRule="auto"/>
              <w:rPr>
                <w:rFonts w:ascii="Arial"/>
                <w:sz w:val="21"/>
              </w:rPr>
            </w:pPr>
          </w:p>
          <w:p>
            <w:pPr>
              <w:spacing w:line="299" w:lineRule="auto"/>
              <w:rPr>
                <w:rFonts w:ascii="Arial"/>
                <w:sz w:val="21"/>
              </w:rPr>
            </w:pPr>
          </w:p>
          <w:p>
            <w:pPr>
              <w:pStyle w:val="6"/>
              <w:spacing w:before="98" w:line="244" w:lineRule="auto"/>
              <w:ind w:left="63" w:right="61" w:firstLine="3"/>
            </w:pPr>
            <w:r>
              <w:rPr>
                <w:spacing w:val="7"/>
              </w:rPr>
              <w:t>净增规上服务业</w:t>
            </w:r>
            <w:r>
              <w:rPr>
                <w:spacing w:val="-2"/>
              </w:rPr>
              <w:t>企业</w:t>
            </w:r>
            <w:r>
              <w:rPr>
                <w:spacing w:val="-44"/>
              </w:rPr>
              <w:t xml:space="preserve"> </w:t>
            </w:r>
            <w:r>
              <w:rPr>
                <w:rFonts w:ascii="Times New Roman" w:hAnsi="Times New Roman" w:eastAsia="Times New Roman" w:cs="Times New Roman"/>
                <w:spacing w:val="-2"/>
              </w:rPr>
              <w:t>5</w:t>
            </w:r>
            <w:r>
              <w:rPr>
                <w:rFonts w:ascii="Times New Roman" w:hAnsi="Times New Roman" w:eastAsia="Times New Roman" w:cs="Times New Roman"/>
                <w:spacing w:val="41"/>
              </w:rPr>
              <w:t xml:space="preserve"> </w:t>
            </w:r>
            <w:r>
              <w:rPr>
                <w:spacing w:val="-2"/>
              </w:rPr>
              <w:t>家以上、</w:t>
            </w:r>
            <w:r>
              <w:rPr>
                <w:spacing w:val="6"/>
              </w:rPr>
              <w:t>限上商贸单位</w:t>
            </w:r>
            <w:r>
              <w:rPr>
                <w:rFonts w:ascii="Times New Roman" w:hAnsi="Times New Roman" w:eastAsia="Times New Roman" w:cs="Times New Roman"/>
                <w:spacing w:val="6"/>
              </w:rPr>
              <w:t>30</w:t>
            </w:r>
            <w:r>
              <w:rPr>
                <w:spacing w:val="-5"/>
              </w:rPr>
              <w:t>家以上。</w:t>
            </w:r>
          </w:p>
        </w:tc>
        <w:tc>
          <w:tcPr>
            <w:tcW w:w="6300" w:type="dxa"/>
            <w:vAlign w:val="top"/>
          </w:tcPr>
          <w:p>
            <w:pPr>
              <w:pStyle w:val="6"/>
              <w:spacing w:before="132" w:line="235" w:lineRule="auto"/>
              <w:ind w:left="72" w:right="54" w:hanging="10"/>
            </w:pPr>
            <w:r>
              <w:rPr>
                <w:spacing w:val="-6"/>
              </w:rPr>
              <w:t>联合税务、统计、市监等部门深入摸排走访，建</w:t>
            </w:r>
            <w:r>
              <w:rPr>
                <w:spacing w:val="-3"/>
              </w:rPr>
              <w:t>立拟入限商贸单位库。</w:t>
            </w:r>
          </w:p>
        </w:tc>
        <w:tc>
          <w:tcPr>
            <w:tcW w:w="4555" w:type="dxa"/>
            <w:vMerge w:val="restart"/>
            <w:tcBorders>
              <w:bottom w:val="nil"/>
            </w:tcBorders>
            <w:vAlign w:val="top"/>
          </w:tcPr>
          <w:p>
            <w:pPr>
              <w:spacing w:line="317" w:lineRule="auto"/>
              <w:rPr>
                <w:rFonts w:ascii="Arial"/>
                <w:sz w:val="21"/>
              </w:rPr>
            </w:pPr>
          </w:p>
          <w:p>
            <w:pPr>
              <w:spacing w:line="317" w:lineRule="auto"/>
              <w:rPr>
                <w:rFonts w:ascii="Arial"/>
                <w:sz w:val="21"/>
              </w:rPr>
            </w:pPr>
          </w:p>
          <w:p>
            <w:pPr>
              <w:spacing w:line="317" w:lineRule="auto"/>
              <w:rPr>
                <w:rFonts w:ascii="Arial"/>
                <w:sz w:val="21"/>
              </w:rPr>
            </w:pPr>
          </w:p>
          <w:p>
            <w:pPr>
              <w:pStyle w:val="6"/>
              <w:spacing w:before="97" w:line="260" w:lineRule="auto"/>
              <w:ind w:left="83" w:firstLine="6"/>
            </w:pPr>
            <w:r>
              <w:rPr>
                <w:rFonts w:ascii="Times New Roman" w:hAnsi="Times New Roman" w:eastAsia="Times New Roman" w:cs="Times New Roman"/>
                <w:spacing w:val="4"/>
              </w:rPr>
              <w:t>12</w:t>
            </w:r>
            <w:r>
              <w:rPr>
                <w:rFonts w:ascii="Times New Roman" w:hAnsi="Times New Roman" w:eastAsia="Times New Roman" w:cs="Times New Roman"/>
                <w:spacing w:val="54"/>
              </w:rPr>
              <w:t xml:space="preserve"> </w:t>
            </w:r>
            <w:r>
              <w:rPr>
                <w:spacing w:val="4"/>
              </w:rPr>
              <w:t>月底前新增规上服务业企业</w:t>
            </w:r>
            <w:r>
              <w:rPr>
                <w:spacing w:val="-43"/>
              </w:rPr>
              <w:t xml:space="preserve"> </w:t>
            </w:r>
            <w:r>
              <w:rPr>
                <w:rFonts w:ascii="Times New Roman" w:hAnsi="Times New Roman" w:eastAsia="Times New Roman" w:cs="Times New Roman"/>
                <w:spacing w:val="4"/>
              </w:rPr>
              <w:t>5</w:t>
            </w:r>
            <w:r>
              <w:rPr>
                <w:spacing w:val="-9"/>
              </w:rPr>
              <w:t>家以上、限上商贸单位</w:t>
            </w:r>
            <w:r>
              <w:rPr>
                <w:rFonts w:ascii="Times New Roman" w:hAnsi="Times New Roman" w:eastAsia="Times New Roman" w:cs="Times New Roman"/>
                <w:spacing w:val="-9"/>
              </w:rPr>
              <w:t>30</w:t>
            </w:r>
            <w:r>
              <w:rPr>
                <w:rFonts w:ascii="Times New Roman" w:hAnsi="Times New Roman" w:eastAsia="Times New Roman" w:cs="Times New Roman"/>
                <w:spacing w:val="34"/>
              </w:rPr>
              <w:t xml:space="preserve"> </w:t>
            </w:r>
            <w:r>
              <w:rPr>
                <w:spacing w:val="-9"/>
              </w:rPr>
              <w:t>家以上。</w:t>
            </w:r>
          </w:p>
        </w:tc>
        <w:tc>
          <w:tcPr>
            <w:tcW w:w="1096" w:type="dxa"/>
            <w:vMerge w:val="restart"/>
            <w:tcBorders>
              <w:bottom w:val="nil"/>
            </w:tcBorders>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97" w:line="238" w:lineRule="auto"/>
              <w:ind w:left="123"/>
            </w:pPr>
            <w:r>
              <w:rPr>
                <w:spacing w:val="-12"/>
              </w:rPr>
              <w:t>胡</w:t>
            </w:r>
            <w:r>
              <w:rPr>
                <w:spacing w:val="8"/>
              </w:rPr>
              <w:t xml:space="preserve">  </w:t>
            </w:r>
            <w:r>
              <w:rPr>
                <w:spacing w:val="-12"/>
              </w:rPr>
              <w:t>斌</w:t>
            </w:r>
          </w:p>
          <w:p>
            <w:pPr>
              <w:pStyle w:val="6"/>
              <w:spacing w:before="14" w:line="237" w:lineRule="auto"/>
              <w:ind w:left="133"/>
            </w:pPr>
            <w:r>
              <w:rPr>
                <w:spacing w:val="-11"/>
              </w:rPr>
              <w:t>张学斌</w:t>
            </w:r>
          </w:p>
        </w:tc>
        <w:tc>
          <w:tcPr>
            <w:tcW w:w="2039" w:type="dxa"/>
            <w:vMerge w:val="restart"/>
            <w:tcBorders>
              <w:bottom w:val="nil"/>
            </w:tcBorders>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97" w:line="246" w:lineRule="auto"/>
              <w:ind w:left="176" w:right="47" w:hanging="19"/>
            </w:pPr>
            <w:r>
              <w:rPr>
                <w:spacing w:val="-6"/>
              </w:rPr>
              <w:t>市发展改革委</w:t>
            </w:r>
            <w:r>
              <w:rPr>
                <w:spacing w:val="-38"/>
                <w:w w:val="88"/>
              </w:rPr>
              <w:t>市商务投资促进局</w:t>
            </w:r>
          </w:p>
        </w:tc>
        <w:tc>
          <w:tcPr>
            <w:tcW w:w="2599" w:type="dxa"/>
            <w:vMerge w:val="restart"/>
            <w:tcBorders>
              <w:bottom w:val="nil"/>
              <w:right w:val="single" w:color="000000" w:sz="10" w:space="0"/>
            </w:tcBorders>
            <w:vAlign w:val="top"/>
          </w:tcPr>
          <w:p>
            <w:pPr>
              <w:spacing w:line="298" w:lineRule="auto"/>
              <w:rPr>
                <w:rFonts w:ascii="Arial"/>
                <w:sz w:val="21"/>
              </w:rPr>
            </w:pPr>
          </w:p>
          <w:p>
            <w:pPr>
              <w:spacing w:line="299" w:lineRule="auto"/>
              <w:rPr>
                <w:rFonts w:ascii="Arial"/>
                <w:sz w:val="21"/>
              </w:rPr>
            </w:pPr>
          </w:p>
          <w:p>
            <w:pPr>
              <w:spacing w:line="299" w:lineRule="auto"/>
              <w:rPr>
                <w:rFonts w:ascii="Arial"/>
                <w:sz w:val="21"/>
              </w:rPr>
            </w:pPr>
          </w:p>
          <w:p>
            <w:pPr>
              <w:spacing w:line="299" w:lineRule="auto"/>
              <w:rPr>
                <w:rFonts w:ascii="Arial"/>
                <w:sz w:val="21"/>
              </w:rPr>
            </w:pPr>
          </w:p>
          <w:p>
            <w:pPr>
              <w:pStyle w:val="6"/>
              <w:spacing w:before="98"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267" w:line="235" w:lineRule="auto"/>
              <w:ind w:left="80"/>
            </w:pPr>
            <w:r>
              <w:rPr>
                <w:spacing w:val="-3"/>
              </w:rPr>
              <w:t>动员督促达限商贸单位入限纳统。</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vMerge w:val="continue"/>
            <w:tcBorders>
              <w:top w:val="nil"/>
              <w:bottom w:val="single" w:color="000000" w:sz="10" w:space="0"/>
            </w:tcBorders>
            <w:vAlign w:val="top"/>
          </w:tcPr>
          <w:p>
            <w:pPr>
              <w:rPr>
                <w:rFonts w:ascii="Arial"/>
                <w:sz w:val="21"/>
              </w:rPr>
            </w:pPr>
          </w:p>
        </w:tc>
        <w:tc>
          <w:tcPr>
            <w:tcW w:w="2290" w:type="dxa"/>
            <w:vMerge w:val="continue"/>
            <w:tcBorders>
              <w:top w:val="nil"/>
              <w:bottom w:val="single" w:color="000000" w:sz="10" w:space="0"/>
            </w:tcBorders>
            <w:vAlign w:val="top"/>
          </w:tcPr>
          <w:p>
            <w:pPr>
              <w:rPr>
                <w:rFonts w:ascii="Arial"/>
                <w:sz w:val="21"/>
              </w:rPr>
            </w:pPr>
          </w:p>
        </w:tc>
        <w:tc>
          <w:tcPr>
            <w:tcW w:w="6300" w:type="dxa"/>
            <w:tcBorders>
              <w:bottom w:val="single" w:color="000000" w:sz="10" w:space="0"/>
            </w:tcBorders>
            <w:vAlign w:val="top"/>
          </w:tcPr>
          <w:p>
            <w:pPr>
              <w:pStyle w:val="6"/>
              <w:spacing w:before="258" w:line="246" w:lineRule="auto"/>
              <w:ind w:left="65" w:right="4" w:firstLine="6"/>
            </w:pPr>
            <w:r>
              <w:rPr>
                <w:spacing w:val="-4"/>
              </w:rPr>
              <w:t>支持即将达限企业开展促销活动，增加销售额，</w:t>
            </w:r>
            <w:r>
              <w:rPr>
                <w:spacing w:val="-3"/>
              </w:rPr>
              <w:t>达到入限条件。</w:t>
            </w:r>
          </w:p>
        </w:tc>
        <w:tc>
          <w:tcPr>
            <w:tcW w:w="4555" w:type="dxa"/>
            <w:vMerge w:val="continue"/>
            <w:tcBorders>
              <w:top w:val="nil"/>
              <w:bottom w:val="single" w:color="000000" w:sz="10" w:space="0"/>
            </w:tcBorders>
            <w:vAlign w:val="top"/>
          </w:tcPr>
          <w:p>
            <w:pPr>
              <w:rPr>
                <w:rFonts w:ascii="Arial"/>
                <w:sz w:val="21"/>
              </w:rPr>
            </w:pPr>
          </w:p>
        </w:tc>
        <w:tc>
          <w:tcPr>
            <w:tcW w:w="1096" w:type="dxa"/>
            <w:vMerge w:val="continue"/>
            <w:tcBorders>
              <w:top w:val="nil"/>
              <w:bottom w:val="single" w:color="000000" w:sz="10" w:space="0"/>
            </w:tcBorders>
            <w:vAlign w:val="top"/>
          </w:tcPr>
          <w:p>
            <w:pPr>
              <w:rPr>
                <w:rFonts w:ascii="Arial"/>
                <w:sz w:val="21"/>
              </w:rPr>
            </w:pPr>
          </w:p>
        </w:tc>
        <w:tc>
          <w:tcPr>
            <w:tcW w:w="2039" w:type="dxa"/>
            <w:vMerge w:val="continue"/>
            <w:tcBorders>
              <w:top w:val="nil"/>
              <w:bottom w:val="single" w:color="000000" w:sz="10" w:space="0"/>
            </w:tcBorders>
            <w:vAlign w:val="top"/>
          </w:tcPr>
          <w:p>
            <w:pPr>
              <w:rPr>
                <w:rFonts w:ascii="Arial"/>
                <w:sz w:val="21"/>
              </w:rPr>
            </w:pPr>
          </w:p>
        </w:tc>
        <w:tc>
          <w:tcPr>
            <w:tcW w:w="2599" w:type="dxa"/>
            <w:vMerge w:val="continue"/>
            <w:tcBorders>
              <w:top w:val="nil"/>
              <w:bottom w:val="single" w:color="000000" w:sz="10" w:space="0"/>
              <w:right w:val="single" w:color="000000" w:sz="10" w:space="0"/>
            </w:tcBorders>
            <w:vAlign w:val="top"/>
          </w:tcPr>
          <w:p>
            <w:pPr>
              <w:rPr>
                <w:rFonts w:ascii="Arial"/>
                <w:sz w:val="21"/>
              </w:rPr>
            </w:pPr>
          </w:p>
        </w:tc>
      </w:tr>
    </w:tbl>
    <w:p>
      <w:pPr>
        <w:spacing w:line="227" w:lineRule="exact"/>
        <w:rPr>
          <w:rFonts w:ascii="Arial"/>
          <w:sz w:val="19"/>
        </w:rPr>
      </w:pPr>
    </w:p>
    <w:p>
      <w:pPr>
        <w:spacing w:line="227" w:lineRule="exact"/>
        <w:rPr>
          <w:rFonts w:ascii="Arial" w:hAnsi="Arial" w:eastAsia="Arial" w:cs="Arial"/>
          <w:sz w:val="19"/>
          <w:szCs w:val="19"/>
        </w:rPr>
        <w:sectPr>
          <w:footerReference r:id="rId14" w:type="default"/>
          <w:pgSz w:w="23812" w:h="16839"/>
          <w:pgMar w:top="1431" w:right="1228" w:bottom="1454" w:left="903" w:header="0" w:footer="1072"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2290"/>
        <w:gridCol w:w="6300"/>
        <w:gridCol w:w="4555"/>
        <w:gridCol w:w="1096"/>
        <w:gridCol w:w="2039"/>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90" w:type="dxa"/>
            <w:gridSpan w:val="2"/>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89"/>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8"/>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59"/>
              <w:rPr>
                <w:rFonts w:ascii="SimHei" w:hAnsi="SimHei" w:eastAsia="SimHei" w:cs="SimHei"/>
                <w:sz w:val="30"/>
                <w:szCs w:val="30"/>
              </w:rPr>
            </w:pPr>
            <w:r>
              <w:rPr>
                <w:rFonts w:ascii="SimHei" w:hAnsi="SimHei" w:eastAsia="SimHei" w:cs="SimHei"/>
                <w:spacing w:val="-5"/>
                <w:sz w:val="30"/>
                <w:szCs w:val="30"/>
              </w:rPr>
              <w:t>领导</w:t>
            </w:r>
          </w:p>
        </w:tc>
        <w:tc>
          <w:tcPr>
            <w:tcW w:w="2039" w:type="dxa"/>
            <w:tcBorders>
              <w:top w:val="single" w:color="000000" w:sz="10" w:space="0"/>
            </w:tcBorders>
            <w:vAlign w:val="top"/>
          </w:tcPr>
          <w:p>
            <w:pPr>
              <w:spacing w:before="268" w:line="221" w:lineRule="auto"/>
              <w:ind w:left="438"/>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1" w:hRule="atLeast"/>
        </w:trPr>
        <w:tc>
          <w:tcPr>
            <w:tcW w:w="1285" w:type="dxa"/>
            <w:vMerge w:val="restart"/>
            <w:tcBorders>
              <w:left w:val="single" w:color="000000" w:sz="10" w:space="0"/>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before="98" w:line="247" w:lineRule="auto"/>
              <w:ind w:left="49" w:right="65" w:firstLine="14"/>
              <w:jc w:val="both"/>
              <w:rPr>
                <w:rFonts w:ascii="SimHei" w:hAnsi="SimHei" w:eastAsia="SimHei" w:cs="SimHei"/>
                <w:sz w:val="30"/>
                <w:szCs w:val="30"/>
              </w:rPr>
            </w:pPr>
            <w:r>
              <w:rPr>
                <w:rFonts w:ascii="SimHei" w:hAnsi="SimHei" w:eastAsia="SimHei" w:cs="SimHei"/>
                <w:spacing w:val="-15"/>
                <w:sz w:val="30"/>
                <w:szCs w:val="30"/>
              </w:rPr>
              <w:t>二、实施</w:t>
            </w:r>
            <w:r>
              <w:rPr>
                <w:rFonts w:ascii="SimHei" w:hAnsi="SimHei" w:eastAsia="SimHei" w:cs="SimHei"/>
                <w:spacing w:val="-10"/>
                <w:sz w:val="30"/>
                <w:szCs w:val="30"/>
              </w:rPr>
              <w:t>产 业 兴</w:t>
            </w:r>
            <w:r>
              <w:rPr>
                <w:rFonts w:ascii="SimHei" w:hAnsi="SimHei" w:eastAsia="SimHei" w:cs="SimHei"/>
                <w:spacing w:val="-12"/>
                <w:sz w:val="30"/>
                <w:szCs w:val="30"/>
              </w:rPr>
              <w:t>市，在建</w:t>
            </w:r>
            <w:r>
              <w:rPr>
                <w:rFonts w:ascii="SimHei" w:hAnsi="SimHei" w:eastAsia="SimHei" w:cs="SimHei"/>
                <w:spacing w:val="-9"/>
                <w:sz w:val="30"/>
                <w:szCs w:val="30"/>
              </w:rPr>
              <w:t>设 现</w:t>
            </w:r>
            <w:r>
              <w:rPr>
                <w:rFonts w:ascii="SimHei" w:hAnsi="SimHei" w:eastAsia="SimHei" w:cs="SimHei"/>
                <w:spacing w:val="-12"/>
                <w:sz w:val="30"/>
                <w:szCs w:val="30"/>
              </w:rPr>
              <w:t xml:space="preserve"> </w:t>
            </w:r>
            <w:r>
              <w:rPr>
                <w:rFonts w:ascii="SimHei" w:hAnsi="SimHei" w:eastAsia="SimHei" w:cs="SimHei"/>
                <w:spacing w:val="-9"/>
                <w:sz w:val="30"/>
                <w:szCs w:val="30"/>
              </w:rPr>
              <w:t>代</w:t>
            </w:r>
            <w:r>
              <w:rPr>
                <w:rFonts w:ascii="SimHei" w:hAnsi="SimHei" w:eastAsia="SimHei" w:cs="SimHei"/>
                <w:spacing w:val="-8"/>
                <w:sz w:val="30"/>
                <w:szCs w:val="30"/>
              </w:rPr>
              <w:t>产 业</w:t>
            </w:r>
            <w:r>
              <w:rPr>
                <w:rFonts w:ascii="SimHei" w:hAnsi="SimHei" w:eastAsia="SimHei" w:cs="SimHei"/>
                <w:spacing w:val="-16"/>
                <w:sz w:val="30"/>
                <w:szCs w:val="30"/>
              </w:rPr>
              <w:t xml:space="preserve"> </w:t>
            </w:r>
            <w:r>
              <w:rPr>
                <w:rFonts w:ascii="SimHei" w:hAnsi="SimHei" w:eastAsia="SimHei" w:cs="SimHei"/>
                <w:spacing w:val="-8"/>
                <w:sz w:val="30"/>
                <w:szCs w:val="30"/>
              </w:rPr>
              <w:t>体</w:t>
            </w:r>
            <w:r>
              <w:rPr>
                <w:rFonts w:ascii="SimHei" w:hAnsi="SimHei" w:eastAsia="SimHei" w:cs="SimHei"/>
                <w:spacing w:val="-10"/>
                <w:sz w:val="30"/>
                <w:szCs w:val="30"/>
              </w:rPr>
              <w:t>系 上 实</w:t>
            </w:r>
            <w:r>
              <w:rPr>
                <w:rFonts w:ascii="SimHei" w:hAnsi="SimHei" w:eastAsia="SimHei" w:cs="SimHei"/>
                <w:spacing w:val="-9"/>
                <w:sz w:val="30"/>
                <w:szCs w:val="30"/>
              </w:rPr>
              <w:t>现 新</w:t>
            </w:r>
            <w:r>
              <w:rPr>
                <w:rFonts w:ascii="SimHei" w:hAnsi="SimHei" w:eastAsia="SimHei" w:cs="SimHei"/>
                <w:spacing w:val="-12"/>
                <w:sz w:val="30"/>
                <w:szCs w:val="30"/>
              </w:rPr>
              <w:t xml:space="preserve"> </w:t>
            </w:r>
            <w:r>
              <w:rPr>
                <w:rFonts w:ascii="SimHei" w:hAnsi="SimHei" w:eastAsia="SimHei" w:cs="SimHei"/>
                <w:spacing w:val="-9"/>
                <w:sz w:val="30"/>
                <w:szCs w:val="30"/>
              </w:rPr>
              <w:t>提</w:t>
            </w:r>
            <w:r>
              <w:rPr>
                <w:rFonts w:ascii="SimHei" w:hAnsi="SimHei" w:eastAsia="SimHei" w:cs="SimHei"/>
                <w:sz w:val="30"/>
                <w:szCs w:val="30"/>
              </w:rPr>
              <w:t>升</w:t>
            </w:r>
          </w:p>
        </w:tc>
        <w:tc>
          <w:tcPr>
            <w:tcW w:w="1489"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98" w:line="246" w:lineRule="auto"/>
              <w:ind w:left="59" w:right="63" w:hanging="25"/>
              <w:jc w:val="both"/>
            </w:pPr>
            <w:r>
              <w:rPr>
                <w:b/>
                <w:bCs/>
                <w:spacing w:val="-42"/>
              </w:rPr>
              <w:t>（</w:t>
            </w:r>
            <w:r>
              <w:rPr>
                <w:spacing w:val="-72"/>
              </w:rPr>
              <w:t xml:space="preserve"> </w:t>
            </w:r>
            <w:r>
              <w:rPr>
                <w:b/>
                <w:bCs/>
                <w:spacing w:val="-42"/>
              </w:rPr>
              <w:t>三）推动</w:t>
            </w:r>
            <w:r>
              <w:rPr>
                <w:b/>
                <w:bCs/>
                <w:spacing w:val="36"/>
              </w:rPr>
              <w:t>服务业调</w:t>
            </w:r>
            <w:r>
              <w:rPr>
                <w:b/>
                <w:bCs/>
                <w:spacing w:val="-7"/>
              </w:rPr>
              <w:t>优结构。</w:t>
            </w:r>
          </w:p>
        </w:tc>
        <w:tc>
          <w:tcPr>
            <w:tcW w:w="2290" w:type="dxa"/>
            <w:vMerge w:val="restart"/>
            <w:tcBorders>
              <w:bottom w:val="nil"/>
            </w:tcBorders>
            <w:vAlign w:val="top"/>
          </w:tcPr>
          <w:p>
            <w:pPr>
              <w:pStyle w:val="6"/>
              <w:spacing w:before="326" w:line="246" w:lineRule="auto"/>
              <w:ind w:left="60" w:right="59" w:firstLine="4"/>
            </w:pPr>
            <w:r>
              <w:rPr>
                <w:spacing w:val="8"/>
              </w:rPr>
              <w:t>批发业补短板稳</w:t>
            </w:r>
            <w:r>
              <w:rPr>
                <w:spacing w:val="-1"/>
              </w:rPr>
              <w:t>增长</w:t>
            </w:r>
            <w:r>
              <w:rPr>
                <w:spacing w:val="-82"/>
              </w:rPr>
              <w:t xml:space="preserve"> </w:t>
            </w:r>
            <w:r>
              <w:rPr>
                <w:spacing w:val="-1"/>
              </w:rPr>
              <w:t>，加快推进加气站建设</w:t>
            </w:r>
            <w:r>
              <w:rPr>
                <w:spacing w:val="-82"/>
              </w:rPr>
              <w:t xml:space="preserve"> </w:t>
            </w:r>
            <w:r>
              <w:rPr>
                <w:spacing w:val="-1"/>
              </w:rPr>
              <w:t>，释</w:t>
            </w:r>
            <w:r>
              <w:rPr>
                <w:spacing w:val="-19"/>
              </w:rPr>
              <w:t>放</w:t>
            </w:r>
            <w:r>
              <w:rPr>
                <w:spacing w:val="-76"/>
              </w:rPr>
              <w:t xml:space="preserve"> </w:t>
            </w:r>
            <w:r>
              <w:rPr>
                <w:spacing w:val="-19"/>
              </w:rPr>
              <w:t>家</w:t>
            </w:r>
            <w:r>
              <w:rPr>
                <w:spacing w:val="-91"/>
              </w:rPr>
              <w:t xml:space="preserve"> </w:t>
            </w:r>
            <w:r>
              <w:rPr>
                <w:spacing w:val="-19"/>
              </w:rPr>
              <w:t>装</w:t>
            </w:r>
            <w:r>
              <w:rPr>
                <w:spacing w:val="-86"/>
              </w:rPr>
              <w:t xml:space="preserve"> </w:t>
            </w:r>
            <w:r>
              <w:rPr>
                <w:spacing w:val="-19"/>
              </w:rPr>
              <w:t>厨</w:t>
            </w:r>
            <w:r>
              <w:rPr>
                <w:spacing w:val="-82"/>
              </w:rPr>
              <w:t xml:space="preserve"> </w:t>
            </w:r>
            <w:r>
              <w:rPr>
                <w:spacing w:val="-19"/>
              </w:rPr>
              <w:t>卫</w:t>
            </w:r>
            <w:r>
              <w:rPr>
                <w:spacing w:val="-107"/>
              </w:rPr>
              <w:t xml:space="preserve"> </w:t>
            </w:r>
            <w:r>
              <w:rPr>
                <w:rFonts w:ascii="Times New Roman" w:hAnsi="Times New Roman" w:eastAsia="Times New Roman" w:cs="Times New Roman"/>
                <w:spacing w:val="-19"/>
              </w:rPr>
              <w:t>“</w:t>
            </w:r>
            <w:r>
              <w:rPr>
                <w:rFonts w:ascii="Times New Roman" w:hAnsi="Times New Roman" w:eastAsia="Times New Roman" w:cs="Times New Roman"/>
                <w:spacing w:val="-22"/>
              </w:rPr>
              <w:t xml:space="preserve"> </w:t>
            </w:r>
            <w:r>
              <w:rPr>
                <w:spacing w:val="-19"/>
              </w:rPr>
              <w:t>焕</w:t>
            </w:r>
            <w:r>
              <w:rPr>
                <w:spacing w:val="-9"/>
              </w:rPr>
              <w:t>新</w:t>
            </w:r>
            <w:r>
              <w:rPr>
                <w:rFonts w:ascii="Times New Roman" w:hAnsi="Times New Roman" w:eastAsia="Times New Roman" w:cs="Times New Roman"/>
                <w:spacing w:val="-9"/>
              </w:rPr>
              <w:t>”</w:t>
            </w:r>
            <w:r>
              <w:rPr>
                <w:spacing w:val="-9"/>
              </w:rPr>
              <w:t>政策效应，推</w:t>
            </w:r>
            <w:r>
              <w:rPr>
                <w:spacing w:val="9"/>
              </w:rPr>
              <w:t>动油气、建材、</w:t>
            </w:r>
            <w:r>
              <w:rPr>
                <w:spacing w:val="8"/>
              </w:rPr>
              <w:t>大货车等行业稳</w:t>
            </w:r>
            <w:r>
              <w:rPr>
                <w:spacing w:val="-5"/>
              </w:rPr>
              <w:t>定增长。</w:t>
            </w:r>
          </w:p>
        </w:tc>
        <w:tc>
          <w:tcPr>
            <w:tcW w:w="6300" w:type="dxa"/>
            <w:vAlign w:val="top"/>
          </w:tcPr>
          <w:p>
            <w:pPr>
              <w:pStyle w:val="6"/>
              <w:spacing w:before="106" w:line="252" w:lineRule="auto"/>
              <w:ind w:left="68" w:right="52" w:firstLine="9"/>
              <w:jc w:val="both"/>
            </w:pPr>
            <w:r>
              <w:rPr>
                <w:spacing w:val="-4"/>
              </w:rPr>
              <w:t>完成</w:t>
            </w:r>
            <w:r>
              <w:rPr>
                <w:rFonts w:ascii="Times New Roman" w:hAnsi="Times New Roman" w:eastAsia="Times New Roman" w:cs="Times New Roman"/>
                <w:spacing w:val="-4"/>
              </w:rPr>
              <w:t>8</w:t>
            </w:r>
            <w:r>
              <w:rPr>
                <w:rFonts w:ascii="Times New Roman" w:hAnsi="Times New Roman" w:eastAsia="Times New Roman" w:cs="Times New Roman"/>
                <w:spacing w:val="36"/>
                <w:w w:val="101"/>
              </w:rPr>
              <w:t xml:space="preserve"> </w:t>
            </w:r>
            <w:r>
              <w:rPr>
                <w:spacing w:val="-4"/>
              </w:rPr>
              <w:t>家加油加气站新增</w:t>
            </w:r>
            <w:r>
              <w:rPr>
                <w:spacing w:val="-70"/>
              </w:rPr>
              <w:t xml:space="preserve"> </w:t>
            </w:r>
            <w:r>
              <w:rPr>
                <w:rFonts w:ascii="Times New Roman" w:hAnsi="Times New Roman" w:eastAsia="Times New Roman" w:cs="Times New Roman"/>
                <w:spacing w:val="-4"/>
              </w:rPr>
              <w:t>LNG</w:t>
            </w:r>
            <w:r>
              <w:rPr>
                <w:rFonts w:ascii="Times New Roman" w:hAnsi="Times New Roman" w:eastAsia="Times New Roman" w:cs="Times New Roman"/>
                <w:spacing w:val="33"/>
              </w:rPr>
              <w:t xml:space="preserve"> </w:t>
            </w:r>
            <w:r>
              <w:rPr>
                <w:spacing w:val="-4"/>
              </w:rPr>
              <w:t>业务项</w:t>
            </w:r>
            <w:r>
              <w:rPr>
                <w:spacing w:val="-69"/>
              </w:rPr>
              <w:t xml:space="preserve"> </w:t>
            </w:r>
            <w:r>
              <w:rPr>
                <w:spacing w:val="-4"/>
              </w:rPr>
              <w:t>目，建成</w:t>
            </w:r>
            <w:r>
              <w:rPr>
                <w:spacing w:val="7"/>
              </w:rPr>
              <w:t>开城镇三十里铺和绿捷能源固原北高速入</w:t>
            </w:r>
            <w:r>
              <w:rPr>
                <w:spacing w:val="-63"/>
              </w:rPr>
              <w:t xml:space="preserve"> </w:t>
            </w:r>
            <w:r>
              <w:rPr>
                <w:spacing w:val="7"/>
              </w:rPr>
              <w:t>口</w:t>
            </w:r>
            <w:r>
              <w:rPr>
                <w:spacing w:val="-55"/>
              </w:rPr>
              <w:t xml:space="preserve"> </w:t>
            </w:r>
            <w:r>
              <w:rPr>
                <w:rFonts w:ascii="Times New Roman" w:hAnsi="Times New Roman" w:eastAsia="Times New Roman" w:cs="Times New Roman"/>
                <w:spacing w:val="7"/>
              </w:rPr>
              <w:t>2</w:t>
            </w:r>
            <w:r>
              <w:rPr>
                <w:spacing w:val="-3"/>
              </w:rPr>
              <w:t>座加油加气站。</w:t>
            </w:r>
          </w:p>
        </w:tc>
        <w:tc>
          <w:tcPr>
            <w:tcW w:w="4555" w:type="dxa"/>
            <w:vMerge w:val="restart"/>
            <w:tcBorders>
              <w:bottom w:val="nil"/>
            </w:tcBorders>
            <w:vAlign w:val="top"/>
          </w:tcPr>
          <w:p>
            <w:pPr>
              <w:spacing w:line="258"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98" w:line="247" w:lineRule="auto"/>
              <w:ind w:left="79" w:firstLine="10"/>
              <w:outlineLvl w:val="0"/>
            </w:pPr>
            <w:r>
              <w:rPr>
                <w:b/>
                <w:bCs/>
                <w:spacing w:val="-14"/>
              </w:rPr>
              <w:t>一季度</w:t>
            </w:r>
            <w:r>
              <w:rPr>
                <w:spacing w:val="-14"/>
              </w:rPr>
              <w:t>增长</w:t>
            </w:r>
            <w:r>
              <w:rPr>
                <w:spacing w:val="-51"/>
              </w:rPr>
              <w:t xml:space="preserve"> </w:t>
            </w:r>
            <w:r>
              <w:rPr>
                <w:rFonts w:ascii="Times New Roman" w:hAnsi="Times New Roman" w:eastAsia="Times New Roman" w:cs="Times New Roman"/>
                <w:spacing w:val="-14"/>
              </w:rPr>
              <w:t>9%</w:t>
            </w:r>
            <w:r>
              <w:rPr>
                <w:rFonts w:ascii="Times New Roman" w:hAnsi="Times New Roman" w:eastAsia="Times New Roman" w:cs="Times New Roman"/>
                <w:spacing w:val="-23"/>
              </w:rPr>
              <w:t xml:space="preserve"> </w:t>
            </w:r>
            <w:r>
              <w:rPr>
                <w:spacing w:val="-14"/>
              </w:rPr>
              <w:t>，完成</w:t>
            </w:r>
            <w:r>
              <w:rPr>
                <w:spacing w:val="-68"/>
              </w:rPr>
              <w:t xml:space="preserve"> </w:t>
            </w:r>
            <w:r>
              <w:rPr>
                <w:rFonts w:ascii="Times New Roman" w:hAnsi="Times New Roman" w:eastAsia="Times New Roman" w:cs="Times New Roman"/>
                <w:spacing w:val="-14"/>
              </w:rPr>
              <w:t>26.24</w:t>
            </w:r>
            <w:r>
              <w:rPr>
                <w:rFonts w:ascii="Times New Roman" w:hAnsi="Times New Roman" w:eastAsia="Times New Roman" w:cs="Times New Roman"/>
                <w:spacing w:val="19"/>
              </w:rPr>
              <w:t xml:space="preserve"> </w:t>
            </w:r>
            <w:r>
              <w:rPr>
                <w:spacing w:val="-14"/>
              </w:rPr>
              <w:t>亿元。</w:t>
            </w:r>
            <w:r>
              <w:rPr>
                <w:b/>
                <w:bCs/>
                <w:spacing w:val="-11"/>
              </w:rPr>
              <w:t>上半年</w:t>
            </w:r>
            <w:r>
              <w:rPr>
                <w:spacing w:val="-11"/>
              </w:rPr>
              <w:t>增长</w:t>
            </w:r>
            <w:r>
              <w:rPr>
                <w:spacing w:val="-35"/>
              </w:rPr>
              <w:t xml:space="preserve"> </w:t>
            </w:r>
            <w:r>
              <w:rPr>
                <w:rFonts w:ascii="Times New Roman" w:hAnsi="Times New Roman" w:eastAsia="Times New Roman" w:cs="Times New Roman"/>
                <w:spacing w:val="-11"/>
              </w:rPr>
              <w:t xml:space="preserve">10% </w:t>
            </w:r>
            <w:r>
              <w:rPr>
                <w:spacing w:val="-11"/>
              </w:rPr>
              <w:t>，完成</w:t>
            </w:r>
            <w:r>
              <w:rPr>
                <w:spacing w:val="-58"/>
              </w:rPr>
              <w:t xml:space="preserve"> </w:t>
            </w:r>
            <w:r>
              <w:rPr>
                <w:rFonts w:ascii="Times New Roman" w:hAnsi="Times New Roman" w:eastAsia="Times New Roman" w:cs="Times New Roman"/>
                <w:spacing w:val="-11"/>
              </w:rPr>
              <w:t>55</w:t>
            </w:r>
            <w:r>
              <w:rPr>
                <w:rFonts w:ascii="Times New Roman" w:hAnsi="Times New Roman" w:eastAsia="Times New Roman" w:cs="Times New Roman"/>
                <w:spacing w:val="27"/>
              </w:rPr>
              <w:t xml:space="preserve"> </w:t>
            </w:r>
            <w:r>
              <w:rPr>
                <w:spacing w:val="-11"/>
              </w:rPr>
              <w:t>亿元。</w:t>
            </w:r>
          </w:p>
          <w:p>
            <w:pPr>
              <w:pStyle w:val="6"/>
              <w:spacing w:before="2" w:line="246" w:lineRule="auto"/>
              <w:ind w:left="78" w:right="46" w:hanging="2"/>
              <w:jc w:val="both"/>
            </w:pPr>
            <w:r>
              <w:rPr>
                <w:b/>
                <w:bCs/>
                <w:spacing w:val="-10"/>
              </w:rPr>
              <w:t>前三季度</w:t>
            </w:r>
            <w:r>
              <w:rPr>
                <w:spacing w:val="-10"/>
              </w:rPr>
              <w:t>增长</w:t>
            </w:r>
            <w:r>
              <w:rPr>
                <w:spacing w:val="-28"/>
              </w:rPr>
              <w:t xml:space="preserve"> </w:t>
            </w:r>
            <w:r>
              <w:rPr>
                <w:rFonts w:ascii="Times New Roman" w:hAnsi="Times New Roman" w:eastAsia="Times New Roman" w:cs="Times New Roman"/>
                <w:spacing w:val="-10"/>
              </w:rPr>
              <w:t>10%</w:t>
            </w:r>
            <w:r>
              <w:rPr>
                <w:rFonts w:ascii="Times New Roman" w:hAnsi="Times New Roman" w:eastAsia="Times New Roman" w:cs="Times New Roman"/>
                <w:spacing w:val="-20"/>
              </w:rPr>
              <w:t xml:space="preserve"> </w:t>
            </w:r>
            <w:r>
              <w:rPr>
                <w:spacing w:val="-10"/>
              </w:rPr>
              <w:t>，完成</w:t>
            </w:r>
            <w:r>
              <w:rPr>
                <w:spacing w:val="-58"/>
              </w:rPr>
              <w:t xml:space="preserve"> </w:t>
            </w:r>
            <w:r>
              <w:rPr>
                <w:rFonts w:ascii="Times New Roman" w:hAnsi="Times New Roman" w:eastAsia="Times New Roman" w:cs="Times New Roman"/>
                <w:spacing w:val="-10"/>
              </w:rPr>
              <w:t>82.61</w:t>
            </w:r>
            <w:r>
              <w:rPr>
                <w:rFonts w:ascii="Times New Roman" w:hAnsi="Times New Roman" w:eastAsia="Times New Roman" w:cs="Times New Roman"/>
                <w:spacing w:val="23"/>
              </w:rPr>
              <w:t xml:space="preserve"> </w:t>
            </w:r>
            <w:r>
              <w:rPr>
                <w:spacing w:val="-10"/>
              </w:rPr>
              <w:t>亿</w:t>
            </w:r>
            <w:r>
              <w:rPr>
                <w:spacing w:val="-9"/>
              </w:rPr>
              <w:t>元。</w:t>
            </w:r>
            <w:r>
              <w:rPr>
                <w:b/>
                <w:bCs/>
                <w:spacing w:val="-9"/>
              </w:rPr>
              <w:t>全年</w:t>
            </w:r>
            <w:r>
              <w:rPr>
                <w:spacing w:val="-9"/>
              </w:rPr>
              <w:t>增长</w:t>
            </w:r>
            <w:r>
              <w:rPr>
                <w:spacing w:val="-54"/>
              </w:rPr>
              <w:t xml:space="preserve"> </w:t>
            </w:r>
            <w:r>
              <w:rPr>
                <w:rFonts w:ascii="Times New Roman" w:hAnsi="Times New Roman" w:eastAsia="Times New Roman" w:cs="Times New Roman"/>
                <w:spacing w:val="-9"/>
              </w:rPr>
              <w:t>8%</w:t>
            </w:r>
            <w:r>
              <w:rPr>
                <w:rFonts w:ascii="Times New Roman" w:hAnsi="Times New Roman" w:eastAsia="Times New Roman" w:cs="Times New Roman"/>
                <w:spacing w:val="-23"/>
              </w:rPr>
              <w:t xml:space="preserve"> </w:t>
            </w:r>
            <w:r>
              <w:rPr>
                <w:spacing w:val="-9"/>
              </w:rPr>
              <w:t>，完成</w:t>
            </w:r>
            <w:r>
              <w:rPr>
                <w:spacing w:val="-40"/>
              </w:rPr>
              <w:t xml:space="preserve"> </w:t>
            </w:r>
            <w:r>
              <w:rPr>
                <w:rFonts w:ascii="Times New Roman" w:hAnsi="Times New Roman" w:eastAsia="Times New Roman" w:cs="Times New Roman"/>
                <w:spacing w:val="-9"/>
              </w:rPr>
              <w:t>109.78</w:t>
            </w:r>
            <w:r>
              <w:rPr>
                <w:rFonts w:ascii="Times New Roman" w:hAnsi="Times New Roman" w:eastAsia="Times New Roman" w:cs="Times New Roman"/>
                <w:spacing w:val="20"/>
              </w:rPr>
              <w:t xml:space="preserve"> </w:t>
            </w:r>
            <w:r>
              <w:rPr>
                <w:spacing w:val="-9"/>
              </w:rPr>
              <w:t>亿</w:t>
            </w:r>
            <w:r>
              <w:rPr>
                <w:spacing w:val="-12"/>
              </w:rPr>
              <w:t>元。</w:t>
            </w:r>
          </w:p>
        </w:tc>
        <w:tc>
          <w:tcPr>
            <w:tcW w:w="1096" w:type="dxa"/>
            <w:vMerge w:val="restart"/>
            <w:tcBorders>
              <w:bottom w:val="nil"/>
            </w:tcBorders>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98" w:line="237" w:lineRule="auto"/>
              <w:ind w:left="133"/>
            </w:pPr>
            <w:r>
              <w:rPr>
                <w:spacing w:val="-11"/>
              </w:rPr>
              <w:t>张学斌</w:t>
            </w:r>
          </w:p>
        </w:tc>
        <w:tc>
          <w:tcPr>
            <w:tcW w:w="2039" w:type="dxa"/>
            <w:vMerge w:val="restart"/>
            <w:tcBorders>
              <w:bottom w:val="nil"/>
            </w:tcBorders>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97" w:line="236" w:lineRule="auto"/>
              <w:jc w:val="right"/>
            </w:pPr>
            <w:r>
              <w:rPr>
                <w:spacing w:val="-38"/>
                <w:w w:val="88"/>
              </w:rPr>
              <w:t>市商务投资促进局</w:t>
            </w:r>
          </w:p>
        </w:tc>
        <w:tc>
          <w:tcPr>
            <w:tcW w:w="2599" w:type="dxa"/>
            <w:vMerge w:val="restart"/>
            <w:tcBorders>
              <w:bottom w:val="nil"/>
              <w:right w:val="single" w:color="000000" w:sz="10" w:space="0"/>
            </w:tcBorders>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98"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1"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209" w:line="246" w:lineRule="auto"/>
              <w:ind w:left="66" w:right="54" w:hanging="4"/>
              <w:jc w:val="both"/>
            </w:pPr>
            <w:r>
              <w:rPr>
                <w:spacing w:val="-6"/>
              </w:rPr>
              <w:t>借力《促进固原市房地产市场止跌回稳健康发展若干措施》利好政策，争取自治区家装厨卫</w:t>
            </w:r>
            <w:r>
              <w:rPr>
                <w:spacing w:val="-7"/>
              </w:rPr>
              <w:t>焕新</w:t>
            </w:r>
            <w:r>
              <w:rPr>
                <w:spacing w:val="-2"/>
              </w:rPr>
              <w:t>资金，组织装修类企业开展促销活动。</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pStyle w:val="6"/>
              <w:spacing w:before="90" w:line="230" w:lineRule="auto"/>
              <w:ind w:left="78" w:right="54" w:hanging="11"/>
            </w:pPr>
            <w:r>
              <w:rPr>
                <w:spacing w:val="-6"/>
              </w:rPr>
              <w:t>发挥新购汽车补贴资金作用，持续拉动大货</w:t>
            </w:r>
            <w:r>
              <w:rPr>
                <w:spacing w:val="-7"/>
              </w:rPr>
              <w:t>车消</w:t>
            </w:r>
            <w:r>
              <w:rPr>
                <w:spacing w:val="-16"/>
              </w:rPr>
              <w:t>费。</w:t>
            </w:r>
          </w:p>
        </w:tc>
        <w:tc>
          <w:tcPr>
            <w:tcW w:w="4555"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39"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restart"/>
            <w:tcBorders>
              <w:bottom w:val="nil"/>
            </w:tcBorders>
            <w:vAlign w:val="top"/>
          </w:tcPr>
          <w:p>
            <w:pPr>
              <w:pStyle w:val="6"/>
              <w:spacing w:before="156" w:line="244" w:lineRule="auto"/>
              <w:ind w:left="59" w:right="59" w:firstLine="3"/>
              <w:jc w:val="both"/>
            </w:pPr>
            <w:r>
              <w:rPr>
                <w:spacing w:val="8"/>
              </w:rPr>
              <w:t>住宿业扬优势创</w:t>
            </w:r>
            <w:r>
              <w:rPr>
                <w:spacing w:val="-1"/>
              </w:rPr>
              <w:t>特色</w:t>
            </w:r>
            <w:r>
              <w:rPr>
                <w:spacing w:val="-81"/>
              </w:rPr>
              <w:t xml:space="preserve"> </w:t>
            </w:r>
            <w:r>
              <w:rPr>
                <w:spacing w:val="-1"/>
              </w:rPr>
              <w:t>，引导住宿</w:t>
            </w:r>
            <w:r>
              <w:rPr>
                <w:spacing w:val="4"/>
              </w:rPr>
              <w:t>企业创新</w:t>
            </w:r>
            <w:r>
              <w:rPr>
                <w:rFonts w:ascii="Times New Roman" w:hAnsi="Times New Roman" w:eastAsia="Times New Roman" w:cs="Times New Roman"/>
                <w:spacing w:val="4"/>
              </w:rPr>
              <w:t>“</w:t>
            </w:r>
            <w:r>
              <w:rPr>
                <w:rFonts w:ascii="Times New Roman" w:hAnsi="Times New Roman" w:eastAsia="Times New Roman" w:cs="Times New Roman"/>
                <w:spacing w:val="-46"/>
              </w:rPr>
              <w:t xml:space="preserve"> </w:t>
            </w:r>
            <w:r>
              <w:rPr>
                <w:spacing w:val="4"/>
              </w:rPr>
              <w:t>住宿</w:t>
            </w:r>
            <w:r>
              <w:rPr>
                <w:rFonts w:ascii="Times New Roman" w:hAnsi="Times New Roman" w:eastAsia="Times New Roman" w:cs="Times New Roman"/>
                <w:spacing w:val="4"/>
              </w:rPr>
              <w:t>+</w:t>
            </w:r>
            <w:r>
              <w:rPr>
                <w:spacing w:val="-1"/>
              </w:rPr>
              <w:t>文创</w:t>
            </w:r>
            <w:r>
              <w:rPr>
                <w:spacing w:val="-98"/>
              </w:rPr>
              <w:t xml:space="preserve"> </w:t>
            </w:r>
            <w:r>
              <w:rPr>
                <w:rFonts w:ascii="Times New Roman" w:hAnsi="Times New Roman" w:eastAsia="Times New Roman" w:cs="Times New Roman"/>
                <w:spacing w:val="-1"/>
              </w:rPr>
              <w:t>”“</w:t>
            </w:r>
            <w:r>
              <w:rPr>
                <w:rFonts w:ascii="Times New Roman" w:hAnsi="Times New Roman" w:eastAsia="Times New Roman" w:cs="Times New Roman"/>
                <w:spacing w:val="-14"/>
              </w:rPr>
              <w:t xml:space="preserve"> </w:t>
            </w:r>
            <w:r>
              <w:rPr>
                <w:spacing w:val="-1"/>
              </w:rPr>
              <w:t>住</w:t>
            </w:r>
            <w:r>
              <w:rPr>
                <w:spacing w:val="-83"/>
              </w:rPr>
              <w:t xml:space="preserve"> </w:t>
            </w:r>
            <w:r>
              <w:rPr>
                <w:spacing w:val="-1"/>
              </w:rPr>
              <w:t>宿</w:t>
            </w:r>
            <w:r>
              <w:rPr>
                <w:rFonts w:ascii="Times New Roman" w:hAnsi="Times New Roman" w:eastAsia="Times New Roman" w:cs="Times New Roman"/>
                <w:spacing w:val="-1"/>
              </w:rPr>
              <w:t>+</w:t>
            </w:r>
            <w:r>
              <w:rPr>
                <w:rFonts w:ascii="Times New Roman" w:hAnsi="Times New Roman" w:eastAsia="Times New Roman" w:cs="Times New Roman"/>
                <w:spacing w:val="-20"/>
              </w:rPr>
              <w:t xml:space="preserve"> </w:t>
            </w:r>
            <w:r>
              <w:rPr>
                <w:spacing w:val="-1"/>
              </w:rPr>
              <w:t>微</w:t>
            </w:r>
            <w:r>
              <w:rPr>
                <w:spacing w:val="25"/>
              </w:rPr>
              <w:t>演艺</w:t>
            </w:r>
            <w:r>
              <w:rPr>
                <w:spacing w:val="-96"/>
              </w:rPr>
              <w:t xml:space="preserve"> </w:t>
            </w:r>
            <w:r>
              <w:rPr>
                <w:rFonts w:ascii="Times New Roman" w:hAnsi="Times New Roman" w:eastAsia="Times New Roman" w:cs="Times New Roman"/>
                <w:spacing w:val="25"/>
              </w:rPr>
              <w:t>”</w:t>
            </w:r>
            <w:r>
              <w:rPr>
                <w:spacing w:val="25"/>
              </w:rPr>
              <w:t>等融合服</w:t>
            </w:r>
            <w:r>
              <w:rPr>
                <w:spacing w:val="-13"/>
              </w:rPr>
              <w:t>务模式，发展</w:t>
            </w:r>
            <w:r>
              <w:rPr>
                <w:rFonts w:ascii="Times New Roman" w:hAnsi="Times New Roman" w:eastAsia="Times New Roman" w:cs="Times New Roman"/>
                <w:spacing w:val="-13"/>
              </w:rPr>
              <w:t>“</w:t>
            </w:r>
            <w:r>
              <w:rPr>
                <w:rFonts w:ascii="Times New Roman" w:hAnsi="Times New Roman" w:eastAsia="Times New Roman" w:cs="Times New Roman"/>
                <w:spacing w:val="-39"/>
              </w:rPr>
              <w:t xml:space="preserve"> </w:t>
            </w:r>
            <w:r>
              <w:rPr>
                <w:spacing w:val="-13"/>
              </w:rPr>
              <w:t>一店</w:t>
            </w:r>
            <w:r>
              <w:rPr>
                <w:spacing w:val="-73"/>
              </w:rPr>
              <w:t xml:space="preserve"> </w:t>
            </w:r>
            <w:r>
              <w:rPr>
                <w:spacing w:val="-13"/>
              </w:rPr>
              <w:t>一</w:t>
            </w:r>
            <w:r>
              <w:rPr>
                <w:spacing w:val="-94"/>
              </w:rPr>
              <w:t xml:space="preserve"> </w:t>
            </w:r>
            <w:r>
              <w:rPr>
                <w:spacing w:val="-13"/>
              </w:rPr>
              <w:t>特</w:t>
            </w:r>
            <w:r>
              <w:rPr>
                <w:spacing w:val="-86"/>
              </w:rPr>
              <w:t xml:space="preserve"> </w:t>
            </w:r>
            <w:r>
              <w:rPr>
                <w:spacing w:val="-13"/>
              </w:rPr>
              <w:t>色</w:t>
            </w:r>
            <w:r>
              <w:rPr>
                <w:spacing w:val="-97"/>
              </w:rPr>
              <w:t xml:space="preserve"> </w:t>
            </w:r>
            <w:r>
              <w:rPr>
                <w:rFonts w:ascii="Times New Roman" w:hAnsi="Times New Roman" w:eastAsia="Times New Roman" w:cs="Times New Roman"/>
                <w:spacing w:val="-13"/>
              </w:rPr>
              <w:t>”</w:t>
            </w:r>
            <w:r>
              <w:rPr>
                <w:spacing w:val="-13"/>
              </w:rPr>
              <w:t>个</w:t>
            </w:r>
            <w:r>
              <w:rPr>
                <w:spacing w:val="-80"/>
              </w:rPr>
              <w:t xml:space="preserve"> </w:t>
            </w:r>
            <w:r>
              <w:rPr>
                <w:spacing w:val="-13"/>
              </w:rPr>
              <w:t>性</w:t>
            </w:r>
            <w:r>
              <w:rPr>
                <w:spacing w:val="-1"/>
              </w:rPr>
              <w:t>化服务品牌</w:t>
            </w:r>
            <w:r>
              <w:rPr>
                <w:spacing w:val="-81"/>
              </w:rPr>
              <w:t xml:space="preserve"> </w:t>
            </w:r>
            <w:r>
              <w:rPr>
                <w:spacing w:val="-1"/>
              </w:rPr>
              <w:t>，力</w:t>
            </w:r>
            <w:r>
              <w:rPr>
                <w:spacing w:val="9"/>
              </w:rPr>
              <w:t>争实现两位数增</w:t>
            </w:r>
            <w:r>
              <w:rPr>
                <w:spacing w:val="-8"/>
              </w:rPr>
              <w:t>长。</w:t>
            </w:r>
          </w:p>
        </w:tc>
        <w:tc>
          <w:tcPr>
            <w:tcW w:w="6300" w:type="dxa"/>
            <w:vAlign w:val="top"/>
          </w:tcPr>
          <w:p>
            <w:pPr>
              <w:pStyle w:val="6"/>
              <w:spacing w:before="166" w:line="246" w:lineRule="auto"/>
              <w:ind w:left="68" w:right="54" w:firstLine="31"/>
              <w:jc w:val="both"/>
            </w:pPr>
            <w:r>
              <w:rPr>
                <w:spacing w:val="-8"/>
              </w:rPr>
              <w:t>以生态文旅特色市建设为契机，充分发挥资源优</w:t>
            </w:r>
            <w:r>
              <w:rPr>
                <w:spacing w:val="-7"/>
              </w:rPr>
              <w:t>势，借助农文旅推介，动态引导游客优先入住下</w:t>
            </w:r>
            <w:r>
              <w:rPr>
                <w:spacing w:val="-2"/>
              </w:rPr>
              <w:t>降幅度较大的住宿企业。</w:t>
            </w:r>
          </w:p>
        </w:tc>
        <w:tc>
          <w:tcPr>
            <w:tcW w:w="4555"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pStyle w:val="6"/>
              <w:spacing w:before="98" w:line="247" w:lineRule="auto"/>
              <w:ind w:left="79" w:firstLine="10"/>
              <w:outlineLvl w:val="0"/>
            </w:pPr>
            <w:r>
              <w:rPr>
                <w:b/>
                <w:bCs/>
                <w:spacing w:val="-16"/>
              </w:rPr>
              <w:t>一季度</w:t>
            </w:r>
            <w:r>
              <w:rPr>
                <w:spacing w:val="-16"/>
              </w:rPr>
              <w:t>增长</w:t>
            </w:r>
            <w:r>
              <w:rPr>
                <w:spacing w:val="-40"/>
              </w:rPr>
              <w:t xml:space="preserve"> </w:t>
            </w:r>
            <w:r>
              <w:rPr>
                <w:rFonts w:ascii="Times New Roman" w:hAnsi="Times New Roman" w:eastAsia="Times New Roman" w:cs="Times New Roman"/>
                <w:spacing w:val="-16"/>
              </w:rPr>
              <w:t>12%</w:t>
            </w:r>
            <w:r>
              <w:rPr>
                <w:rFonts w:ascii="Times New Roman" w:hAnsi="Times New Roman" w:eastAsia="Times New Roman" w:cs="Times New Roman"/>
                <w:spacing w:val="-24"/>
              </w:rPr>
              <w:t xml:space="preserve"> </w:t>
            </w:r>
            <w:r>
              <w:rPr>
                <w:spacing w:val="-16"/>
              </w:rPr>
              <w:t>，完成</w:t>
            </w:r>
            <w:r>
              <w:rPr>
                <w:spacing w:val="-42"/>
              </w:rPr>
              <w:t xml:space="preserve"> </w:t>
            </w:r>
            <w:r>
              <w:rPr>
                <w:rFonts w:ascii="Times New Roman" w:hAnsi="Times New Roman" w:eastAsia="Times New Roman" w:cs="Times New Roman"/>
                <w:spacing w:val="-16"/>
              </w:rPr>
              <w:t>1.29</w:t>
            </w:r>
            <w:r>
              <w:rPr>
                <w:rFonts w:ascii="Times New Roman" w:hAnsi="Times New Roman" w:eastAsia="Times New Roman" w:cs="Times New Roman"/>
                <w:spacing w:val="19"/>
              </w:rPr>
              <w:t xml:space="preserve"> </w:t>
            </w:r>
            <w:r>
              <w:rPr>
                <w:spacing w:val="-16"/>
              </w:rPr>
              <w:t>亿元。</w:t>
            </w:r>
            <w:r>
              <w:rPr>
                <w:b/>
                <w:bCs/>
                <w:spacing w:val="-14"/>
              </w:rPr>
              <w:t>上半年</w:t>
            </w:r>
            <w:r>
              <w:rPr>
                <w:spacing w:val="-14"/>
              </w:rPr>
              <w:t>增长</w:t>
            </w:r>
            <w:r>
              <w:rPr>
                <w:spacing w:val="-40"/>
              </w:rPr>
              <w:t xml:space="preserve"> </w:t>
            </w:r>
            <w:r>
              <w:rPr>
                <w:rFonts w:ascii="Times New Roman" w:hAnsi="Times New Roman" w:eastAsia="Times New Roman" w:cs="Times New Roman"/>
                <w:spacing w:val="-14"/>
              </w:rPr>
              <w:t>10%</w:t>
            </w:r>
            <w:r>
              <w:rPr>
                <w:rFonts w:ascii="Times New Roman" w:hAnsi="Times New Roman" w:eastAsia="Times New Roman" w:cs="Times New Roman"/>
                <w:spacing w:val="-21"/>
              </w:rPr>
              <w:t xml:space="preserve"> </w:t>
            </w:r>
            <w:r>
              <w:rPr>
                <w:spacing w:val="-14"/>
              </w:rPr>
              <w:t>，完成</w:t>
            </w:r>
            <w:r>
              <w:rPr>
                <w:spacing w:val="-71"/>
              </w:rPr>
              <w:t xml:space="preserve"> </w:t>
            </w:r>
            <w:r>
              <w:rPr>
                <w:rFonts w:ascii="Times New Roman" w:hAnsi="Times New Roman" w:eastAsia="Times New Roman" w:cs="Times New Roman"/>
                <w:spacing w:val="-14"/>
              </w:rPr>
              <w:t>2.07</w:t>
            </w:r>
            <w:r>
              <w:rPr>
                <w:rFonts w:ascii="Times New Roman" w:hAnsi="Times New Roman" w:eastAsia="Times New Roman" w:cs="Times New Roman"/>
                <w:spacing w:val="19"/>
              </w:rPr>
              <w:t xml:space="preserve"> </w:t>
            </w:r>
            <w:r>
              <w:rPr>
                <w:spacing w:val="-14"/>
              </w:rPr>
              <w:t>亿元。</w:t>
            </w:r>
          </w:p>
          <w:p>
            <w:pPr>
              <w:pStyle w:val="6"/>
              <w:spacing w:before="2" w:line="246" w:lineRule="auto"/>
              <w:ind w:left="78" w:right="46" w:hanging="2"/>
              <w:jc w:val="both"/>
            </w:pPr>
            <w:r>
              <w:rPr>
                <w:b/>
                <w:bCs/>
                <w:spacing w:val="-5"/>
              </w:rPr>
              <w:t>前三季度</w:t>
            </w:r>
            <w:r>
              <w:rPr>
                <w:spacing w:val="-5"/>
              </w:rPr>
              <w:t xml:space="preserve">增长 </w:t>
            </w:r>
            <w:r>
              <w:rPr>
                <w:rFonts w:ascii="Times New Roman" w:hAnsi="Times New Roman" w:eastAsia="Times New Roman" w:cs="Times New Roman"/>
                <w:spacing w:val="-5"/>
              </w:rPr>
              <w:t xml:space="preserve">12% </w:t>
            </w:r>
            <w:r>
              <w:rPr>
                <w:spacing w:val="-5"/>
              </w:rPr>
              <w:t>，完成</w:t>
            </w:r>
            <w:r>
              <w:rPr>
                <w:spacing w:val="-52"/>
              </w:rPr>
              <w:t xml:space="preserve"> </w:t>
            </w:r>
            <w:r>
              <w:rPr>
                <w:rFonts w:ascii="Times New Roman" w:hAnsi="Times New Roman" w:eastAsia="Times New Roman" w:cs="Times New Roman"/>
                <w:spacing w:val="-5"/>
              </w:rPr>
              <w:t>3.37</w:t>
            </w:r>
            <w:r>
              <w:rPr>
                <w:rFonts w:ascii="Times New Roman" w:hAnsi="Times New Roman" w:eastAsia="Times New Roman" w:cs="Times New Roman"/>
                <w:spacing w:val="34"/>
                <w:w w:val="101"/>
              </w:rPr>
              <w:t xml:space="preserve"> </w:t>
            </w:r>
            <w:r>
              <w:rPr>
                <w:spacing w:val="-5"/>
              </w:rPr>
              <w:t>亿元。</w:t>
            </w:r>
            <w:r>
              <w:rPr>
                <w:b/>
                <w:bCs/>
                <w:spacing w:val="-5"/>
              </w:rPr>
              <w:t>全年</w:t>
            </w:r>
            <w:r>
              <w:rPr>
                <w:spacing w:val="-5"/>
              </w:rPr>
              <w:t xml:space="preserve">增长 </w:t>
            </w:r>
            <w:r>
              <w:rPr>
                <w:rFonts w:ascii="Times New Roman" w:hAnsi="Times New Roman" w:eastAsia="Times New Roman" w:cs="Times New Roman"/>
                <w:spacing w:val="-5"/>
              </w:rPr>
              <w:t xml:space="preserve">10% </w:t>
            </w:r>
            <w:r>
              <w:rPr>
                <w:spacing w:val="-5"/>
              </w:rPr>
              <w:t>，完成</w:t>
            </w:r>
            <w:r>
              <w:rPr>
                <w:spacing w:val="-49"/>
              </w:rPr>
              <w:t xml:space="preserve"> </w:t>
            </w:r>
            <w:r>
              <w:rPr>
                <w:rFonts w:ascii="Times New Roman" w:hAnsi="Times New Roman" w:eastAsia="Times New Roman" w:cs="Times New Roman"/>
                <w:spacing w:val="-5"/>
              </w:rPr>
              <w:t>3.97</w:t>
            </w:r>
            <w:r>
              <w:rPr>
                <w:rFonts w:ascii="Times New Roman" w:hAnsi="Times New Roman" w:eastAsia="Times New Roman" w:cs="Times New Roman"/>
                <w:spacing w:val="35"/>
              </w:rPr>
              <w:t xml:space="preserve"> </w:t>
            </w:r>
            <w:r>
              <w:rPr>
                <w:spacing w:val="-5"/>
              </w:rPr>
              <w:t>亿</w:t>
            </w:r>
            <w:r>
              <w:rPr>
                <w:spacing w:val="-12"/>
              </w:rPr>
              <w:t>元。</w:t>
            </w:r>
          </w:p>
        </w:tc>
        <w:tc>
          <w:tcPr>
            <w:tcW w:w="1096" w:type="dxa"/>
            <w:vMerge w:val="restart"/>
            <w:tcBorders>
              <w:bottom w:val="nil"/>
            </w:tcBorders>
            <w:vAlign w:val="top"/>
          </w:tcPr>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98" w:line="237" w:lineRule="auto"/>
              <w:ind w:left="133"/>
            </w:pPr>
            <w:r>
              <w:rPr>
                <w:spacing w:val="-11"/>
              </w:rPr>
              <w:t>张学斌</w:t>
            </w:r>
          </w:p>
        </w:tc>
        <w:tc>
          <w:tcPr>
            <w:tcW w:w="2039" w:type="dxa"/>
            <w:vMerge w:val="restart"/>
            <w:tcBorders>
              <w:bottom w:val="nil"/>
            </w:tcBorders>
            <w:vAlign w:val="top"/>
          </w:tcPr>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97" w:line="236" w:lineRule="auto"/>
              <w:jc w:val="right"/>
            </w:pPr>
            <w:r>
              <w:rPr>
                <w:spacing w:val="-38"/>
                <w:w w:val="88"/>
              </w:rPr>
              <w:t>市商务投资促进局</w:t>
            </w:r>
          </w:p>
        </w:tc>
        <w:tc>
          <w:tcPr>
            <w:tcW w:w="2599" w:type="dxa"/>
            <w:vMerge w:val="restart"/>
            <w:tcBorders>
              <w:bottom w:val="nil"/>
              <w:right w:val="single" w:color="000000" w:sz="10" w:space="0"/>
            </w:tcBorders>
            <w:vAlign w:val="top"/>
          </w:tcPr>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98"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319" w:line="245" w:lineRule="auto"/>
              <w:ind w:left="73" w:right="54" w:hanging="6"/>
            </w:pPr>
            <w:r>
              <w:rPr>
                <w:spacing w:val="-6"/>
              </w:rPr>
              <w:t>发放冰雪消费季专项消费券，实现住宿行业</w:t>
            </w:r>
            <w:r>
              <w:rPr>
                <w:spacing w:val="-7"/>
              </w:rPr>
              <w:t>淡季</w:t>
            </w:r>
            <w:r>
              <w:rPr>
                <w:spacing w:val="-4"/>
              </w:rPr>
              <w:t>不淡，旺季更旺。</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8"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pStyle w:val="6"/>
              <w:spacing w:before="207" w:line="246" w:lineRule="auto"/>
              <w:ind w:left="66" w:right="54" w:firstLine="4"/>
              <w:jc w:val="both"/>
            </w:pPr>
            <w:r>
              <w:rPr>
                <w:spacing w:val="5"/>
              </w:rPr>
              <w:t>开展绿色饭店评选</w:t>
            </w:r>
            <w:r>
              <w:rPr>
                <w:spacing w:val="-82"/>
              </w:rPr>
              <w:t xml:space="preserve"> </w:t>
            </w:r>
            <w:r>
              <w:rPr>
                <w:spacing w:val="5"/>
              </w:rPr>
              <w:t>，引导住宿企业创新服务模</w:t>
            </w:r>
            <w:r>
              <w:rPr>
                <w:spacing w:val="-6"/>
              </w:rPr>
              <w:t>式，开展个性化服务，发展一店一特色的个性化</w:t>
            </w:r>
            <w:r>
              <w:rPr>
                <w:spacing w:val="-2"/>
              </w:rPr>
              <w:t>服务品牌，优化旅游住宿业发展环境。</w:t>
            </w:r>
          </w:p>
        </w:tc>
        <w:tc>
          <w:tcPr>
            <w:tcW w:w="4555"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39"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8"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restart"/>
            <w:tcBorders>
              <w:bottom w:val="nil"/>
            </w:tcBorders>
            <w:vAlign w:val="top"/>
          </w:tcPr>
          <w:p>
            <w:pPr>
              <w:pStyle w:val="6"/>
              <w:spacing w:before="267" w:line="245" w:lineRule="auto"/>
              <w:ind w:left="60" w:firstLine="10"/>
              <w:jc w:val="both"/>
            </w:pPr>
            <w:r>
              <w:rPr>
                <w:spacing w:val="3"/>
              </w:rPr>
              <w:t>物流业要成规模</w:t>
            </w:r>
            <w:r>
              <w:rPr>
                <w:spacing w:val="-5"/>
              </w:rPr>
              <w:t>降成本</w:t>
            </w:r>
            <w:r>
              <w:rPr>
                <w:spacing w:val="-84"/>
              </w:rPr>
              <w:t xml:space="preserve"> </w:t>
            </w:r>
            <w:r>
              <w:rPr>
                <w:spacing w:val="-5"/>
              </w:rPr>
              <w:t>，积极发展多式联运</w:t>
            </w:r>
            <w:r>
              <w:rPr>
                <w:spacing w:val="-84"/>
              </w:rPr>
              <w:t xml:space="preserve"> </w:t>
            </w:r>
            <w:r>
              <w:rPr>
                <w:spacing w:val="-5"/>
              </w:rPr>
              <w:t>，建</w:t>
            </w:r>
            <w:r>
              <w:rPr>
                <w:spacing w:val="55"/>
              </w:rPr>
              <w:t>设区域物流中</w:t>
            </w:r>
            <w:r>
              <w:rPr>
                <w:spacing w:val="-9"/>
              </w:rPr>
              <w:t>心，新增</w:t>
            </w:r>
            <w:r>
              <w:rPr>
                <w:spacing w:val="-70"/>
              </w:rPr>
              <w:t xml:space="preserve"> </w:t>
            </w:r>
            <w:r>
              <w:rPr>
                <w:rFonts w:ascii="Times New Roman" w:hAnsi="Times New Roman" w:eastAsia="Times New Roman" w:cs="Times New Roman"/>
                <w:spacing w:val="-9"/>
              </w:rPr>
              <w:t>A</w:t>
            </w:r>
            <w:r>
              <w:rPr>
                <w:rFonts w:ascii="Times New Roman" w:hAnsi="Times New Roman" w:eastAsia="Times New Roman" w:cs="Times New Roman"/>
                <w:spacing w:val="24"/>
                <w:w w:val="101"/>
              </w:rPr>
              <w:t xml:space="preserve"> </w:t>
            </w:r>
            <w:r>
              <w:rPr>
                <w:spacing w:val="-9"/>
              </w:rPr>
              <w:t>级物</w:t>
            </w:r>
            <w:r>
              <w:rPr>
                <w:spacing w:val="-12"/>
              </w:rPr>
              <w:t>流企业</w:t>
            </w:r>
            <w:r>
              <w:rPr>
                <w:rFonts w:ascii="Times New Roman" w:hAnsi="Times New Roman" w:eastAsia="Times New Roman" w:cs="Times New Roman"/>
                <w:spacing w:val="-12"/>
              </w:rPr>
              <w:t xml:space="preserve">2 </w:t>
            </w:r>
            <w:r>
              <w:rPr>
                <w:spacing w:val="-12"/>
              </w:rPr>
              <w:t>家以上，</w:t>
            </w:r>
            <w:r>
              <w:rPr>
                <w:spacing w:val="4"/>
              </w:rPr>
              <w:t>实施降低全社会物流成本专项行</w:t>
            </w:r>
            <w:r>
              <w:rPr>
                <w:spacing w:val="-5"/>
              </w:rPr>
              <w:t>动</w:t>
            </w:r>
            <w:r>
              <w:rPr>
                <w:spacing w:val="-84"/>
              </w:rPr>
              <w:t xml:space="preserve"> </w:t>
            </w:r>
            <w:r>
              <w:rPr>
                <w:spacing w:val="-5"/>
              </w:rPr>
              <w:t>，让企业物流</w:t>
            </w:r>
            <w:r>
              <w:rPr>
                <w:spacing w:val="-7"/>
              </w:rPr>
              <w:t>成本再降</w:t>
            </w:r>
            <w:r>
              <w:rPr>
                <w:spacing w:val="-25"/>
              </w:rPr>
              <w:t xml:space="preserve"> </w:t>
            </w:r>
            <w:r>
              <w:rPr>
                <w:rFonts w:ascii="Times New Roman" w:hAnsi="Times New Roman" w:eastAsia="Times New Roman" w:cs="Times New Roman"/>
                <w:spacing w:val="-7"/>
              </w:rPr>
              <w:t>1</w:t>
            </w:r>
            <w:r>
              <w:rPr>
                <w:rFonts w:ascii="Times New Roman" w:hAnsi="Times New Roman" w:eastAsia="Times New Roman" w:cs="Times New Roman"/>
                <w:spacing w:val="30"/>
              </w:rPr>
              <w:t xml:space="preserve"> </w:t>
            </w:r>
            <w:r>
              <w:rPr>
                <w:spacing w:val="-7"/>
              </w:rPr>
              <w:t>个百</w:t>
            </w:r>
            <w:r>
              <w:rPr>
                <w:spacing w:val="-9"/>
              </w:rPr>
              <w:t>分点。</w:t>
            </w:r>
          </w:p>
        </w:tc>
        <w:tc>
          <w:tcPr>
            <w:tcW w:w="6300"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98" w:line="246" w:lineRule="auto"/>
              <w:ind w:left="63" w:right="54" w:firstLine="10"/>
            </w:pPr>
            <w:r>
              <w:rPr>
                <w:spacing w:val="12"/>
              </w:rPr>
              <w:t>积极推</w:t>
            </w:r>
            <w:r>
              <w:rPr>
                <w:spacing w:val="-65"/>
              </w:rPr>
              <w:t xml:space="preserve"> </w:t>
            </w:r>
            <w:r>
              <w:rPr>
                <w:spacing w:val="12"/>
              </w:rPr>
              <w:t>动物流运</w:t>
            </w:r>
            <w:r>
              <w:rPr>
                <w:spacing w:val="-89"/>
              </w:rPr>
              <w:t xml:space="preserve"> </w:t>
            </w:r>
            <w:r>
              <w:rPr>
                <w:spacing w:val="12"/>
              </w:rPr>
              <w:t>输</w:t>
            </w:r>
            <w:r>
              <w:rPr>
                <w:spacing w:val="-114"/>
              </w:rPr>
              <w:t xml:space="preserve"> </w:t>
            </w:r>
            <w:r>
              <w:rPr>
                <w:rFonts w:ascii="Times New Roman" w:hAnsi="Times New Roman" w:eastAsia="Times New Roman" w:cs="Times New Roman"/>
                <w:spacing w:val="12"/>
              </w:rPr>
              <w:t>“</w:t>
            </w:r>
            <w:r>
              <w:rPr>
                <w:rFonts w:ascii="Times New Roman" w:hAnsi="Times New Roman" w:eastAsia="Times New Roman" w:cs="Times New Roman"/>
                <w:spacing w:val="-22"/>
              </w:rPr>
              <w:t xml:space="preserve"> </w:t>
            </w:r>
            <w:r>
              <w:rPr>
                <w:spacing w:val="12"/>
              </w:rPr>
              <w:t>公转铁</w:t>
            </w:r>
            <w:r>
              <w:rPr>
                <w:spacing w:val="-102"/>
              </w:rPr>
              <w:t xml:space="preserve"> </w:t>
            </w:r>
            <w:r>
              <w:rPr>
                <w:rFonts w:ascii="Times New Roman" w:hAnsi="Times New Roman" w:eastAsia="Times New Roman" w:cs="Times New Roman"/>
                <w:spacing w:val="12"/>
              </w:rPr>
              <w:t xml:space="preserve">” </w:t>
            </w:r>
            <w:r>
              <w:rPr>
                <w:spacing w:val="12"/>
              </w:rPr>
              <w:t>，发展</w:t>
            </w:r>
            <w:r>
              <w:rPr>
                <w:rFonts w:ascii="Times New Roman" w:hAnsi="Times New Roman" w:eastAsia="Times New Roman" w:cs="Times New Roman"/>
                <w:spacing w:val="12"/>
              </w:rPr>
              <w:t>“</w:t>
            </w:r>
            <w:r>
              <w:rPr>
                <w:rFonts w:ascii="Times New Roman" w:hAnsi="Times New Roman" w:eastAsia="Times New Roman" w:cs="Times New Roman"/>
                <w:spacing w:val="-20"/>
              </w:rPr>
              <w:t xml:space="preserve"> </w:t>
            </w:r>
            <w:r>
              <w:rPr>
                <w:spacing w:val="12"/>
              </w:rPr>
              <w:t>公铁联</w:t>
            </w:r>
            <w:r>
              <w:rPr>
                <w:spacing w:val="-3"/>
              </w:rPr>
              <w:t>运</w:t>
            </w:r>
            <w:r>
              <w:rPr>
                <w:rFonts w:ascii="Times New Roman" w:hAnsi="Times New Roman" w:eastAsia="Times New Roman" w:cs="Times New Roman"/>
                <w:spacing w:val="-3"/>
              </w:rPr>
              <w:t>”“</w:t>
            </w:r>
            <w:r>
              <w:rPr>
                <w:spacing w:val="-3"/>
              </w:rPr>
              <w:t>空铁联运</w:t>
            </w:r>
            <w:r>
              <w:rPr>
                <w:rFonts w:ascii="Times New Roman" w:hAnsi="Times New Roman" w:eastAsia="Times New Roman" w:cs="Times New Roman"/>
                <w:spacing w:val="-3"/>
              </w:rPr>
              <w:t>”</w:t>
            </w:r>
            <w:r>
              <w:rPr>
                <w:rFonts w:ascii="Times New Roman" w:hAnsi="Times New Roman" w:eastAsia="Times New Roman" w:cs="Times New Roman"/>
                <w:spacing w:val="-24"/>
              </w:rPr>
              <w:t xml:space="preserve"> </w:t>
            </w:r>
            <w:r>
              <w:rPr>
                <w:spacing w:val="-3"/>
              </w:rPr>
              <w:t>，进一步降低全社会物流</w:t>
            </w:r>
            <w:r>
              <w:rPr>
                <w:spacing w:val="-4"/>
              </w:rPr>
              <w:t>成本。</w:t>
            </w:r>
          </w:p>
        </w:tc>
        <w:tc>
          <w:tcPr>
            <w:tcW w:w="4555" w:type="dxa"/>
            <w:vMerge w:val="restart"/>
            <w:tcBorders>
              <w:bottom w:val="nil"/>
            </w:tcBorders>
            <w:vAlign w:val="top"/>
          </w:tcPr>
          <w:p>
            <w:pPr>
              <w:pStyle w:val="6"/>
              <w:spacing w:before="261" w:line="246" w:lineRule="auto"/>
              <w:ind w:left="62" w:right="44" w:firstLine="27"/>
              <w:jc w:val="both"/>
            </w:pPr>
            <w:r>
              <w:rPr>
                <w:b/>
                <w:bCs/>
                <w:spacing w:val="-7"/>
              </w:rPr>
              <w:t>一季度</w:t>
            </w:r>
            <w:r>
              <w:rPr>
                <w:spacing w:val="-7"/>
              </w:rPr>
              <w:t>协调自治区物流协会，指导</w:t>
            </w:r>
            <w:r>
              <w:rPr>
                <w:rFonts w:ascii="Times New Roman" w:hAnsi="Times New Roman" w:eastAsia="Times New Roman" w:cs="Times New Roman"/>
                <w:spacing w:val="-3"/>
              </w:rPr>
              <w:t xml:space="preserve">2 </w:t>
            </w:r>
            <w:r>
              <w:rPr>
                <w:spacing w:val="-3"/>
              </w:rPr>
              <w:t>家物流企业完成</w:t>
            </w:r>
            <w:r>
              <w:rPr>
                <w:spacing w:val="-76"/>
              </w:rPr>
              <w:t xml:space="preserve"> </w:t>
            </w:r>
            <w:r>
              <w:rPr>
                <w:rFonts w:ascii="Times New Roman" w:hAnsi="Times New Roman" w:eastAsia="Times New Roman" w:cs="Times New Roman"/>
                <w:spacing w:val="-3"/>
              </w:rPr>
              <w:t xml:space="preserve">A </w:t>
            </w:r>
            <w:r>
              <w:rPr>
                <w:spacing w:val="-3"/>
              </w:rPr>
              <w:t>级物流企业申</w:t>
            </w:r>
            <w:r>
              <w:rPr>
                <w:spacing w:val="-5"/>
              </w:rPr>
              <w:t>报和评审工作。社会物流总费用占</w:t>
            </w:r>
            <w:r>
              <w:rPr>
                <w:rFonts w:ascii="Times New Roman" w:hAnsi="Times New Roman" w:eastAsia="Times New Roman" w:cs="Times New Roman"/>
                <w:spacing w:val="-5"/>
              </w:rPr>
              <w:t>GDP</w:t>
            </w:r>
            <w:r>
              <w:rPr>
                <w:rFonts w:ascii="Times New Roman" w:hAnsi="Times New Roman" w:eastAsia="Times New Roman" w:cs="Times New Roman"/>
                <w:spacing w:val="38"/>
                <w:w w:val="101"/>
              </w:rPr>
              <w:t xml:space="preserve"> </w:t>
            </w:r>
            <w:r>
              <w:rPr>
                <w:spacing w:val="-5"/>
              </w:rPr>
              <w:t>比例较上一季度下降</w:t>
            </w:r>
            <w:r>
              <w:rPr>
                <w:spacing w:val="-82"/>
              </w:rPr>
              <w:t xml:space="preserve"> </w:t>
            </w:r>
            <w:r>
              <w:rPr>
                <w:rFonts w:ascii="Times New Roman" w:hAnsi="Times New Roman" w:eastAsia="Times New Roman" w:cs="Times New Roman"/>
                <w:spacing w:val="-5"/>
              </w:rPr>
              <w:t xml:space="preserve">0.2 </w:t>
            </w:r>
            <w:r>
              <w:rPr>
                <w:spacing w:val="-5"/>
              </w:rPr>
              <w:t>个百分点。</w:t>
            </w:r>
            <w:r>
              <w:rPr>
                <w:b/>
                <w:bCs/>
                <w:spacing w:val="-5"/>
              </w:rPr>
              <w:t>二季度</w:t>
            </w:r>
            <w:r>
              <w:rPr>
                <w:spacing w:val="-5"/>
              </w:rPr>
              <w:t>协调推进建设区域物</w:t>
            </w:r>
            <w:r>
              <w:rPr>
                <w:spacing w:val="11"/>
              </w:rPr>
              <w:t>流中心。社会物流总费用占</w:t>
            </w:r>
            <w:r>
              <w:rPr>
                <w:spacing w:val="-42"/>
              </w:rPr>
              <w:t xml:space="preserve"> </w:t>
            </w:r>
            <w:r>
              <w:rPr>
                <w:rFonts w:ascii="Times New Roman" w:hAnsi="Times New Roman" w:eastAsia="Times New Roman" w:cs="Times New Roman"/>
              </w:rPr>
              <w:t>GDP</w:t>
            </w:r>
            <w:r>
              <w:rPr>
                <w:spacing w:val="-2"/>
              </w:rPr>
              <w:t>比例下降</w:t>
            </w:r>
            <w:r>
              <w:rPr>
                <w:spacing w:val="-60"/>
              </w:rPr>
              <w:t xml:space="preserve"> </w:t>
            </w:r>
            <w:r>
              <w:rPr>
                <w:rFonts w:ascii="Times New Roman" w:hAnsi="Times New Roman" w:eastAsia="Times New Roman" w:cs="Times New Roman"/>
                <w:spacing w:val="-2"/>
              </w:rPr>
              <w:t>0.2</w:t>
            </w:r>
            <w:r>
              <w:rPr>
                <w:rFonts w:ascii="Times New Roman" w:hAnsi="Times New Roman" w:eastAsia="Times New Roman" w:cs="Times New Roman"/>
                <w:spacing w:val="20"/>
              </w:rPr>
              <w:t xml:space="preserve"> </w:t>
            </w:r>
            <w:r>
              <w:rPr>
                <w:spacing w:val="-2"/>
              </w:rPr>
              <w:t>个百分点。</w:t>
            </w:r>
            <w:r>
              <w:rPr>
                <w:b/>
                <w:bCs/>
                <w:spacing w:val="-2"/>
              </w:rPr>
              <w:t>三季度</w:t>
            </w:r>
            <w:r>
              <w:rPr>
                <w:spacing w:val="-2"/>
              </w:rPr>
              <w:t>社</w:t>
            </w:r>
            <w:r>
              <w:rPr>
                <w:spacing w:val="1"/>
              </w:rPr>
              <w:t>会物流总费用占</w:t>
            </w:r>
            <w:r>
              <w:rPr>
                <w:spacing w:val="-52"/>
              </w:rPr>
              <w:t xml:space="preserve"> </w:t>
            </w:r>
            <w:r>
              <w:rPr>
                <w:rFonts w:ascii="Times New Roman" w:hAnsi="Times New Roman" w:eastAsia="Times New Roman" w:cs="Times New Roman"/>
              </w:rPr>
              <w:t>GDP</w:t>
            </w:r>
            <w:r>
              <w:rPr>
                <w:rFonts w:ascii="Times New Roman" w:hAnsi="Times New Roman" w:eastAsia="Times New Roman" w:cs="Times New Roman"/>
                <w:spacing w:val="54"/>
              </w:rPr>
              <w:t xml:space="preserve"> </w:t>
            </w:r>
            <w:r>
              <w:rPr>
                <w:spacing w:val="1"/>
              </w:rPr>
              <w:t>比例较上一</w:t>
            </w:r>
            <w:r>
              <w:rPr>
                <w:spacing w:val="4"/>
              </w:rPr>
              <w:t>季度下降</w:t>
            </w:r>
            <w:r>
              <w:rPr>
                <w:rFonts w:ascii="Times New Roman" w:hAnsi="Times New Roman" w:eastAsia="Times New Roman" w:cs="Times New Roman"/>
                <w:spacing w:val="4"/>
              </w:rPr>
              <w:t xml:space="preserve">0.3 </w:t>
            </w:r>
            <w:r>
              <w:rPr>
                <w:spacing w:val="4"/>
              </w:rPr>
              <w:t>个百分点。</w:t>
            </w:r>
            <w:r>
              <w:rPr>
                <w:b/>
                <w:bCs/>
                <w:spacing w:val="4"/>
              </w:rPr>
              <w:t>四季度</w:t>
            </w:r>
            <w:r>
              <w:rPr>
                <w:spacing w:val="4"/>
              </w:rPr>
              <w:t>社</w:t>
            </w:r>
            <w:r>
              <w:rPr>
                <w:spacing w:val="1"/>
              </w:rPr>
              <w:t>会物流总费用占</w:t>
            </w:r>
            <w:r>
              <w:rPr>
                <w:spacing w:val="-52"/>
              </w:rPr>
              <w:t xml:space="preserve"> </w:t>
            </w:r>
            <w:r>
              <w:rPr>
                <w:rFonts w:ascii="Times New Roman" w:hAnsi="Times New Roman" w:eastAsia="Times New Roman" w:cs="Times New Roman"/>
              </w:rPr>
              <w:t>GDP</w:t>
            </w:r>
            <w:r>
              <w:rPr>
                <w:rFonts w:ascii="Times New Roman" w:hAnsi="Times New Roman" w:eastAsia="Times New Roman" w:cs="Times New Roman"/>
                <w:spacing w:val="54"/>
              </w:rPr>
              <w:t xml:space="preserve"> </w:t>
            </w:r>
            <w:r>
              <w:rPr>
                <w:spacing w:val="1"/>
              </w:rPr>
              <w:t>比例较上一</w:t>
            </w:r>
            <w:r>
              <w:rPr>
                <w:spacing w:val="5"/>
              </w:rPr>
              <w:t>季度下降</w:t>
            </w:r>
            <w:r>
              <w:rPr>
                <w:rFonts w:ascii="Times New Roman" w:hAnsi="Times New Roman" w:eastAsia="Times New Roman" w:cs="Times New Roman"/>
                <w:spacing w:val="5"/>
              </w:rPr>
              <w:t xml:space="preserve">0.3 </w:t>
            </w:r>
            <w:r>
              <w:rPr>
                <w:spacing w:val="5"/>
              </w:rPr>
              <w:t>个百分点。</w:t>
            </w:r>
          </w:p>
        </w:tc>
        <w:tc>
          <w:tcPr>
            <w:tcW w:w="1096" w:type="dxa"/>
            <w:vMerge w:val="restart"/>
            <w:tcBorders>
              <w:bottom w:val="nil"/>
            </w:tcBorders>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98" w:line="237" w:lineRule="auto"/>
              <w:ind w:left="121"/>
            </w:pPr>
            <w:r>
              <w:rPr>
                <w:spacing w:val="-7"/>
              </w:rPr>
              <w:t>喜晓林</w:t>
            </w:r>
          </w:p>
        </w:tc>
        <w:tc>
          <w:tcPr>
            <w:tcW w:w="2039" w:type="dxa"/>
            <w:vMerge w:val="restart"/>
            <w:tcBorders>
              <w:bottom w:val="nil"/>
            </w:tcBorders>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98" w:line="237" w:lineRule="auto"/>
              <w:ind w:left="157"/>
            </w:pPr>
            <w:r>
              <w:rPr>
                <w:spacing w:val="-6"/>
              </w:rPr>
              <w:t>市交通运输局</w:t>
            </w:r>
          </w:p>
        </w:tc>
        <w:tc>
          <w:tcPr>
            <w:tcW w:w="2599" w:type="dxa"/>
            <w:vMerge w:val="restart"/>
            <w:tcBorders>
              <w:bottom w:val="nil"/>
              <w:right w:val="single" w:color="000000" w:sz="10" w:space="0"/>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98" w:line="247" w:lineRule="auto"/>
              <w:ind w:left="268" w:right="231" w:firstLine="154"/>
            </w:pPr>
            <w:r>
              <w:rPr>
                <w:spacing w:val="-4"/>
              </w:rPr>
              <w:t>开发区管委会</w:t>
            </w: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4"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vMerge w:val="continue"/>
            <w:tcBorders>
              <w:top w:val="nil"/>
              <w:bottom w:val="single" w:color="000000" w:sz="10" w:space="0"/>
            </w:tcBorders>
            <w:vAlign w:val="top"/>
          </w:tcPr>
          <w:p>
            <w:pPr>
              <w:rPr>
                <w:rFonts w:ascii="Arial"/>
                <w:sz w:val="21"/>
              </w:rPr>
            </w:pPr>
          </w:p>
        </w:tc>
        <w:tc>
          <w:tcPr>
            <w:tcW w:w="2290" w:type="dxa"/>
            <w:vMerge w:val="continue"/>
            <w:tcBorders>
              <w:top w:val="nil"/>
              <w:bottom w:val="single" w:color="000000" w:sz="10" w:space="0"/>
            </w:tcBorders>
            <w:vAlign w:val="top"/>
          </w:tcPr>
          <w:p>
            <w:pPr>
              <w:rPr>
                <w:rFonts w:ascii="Arial"/>
                <w:sz w:val="21"/>
              </w:rPr>
            </w:pPr>
          </w:p>
        </w:tc>
        <w:tc>
          <w:tcPr>
            <w:tcW w:w="6300" w:type="dxa"/>
            <w:tcBorders>
              <w:bottom w:val="single" w:color="000000" w:sz="10" w:space="0"/>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97" w:line="244" w:lineRule="auto"/>
              <w:ind w:left="68" w:right="52" w:firstLine="6"/>
            </w:pPr>
            <w:r>
              <w:rPr>
                <w:spacing w:val="3"/>
              </w:rPr>
              <w:t>积极对接自治区物流协会，做好我市</w:t>
            </w:r>
            <w:r>
              <w:rPr>
                <w:spacing w:val="-65"/>
              </w:rPr>
              <w:t xml:space="preserve"> </w:t>
            </w:r>
            <w:r>
              <w:rPr>
                <w:rFonts w:ascii="Times New Roman" w:hAnsi="Times New Roman" w:eastAsia="Times New Roman" w:cs="Times New Roman"/>
                <w:spacing w:val="3"/>
              </w:rPr>
              <w:t>A</w:t>
            </w:r>
            <w:r>
              <w:rPr>
                <w:rFonts w:ascii="Times New Roman" w:hAnsi="Times New Roman" w:eastAsia="Times New Roman" w:cs="Times New Roman"/>
                <w:spacing w:val="30"/>
                <w:w w:val="101"/>
              </w:rPr>
              <w:t xml:space="preserve"> </w:t>
            </w:r>
            <w:r>
              <w:rPr>
                <w:spacing w:val="3"/>
              </w:rPr>
              <w:t>级物流</w:t>
            </w:r>
            <w:r>
              <w:rPr>
                <w:spacing w:val="-3"/>
              </w:rPr>
              <w:t>企业评审工作。</w:t>
            </w:r>
          </w:p>
        </w:tc>
        <w:tc>
          <w:tcPr>
            <w:tcW w:w="4555" w:type="dxa"/>
            <w:vMerge w:val="continue"/>
            <w:tcBorders>
              <w:top w:val="nil"/>
              <w:bottom w:val="single" w:color="000000" w:sz="10" w:space="0"/>
            </w:tcBorders>
            <w:vAlign w:val="top"/>
          </w:tcPr>
          <w:p>
            <w:pPr>
              <w:rPr>
                <w:rFonts w:ascii="Arial"/>
                <w:sz w:val="21"/>
              </w:rPr>
            </w:pPr>
          </w:p>
        </w:tc>
        <w:tc>
          <w:tcPr>
            <w:tcW w:w="1096" w:type="dxa"/>
            <w:vMerge w:val="continue"/>
            <w:tcBorders>
              <w:top w:val="nil"/>
              <w:bottom w:val="single" w:color="000000" w:sz="10" w:space="0"/>
            </w:tcBorders>
            <w:vAlign w:val="top"/>
          </w:tcPr>
          <w:p>
            <w:pPr>
              <w:rPr>
                <w:rFonts w:ascii="Arial"/>
                <w:sz w:val="21"/>
              </w:rPr>
            </w:pPr>
          </w:p>
        </w:tc>
        <w:tc>
          <w:tcPr>
            <w:tcW w:w="2039" w:type="dxa"/>
            <w:vMerge w:val="continue"/>
            <w:tcBorders>
              <w:top w:val="nil"/>
              <w:bottom w:val="single" w:color="000000" w:sz="10" w:space="0"/>
            </w:tcBorders>
            <w:vAlign w:val="top"/>
          </w:tcPr>
          <w:p>
            <w:pPr>
              <w:rPr>
                <w:rFonts w:ascii="Arial"/>
                <w:sz w:val="21"/>
              </w:rPr>
            </w:pPr>
          </w:p>
        </w:tc>
        <w:tc>
          <w:tcPr>
            <w:tcW w:w="2599" w:type="dxa"/>
            <w:vMerge w:val="continue"/>
            <w:tcBorders>
              <w:top w:val="nil"/>
              <w:bottom w:val="single" w:color="000000" w:sz="10" w:space="0"/>
              <w:right w:val="single" w:color="000000" w:sz="10" w:space="0"/>
            </w:tcBorders>
            <w:vAlign w:val="top"/>
          </w:tcPr>
          <w:p>
            <w:pPr>
              <w:rPr>
                <w:rFonts w:ascii="Arial"/>
                <w:sz w:val="21"/>
              </w:rPr>
            </w:pPr>
          </w:p>
        </w:tc>
      </w:tr>
    </w:tbl>
    <w:p>
      <w:pPr>
        <w:spacing w:line="138" w:lineRule="exact"/>
        <w:rPr>
          <w:rFonts w:ascii="Arial"/>
          <w:sz w:val="12"/>
        </w:rPr>
      </w:pPr>
    </w:p>
    <w:p>
      <w:pPr>
        <w:spacing w:line="138" w:lineRule="exact"/>
        <w:rPr>
          <w:rFonts w:ascii="Arial" w:hAnsi="Arial" w:eastAsia="Arial" w:cs="Arial"/>
          <w:sz w:val="12"/>
          <w:szCs w:val="12"/>
        </w:rPr>
        <w:sectPr>
          <w:footerReference r:id="rId15" w:type="default"/>
          <w:pgSz w:w="23812" w:h="16839"/>
          <w:pgMar w:top="1431" w:right="1228" w:bottom="1454" w:left="903" w:header="0" w:footer="1069"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2290"/>
        <w:gridCol w:w="6300"/>
        <w:gridCol w:w="4555"/>
        <w:gridCol w:w="1096"/>
        <w:gridCol w:w="2039"/>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90" w:type="dxa"/>
            <w:gridSpan w:val="2"/>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89"/>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8"/>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59"/>
              <w:rPr>
                <w:rFonts w:ascii="SimHei" w:hAnsi="SimHei" w:eastAsia="SimHei" w:cs="SimHei"/>
                <w:sz w:val="30"/>
                <w:szCs w:val="30"/>
              </w:rPr>
            </w:pPr>
            <w:r>
              <w:rPr>
                <w:rFonts w:ascii="SimHei" w:hAnsi="SimHei" w:eastAsia="SimHei" w:cs="SimHei"/>
                <w:spacing w:val="-5"/>
                <w:sz w:val="30"/>
                <w:szCs w:val="30"/>
              </w:rPr>
              <w:t>领导</w:t>
            </w:r>
          </w:p>
        </w:tc>
        <w:tc>
          <w:tcPr>
            <w:tcW w:w="2039" w:type="dxa"/>
            <w:tcBorders>
              <w:top w:val="single" w:color="000000" w:sz="10" w:space="0"/>
            </w:tcBorders>
            <w:vAlign w:val="top"/>
          </w:tcPr>
          <w:p>
            <w:pPr>
              <w:spacing w:before="268" w:line="221" w:lineRule="auto"/>
              <w:ind w:left="438"/>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6" w:hRule="atLeast"/>
        </w:trPr>
        <w:tc>
          <w:tcPr>
            <w:tcW w:w="1285" w:type="dxa"/>
            <w:vMerge w:val="restart"/>
            <w:tcBorders>
              <w:left w:val="single" w:color="000000" w:sz="10" w:space="0"/>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97" w:line="247" w:lineRule="auto"/>
              <w:ind w:left="49" w:right="65" w:firstLine="14"/>
              <w:jc w:val="both"/>
              <w:rPr>
                <w:rFonts w:ascii="SimHei" w:hAnsi="SimHei" w:eastAsia="SimHei" w:cs="SimHei"/>
                <w:sz w:val="30"/>
                <w:szCs w:val="30"/>
              </w:rPr>
            </w:pPr>
            <w:r>
              <w:rPr>
                <w:rFonts w:ascii="SimHei" w:hAnsi="SimHei" w:eastAsia="SimHei" w:cs="SimHei"/>
                <w:spacing w:val="-15"/>
                <w:sz w:val="30"/>
                <w:szCs w:val="30"/>
              </w:rPr>
              <w:t>二、实施</w:t>
            </w:r>
            <w:r>
              <w:rPr>
                <w:rFonts w:ascii="SimHei" w:hAnsi="SimHei" w:eastAsia="SimHei" w:cs="SimHei"/>
                <w:spacing w:val="-10"/>
                <w:sz w:val="30"/>
                <w:szCs w:val="30"/>
              </w:rPr>
              <w:t>产 业 兴</w:t>
            </w:r>
            <w:r>
              <w:rPr>
                <w:rFonts w:ascii="SimHei" w:hAnsi="SimHei" w:eastAsia="SimHei" w:cs="SimHei"/>
                <w:spacing w:val="-12"/>
                <w:sz w:val="30"/>
                <w:szCs w:val="30"/>
              </w:rPr>
              <w:t>市，在建</w:t>
            </w:r>
            <w:r>
              <w:rPr>
                <w:rFonts w:ascii="SimHei" w:hAnsi="SimHei" w:eastAsia="SimHei" w:cs="SimHei"/>
                <w:spacing w:val="-9"/>
                <w:sz w:val="30"/>
                <w:szCs w:val="30"/>
              </w:rPr>
              <w:t>设 现</w:t>
            </w:r>
            <w:r>
              <w:rPr>
                <w:rFonts w:ascii="SimHei" w:hAnsi="SimHei" w:eastAsia="SimHei" w:cs="SimHei"/>
                <w:spacing w:val="-12"/>
                <w:sz w:val="30"/>
                <w:szCs w:val="30"/>
              </w:rPr>
              <w:t xml:space="preserve"> </w:t>
            </w:r>
            <w:r>
              <w:rPr>
                <w:rFonts w:ascii="SimHei" w:hAnsi="SimHei" w:eastAsia="SimHei" w:cs="SimHei"/>
                <w:spacing w:val="-9"/>
                <w:sz w:val="30"/>
                <w:szCs w:val="30"/>
              </w:rPr>
              <w:t>代</w:t>
            </w:r>
            <w:r>
              <w:rPr>
                <w:rFonts w:ascii="SimHei" w:hAnsi="SimHei" w:eastAsia="SimHei" w:cs="SimHei"/>
                <w:spacing w:val="-8"/>
                <w:sz w:val="30"/>
                <w:szCs w:val="30"/>
              </w:rPr>
              <w:t>产 业</w:t>
            </w:r>
            <w:r>
              <w:rPr>
                <w:rFonts w:ascii="SimHei" w:hAnsi="SimHei" w:eastAsia="SimHei" w:cs="SimHei"/>
                <w:spacing w:val="-16"/>
                <w:sz w:val="30"/>
                <w:szCs w:val="30"/>
              </w:rPr>
              <w:t xml:space="preserve"> </w:t>
            </w:r>
            <w:r>
              <w:rPr>
                <w:rFonts w:ascii="SimHei" w:hAnsi="SimHei" w:eastAsia="SimHei" w:cs="SimHei"/>
                <w:spacing w:val="-8"/>
                <w:sz w:val="30"/>
                <w:szCs w:val="30"/>
              </w:rPr>
              <w:t>体</w:t>
            </w:r>
            <w:r>
              <w:rPr>
                <w:rFonts w:ascii="SimHei" w:hAnsi="SimHei" w:eastAsia="SimHei" w:cs="SimHei"/>
                <w:spacing w:val="-10"/>
                <w:sz w:val="30"/>
                <w:szCs w:val="30"/>
              </w:rPr>
              <w:t>系 上 实</w:t>
            </w:r>
            <w:r>
              <w:rPr>
                <w:rFonts w:ascii="SimHei" w:hAnsi="SimHei" w:eastAsia="SimHei" w:cs="SimHei"/>
                <w:spacing w:val="-9"/>
                <w:sz w:val="30"/>
                <w:szCs w:val="30"/>
              </w:rPr>
              <w:t>现 新</w:t>
            </w:r>
            <w:r>
              <w:rPr>
                <w:rFonts w:ascii="SimHei" w:hAnsi="SimHei" w:eastAsia="SimHei" w:cs="SimHei"/>
                <w:spacing w:val="-12"/>
                <w:sz w:val="30"/>
                <w:szCs w:val="30"/>
              </w:rPr>
              <w:t xml:space="preserve"> </w:t>
            </w:r>
            <w:r>
              <w:rPr>
                <w:rFonts w:ascii="SimHei" w:hAnsi="SimHei" w:eastAsia="SimHei" w:cs="SimHei"/>
                <w:spacing w:val="-9"/>
                <w:sz w:val="30"/>
                <w:szCs w:val="30"/>
              </w:rPr>
              <w:t>提</w:t>
            </w:r>
            <w:r>
              <w:rPr>
                <w:rFonts w:ascii="SimHei" w:hAnsi="SimHei" w:eastAsia="SimHei" w:cs="SimHei"/>
                <w:sz w:val="30"/>
                <w:szCs w:val="30"/>
              </w:rPr>
              <w:t>升</w:t>
            </w:r>
          </w:p>
        </w:tc>
        <w:tc>
          <w:tcPr>
            <w:tcW w:w="1489"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98" w:line="246" w:lineRule="auto"/>
              <w:ind w:left="59" w:right="63" w:hanging="25"/>
              <w:jc w:val="both"/>
            </w:pPr>
            <w:r>
              <w:rPr>
                <w:b/>
                <w:bCs/>
                <w:spacing w:val="-42"/>
              </w:rPr>
              <w:t>（</w:t>
            </w:r>
            <w:r>
              <w:rPr>
                <w:spacing w:val="-72"/>
              </w:rPr>
              <w:t xml:space="preserve"> </w:t>
            </w:r>
            <w:r>
              <w:rPr>
                <w:b/>
                <w:bCs/>
                <w:spacing w:val="-42"/>
              </w:rPr>
              <w:t>三）推动</w:t>
            </w:r>
            <w:r>
              <w:rPr>
                <w:b/>
                <w:bCs/>
                <w:spacing w:val="36"/>
              </w:rPr>
              <w:t>服务业调</w:t>
            </w:r>
            <w:r>
              <w:rPr>
                <w:b/>
                <w:bCs/>
                <w:spacing w:val="-7"/>
              </w:rPr>
              <w:t>优结构。</w:t>
            </w:r>
          </w:p>
        </w:tc>
        <w:tc>
          <w:tcPr>
            <w:tcW w:w="2290" w:type="dxa"/>
            <w:vMerge w:val="restart"/>
            <w:tcBorders>
              <w:bottom w:val="nil"/>
            </w:tcBorders>
            <w:vAlign w:val="top"/>
          </w:tcPr>
          <w:p>
            <w:pPr>
              <w:spacing w:line="444" w:lineRule="auto"/>
              <w:rPr>
                <w:rFonts w:ascii="Arial"/>
                <w:sz w:val="21"/>
              </w:rPr>
            </w:pPr>
          </w:p>
          <w:p>
            <w:pPr>
              <w:pStyle w:val="6"/>
              <w:spacing w:before="97" w:line="246" w:lineRule="auto"/>
              <w:ind w:left="61" w:right="61" w:firstLine="2"/>
              <w:jc w:val="both"/>
            </w:pPr>
            <w:r>
              <w:rPr>
                <w:spacing w:val="8"/>
              </w:rPr>
              <w:t>金融业要扩增量</w:t>
            </w:r>
            <w:r>
              <w:rPr>
                <w:spacing w:val="-1"/>
              </w:rPr>
              <w:t>优服务</w:t>
            </w:r>
            <w:r>
              <w:rPr>
                <w:spacing w:val="-83"/>
              </w:rPr>
              <w:t xml:space="preserve"> </w:t>
            </w:r>
            <w:r>
              <w:rPr>
                <w:spacing w:val="-1"/>
              </w:rPr>
              <w:t>，定期开</w:t>
            </w:r>
            <w:r>
              <w:rPr>
                <w:spacing w:val="8"/>
              </w:rPr>
              <w:t>展政银保企精准</w:t>
            </w:r>
            <w:r>
              <w:rPr>
                <w:spacing w:val="-1"/>
              </w:rPr>
              <w:t>对接</w:t>
            </w:r>
            <w:r>
              <w:rPr>
                <w:spacing w:val="-83"/>
              </w:rPr>
              <w:t xml:space="preserve"> </w:t>
            </w:r>
            <w:r>
              <w:rPr>
                <w:spacing w:val="-1"/>
              </w:rPr>
              <w:t>，增加普惠金融产品</w:t>
            </w:r>
            <w:r>
              <w:rPr>
                <w:spacing w:val="-83"/>
              </w:rPr>
              <w:t xml:space="preserve"> </w:t>
            </w:r>
            <w:r>
              <w:rPr>
                <w:spacing w:val="-1"/>
              </w:rPr>
              <w:t>，引导</w:t>
            </w:r>
            <w:r>
              <w:rPr>
                <w:spacing w:val="8"/>
              </w:rPr>
              <w:t>更多金融资源向科技创新、产业发展和中小微企</w:t>
            </w:r>
            <w:r>
              <w:rPr>
                <w:spacing w:val="-5"/>
              </w:rPr>
              <w:t>业倾斜。</w:t>
            </w:r>
          </w:p>
        </w:tc>
        <w:tc>
          <w:tcPr>
            <w:tcW w:w="6300" w:type="dxa"/>
            <w:vAlign w:val="top"/>
          </w:tcPr>
          <w:p>
            <w:pPr>
              <w:spacing w:line="277" w:lineRule="auto"/>
              <w:rPr>
                <w:rFonts w:ascii="Arial"/>
                <w:sz w:val="21"/>
              </w:rPr>
            </w:pPr>
          </w:p>
          <w:p>
            <w:pPr>
              <w:spacing w:line="277" w:lineRule="auto"/>
              <w:rPr>
                <w:rFonts w:ascii="Arial"/>
                <w:sz w:val="21"/>
              </w:rPr>
            </w:pPr>
          </w:p>
          <w:p>
            <w:pPr>
              <w:pStyle w:val="6"/>
              <w:spacing w:before="98" w:line="246" w:lineRule="auto"/>
              <w:ind w:left="63" w:right="51" w:hanging="3"/>
              <w:jc w:val="both"/>
            </w:pPr>
            <w:r>
              <w:rPr>
                <w:spacing w:val="-6"/>
              </w:rPr>
              <w:t>每季度召开一次政银保企合作专题会，引导银行</w:t>
            </w:r>
            <w:r>
              <w:rPr>
                <w:spacing w:val="-10"/>
              </w:rPr>
              <w:t>机构加大对</w:t>
            </w:r>
            <w:r>
              <w:rPr>
                <w:rFonts w:ascii="Times New Roman" w:hAnsi="Times New Roman" w:eastAsia="Times New Roman" w:cs="Times New Roman"/>
                <w:spacing w:val="-10"/>
              </w:rPr>
              <w:t>“</w:t>
            </w:r>
            <w:r>
              <w:rPr>
                <w:rFonts w:ascii="Times New Roman" w:hAnsi="Times New Roman" w:eastAsia="Times New Roman" w:cs="Times New Roman"/>
                <w:spacing w:val="-42"/>
              </w:rPr>
              <w:t xml:space="preserve"> </w:t>
            </w:r>
            <w:r>
              <w:rPr>
                <w:spacing w:val="-10"/>
              </w:rPr>
              <w:t>五特五新五优</w:t>
            </w:r>
            <w:r>
              <w:rPr>
                <w:rFonts w:ascii="Times New Roman" w:hAnsi="Times New Roman" w:eastAsia="Times New Roman" w:cs="Times New Roman"/>
                <w:spacing w:val="-10"/>
              </w:rPr>
              <w:t>”</w:t>
            </w:r>
            <w:r>
              <w:rPr>
                <w:rFonts w:ascii="Times New Roman" w:hAnsi="Times New Roman" w:eastAsia="Times New Roman" w:cs="Times New Roman"/>
                <w:spacing w:val="-55"/>
              </w:rPr>
              <w:t xml:space="preserve"> </w:t>
            </w:r>
            <w:r>
              <w:rPr>
                <w:spacing w:val="-10"/>
              </w:rPr>
              <w:t>产业、重点项</w:t>
            </w:r>
            <w:r>
              <w:rPr>
                <w:spacing w:val="-72"/>
              </w:rPr>
              <w:t xml:space="preserve"> </w:t>
            </w:r>
            <w:r>
              <w:rPr>
                <w:spacing w:val="-10"/>
              </w:rPr>
              <w:t>目、中</w:t>
            </w:r>
            <w:r>
              <w:rPr>
                <w:spacing w:val="-3"/>
              </w:rPr>
              <w:t>小微企业支持。</w:t>
            </w:r>
          </w:p>
        </w:tc>
        <w:tc>
          <w:tcPr>
            <w:tcW w:w="4555" w:type="dxa"/>
            <w:vMerge w:val="restart"/>
            <w:tcBorders>
              <w:bottom w:val="nil"/>
            </w:tcBorders>
            <w:vAlign w:val="top"/>
          </w:tcPr>
          <w:p>
            <w:pPr>
              <w:pStyle w:val="6"/>
              <w:spacing w:before="52" w:line="244" w:lineRule="auto"/>
              <w:ind w:left="68" w:right="33" w:firstLine="20"/>
              <w:jc w:val="both"/>
            </w:pPr>
            <w:r>
              <w:rPr>
                <w:b/>
                <w:bCs/>
                <w:spacing w:val="-6"/>
              </w:rPr>
              <w:t>一季度</w:t>
            </w:r>
            <w:r>
              <w:rPr>
                <w:spacing w:val="-6"/>
              </w:rPr>
              <w:t>召开政银保企合作专题会，</w:t>
            </w:r>
            <w:r>
              <w:rPr>
                <w:spacing w:val="4"/>
              </w:rPr>
              <w:t>安排部署存贷款工作</w:t>
            </w:r>
            <w:r>
              <w:rPr>
                <w:spacing w:val="-78"/>
              </w:rPr>
              <w:t xml:space="preserve"> </w:t>
            </w:r>
            <w:r>
              <w:rPr>
                <w:spacing w:val="4"/>
              </w:rPr>
              <w:t>，梳理</w:t>
            </w:r>
            <w:r>
              <w:rPr>
                <w:spacing w:val="-54"/>
              </w:rPr>
              <w:t xml:space="preserve"> </w:t>
            </w:r>
            <w:r>
              <w:rPr>
                <w:rFonts w:ascii="Times New Roman" w:hAnsi="Times New Roman" w:eastAsia="Times New Roman" w:cs="Times New Roman"/>
                <w:spacing w:val="4"/>
              </w:rPr>
              <w:t>2025</w:t>
            </w:r>
            <w:r>
              <w:rPr>
                <w:spacing w:val="-10"/>
              </w:rPr>
              <w:t>年全市重点建设项</w:t>
            </w:r>
            <w:r>
              <w:rPr>
                <w:spacing w:val="-70"/>
              </w:rPr>
              <w:t xml:space="preserve"> </w:t>
            </w:r>
            <w:r>
              <w:rPr>
                <w:spacing w:val="-10"/>
              </w:rPr>
              <w:t>目，向银行机构</w:t>
            </w:r>
            <w:r>
              <w:rPr>
                <w:spacing w:val="-5"/>
              </w:rPr>
              <w:t>推送；推送新型农业经营主体、家</w:t>
            </w:r>
            <w:r>
              <w:rPr>
                <w:spacing w:val="21"/>
              </w:rPr>
              <w:t>庭农场等中小微企业动态</w:t>
            </w:r>
            <w:r>
              <w:rPr>
                <w:rFonts w:ascii="Times New Roman" w:hAnsi="Times New Roman" w:eastAsia="Times New Roman" w:cs="Times New Roman"/>
                <w:spacing w:val="21"/>
              </w:rPr>
              <w:t>“</w:t>
            </w:r>
            <w:r>
              <w:rPr>
                <w:rFonts w:ascii="Times New Roman" w:hAnsi="Times New Roman" w:eastAsia="Times New Roman" w:cs="Times New Roman"/>
                <w:spacing w:val="29"/>
              </w:rPr>
              <w:t xml:space="preserve"> </w:t>
            </w:r>
            <w:r>
              <w:rPr>
                <w:spacing w:val="21"/>
              </w:rPr>
              <w:t>白名</w:t>
            </w:r>
            <w:r>
              <w:rPr>
                <w:spacing w:val="3"/>
              </w:rPr>
              <w:t>单</w:t>
            </w:r>
            <w:r>
              <w:rPr>
                <w:rFonts w:ascii="Times New Roman" w:hAnsi="Times New Roman" w:eastAsia="Times New Roman" w:cs="Times New Roman"/>
                <w:spacing w:val="3"/>
              </w:rPr>
              <w:t>”</w:t>
            </w:r>
            <w:r>
              <w:rPr>
                <w:rFonts w:ascii="Times New Roman" w:hAnsi="Times New Roman" w:eastAsia="Times New Roman" w:cs="Times New Roman"/>
                <w:spacing w:val="-23"/>
              </w:rPr>
              <w:t xml:space="preserve"> </w:t>
            </w:r>
            <w:r>
              <w:rPr>
                <w:spacing w:val="3"/>
              </w:rPr>
              <w:t>，加大肉牛产业信贷支持。组</w:t>
            </w:r>
            <w:r>
              <w:rPr>
                <w:spacing w:val="16"/>
              </w:rPr>
              <w:t>织召开金融支持肉牛产业经验分</w:t>
            </w:r>
            <w:r>
              <w:rPr>
                <w:spacing w:val="-6"/>
              </w:rPr>
              <w:t>享会。</w:t>
            </w:r>
            <w:r>
              <w:rPr>
                <w:b/>
                <w:bCs/>
                <w:spacing w:val="-6"/>
              </w:rPr>
              <w:t>二季度</w:t>
            </w:r>
            <w:r>
              <w:rPr>
                <w:spacing w:val="-6"/>
              </w:rPr>
              <w:t>召开全市金融联席工</w:t>
            </w:r>
            <w:r>
              <w:rPr>
                <w:spacing w:val="-5"/>
              </w:rPr>
              <w:t>作会议，督促各金融机构创新信贷产品、加大信贷支持力度，宣传推广宁夏企业融资服务平台；联合金</w:t>
            </w:r>
            <w:r>
              <w:rPr>
                <w:spacing w:val="16"/>
              </w:rPr>
              <w:t>融机构宣传针对小微企业金融政</w:t>
            </w:r>
            <w:r>
              <w:rPr>
                <w:spacing w:val="-4"/>
              </w:rPr>
              <w:t>策，加大对小微企业的信贷投放。</w:t>
            </w:r>
            <w:r>
              <w:rPr>
                <w:b/>
                <w:bCs/>
                <w:spacing w:val="3"/>
              </w:rPr>
              <w:t>三季度</w:t>
            </w:r>
            <w:r>
              <w:rPr>
                <w:spacing w:val="3"/>
              </w:rPr>
              <w:t>督导推进各银行支持</w:t>
            </w:r>
            <w:r>
              <w:rPr>
                <w:rFonts w:ascii="Times New Roman" w:hAnsi="Times New Roman" w:eastAsia="Times New Roman" w:cs="Times New Roman"/>
                <w:spacing w:val="3"/>
              </w:rPr>
              <w:t>“</w:t>
            </w:r>
            <w:r>
              <w:rPr>
                <w:rFonts w:ascii="Times New Roman" w:hAnsi="Times New Roman" w:eastAsia="Times New Roman" w:cs="Times New Roman"/>
                <w:spacing w:val="-32"/>
              </w:rPr>
              <w:t xml:space="preserve"> </w:t>
            </w:r>
            <w:r>
              <w:rPr>
                <w:spacing w:val="3"/>
              </w:rPr>
              <w:t>五特</w:t>
            </w:r>
            <w:r>
              <w:rPr>
                <w:spacing w:val="-1"/>
              </w:rPr>
              <w:t>五新五优</w:t>
            </w:r>
            <w:r>
              <w:rPr>
                <w:rFonts w:ascii="Times New Roman" w:hAnsi="Times New Roman" w:eastAsia="Times New Roman" w:cs="Times New Roman"/>
                <w:spacing w:val="-1"/>
              </w:rPr>
              <w:t>”</w:t>
            </w:r>
            <w:r>
              <w:rPr>
                <w:rFonts w:ascii="Times New Roman" w:hAnsi="Times New Roman" w:eastAsia="Times New Roman" w:cs="Times New Roman"/>
                <w:spacing w:val="-48"/>
              </w:rPr>
              <w:t xml:space="preserve"> </w:t>
            </w:r>
            <w:r>
              <w:rPr>
                <w:spacing w:val="-1"/>
              </w:rPr>
              <w:t>产业、重点项</w:t>
            </w:r>
            <w:r>
              <w:rPr>
                <w:spacing w:val="-65"/>
              </w:rPr>
              <w:t xml:space="preserve"> </w:t>
            </w:r>
            <w:r>
              <w:rPr>
                <w:spacing w:val="-1"/>
              </w:rPr>
              <w:t>目、重大</w:t>
            </w:r>
            <w:r>
              <w:rPr>
                <w:spacing w:val="-5"/>
              </w:rPr>
              <w:t>工程等信贷投放工作，开展企业上</w:t>
            </w:r>
            <w:r>
              <w:rPr>
                <w:spacing w:val="-4"/>
              </w:rPr>
              <w:t>市辅导培训，做好资本市场培育；</w:t>
            </w:r>
            <w:r>
              <w:rPr>
                <w:spacing w:val="-7"/>
              </w:rPr>
              <w:t>推动金融赋能</w:t>
            </w:r>
            <w:r>
              <w:rPr>
                <w:rFonts w:ascii="Times New Roman" w:hAnsi="Times New Roman" w:eastAsia="Times New Roman" w:cs="Times New Roman"/>
                <w:spacing w:val="-7"/>
              </w:rPr>
              <w:t>“</w:t>
            </w:r>
            <w:r>
              <w:rPr>
                <w:rFonts w:ascii="Times New Roman" w:hAnsi="Times New Roman" w:eastAsia="Times New Roman" w:cs="Times New Roman"/>
                <w:spacing w:val="-41"/>
              </w:rPr>
              <w:t xml:space="preserve"> </w:t>
            </w:r>
            <w:r>
              <w:rPr>
                <w:spacing w:val="-7"/>
              </w:rPr>
              <w:t>六权</w:t>
            </w:r>
            <w:r>
              <w:rPr>
                <w:rFonts w:ascii="Times New Roman" w:hAnsi="Times New Roman" w:eastAsia="Times New Roman" w:cs="Times New Roman"/>
                <w:spacing w:val="-7"/>
              </w:rPr>
              <w:t>”</w:t>
            </w:r>
            <w:r>
              <w:rPr>
                <w:rFonts w:ascii="Times New Roman" w:hAnsi="Times New Roman" w:eastAsia="Times New Roman" w:cs="Times New Roman"/>
                <w:spacing w:val="-33"/>
              </w:rPr>
              <w:t xml:space="preserve"> </w:t>
            </w:r>
            <w:r>
              <w:rPr>
                <w:spacing w:val="-7"/>
              </w:rPr>
              <w:t>改革，加大知</w:t>
            </w:r>
            <w:r>
              <w:rPr>
                <w:spacing w:val="-6"/>
              </w:rPr>
              <w:t>识产权质押贷款投放。</w:t>
            </w:r>
            <w:r>
              <w:rPr>
                <w:b/>
                <w:bCs/>
                <w:spacing w:val="-6"/>
              </w:rPr>
              <w:t>四季度</w:t>
            </w:r>
            <w:r>
              <w:rPr>
                <w:spacing w:val="-6"/>
              </w:rPr>
              <w:t>召开</w:t>
            </w:r>
            <w:r>
              <w:rPr>
                <w:spacing w:val="-5"/>
              </w:rPr>
              <w:t>全年金融联席工作会议、全市保险</w:t>
            </w:r>
            <w:r>
              <w:rPr>
                <w:spacing w:val="-2"/>
              </w:rPr>
              <w:t>工作联席会议。</w:t>
            </w:r>
          </w:p>
        </w:tc>
        <w:tc>
          <w:tcPr>
            <w:tcW w:w="1096" w:type="dxa"/>
            <w:vMerge w:val="restart"/>
            <w:tcBorders>
              <w:bottom w:val="nil"/>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98" w:line="238" w:lineRule="auto"/>
              <w:ind w:left="123"/>
            </w:pPr>
            <w:r>
              <w:rPr>
                <w:spacing w:val="-12"/>
              </w:rPr>
              <w:t>胡</w:t>
            </w:r>
            <w:r>
              <w:rPr>
                <w:spacing w:val="8"/>
              </w:rPr>
              <w:t xml:space="preserve">  </w:t>
            </w:r>
            <w:r>
              <w:rPr>
                <w:spacing w:val="-12"/>
              </w:rPr>
              <w:t>斌</w:t>
            </w:r>
          </w:p>
        </w:tc>
        <w:tc>
          <w:tcPr>
            <w:tcW w:w="2039" w:type="dxa"/>
            <w:vMerge w:val="restart"/>
            <w:tcBorders>
              <w:bottom w:val="nil"/>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97" w:line="237" w:lineRule="auto"/>
              <w:ind w:left="457"/>
            </w:pPr>
            <w:r>
              <w:rPr>
                <w:spacing w:val="-8"/>
              </w:rPr>
              <w:t>市财政局</w:t>
            </w:r>
          </w:p>
        </w:tc>
        <w:tc>
          <w:tcPr>
            <w:tcW w:w="2599" w:type="dxa"/>
            <w:vMerge w:val="restart"/>
            <w:tcBorders>
              <w:bottom w:val="nil"/>
              <w:right w:val="single" w:color="000000" w:sz="10" w:space="0"/>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97"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6"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spacing w:line="403" w:lineRule="auto"/>
              <w:rPr>
                <w:rFonts w:ascii="Arial"/>
                <w:sz w:val="21"/>
              </w:rPr>
            </w:pPr>
          </w:p>
          <w:p>
            <w:pPr>
              <w:pStyle w:val="6"/>
              <w:spacing w:before="98" w:line="256" w:lineRule="auto"/>
              <w:ind w:left="65" w:right="54" w:firstLine="41"/>
              <w:jc w:val="both"/>
            </w:pPr>
            <w:r>
              <w:rPr>
                <w:spacing w:val="1"/>
              </w:rPr>
              <w:t>向银行推送发改委</w:t>
            </w:r>
            <w:r>
              <w:rPr>
                <w:rFonts w:ascii="Times New Roman" w:hAnsi="Times New Roman" w:eastAsia="Times New Roman" w:cs="Times New Roman"/>
                <w:spacing w:val="1"/>
              </w:rPr>
              <w:t>2025</w:t>
            </w:r>
            <w:r>
              <w:rPr>
                <w:rFonts w:ascii="Times New Roman" w:hAnsi="Times New Roman" w:eastAsia="Times New Roman" w:cs="Times New Roman"/>
                <w:spacing w:val="22"/>
              </w:rPr>
              <w:t xml:space="preserve"> </w:t>
            </w:r>
            <w:r>
              <w:rPr>
                <w:spacing w:val="1"/>
              </w:rPr>
              <w:t>年</w:t>
            </w:r>
            <w:r>
              <w:rPr>
                <w:rFonts w:ascii="Times New Roman" w:hAnsi="Times New Roman" w:eastAsia="Times New Roman" w:cs="Times New Roman"/>
                <w:spacing w:val="1"/>
              </w:rPr>
              <w:t>“</w:t>
            </w:r>
            <w:r>
              <w:rPr>
                <w:rFonts w:ascii="Times New Roman" w:hAnsi="Times New Roman" w:eastAsia="Times New Roman" w:cs="Times New Roman"/>
                <w:spacing w:val="-52"/>
              </w:rPr>
              <w:t xml:space="preserve"> </w:t>
            </w:r>
            <w:r>
              <w:rPr>
                <w:spacing w:val="1"/>
              </w:rPr>
              <w:t>社会投资</w:t>
            </w:r>
            <w:r>
              <w:rPr>
                <w:rFonts w:ascii="Times New Roman" w:hAnsi="Times New Roman" w:eastAsia="Times New Roman" w:cs="Times New Roman"/>
                <w:spacing w:val="1"/>
              </w:rPr>
              <w:t>”</w:t>
            </w:r>
            <w:r>
              <w:rPr>
                <w:rFonts w:ascii="Times New Roman" w:hAnsi="Times New Roman" w:eastAsia="Times New Roman" w:cs="Times New Roman"/>
              </w:rPr>
              <w:t>“</w:t>
            </w:r>
            <w:r>
              <w:rPr>
                <w:rFonts w:ascii="Times New Roman" w:hAnsi="Times New Roman" w:eastAsia="Times New Roman" w:cs="Times New Roman"/>
                <w:spacing w:val="-51"/>
              </w:rPr>
              <w:t xml:space="preserve"> </w:t>
            </w:r>
            <w:r>
              <w:t>政府</w:t>
            </w:r>
            <w:r>
              <w:rPr>
                <w:rFonts w:ascii="Times New Roman" w:hAnsi="Times New Roman" w:eastAsia="Times New Roman" w:cs="Times New Roman"/>
              </w:rPr>
              <w:t>+</w:t>
            </w:r>
            <w:r>
              <w:t>社</w:t>
            </w:r>
            <w:r>
              <w:rPr>
                <w:spacing w:val="-3"/>
              </w:rPr>
              <w:t>会投资</w:t>
            </w:r>
            <w:r>
              <w:rPr>
                <w:rFonts w:ascii="Times New Roman" w:hAnsi="Times New Roman" w:eastAsia="Times New Roman" w:cs="Times New Roman"/>
                <w:spacing w:val="-3"/>
              </w:rPr>
              <w:t>”</w:t>
            </w:r>
            <w:r>
              <w:rPr>
                <w:rFonts w:ascii="Times New Roman" w:hAnsi="Times New Roman" w:eastAsia="Times New Roman" w:cs="Times New Roman"/>
                <w:spacing w:val="-52"/>
              </w:rPr>
              <w:t xml:space="preserve"> </w:t>
            </w:r>
            <w:r>
              <w:rPr>
                <w:spacing w:val="-3"/>
              </w:rPr>
              <w:t>项</w:t>
            </w:r>
            <w:r>
              <w:rPr>
                <w:spacing w:val="-69"/>
              </w:rPr>
              <w:t xml:space="preserve"> </w:t>
            </w:r>
            <w:r>
              <w:rPr>
                <w:spacing w:val="-3"/>
              </w:rPr>
              <w:t>目，加强银企信贷合作，扩大中长期</w:t>
            </w:r>
            <w:r>
              <w:rPr>
                <w:spacing w:val="-4"/>
              </w:rPr>
              <w:t>贷款比重。</w:t>
            </w:r>
          </w:p>
        </w:tc>
        <w:tc>
          <w:tcPr>
            <w:tcW w:w="4555" w:type="dxa"/>
            <w:vMerge w:val="continue"/>
            <w:tcBorders>
              <w:top w:val="nil"/>
              <w:bottom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39"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9"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98" w:line="247" w:lineRule="auto"/>
              <w:ind w:left="63" w:hanging="3"/>
              <w:jc w:val="both"/>
            </w:pPr>
            <w:r>
              <w:rPr>
                <w:spacing w:val="1"/>
              </w:rPr>
              <w:t>全年贷款余额达</w:t>
            </w:r>
            <w:r>
              <w:rPr>
                <w:spacing w:val="-10"/>
              </w:rPr>
              <w:t>到</w:t>
            </w:r>
            <w:r>
              <w:rPr>
                <w:rFonts w:ascii="Times New Roman" w:hAnsi="Times New Roman" w:eastAsia="Times New Roman" w:cs="Times New Roman"/>
                <w:spacing w:val="-10"/>
              </w:rPr>
              <w:t>710</w:t>
            </w:r>
            <w:r>
              <w:rPr>
                <w:rFonts w:ascii="Times New Roman" w:hAnsi="Times New Roman" w:eastAsia="Times New Roman" w:cs="Times New Roman"/>
                <w:spacing w:val="-15"/>
              </w:rPr>
              <w:t xml:space="preserve"> </w:t>
            </w:r>
            <w:r>
              <w:rPr>
                <w:spacing w:val="-10"/>
              </w:rPr>
              <w:t>亿元以上、</w:t>
            </w:r>
            <w:r>
              <w:rPr>
                <w:spacing w:val="-12"/>
              </w:rPr>
              <w:t>增长</w:t>
            </w:r>
            <w:r>
              <w:rPr>
                <w:spacing w:val="-53"/>
              </w:rPr>
              <w:t xml:space="preserve"> </w:t>
            </w:r>
            <w:r>
              <w:rPr>
                <w:rFonts w:ascii="Times New Roman" w:hAnsi="Times New Roman" w:eastAsia="Times New Roman" w:cs="Times New Roman"/>
                <w:spacing w:val="-12"/>
              </w:rPr>
              <w:t>8%</w:t>
            </w:r>
            <w:r>
              <w:rPr>
                <w:spacing w:val="-12"/>
              </w:rPr>
              <w:t>以上。</w:t>
            </w:r>
          </w:p>
        </w:tc>
        <w:tc>
          <w:tcPr>
            <w:tcW w:w="6300" w:type="dxa"/>
            <w:vAlign w:val="top"/>
          </w:tcPr>
          <w:p>
            <w:pPr>
              <w:spacing w:line="272" w:lineRule="auto"/>
              <w:rPr>
                <w:rFonts w:ascii="Arial"/>
                <w:sz w:val="21"/>
              </w:rPr>
            </w:pPr>
          </w:p>
          <w:p>
            <w:pPr>
              <w:spacing w:line="273" w:lineRule="auto"/>
              <w:rPr>
                <w:rFonts w:ascii="Arial"/>
                <w:sz w:val="21"/>
              </w:rPr>
            </w:pPr>
          </w:p>
          <w:p>
            <w:pPr>
              <w:pStyle w:val="6"/>
              <w:spacing w:before="98" w:line="246" w:lineRule="auto"/>
              <w:ind w:left="65" w:right="54" w:firstLine="20"/>
            </w:pPr>
            <w:r>
              <w:rPr>
                <w:spacing w:val="-7"/>
              </w:rPr>
              <w:t>引导金融机构创新信贷产品，让金融资源向科技</w:t>
            </w:r>
            <w:r>
              <w:rPr>
                <w:spacing w:val="-2"/>
              </w:rPr>
              <w:t>创新、产业发展倾斜。</w:t>
            </w:r>
          </w:p>
        </w:tc>
        <w:tc>
          <w:tcPr>
            <w:tcW w:w="4555" w:type="dxa"/>
            <w:vMerge w:val="continue"/>
            <w:tcBorders>
              <w:top w:val="nil"/>
              <w:bottom w:val="nil"/>
            </w:tcBorders>
            <w:vAlign w:val="top"/>
          </w:tcPr>
          <w:p>
            <w:pPr>
              <w:rPr>
                <w:rFonts w:ascii="Arial"/>
                <w:sz w:val="21"/>
              </w:rPr>
            </w:pPr>
          </w:p>
        </w:tc>
        <w:tc>
          <w:tcPr>
            <w:tcW w:w="1096" w:type="dxa"/>
            <w:vMerge w:val="restart"/>
            <w:tcBorders>
              <w:bottom w:val="nil"/>
            </w:tcBorders>
            <w:vAlign w:val="top"/>
          </w:tcPr>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98" w:line="238" w:lineRule="auto"/>
              <w:ind w:left="123"/>
            </w:pPr>
            <w:r>
              <w:rPr>
                <w:spacing w:val="-12"/>
              </w:rPr>
              <w:t>胡</w:t>
            </w:r>
            <w:r>
              <w:rPr>
                <w:spacing w:val="8"/>
              </w:rPr>
              <w:t xml:space="preserve">  </w:t>
            </w:r>
            <w:r>
              <w:rPr>
                <w:spacing w:val="-12"/>
              </w:rPr>
              <w:t>斌</w:t>
            </w:r>
          </w:p>
        </w:tc>
        <w:tc>
          <w:tcPr>
            <w:tcW w:w="2039" w:type="dxa"/>
            <w:vMerge w:val="restart"/>
            <w:tcBorders>
              <w:bottom w:val="nil"/>
            </w:tcBorders>
            <w:vAlign w:val="top"/>
          </w:tcPr>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97" w:line="237" w:lineRule="auto"/>
              <w:ind w:left="457"/>
            </w:pPr>
            <w:r>
              <w:rPr>
                <w:spacing w:val="-8"/>
              </w:rPr>
              <w:t>市财政局</w:t>
            </w:r>
          </w:p>
        </w:tc>
        <w:tc>
          <w:tcPr>
            <w:tcW w:w="2599" w:type="dxa"/>
            <w:vMerge w:val="restart"/>
            <w:tcBorders>
              <w:bottom w:val="nil"/>
              <w:right w:val="single" w:color="000000" w:sz="10" w:space="0"/>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pStyle w:val="6"/>
              <w:spacing w:before="97"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3"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spacing w:line="255" w:lineRule="auto"/>
              <w:rPr>
                <w:rFonts w:ascii="Arial"/>
                <w:sz w:val="21"/>
              </w:rPr>
            </w:pPr>
          </w:p>
          <w:p>
            <w:pPr>
              <w:spacing w:line="255" w:lineRule="auto"/>
              <w:rPr>
                <w:rFonts w:ascii="Arial"/>
                <w:sz w:val="21"/>
              </w:rPr>
            </w:pPr>
          </w:p>
          <w:p>
            <w:pPr>
              <w:pStyle w:val="6"/>
              <w:spacing w:before="98" w:line="246" w:lineRule="auto"/>
              <w:ind w:left="67" w:right="54"/>
            </w:pPr>
            <w:r>
              <w:rPr>
                <w:spacing w:val="-6"/>
              </w:rPr>
              <w:t>利用财政资金定存考核机制，引导金融机构</w:t>
            </w:r>
            <w:r>
              <w:rPr>
                <w:spacing w:val="-7"/>
              </w:rPr>
              <w:t>加大</w:t>
            </w:r>
            <w:r>
              <w:rPr>
                <w:spacing w:val="-4"/>
              </w:rPr>
              <w:t>信贷投放。</w:t>
            </w:r>
          </w:p>
        </w:tc>
        <w:tc>
          <w:tcPr>
            <w:tcW w:w="4555"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39"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2"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restart"/>
            <w:tcBorders>
              <w:bottom w:val="nil"/>
            </w:tcBorders>
            <w:vAlign w:val="top"/>
          </w:tcPr>
          <w:p>
            <w:pPr>
              <w:spacing w:line="444" w:lineRule="auto"/>
              <w:rPr>
                <w:rFonts w:ascii="Arial"/>
                <w:sz w:val="21"/>
              </w:rPr>
            </w:pPr>
          </w:p>
          <w:p>
            <w:pPr>
              <w:pStyle w:val="6"/>
              <w:spacing w:before="98" w:line="246" w:lineRule="auto"/>
              <w:ind w:left="55" w:right="61" w:firstLine="3"/>
              <w:jc w:val="both"/>
            </w:pPr>
            <w:r>
              <w:rPr>
                <w:spacing w:val="9"/>
              </w:rPr>
              <w:t>餐饮业要优存量</w:t>
            </w:r>
            <w:r>
              <w:t>促提质</w:t>
            </w:r>
            <w:r>
              <w:rPr>
                <w:spacing w:val="-84"/>
              </w:rPr>
              <w:t xml:space="preserve"> </w:t>
            </w:r>
            <w:r>
              <w:t>，打造一</w:t>
            </w:r>
            <w:r>
              <w:rPr>
                <w:spacing w:val="9"/>
              </w:rPr>
              <w:t>批名店名菜名小</w:t>
            </w:r>
            <w:r>
              <w:t>吃</w:t>
            </w:r>
            <w:r>
              <w:rPr>
                <w:spacing w:val="-84"/>
              </w:rPr>
              <w:t xml:space="preserve"> </w:t>
            </w:r>
            <w:r>
              <w:t>，推出一批适</w:t>
            </w:r>
            <w:r>
              <w:rPr>
                <w:spacing w:val="9"/>
              </w:rPr>
              <w:t>宜群众开店创业</w:t>
            </w:r>
            <w:r>
              <w:rPr>
                <w:spacing w:val="61"/>
              </w:rPr>
              <w:t>的新品类新美</w:t>
            </w:r>
            <w:r>
              <w:rPr>
                <w:spacing w:val="-11"/>
              </w:rPr>
              <w:t>食，打响</w:t>
            </w:r>
            <w:r>
              <w:rPr>
                <w:rFonts w:ascii="Times New Roman" w:hAnsi="Times New Roman" w:eastAsia="Times New Roman" w:cs="Times New Roman"/>
                <w:spacing w:val="-11"/>
              </w:rPr>
              <w:t>“</w:t>
            </w:r>
            <w:r>
              <w:rPr>
                <w:rFonts w:ascii="Times New Roman" w:hAnsi="Times New Roman" w:eastAsia="Times New Roman" w:cs="Times New Roman"/>
                <w:spacing w:val="-54"/>
              </w:rPr>
              <w:t xml:space="preserve"> </w:t>
            </w:r>
            <w:r>
              <w:rPr>
                <w:spacing w:val="-11"/>
              </w:rPr>
              <w:t>美食在固原</w:t>
            </w:r>
            <w:r>
              <w:rPr>
                <w:rFonts w:ascii="Times New Roman" w:hAnsi="Times New Roman" w:eastAsia="Times New Roman" w:cs="Times New Roman"/>
                <w:spacing w:val="-11"/>
              </w:rPr>
              <w:t>”</w:t>
            </w:r>
            <w:r>
              <w:rPr>
                <w:rFonts w:ascii="Times New Roman" w:hAnsi="Times New Roman" w:eastAsia="Times New Roman" w:cs="Times New Roman"/>
                <w:spacing w:val="-21"/>
              </w:rPr>
              <w:t xml:space="preserve"> </w:t>
            </w:r>
            <w:r>
              <w:rPr>
                <w:spacing w:val="-11"/>
              </w:rPr>
              <w:t>品牌。</w:t>
            </w:r>
          </w:p>
        </w:tc>
        <w:tc>
          <w:tcPr>
            <w:tcW w:w="6300" w:type="dxa"/>
            <w:vAlign w:val="top"/>
          </w:tcPr>
          <w:p>
            <w:pPr>
              <w:pStyle w:val="6"/>
              <w:spacing w:before="131" w:line="238" w:lineRule="auto"/>
              <w:ind w:left="61" w:right="54" w:firstLine="10"/>
              <w:jc w:val="both"/>
            </w:pPr>
            <w:r>
              <w:rPr>
                <w:spacing w:val="-7"/>
              </w:rPr>
              <w:t>制定出台《关于加快特色餐饮业高质量发展的实</w:t>
            </w:r>
            <w:r>
              <w:rPr>
                <w:spacing w:val="-6"/>
              </w:rPr>
              <w:t>施意见》，高起点谋划并打响地方公共品牌，推</w:t>
            </w:r>
            <w:r>
              <w:rPr>
                <w:spacing w:val="-1"/>
              </w:rPr>
              <w:t>进特色餐饮产业品牌化、标准化体系建设。</w:t>
            </w:r>
          </w:p>
        </w:tc>
        <w:tc>
          <w:tcPr>
            <w:tcW w:w="4555"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97" w:line="399" w:lineRule="exact"/>
              <w:jc w:val="right"/>
            </w:pPr>
            <w:r>
              <w:rPr>
                <w:b/>
                <w:bCs/>
                <w:spacing w:val="-15"/>
                <w:position w:val="1"/>
              </w:rPr>
              <w:t>一季度</w:t>
            </w:r>
            <w:r>
              <w:rPr>
                <w:spacing w:val="-15"/>
                <w:position w:val="1"/>
              </w:rPr>
              <w:t>增长</w:t>
            </w:r>
            <w:r>
              <w:rPr>
                <w:spacing w:val="-40"/>
                <w:position w:val="1"/>
              </w:rPr>
              <w:t xml:space="preserve"> </w:t>
            </w:r>
            <w:r>
              <w:rPr>
                <w:rFonts w:ascii="Times New Roman" w:hAnsi="Times New Roman" w:eastAsia="Times New Roman" w:cs="Times New Roman"/>
                <w:spacing w:val="-15"/>
                <w:position w:val="1"/>
              </w:rPr>
              <w:t>15%</w:t>
            </w:r>
            <w:r>
              <w:rPr>
                <w:rFonts w:ascii="Times New Roman" w:hAnsi="Times New Roman" w:eastAsia="Times New Roman" w:cs="Times New Roman"/>
                <w:spacing w:val="-21"/>
                <w:position w:val="1"/>
              </w:rPr>
              <w:t xml:space="preserve"> </w:t>
            </w:r>
            <w:r>
              <w:rPr>
                <w:spacing w:val="-15"/>
                <w:position w:val="1"/>
              </w:rPr>
              <w:t>，完成</w:t>
            </w:r>
            <w:r>
              <w:rPr>
                <w:spacing w:val="-63"/>
                <w:position w:val="1"/>
              </w:rPr>
              <w:t xml:space="preserve"> </w:t>
            </w:r>
            <w:r>
              <w:rPr>
                <w:rFonts w:ascii="Times New Roman" w:hAnsi="Times New Roman" w:eastAsia="Times New Roman" w:cs="Times New Roman"/>
                <w:spacing w:val="-15"/>
                <w:position w:val="1"/>
              </w:rPr>
              <w:t>5.72</w:t>
            </w:r>
            <w:r>
              <w:rPr>
                <w:rFonts w:ascii="Times New Roman" w:hAnsi="Times New Roman" w:eastAsia="Times New Roman" w:cs="Times New Roman"/>
                <w:spacing w:val="19"/>
                <w:position w:val="1"/>
              </w:rPr>
              <w:t xml:space="preserve"> </w:t>
            </w:r>
            <w:r>
              <w:rPr>
                <w:spacing w:val="-15"/>
                <w:position w:val="1"/>
              </w:rPr>
              <w:t>亿元。</w:t>
            </w:r>
          </w:p>
          <w:p>
            <w:pPr>
              <w:pStyle w:val="6"/>
              <w:spacing w:line="400" w:lineRule="exact"/>
              <w:jc w:val="right"/>
              <w:outlineLvl w:val="0"/>
            </w:pPr>
            <w:r>
              <w:rPr>
                <w:b/>
                <w:bCs/>
                <w:spacing w:val="-20"/>
                <w:position w:val="1"/>
              </w:rPr>
              <w:t>上半年</w:t>
            </w:r>
            <w:r>
              <w:rPr>
                <w:spacing w:val="-20"/>
                <w:position w:val="1"/>
              </w:rPr>
              <w:t>增长</w:t>
            </w:r>
            <w:r>
              <w:rPr>
                <w:spacing w:val="-32"/>
                <w:position w:val="1"/>
              </w:rPr>
              <w:t xml:space="preserve"> </w:t>
            </w:r>
            <w:r>
              <w:rPr>
                <w:rFonts w:ascii="Times New Roman" w:hAnsi="Times New Roman" w:eastAsia="Times New Roman" w:cs="Times New Roman"/>
                <w:spacing w:val="-20"/>
                <w:position w:val="1"/>
              </w:rPr>
              <w:t>10%</w:t>
            </w:r>
            <w:r>
              <w:rPr>
                <w:spacing w:val="-20"/>
                <w:position w:val="1"/>
              </w:rPr>
              <w:t>，完成</w:t>
            </w:r>
            <w:r>
              <w:rPr>
                <w:spacing w:val="-45"/>
                <w:position w:val="1"/>
              </w:rPr>
              <w:t xml:space="preserve"> </w:t>
            </w:r>
            <w:r>
              <w:rPr>
                <w:rFonts w:ascii="Times New Roman" w:hAnsi="Times New Roman" w:eastAsia="Times New Roman" w:cs="Times New Roman"/>
                <w:spacing w:val="-20"/>
                <w:position w:val="1"/>
              </w:rPr>
              <w:t>10.31</w:t>
            </w:r>
            <w:r>
              <w:rPr>
                <w:rFonts w:ascii="Times New Roman" w:hAnsi="Times New Roman" w:eastAsia="Times New Roman" w:cs="Times New Roman"/>
                <w:spacing w:val="17"/>
                <w:position w:val="1"/>
              </w:rPr>
              <w:t xml:space="preserve"> </w:t>
            </w:r>
            <w:r>
              <w:rPr>
                <w:spacing w:val="-20"/>
                <w:position w:val="1"/>
              </w:rPr>
              <w:t>亿元。</w:t>
            </w:r>
          </w:p>
          <w:p>
            <w:pPr>
              <w:pStyle w:val="6"/>
              <w:spacing w:line="247" w:lineRule="auto"/>
              <w:ind w:left="78" w:right="46" w:hanging="2"/>
              <w:jc w:val="both"/>
            </w:pPr>
            <w:r>
              <w:rPr>
                <w:b/>
                <w:bCs/>
                <w:spacing w:val="-11"/>
              </w:rPr>
              <w:t>前三季度</w:t>
            </w:r>
            <w:r>
              <w:rPr>
                <w:spacing w:val="-11"/>
              </w:rPr>
              <w:t>增长</w:t>
            </w:r>
            <w:r>
              <w:rPr>
                <w:spacing w:val="-27"/>
              </w:rPr>
              <w:t xml:space="preserve"> </w:t>
            </w:r>
            <w:r>
              <w:rPr>
                <w:rFonts w:ascii="Times New Roman" w:hAnsi="Times New Roman" w:eastAsia="Times New Roman" w:cs="Times New Roman"/>
                <w:spacing w:val="-11"/>
              </w:rPr>
              <w:t>12%</w:t>
            </w:r>
            <w:r>
              <w:rPr>
                <w:rFonts w:ascii="Times New Roman" w:hAnsi="Times New Roman" w:eastAsia="Times New Roman" w:cs="Times New Roman"/>
                <w:spacing w:val="-20"/>
              </w:rPr>
              <w:t xml:space="preserve"> </w:t>
            </w:r>
            <w:r>
              <w:rPr>
                <w:spacing w:val="-11"/>
              </w:rPr>
              <w:t>，完成</w:t>
            </w:r>
            <w:r>
              <w:rPr>
                <w:spacing w:val="-41"/>
              </w:rPr>
              <w:t xml:space="preserve"> </w:t>
            </w:r>
            <w:r>
              <w:rPr>
                <w:rFonts w:ascii="Times New Roman" w:hAnsi="Times New Roman" w:eastAsia="Times New Roman" w:cs="Times New Roman"/>
                <w:spacing w:val="-11"/>
              </w:rPr>
              <w:t>17.05</w:t>
            </w:r>
            <w:r>
              <w:rPr>
                <w:rFonts w:ascii="Times New Roman" w:hAnsi="Times New Roman" w:eastAsia="Times New Roman" w:cs="Times New Roman"/>
                <w:spacing w:val="23"/>
              </w:rPr>
              <w:t xml:space="preserve"> </w:t>
            </w:r>
            <w:r>
              <w:rPr>
                <w:spacing w:val="-11"/>
              </w:rPr>
              <w:t>亿</w:t>
            </w:r>
            <w:r>
              <w:rPr>
                <w:spacing w:val="-9"/>
              </w:rPr>
              <w:t>元。</w:t>
            </w:r>
            <w:r>
              <w:rPr>
                <w:b/>
                <w:bCs/>
                <w:spacing w:val="-9"/>
              </w:rPr>
              <w:t>全年</w:t>
            </w:r>
            <w:r>
              <w:rPr>
                <w:spacing w:val="-9"/>
              </w:rPr>
              <w:t>增长</w:t>
            </w:r>
            <w:r>
              <w:rPr>
                <w:spacing w:val="-30"/>
              </w:rPr>
              <w:t xml:space="preserve"> </w:t>
            </w:r>
            <w:r>
              <w:rPr>
                <w:rFonts w:ascii="Times New Roman" w:hAnsi="Times New Roman" w:eastAsia="Times New Roman" w:cs="Times New Roman"/>
                <w:spacing w:val="-9"/>
              </w:rPr>
              <w:t>12%</w:t>
            </w:r>
            <w:r>
              <w:rPr>
                <w:rFonts w:ascii="Times New Roman" w:hAnsi="Times New Roman" w:eastAsia="Times New Roman" w:cs="Times New Roman"/>
                <w:spacing w:val="-20"/>
              </w:rPr>
              <w:t xml:space="preserve"> </w:t>
            </w:r>
            <w:r>
              <w:rPr>
                <w:spacing w:val="-9"/>
              </w:rPr>
              <w:t>，完成</w:t>
            </w:r>
            <w:r>
              <w:rPr>
                <w:spacing w:val="-67"/>
              </w:rPr>
              <w:t xml:space="preserve"> </w:t>
            </w:r>
            <w:r>
              <w:rPr>
                <w:rFonts w:ascii="Times New Roman" w:hAnsi="Times New Roman" w:eastAsia="Times New Roman" w:cs="Times New Roman"/>
                <w:spacing w:val="-9"/>
              </w:rPr>
              <w:t>21.49</w:t>
            </w:r>
            <w:r>
              <w:rPr>
                <w:rFonts w:ascii="Times New Roman" w:hAnsi="Times New Roman" w:eastAsia="Times New Roman" w:cs="Times New Roman"/>
                <w:spacing w:val="20"/>
              </w:rPr>
              <w:t xml:space="preserve"> </w:t>
            </w:r>
            <w:r>
              <w:rPr>
                <w:spacing w:val="-9"/>
              </w:rPr>
              <w:t>亿</w:t>
            </w:r>
            <w:r>
              <w:rPr>
                <w:spacing w:val="-12"/>
              </w:rPr>
              <w:t>元。</w:t>
            </w:r>
          </w:p>
        </w:tc>
        <w:tc>
          <w:tcPr>
            <w:tcW w:w="1096" w:type="dxa"/>
            <w:vMerge w:val="restart"/>
            <w:tcBorders>
              <w:bottom w:val="nil"/>
            </w:tcBorders>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98" w:line="237" w:lineRule="auto"/>
              <w:ind w:left="133"/>
            </w:pPr>
            <w:r>
              <w:rPr>
                <w:spacing w:val="-11"/>
              </w:rPr>
              <w:t>张学斌</w:t>
            </w:r>
          </w:p>
        </w:tc>
        <w:tc>
          <w:tcPr>
            <w:tcW w:w="2039" w:type="dxa"/>
            <w:vMerge w:val="restart"/>
            <w:tcBorders>
              <w:bottom w:val="nil"/>
            </w:tcBorders>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97" w:line="236" w:lineRule="auto"/>
              <w:jc w:val="right"/>
            </w:pPr>
            <w:r>
              <w:rPr>
                <w:spacing w:val="-38"/>
                <w:w w:val="88"/>
              </w:rPr>
              <w:t>市商务投资促进局</w:t>
            </w:r>
          </w:p>
        </w:tc>
        <w:tc>
          <w:tcPr>
            <w:tcW w:w="2599" w:type="dxa"/>
            <w:vMerge w:val="restart"/>
            <w:tcBorders>
              <w:bottom w:val="nil"/>
              <w:right w:val="single" w:color="000000" w:sz="10" w:space="0"/>
            </w:tcBorders>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97" w:line="247" w:lineRule="auto"/>
              <w:ind w:left="268" w:right="118" w:hanging="89"/>
            </w:pPr>
            <w:r>
              <w:rPr>
                <w:spacing w:val="-15"/>
              </w:rPr>
              <w:t>市文化旅游广电局</w:t>
            </w: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2"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182" w:line="246" w:lineRule="auto"/>
              <w:ind w:left="63" w:right="54" w:firstLine="3"/>
              <w:jc w:val="both"/>
            </w:pPr>
            <w:r>
              <w:rPr>
                <w:spacing w:val="-6"/>
              </w:rPr>
              <w:t>发挥固原市餐饮饭店协会职能作用，支持行</w:t>
            </w:r>
            <w:r>
              <w:rPr>
                <w:spacing w:val="-7"/>
              </w:rPr>
              <w:t>业协</w:t>
            </w:r>
            <w:r>
              <w:rPr>
                <w:spacing w:val="-6"/>
              </w:rPr>
              <w:t>会牵头举办主题特色突出、具有影响力的固原餐</w:t>
            </w:r>
            <w:r>
              <w:rPr>
                <w:spacing w:val="-2"/>
              </w:rPr>
              <w:t>饮品牌促销活动。</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2"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vMerge w:val="continue"/>
            <w:tcBorders>
              <w:top w:val="nil"/>
              <w:bottom w:val="single" w:color="000000" w:sz="10" w:space="0"/>
            </w:tcBorders>
            <w:vAlign w:val="top"/>
          </w:tcPr>
          <w:p>
            <w:pPr>
              <w:rPr>
                <w:rFonts w:ascii="Arial"/>
                <w:sz w:val="21"/>
              </w:rPr>
            </w:pPr>
          </w:p>
        </w:tc>
        <w:tc>
          <w:tcPr>
            <w:tcW w:w="2290" w:type="dxa"/>
            <w:vMerge w:val="continue"/>
            <w:tcBorders>
              <w:top w:val="nil"/>
              <w:bottom w:val="single" w:color="000000" w:sz="10" w:space="0"/>
            </w:tcBorders>
            <w:vAlign w:val="top"/>
          </w:tcPr>
          <w:p>
            <w:pPr>
              <w:rPr>
                <w:rFonts w:ascii="Arial"/>
                <w:sz w:val="21"/>
              </w:rPr>
            </w:pPr>
          </w:p>
        </w:tc>
        <w:tc>
          <w:tcPr>
            <w:tcW w:w="6300" w:type="dxa"/>
            <w:tcBorders>
              <w:bottom w:val="single" w:color="000000" w:sz="10" w:space="0"/>
            </w:tcBorders>
            <w:vAlign w:val="top"/>
          </w:tcPr>
          <w:p>
            <w:pPr>
              <w:pStyle w:val="6"/>
              <w:spacing w:before="187" w:line="247" w:lineRule="auto"/>
              <w:ind w:left="65" w:right="54" w:firstLine="6"/>
              <w:jc w:val="both"/>
            </w:pPr>
            <w:r>
              <w:rPr>
                <w:spacing w:val="-7"/>
              </w:rPr>
              <w:t>支持餐饮名店打造美食爆品和网红餐厅，组织开</w:t>
            </w:r>
            <w:r>
              <w:rPr>
                <w:spacing w:val="-6"/>
              </w:rPr>
              <w:t>展餐饮技能大赛，加强餐饮行业专业人才队伍的建设。</w:t>
            </w:r>
          </w:p>
        </w:tc>
        <w:tc>
          <w:tcPr>
            <w:tcW w:w="4555" w:type="dxa"/>
            <w:vMerge w:val="continue"/>
            <w:tcBorders>
              <w:top w:val="nil"/>
              <w:bottom w:val="single" w:color="000000" w:sz="10" w:space="0"/>
            </w:tcBorders>
            <w:vAlign w:val="top"/>
          </w:tcPr>
          <w:p>
            <w:pPr>
              <w:rPr>
                <w:rFonts w:ascii="Arial"/>
                <w:sz w:val="21"/>
              </w:rPr>
            </w:pPr>
          </w:p>
        </w:tc>
        <w:tc>
          <w:tcPr>
            <w:tcW w:w="1096" w:type="dxa"/>
            <w:vMerge w:val="continue"/>
            <w:tcBorders>
              <w:top w:val="nil"/>
              <w:bottom w:val="single" w:color="000000" w:sz="10" w:space="0"/>
            </w:tcBorders>
            <w:vAlign w:val="top"/>
          </w:tcPr>
          <w:p>
            <w:pPr>
              <w:rPr>
                <w:rFonts w:ascii="Arial"/>
                <w:sz w:val="21"/>
              </w:rPr>
            </w:pPr>
          </w:p>
        </w:tc>
        <w:tc>
          <w:tcPr>
            <w:tcW w:w="2039" w:type="dxa"/>
            <w:vMerge w:val="continue"/>
            <w:tcBorders>
              <w:top w:val="nil"/>
              <w:bottom w:val="single" w:color="000000" w:sz="10" w:space="0"/>
            </w:tcBorders>
            <w:vAlign w:val="top"/>
          </w:tcPr>
          <w:p>
            <w:pPr>
              <w:rPr>
                <w:rFonts w:ascii="Arial"/>
                <w:sz w:val="21"/>
              </w:rPr>
            </w:pPr>
          </w:p>
        </w:tc>
        <w:tc>
          <w:tcPr>
            <w:tcW w:w="2599" w:type="dxa"/>
            <w:vMerge w:val="continue"/>
            <w:tcBorders>
              <w:top w:val="nil"/>
              <w:bottom w:val="single" w:color="000000" w:sz="10" w:space="0"/>
              <w:right w:val="single" w:color="000000" w:sz="10" w:space="0"/>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6" w:type="default"/>
          <w:pgSz w:w="23812" w:h="16839"/>
          <w:pgMar w:top="1431" w:right="1228" w:bottom="1454" w:left="903" w:header="0" w:footer="1069"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2290"/>
        <w:gridCol w:w="6300"/>
        <w:gridCol w:w="4555"/>
        <w:gridCol w:w="1096"/>
        <w:gridCol w:w="2039"/>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90" w:type="dxa"/>
            <w:gridSpan w:val="2"/>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89"/>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8"/>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59"/>
              <w:rPr>
                <w:rFonts w:ascii="SimHei" w:hAnsi="SimHei" w:eastAsia="SimHei" w:cs="SimHei"/>
                <w:sz w:val="30"/>
                <w:szCs w:val="30"/>
              </w:rPr>
            </w:pPr>
            <w:r>
              <w:rPr>
                <w:rFonts w:ascii="SimHei" w:hAnsi="SimHei" w:eastAsia="SimHei" w:cs="SimHei"/>
                <w:spacing w:val="-5"/>
                <w:sz w:val="30"/>
                <w:szCs w:val="30"/>
              </w:rPr>
              <w:t>领导</w:t>
            </w:r>
          </w:p>
        </w:tc>
        <w:tc>
          <w:tcPr>
            <w:tcW w:w="2039" w:type="dxa"/>
            <w:tcBorders>
              <w:top w:val="single" w:color="000000" w:sz="10" w:space="0"/>
            </w:tcBorders>
            <w:vAlign w:val="top"/>
          </w:tcPr>
          <w:p>
            <w:pPr>
              <w:spacing w:before="268" w:line="221" w:lineRule="auto"/>
              <w:ind w:left="438"/>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9" w:hRule="atLeast"/>
        </w:trPr>
        <w:tc>
          <w:tcPr>
            <w:tcW w:w="1285" w:type="dxa"/>
            <w:vMerge w:val="restart"/>
            <w:tcBorders>
              <w:left w:val="single" w:color="000000" w:sz="10" w:space="0"/>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before="98" w:line="247" w:lineRule="auto"/>
              <w:ind w:left="49" w:right="65" w:firstLine="14"/>
              <w:jc w:val="both"/>
              <w:rPr>
                <w:rFonts w:ascii="SimHei" w:hAnsi="SimHei" w:eastAsia="SimHei" w:cs="SimHei"/>
                <w:sz w:val="30"/>
                <w:szCs w:val="30"/>
              </w:rPr>
            </w:pPr>
            <w:r>
              <w:rPr>
                <w:rFonts w:ascii="SimHei" w:hAnsi="SimHei" w:eastAsia="SimHei" w:cs="SimHei"/>
                <w:spacing w:val="-15"/>
                <w:sz w:val="30"/>
                <w:szCs w:val="30"/>
              </w:rPr>
              <w:t>二、实施</w:t>
            </w:r>
            <w:r>
              <w:rPr>
                <w:rFonts w:ascii="SimHei" w:hAnsi="SimHei" w:eastAsia="SimHei" w:cs="SimHei"/>
                <w:spacing w:val="-10"/>
                <w:sz w:val="30"/>
                <w:szCs w:val="30"/>
              </w:rPr>
              <w:t>产 业 兴</w:t>
            </w:r>
            <w:r>
              <w:rPr>
                <w:rFonts w:ascii="SimHei" w:hAnsi="SimHei" w:eastAsia="SimHei" w:cs="SimHei"/>
                <w:spacing w:val="-12"/>
                <w:sz w:val="30"/>
                <w:szCs w:val="30"/>
              </w:rPr>
              <w:t>市，在建</w:t>
            </w:r>
            <w:r>
              <w:rPr>
                <w:rFonts w:ascii="SimHei" w:hAnsi="SimHei" w:eastAsia="SimHei" w:cs="SimHei"/>
                <w:spacing w:val="-9"/>
                <w:sz w:val="30"/>
                <w:szCs w:val="30"/>
              </w:rPr>
              <w:t>设 现</w:t>
            </w:r>
            <w:r>
              <w:rPr>
                <w:rFonts w:ascii="SimHei" w:hAnsi="SimHei" w:eastAsia="SimHei" w:cs="SimHei"/>
                <w:spacing w:val="-12"/>
                <w:sz w:val="30"/>
                <w:szCs w:val="30"/>
              </w:rPr>
              <w:t xml:space="preserve"> </w:t>
            </w:r>
            <w:r>
              <w:rPr>
                <w:rFonts w:ascii="SimHei" w:hAnsi="SimHei" w:eastAsia="SimHei" w:cs="SimHei"/>
                <w:spacing w:val="-9"/>
                <w:sz w:val="30"/>
                <w:szCs w:val="30"/>
              </w:rPr>
              <w:t>代</w:t>
            </w:r>
            <w:r>
              <w:rPr>
                <w:rFonts w:ascii="SimHei" w:hAnsi="SimHei" w:eastAsia="SimHei" w:cs="SimHei"/>
                <w:spacing w:val="-8"/>
                <w:sz w:val="30"/>
                <w:szCs w:val="30"/>
              </w:rPr>
              <w:t>产 业</w:t>
            </w:r>
            <w:r>
              <w:rPr>
                <w:rFonts w:ascii="SimHei" w:hAnsi="SimHei" w:eastAsia="SimHei" w:cs="SimHei"/>
                <w:spacing w:val="-16"/>
                <w:sz w:val="30"/>
                <w:szCs w:val="30"/>
              </w:rPr>
              <w:t xml:space="preserve"> </w:t>
            </w:r>
            <w:r>
              <w:rPr>
                <w:rFonts w:ascii="SimHei" w:hAnsi="SimHei" w:eastAsia="SimHei" w:cs="SimHei"/>
                <w:spacing w:val="-8"/>
                <w:sz w:val="30"/>
                <w:szCs w:val="30"/>
              </w:rPr>
              <w:t>体</w:t>
            </w:r>
            <w:r>
              <w:rPr>
                <w:rFonts w:ascii="SimHei" w:hAnsi="SimHei" w:eastAsia="SimHei" w:cs="SimHei"/>
                <w:spacing w:val="-10"/>
                <w:sz w:val="30"/>
                <w:szCs w:val="30"/>
              </w:rPr>
              <w:t>系 上 实</w:t>
            </w:r>
            <w:r>
              <w:rPr>
                <w:rFonts w:ascii="SimHei" w:hAnsi="SimHei" w:eastAsia="SimHei" w:cs="SimHei"/>
                <w:spacing w:val="-9"/>
                <w:sz w:val="30"/>
                <w:szCs w:val="30"/>
              </w:rPr>
              <w:t>现 新</w:t>
            </w:r>
            <w:r>
              <w:rPr>
                <w:rFonts w:ascii="SimHei" w:hAnsi="SimHei" w:eastAsia="SimHei" w:cs="SimHei"/>
                <w:spacing w:val="-12"/>
                <w:sz w:val="30"/>
                <w:szCs w:val="30"/>
              </w:rPr>
              <w:t xml:space="preserve"> </w:t>
            </w:r>
            <w:r>
              <w:rPr>
                <w:rFonts w:ascii="SimHei" w:hAnsi="SimHei" w:eastAsia="SimHei" w:cs="SimHei"/>
                <w:spacing w:val="-9"/>
                <w:sz w:val="30"/>
                <w:szCs w:val="30"/>
              </w:rPr>
              <w:t>提</w:t>
            </w:r>
            <w:r>
              <w:rPr>
                <w:rFonts w:ascii="SimHei" w:hAnsi="SimHei" w:eastAsia="SimHei" w:cs="SimHei"/>
                <w:sz w:val="30"/>
                <w:szCs w:val="30"/>
              </w:rPr>
              <w:t>升</w:t>
            </w:r>
          </w:p>
        </w:tc>
        <w:tc>
          <w:tcPr>
            <w:tcW w:w="1489" w:type="dxa"/>
            <w:vMerge w:val="restart"/>
            <w:tcBorders>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98" w:line="246" w:lineRule="auto"/>
              <w:ind w:left="65" w:right="63" w:hanging="31"/>
              <w:jc w:val="both"/>
            </w:pPr>
            <w:r>
              <w:rPr>
                <w:b/>
                <w:bCs/>
                <w:spacing w:val="-46"/>
              </w:rPr>
              <w:t>（</w:t>
            </w:r>
            <w:r>
              <w:rPr>
                <w:spacing w:val="-52"/>
              </w:rPr>
              <w:t xml:space="preserve"> </w:t>
            </w:r>
            <w:r>
              <w:rPr>
                <w:b/>
                <w:bCs/>
                <w:spacing w:val="-46"/>
              </w:rPr>
              <w:t>四）因地</w:t>
            </w:r>
            <w:r>
              <w:rPr>
                <w:b/>
                <w:bCs/>
                <w:spacing w:val="35"/>
              </w:rPr>
              <w:t>制宜发展新质生产</w:t>
            </w:r>
            <w:r>
              <w:rPr>
                <w:b/>
                <w:bCs/>
                <w:spacing w:val="-15"/>
              </w:rPr>
              <w:t>力。</w:t>
            </w:r>
          </w:p>
        </w:tc>
        <w:tc>
          <w:tcPr>
            <w:tcW w:w="2290"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6"/>
              <w:spacing w:before="97" w:line="246" w:lineRule="auto"/>
              <w:ind w:right="61" w:firstLine="83"/>
              <w:jc w:val="both"/>
            </w:pPr>
            <w:r>
              <w:rPr>
                <w:spacing w:val="56"/>
              </w:rPr>
              <w:t>完善科技项目</w:t>
            </w:r>
            <w:r>
              <w:rPr>
                <w:rFonts w:ascii="Times New Roman" w:hAnsi="Times New Roman" w:eastAsia="Times New Roman" w:cs="Times New Roman"/>
                <w:spacing w:val="-2"/>
              </w:rPr>
              <w:t>“</w:t>
            </w:r>
            <w:r>
              <w:rPr>
                <w:spacing w:val="-2"/>
              </w:rPr>
              <w:t>拨投结合、先投</w:t>
            </w:r>
            <w:r>
              <w:rPr>
                <w:spacing w:val="12"/>
              </w:rPr>
              <w:t>后股</w:t>
            </w:r>
            <w:r>
              <w:rPr>
                <w:rFonts w:ascii="Times New Roman" w:hAnsi="Times New Roman" w:eastAsia="Times New Roman" w:cs="Times New Roman"/>
                <w:spacing w:val="12"/>
              </w:rPr>
              <w:t>”</w:t>
            </w:r>
            <w:r>
              <w:rPr>
                <w:rFonts w:ascii="Times New Roman" w:hAnsi="Times New Roman" w:eastAsia="Times New Roman" w:cs="Times New Roman"/>
                <w:spacing w:val="-48"/>
              </w:rPr>
              <w:t xml:space="preserve"> </w:t>
            </w:r>
            <w:r>
              <w:rPr>
                <w:spacing w:val="12"/>
              </w:rPr>
              <w:t>和</w:t>
            </w:r>
            <w:r>
              <w:rPr>
                <w:rFonts w:ascii="Times New Roman" w:hAnsi="Times New Roman" w:eastAsia="Times New Roman" w:cs="Times New Roman"/>
                <w:spacing w:val="12"/>
              </w:rPr>
              <w:t>“</w:t>
            </w:r>
            <w:r>
              <w:rPr>
                <w:rFonts w:ascii="Times New Roman" w:hAnsi="Times New Roman" w:eastAsia="Times New Roman" w:cs="Times New Roman"/>
                <w:spacing w:val="-42"/>
              </w:rPr>
              <w:t xml:space="preserve"> </w:t>
            </w:r>
            <w:r>
              <w:rPr>
                <w:spacing w:val="12"/>
              </w:rPr>
              <w:t>揭榜挂</w:t>
            </w:r>
            <w:r>
              <w:rPr>
                <w:spacing w:val="-2"/>
              </w:rPr>
              <w:t>帅</w:t>
            </w:r>
            <w:r>
              <w:rPr>
                <w:rFonts w:ascii="Times New Roman" w:hAnsi="Times New Roman" w:eastAsia="Times New Roman" w:cs="Times New Roman"/>
                <w:spacing w:val="-2"/>
              </w:rPr>
              <w:t>”</w:t>
            </w:r>
            <w:r>
              <w:rPr>
                <w:spacing w:val="-2"/>
              </w:rPr>
              <w:t>机制，创新人</w:t>
            </w:r>
            <w:r>
              <w:rPr>
                <w:spacing w:val="-13"/>
              </w:rPr>
              <w:t>才</w:t>
            </w:r>
            <w:r>
              <w:rPr>
                <w:spacing w:val="-41"/>
              </w:rPr>
              <w:t xml:space="preserve"> </w:t>
            </w:r>
            <w:r>
              <w:rPr>
                <w:rFonts w:ascii="Times New Roman" w:hAnsi="Times New Roman" w:eastAsia="Times New Roman" w:cs="Times New Roman"/>
                <w:spacing w:val="-13"/>
              </w:rPr>
              <w:t xml:space="preserve">“  </w:t>
            </w:r>
            <w:r>
              <w:rPr>
                <w:spacing w:val="-13"/>
              </w:rPr>
              <w:t>引 育</w:t>
            </w:r>
            <w:r>
              <w:rPr>
                <w:spacing w:val="20"/>
              </w:rPr>
              <w:t xml:space="preserve"> </w:t>
            </w:r>
            <w:r>
              <w:rPr>
                <w:spacing w:val="-13"/>
              </w:rPr>
              <w:t>留</w:t>
            </w:r>
            <w:r>
              <w:rPr>
                <w:spacing w:val="-23"/>
              </w:rPr>
              <w:t xml:space="preserve"> </w:t>
            </w:r>
            <w:r>
              <w:rPr>
                <w:spacing w:val="-13"/>
              </w:rPr>
              <w:t>用</w:t>
            </w:r>
            <w:r>
              <w:rPr>
                <w:spacing w:val="-2"/>
              </w:rPr>
              <w:t>服</w:t>
            </w:r>
            <w:r>
              <w:rPr>
                <w:rFonts w:ascii="Times New Roman" w:hAnsi="Times New Roman" w:eastAsia="Times New Roman" w:cs="Times New Roman"/>
                <w:spacing w:val="-2"/>
              </w:rPr>
              <w:t>”</w:t>
            </w:r>
            <w:r>
              <w:rPr>
                <w:spacing w:val="-2"/>
              </w:rPr>
              <w:t>，推动更多科</w:t>
            </w:r>
            <w:r>
              <w:rPr>
                <w:spacing w:val="-14"/>
              </w:rPr>
              <w:t>技</w:t>
            </w:r>
            <w:r>
              <w:rPr>
                <w:spacing w:val="-49"/>
              </w:rPr>
              <w:t xml:space="preserve"> </w:t>
            </w:r>
            <w:r>
              <w:rPr>
                <w:spacing w:val="-14"/>
              </w:rPr>
              <w:t>成</w:t>
            </w:r>
            <w:r>
              <w:rPr>
                <w:spacing w:val="-60"/>
              </w:rPr>
              <w:t xml:space="preserve"> </w:t>
            </w:r>
            <w:r>
              <w:rPr>
                <w:spacing w:val="-14"/>
              </w:rPr>
              <w:t>果</w:t>
            </w:r>
            <w:r>
              <w:rPr>
                <w:spacing w:val="-43"/>
              </w:rPr>
              <w:t xml:space="preserve"> </w:t>
            </w:r>
            <w:r>
              <w:rPr>
                <w:spacing w:val="-14"/>
              </w:rPr>
              <w:t>转</w:t>
            </w:r>
            <w:r>
              <w:rPr>
                <w:spacing w:val="-49"/>
              </w:rPr>
              <w:t xml:space="preserve"> </w:t>
            </w:r>
            <w:r>
              <w:rPr>
                <w:spacing w:val="-14"/>
              </w:rPr>
              <w:t>移</w:t>
            </w:r>
            <w:r>
              <w:rPr>
                <w:spacing w:val="-43"/>
              </w:rPr>
              <w:t xml:space="preserve"> </w:t>
            </w:r>
            <w:r>
              <w:rPr>
                <w:spacing w:val="-14"/>
              </w:rPr>
              <w:t>转</w:t>
            </w:r>
            <w:r>
              <w:rPr>
                <w:spacing w:val="26"/>
              </w:rPr>
              <w:t>化。</w:t>
            </w:r>
          </w:p>
        </w:tc>
        <w:tc>
          <w:tcPr>
            <w:tcW w:w="6300" w:type="dxa"/>
            <w:vAlign w:val="top"/>
          </w:tcPr>
          <w:p>
            <w:pPr>
              <w:pStyle w:val="6"/>
              <w:spacing w:before="221" w:line="246" w:lineRule="auto"/>
              <w:ind w:left="62" w:right="54" w:firstLine="39"/>
              <w:jc w:val="both"/>
            </w:pPr>
            <w:r>
              <w:rPr>
                <w:spacing w:val="-8"/>
              </w:rPr>
              <w:t>围绕重点产业链，常态化开展企业技术需求、高</w:t>
            </w:r>
            <w:r>
              <w:rPr>
                <w:spacing w:val="10"/>
              </w:rPr>
              <w:t>校科技成果双向征集</w:t>
            </w:r>
            <w:r>
              <w:rPr>
                <w:spacing w:val="-67"/>
              </w:rPr>
              <w:t xml:space="preserve"> </w:t>
            </w:r>
            <w:r>
              <w:rPr>
                <w:spacing w:val="10"/>
              </w:rPr>
              <w:t>，建立</w:t>
            </w:r>
            <w:r>
              <w:rPr>
                <w:rFonts w:ascii="Times New Roman" w:hAnsi="Times New Roman" w:eastAsia="Times New Roman" w:cs="Times New Roman"/>
                <w:spacing w:val="10"/>
              </w:rPr>
              <w:t>“</w:t>
            </w:r>
            <w:r>
              <w:rPr>
                <w:spacing w:val="10"/>
              </w:rPr>
              <w:t>成果库</w:t>
            </w:r>
            <w:r>
              <w:rPr>
                <w:rFonts w:ascii="Times New Roman" w:hAnsi="Times New Roman" w:eastAsia="Times New Roman" w:cs="Times New Roman"/>
                <w:spacing w:val="10"/>
              </w:rPr>
              <w:t>”</w:t>
            </w:r>
            <w:r>
              <w:rPr>
                <w:rFonts w:ascii="Times New Roman" w:hAnsi="Times New Roman" w:eastAsia="Times New Roman" w:cs="Times New Roman"/>
                <w:spacing w:val="-46"/>
              </w:rPr>
              <w:t xml:space="preserve"> </w:t>
            </w:r>
            <w:r>
              <w:rPr>
                <w:spacing w:val="10"/>
              </w:rPr>
              <w:t>和</w:t>
            </w:r>
            <w:r>
              <w:rPr>
                <w:rFonts w:ascii="Times New Roman" w:hAnsi="Times New Roman" w:eastAsia="Times New Roman" w:cs="Times New Roman"/>
                <w:spacing w:val="10"/>
              </w:rPr>
              <w:t>“</w:t>
            </w:r>
            <w:r>
              <w:rPr>
                <w:rFonts w:ascii="Times New Roman" w:hAnsi="Times New Roman" w:eastAsia="Times New Roman" w:cs="Times New Roman"/>
                <w:spacing w:val="-20"/>
              </w:rPr>
              <w:t xml:space="preserve"> </w:t>
            </w:r>
            <w:r>
              <w:rPr>
                <w:spacing w:val="10"/>
              </w:rPr>
              <w:t>需求</w:t>
            </w:r>
            <w:r>
              <w:rPr>
                <w:spacing w:val="-5"/>
              </w:rPr>
              <w:t>库</w:t>
            </w:r>
            <w:r>
              <w:rPr>
                <w:rFonts w:ascii="Times New Roman" w:hAnsi="Times New Roman" w:eastAsia="Times New Roman" w:cs="Times New Roman"/>
                <w:spacing w:val="-5"/>
              </w:rPr>
              <w:t>”</w:t>
            </w:r>
            <w:r>
              <w:rPr>
                <w:spacing w:val="-5"/>
              </w:rPr>
              <w:t>。</w:t>
            </w:r>
          </w:p>
        </w:tc>
        <w:tc>
          <w:tcPr>
            <w:tcW w:w="4555" w:type="dxa"/>
            <w:vMerge w:val="restart"/>
            <w:tcBorders>
              <w:bottom w:val="nil"/>
            </w:tcBorders>
            <w:vAlign w:val="top"/>
          </w:tcPr>
          <w:p>
            <w:pPr>
              <w:pStyle w:val="6"/>
              <w:spacing w:before="176" w:line="245" w:lineRule="auto"/>
              <w:ind w:left="72" w:firstLine="16"/>
            </w:pPr>
            <w:r>
              <w:rPr>
                <w:b/>
                <w:bCs/>
                <w:spacing w:val="-22"/>
              </w:rPr>
              <w:t>一季度</w:t>
            </w:r>
            <w:r>
              <w:rPr>
                <w:spacing w:val="-22"/>
              </w:rPr>
              <w:t>开展调查摸底，寻求企业和</w:t>
            </w:r>
            <w:r>
              <w:t xml:space="preserve"> </w:t>
            </w:r>
            <w:r>
              <w:rPr>
                <w:spacing w:val="-21"/>
              </w:rPr>
              <w:t>高校合作；发布需求征集计划、科</w:t>
            </w:r>
            <w:r>
              <w:rPr>
                <w:spacing w:val="3"/>
              </w:rPr>
              <w:t xml:space="preserve"> </w:t>
            </w:r>
            <w:r>
              <w:rPr>
                <w:spacing w:val="-21"/>
              </w:rPr>
              <w:t>技领军人才申报指南；凝练科技研</w:t>
            </w:r>
            <w:r>
              <w:rPr>
                <w:spacing w:val="3"/>
              </w:rPr>
              <w:t xml:space="preserve"> </w:t>
            </w:r>
            <w:r>
              <w:rPr>
                <w:spacing w:val="-21"/>
              </w:rPr>
              <w:t>发项目。</w:t>
            </w:r>
            <w:r>
              <w:rPr>
                <w:b/>
                <w:bCs/>
                <w:spacing w:val="-21"/>
              </w:rPr>
              <w:t>二季度</w:t>
            </w:r>
            <w:r>
              <w:rPr>
                <w:spacing w:val="-21"/>
              </w:rPr>
              <w:t>建立成果“需求库”和“成果库”，对“揭榜挂帅”项</w:t>
            </w:r>
            <w:r>
              <w:rPr>
                <w:spacing w:val="3"/>
              </w:rPr>
              <w:t xml:space="preserve"> </w:t>
            </w:r>
            <w:r>
              <w:rPr>
                <w:spacing w:val="-19"/>
              </w:rPr>
              <w:t>目进行论证，确定需求</w:t>
            </w:r>
            <w:r>
              <w:rPr>
                <w:spacing w:val="-38"/>
              </w:rPr>
              <w:t xml:space="preserve"> </w:t>
            </w:r>
            <w:r>
              <w:rPr>
                <w:rFonts w:ascii="Times New Roman" w:hAnsi="Times New Roman" w:eastAsia="Times New Roman" w:cs="Times New Roman"/>
                <w:spacing w:val="-19"/>
              </w:rPr>
              <w:t>1-2</w:t>
            </w:r>
            <w:r>
              <w:rPr>
                <w:rFonts w:ascii="Times New Roman" w:hAnsi="Times New Roman" w:eastAsia="Times New Roman" w:cs="Times New Roman"/>
                <w:spacing w:val="15"/>
              </w:rPr>
              <w:t xml:space="preserve"> </w:t>
            </w:r>
            <w:r>
              <w:rPr>
                <w:spacing w:val="-19"/>
              </w:rPr>
              <w:t>项，每</w:t>
            </w:r>
            <w:r>
              <w:rPr>
                <w:spacing w:val="-10"/>
              </w:rPr>
              <w:t>个支持</w:t>
            </w:r>
            <w:r>
              <w:rPr>
                <w:spacing w:val="-48"/>
              </w:rPr>
              <w:t xml:space="preserve"> </w:t>
            </w:r>
            <w:r>
              <w:rPr>
                <w:rFonts w:ascii="Times New Roman" w:hAnsi="Times New Roman" w:eastAsia="Times New Roman" w:cs="Times New Roman"/>
                <w:spacing w:val="-10"/>
              </w:rPr>
              <w:t>50</w:t>
            </w:r>
            <w:r>
              <w:rPr>
                <w:rFonts w:ascii="Times New Roman" w:hAnsi="Times New Roman" w:eastAsia="Times New Roman" w:cs="Times New Roman"/>
                <w:spacing w:val="33"/>
              </w:rPr>
              <w:t xml:space="preserve"> </w:t>
            </w:r>
            <w:r>
              <w:rPr>
                <w:spacing w:val="-10"/>
              </w:rPr>
              <w:t>万元；开展资格审查；</w:t>
            </w:r>
            <w:r>
              <w:rPr>
                <w:spacing w:val="-30"/>
              </w:rPr>
              <w:t>发布项</w:t>
            </w:r>
            <w:r>
              <w:rPr>
                <w:spacing w:val="-76"/>
              </w:rPr>
              <w:t xml:space="preserve"> </w:t>
            </w:r>
            <w:r>
              <w:rPr>
                <w:spacing w:val="-30"/>
              </w:rPr>
              <w:t>目</w:t>
            </w:r>
            <w:r>
              <w:rPr>
                <w:spacing w:val="-88"/>
              </w:rPr>
              <w:t xml:space="preserve"> </w:t>
            </w:r>
            <w:r>
              <w:rPr>
                <w:spacing w:val="-30"/>
              </w:rPr>
              <w:t>申报指南。</w:t>
            </w:r>
            <w:r>
              <w:rPr>
                <w:b/>
                <w:bCs/>
                <w:spacing w:val="-30"/>
              </w:rPr>
              <w:t>三季度</w:t>
            </w:r>
            <w:r>
              <w:rPr>
                <w:spacing w:val="-30"/>
              </w:rPr>
              <w:t>公开发</w:t>
            </w:r>
            <w:r>
              <w:t xml:space="preserve"> </w:t>
            </w:r>
            <w:r>
              <w:rPr>
                <w:spacing w:val="-21"/>
              </w:rPr>
              <w:t>布“揭榜挂帅”榜单；提出市级领</w:t>
            </w:r>
            <w:r>
              <w:rPr>
                <w:spacing w:val="3"/>
              </w:rPr>
              <w:t xml:space="preserve"> </w:t>
            </w:r>
            <w:r>
              <w:rPr>
                <w:spacing w:val="-21"/>
              </w:rPr>
              <w:t>军人才名单；组织技术需求对接会</w:t>
            </w:r>
            <w:r>
              <w:rPr>
                <w:spacing w:val="3"/>
              </w:rPr>
              <w:t xml:space="preserve">  </w:t>
            </w:r>
            <w:r>
              <w:rPr>
                <w:rFonts w:ascii="Times New Roman" w:hAnsi="Times New Roman" w:eastAsia="Times New Roman" w:cs="Times New Roman"/>
                <w:spacing w:val="-18"/>
              </w:rPr>
              <w:t>1-2</w:t>
            </w:r>
            <w:r>
              <w:rPr>
                <w:rFonts w:ascii="Times New Roman" w:hAnsi="Times New Roman" w:eastAsia="Times New Roman" w:cs="Times New Roman"/>
                <w:spacing w:val="29"/>
                <w:w w:val="101"/>
              </w:rPr>
              <w:t xml:space="preserve"> </w:t>
            </w:r>
            <w:r>
              <w:rPr>
                <w:spacing w:val="-18"/>
              </w:rPr>
              <w:t>场次；做好市本级项</w:t>
            </w:r>
            <w:r>
              <w:rPr>
                <w:spacing w:val="-69"/>
              </w:rPr>
              <w:t xml:space="preserve"> </w:t>
            </w:r>
            <w:r>
              <w:rPr>
                <w:spacing w:val="-18"/>
              </w:rPr>
              <w:t>目的评审</w:t>
            </w:r>
            <w:r>
              <w:rPr>
                <w:spacing w:val="-13"/>
              </w:rPr>
              <w:t>工作。</w:t>
            </w:r>
            <w:r>
              <w:rPr>
                <w:b/>
                <w:bCs/>
                <w:spacing w:val="-13"/>
              </w:rPr>
              <w:t>四季度</w:t>
            </w:r>
            <w:r>
              <w:rPr>
                <w:spacing w:val="-13"/>
              </w:rPr>
              <w:t>进行揭榜验收评价；公示名单；引进科技人才</w:t>
            </w:r>
            <w:r>
              <w:rPr>
                <w:spacing w:val="-58"/>
              </w:rPr>
              <w:t xml:space="preserve"> </w:t>
            </w:r>
            <w:r>
              <w:rPr>
                <w:rFonts w:ascii="Times New Roman" w:hAnsi="Times New Roman" w:eastAsia="Times New Roman" w:cs="Times New Roman"/>
                <w:spacing w:val="-13"/>
              </w:rPr>
              <w:t>50</w:t>
            </w:r>
            <w:r>
              <w:rPr>
                <w:rFonts w:ascii="Times New Roman" w:hAnsi="Times New Roman" w:eastAsia="Times New Roman" w:cs="Times New Roman"/>
                <w:spacing w:val="23"/>
                <w:w w:val="101"/>
              </w:rPr>
              <w:t xml:space="preserve"> </w:t>
            </w:r>
            <w:r>
              <w:rPr>
                <w:spacing w:val="-13"/>
              </w:rPr>
              <w:t>名左</w:t>
            </w:r>
            <w:r>
              <w:t xml:space="preserve"> </w:t>
            </w:r>
            <w:r>
              <w:rPr>
                <w:spacing w:val="-21"/>
              </w:rPr>
              <w:t>右；做好市本级科研项</w:t>
            </w:r>
            <w:r>
              <w:rPr>
                <w:spacing w:val="-72"/>
              </w:rPr>
              <w:t xml:space="preserve"> </w:t>
            </w:r>
            <w:r>
              <w:rPr>
                <w:spacing w:val="-21"/>
              </w:rPr>
              <w:t>目的验收。</w:t>
            </w:r>
          </w:p>
        </w:tc>
        <w:tc>
          <w:tcPr>
            <w:tcW w:w="1096"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pStyle w:val="6"/>
              <w:spacing w:before="97" w:line="239" w:lineRule="auto"/>
              <w:ind w:left="124"/>
            </w:pPr>
            <w:r>
              <w:rPr>
                <w:spacing w:val="-8"/>
              </w:rPr>
              <w:t>吴顺意</w:t>
            </w:r>
          </w:p>
        </w:tc>
        <w:tc>
          <w:tcPr>
            <w:tcW w:w="2039"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98" w:line="237" w:lineRule="auto"/>
              <w:ind w:left="457"/>
            </w:pPr>
            <w:r>
              <w:rPr>
                <w:spacing w:val="-8"/>
              </w:rPr>
              <w:t>市科技局</w:t>
            </w:r>
          </w:p>
        </w:tc>
        <w:tc>
          <w:tcPr>
            <w:tcW w:w="2599" w:type="dxa"/>
            <w:vMerge w:val="restart"/>
            <w:tcBorders>
              <w:bottom w:val="nil"/>
              <w:right w:val="single" w:color="000000" w:sz="10" w:space="0"/>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98" w:line="235" w:lineRule="auto"/>
              <w:ind w:right="23"/>
              <w:jc w:val="right"/>
            </w:pPr>
            <w:r>
              <w:rPr>
                <w:spacing w:val="-39"/>
                <w:w w:val="90"/>
              </w:rPr>
              <w:t>市人力资源社会保障局</w:t>
            </w:r>
          </w:p>
          <w:p>
            <w:pPr>
              <w:pStyle w:val="6"/>
              <w:spacing w:before="18" w:line="237" w:lineRule="auto"/>
              <w:ind w:left="731"/>
            </w:pPr>
            <w:r>
              <w:rPr>
                <w:spacing w:val="-8"/>
              </w:rPr>
              <w:t>市财政局</w:t>
            </w:r>
          </w:p>
          <w:p>
            <w:pPr>
              <w:pStyle w:val="6"/>
              <w:spacing w:before="16"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2"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212" w:line="247" w:lineRule="auto"/>
              <w:ind w:left="63" w:right="54"/>
              <w:jc w:val="both"/>
            </w:pPr>
            <w:r>
              <w:rPr>
                <w:spacing w:val="7"/>
              </w:rPr>
              <w:t>鼓励龙头企业和</w:t>
            </w:r>
            <w:r>
              <w:rPr>
                <w:spacing w:val="-63"/>
              </w:rPr>
              <w:t xml:space="preserve"> </w:t>
            </w:r>
            <w:r>
              <w:rPr>
                <w:spacing w:val="7"/>
              </w:rPr>
              <w:t>区</w:t>
            </w:r>
            <w:r>
              <w:rPr>
                <w:spacing w:val="-71"/>
              </w:rPr>
              <w:t xml:space="preserve"> </w:t>
            </w:r>
            <w:r>
              <w:rPr>
                <w:spacing w:val="7"/>
              </w:rPr>
              <w:t>内外高校院所采取</w:t>
            </w:r>
            <w:r>
              <w:rPr>
                <w:rFonts w:ascii="Times New Roman" w:hAnsi="Times New Roman" w:eastAsia="Times New Roman" w:cs="Times New Roman"/>
                <w:spacing w:val="7"/>
              </w:rPr>
              <w:t>“</w:t>
            </w:r>
            <w:r>
              <w:rPr>
                <w:rFonts w:ascii="Times New Roman" w:hAnsi="Times New Roman" w:eastAsia="Times New Roman" w:cs="Times New Roman"/>
                <w:spacing w:val="-39"/>
              </w:rPr>
              <w:t xml:space="preserve"> </w:t>
            </w:r>
            <w:r>
              <w:rPr>
                <w:spacing w:val="7"/>
              </w:rPr>
              <w:t>揭榜挂</w:t>
            </w:r>
            <w:r>
              <w:t>帅</w:t>
            </w:r>
            <w:r>
              <w:rPr>
                <w:rFonts w:ascii="Times New Roman" w:hAnsi="Times New Roman" w:eastAsia="Times New Roman" w:cs="Times New Roman"/>
              </w:rPr>
              <w:t>”</w:t>
            </w:r>
            <w:r>
              <w:rPr>
                <w:rFonts w:ascii="Times New Roman" w:hAnsi="Times New Roman" w:eastAsia="Times New Roman" w:cs="Times New Roman"/>
                <w:spacing w:val="-33"/>
              </w:rPr>
              <w:t xml:space="preserve"> </w:t>
            </w:r>
            <w:r>
              <w:t>方式，开展重大科技项目攻关，每个项目支</w:t>
            </w:r>
            <w:r>
              <w:rPr>
                <w:spacing w:val="-7"/>
              </w:rPr>
              <w:t>持</w:t>
            </w:r>
            <w:r>
              <w:rPr>
                <w:spacing w:val="-55"/>
              </w:rPr>
              <w:t xml:space="preserve"> </w:t>
            </w:r>
            <w:r>
              <w:rPr>
                <w:rFonts w:ascii="Times New Roman" w:hAnsi="Times New Roman" w:eastAsia="Times New Roman" w:cs="Times New Roman"/>
                <w:spacing w:val="-7"/>
              </w:rPr>
              <w:t>50-100</w:t>
            </w:r>
            <w:r>
              <w:rPr>
                <w:rFonts w:ascii="Times New Roman" w:hAnsi="Times New Roman" w:eastAsia="Times New Roman" w:cs="Times New Roman"/>
                <w:spacing w:val="32"/>
              </w:rPr>
              <w:t xml:space="preserve"> </w:t>
            </w:r>
            <w:r>
              <w:rPr>
                <w:spacing w:val="-7"/>
              </w:rPr>
              <w:t>万元。</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6"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spacing w:line="263" w:lineRule="auto"/>
              <w:rPr>
                <w:rFonts w:ascii="Arial"/>
                <w:sz w:val="21"/>
              </w:rPr>
            </w:pPr>
          </w:p>
          <w:p>
            <w:pPr>
              <w:pStyle w:val="6"/>
              <w:spacing w:before="97" w:line="246" w:lineRule="auto"/>
              <w:ind w:left="83" w:right="54" w:hanging="10"/>
            </w:pPr>
            <w:r>
              <w:rPr>
                <w:spacing w:val="-7"/>
              </w:rPr>
              <w:t>聚焦全市重点产业需求，培养市级科技领军人才</w:t>
            </w:r>
            <w:r>
              <w:rPr>
                <w:rFonts w:ascii="Times New Roman" w:hAnsi="Times New Roman" w:eastAsia="Times New Roman" w:cs="Times New Roman"/>
                <w:spacing w:val="-5"/>
              </w:rPr>
              <w:t>1-2</w:t>
            </w:r>
            <w:r>
              <w:rPr>
                <w:rFonts w:ascii="Times New Roman" w:hAnsi="Times New Roman" w:eastAsia="Times New Roman" w:cs="Times New Roman"/>
                <w:spacing w:val="20"/>
              </w:rPr>
              <w:t xml:space="preserve"> </w:t>
            </w:r>
            <w:r>
              <w:rPr>
                <w:spacing w:val="-5"/>
              </w:rPr>
              <w:t>名，柔性引进科技人才</w:t>
            </w:r>
            <w:r>
              <w:rPr>
                <w:spacing w:val="-59"/>
              </w:rPr>
              <w:t xml:space="preserve"> </w:t>
            </w:r>
            <w:r>
              <w:rPr>
                <w:rFonts w:ascii="Times New Roman" w:hAnsi="Times New Roman" w:eastAsia="Times New Roman" w:cs="Times New Roman"/>
                <w:spacing w:val="-5"/>
              </w:rPr>
              <w:t>50</w:t>
            </w:r>
            <w:r>
              <w:rPr>
                <w:rFonts w:ascii="Times New Roman" w:hAnsi="Times New Roman" w:eastAsia="Times New Roman" w:cs="Times New Roman"/>
                <w:spacing w:val="21"/>
                <w:w w:val="101"/>
              </w:rPr>
              <w:t xml:space="preserve"> </w:t>
            </w:r>
            <w:r>
              <w:rPr>
                <w:spacing w:val="-5"/>
              </w:rPr>
              <w:t>名左右。</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6"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spacing w:line="463" w:lineRule="auto"/>
              <w:rPr>
                <w:rFonts w:ascii="Arial"/>
                <w:sz w:val="21"/>
              </w:rPr>
            </w:pPr>
          </w:p>
          <w:p>
            <w:pPr>
              <w:pStyle w:val="6"/>
              <w:spacing w:before="98" w:line="237" w:lineRule="auto"/>
              <w:ind w:left="102"/>
            </w:pPr>
            <w:r>
              <w:rPr>
                <w:spacing w:val="-10"/>
              </w:rPr>
              <w:t>围绕实施好各级各类科研项</w:t>
            </w:r>
            <w:r>
              <w:rPr>
                <w:spacing w:val="-66"/>
              </w:rPr>
              <w:t xml:space="preserve"> </w:t>
            </w:r>
            <w:r>
              <w:rPr>
                <w:spacing w:val="-10"/>
              </w:rPr>
              <w:t>目。</w:t>
            </w:r>
          </w:p>
        </w:tc>
        <w:tc>
          <w:tcPr>
            <w:tcW w:w="4555"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39"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5"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restart"/>
            <w:tcBorders>
              <w:bottom w:val="nil"/>
            </w:tcBorders>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pStyle w:val="6"/>
              <w:spacing w:before="97" w:line="243" w:lineRule="auto"/>
              <w:ind w:left="60" w:right="61" w:firstLine="8"/>
              <w:jc w:val="both"/>
            </w:pPr>
            <w:r>
              <w:rPr>
                <w:spacing w:val="7"/>
              </w:rPr>
              <w:t>新培育国家高新</w:t>
            </w:r>
            <w:r>
              <w:rPr>
                <w:spacing w:val="8"/>
              </w:rPr>
              <w:t>技术企业和自治区高成长创新型</w:t>
            </w:r>
            <w:r>
              <w:rPr>
                <w:spacing w:val="-12"/>
              </w:rPr>
              <w:t>企业</w:t>
            </w:r>
            <w:r>
              <w:rPr>
                <w:spacing w:val="-35"/>
              </w:rPr>
              <w:t xml:space="preserve"> </w:t>
            </w:r>
            <w:r>
              <w:rPr>
                <w:rFonts w:ascii="Times New Roman" w:hAnsi="Times New Roman" w:eastAsia="Times New Roman" w:cs="Times New Roman"/>
                <w:spacing w:val="-12"/>
              </w:rPr>
              <w:t>8</w:t>
            </w:r>
            <w:r>
              <w:rPr>
                <w:rFonts w:ascii="Times New Roman" w:hAnsi="Times New Roman" w:eastAsia="Times New Roman" w:cs="Times New Roman"/>
                <w:spacing w:val="40"/>
                <w:w w:val="101"/>
              </w:rPr>
              <w:t xml:space="preserve"> </w:t>
            </w:r>
            <w:r>
              <w:rPr>
                <w:spacing w:val="-12"/>
              </w:rPr>
              <w:t>家</w:t>
            </w:r>
            <w:r>
              <w:rPr>
                <w:spacing w:val="-86"/>
              </w:rPr>
              <w:t xml:space="preserve"> </w:t>
            </w:r>
            <w:r>
              <w:rPr>
                <w:spacing w:val="-12"/>
              </w:rPr>
              <w:t>，全社</w:t>
            </w:r>
            <w:r>
              <w:rPr>
                <w:spacing w:val="8"/>
              </w:rPr>
              <w:t>会研发经费增长</w:t>
            </w:r>
            <w:r>
              <w:rPr>
                <w:rFonts w:ascii="Times New Roman" w:hAnsi="Times New Roman" w:eastAsia="Times New Roman" w:cs="Times New Roman"/>
                <w:spacing w:val="4"/>
              </w:rPr>
              <w:t xml:space="preserve">12% </w:t>
            </w:r>
            <w:r>
              <w:rPr>
                <w:spacing w:val="4"/>
              </w:rPr>
              <w:t>，引进转化</w:t>
            </w:r>
            <w:r>
              <w:t>科技成果</w:t>
            </w:r>
            <w:r>
              <w:rPr>
                <w:rFonts w:ascii="Times New Roman" w:hAnsi="Times New Roman" w:eastAsia="Times New Roman" w:cs="Times New Roman"/>
              </w:rPr>
              <w:t>35</w:t>
            </w:r>
            <w:r>
              <w:rPr>
                <w:rFonts w:ascii="Times New Roman" w:hAnsi="Times New Roman" w:eastAsia="Times New Roman" w:cs="Times New Roman"/>
                <w:spacing w:val="-14"/>
              </w:rPr>
              <w:t xml:space="preserve"> </w:t>
            </w:r>
            <w:r>
              <w:t>项以</w:t>
            </w:r>
            <w:r>
              <w:rPr>
                <w:spacing w:val="-9"/>
              </w:rPr>
              <w:t>上。</w:t>
            </w:r>
          </w:p>
        </w:tc>
        <w:tc>
          <w:tcPr>
            <w:tcW w:w="6300" w:type="dxa"/>
            <w:vAlign w:val="top"/>
          </w:tcPr>
          <w:p>
            <w:pPr>
              <w:pStyle w:val="6"/>
              <w:spacing w:before="293" w:line="246" w:lineRule="auto"/>
              <w:ind w:left="78" w:right="54" w:hanging="5"/>
            </w:pPr>
            <w:r>
              <w:rPr>
                <w:spacing w:val="-7"/>
              </w:rPr>
              <w:t>深入推进企业梯次培育计划，着力培育一批科技</w:t>
            </w:r>
            <w:r>
              <w:rPr>
                <w:spacing w:val="-3"/>
              </w:rPr>
              <w:t>型企业、高成长创新企业。</w:t>
            </w:r>
          </w:p>
        </w:tc>
        <w:tc>
          <w:tcPr>
            <w:tcW w:w="4555"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97" w:line="246" w:lineRule="auto"/>
              <w:ind w:left="73" w:right="46" w:firstLine="16"/>
              <w:jc w:val="both"/>
            </w:pPr>
            <w:r>
              <w:rPr>
                <w:b/>
                <w:bCs/>
                <w:spacing w:val="-7"/>
              </w:rPr>
              <w:t>一季度</w:t>
            </w:r>
            <w:r>
              <w:rPr>
                <w:spacing w:val="-7"/>
              </w:rPr>
              <w:t>建立创新型企业培育名单；</w:t>
            </w:r>
            <w:r>
              <w:rPr>
                <w:spacing w:val="-5"/>
              </w:rPr>
              <w:t>指导做好研发投入上报；组织企业</w:t>
            </w:r>
            <w:r>
              <w:rPr>
                <w:spacing w:val="-10"/>
              </w:rPr>
              <w:t>参加自治区培训班</w:t>
            </w:r>
            <w:r>
              <w:rPr>
                <w:spacing w:val="-35"/>
              </w:rPr>
              <w:t xml:space="preserve"> </w:t>
            </w:r>
            <w:r>
              <w:rPr>
                <w:rFonts w:ascii="Times New Roman" w:hAnsi="Times New Roman" w:eastAsia="Times New Roman" w:cs="Times New Roman"/>
                <w:spacing w:val="-10"/>
              </w:rPr>
              <w:t>1</w:t>
            </w:r>
            <w:r>
              <w:rPr>
                <w:rFonts w:ascii="Times New Roman" w:hAnsi="Times New Roman" w:eastAsia="Times New Roman" w:cs="Times New Roman"/>
                <w:spacing w:val="26"/>
              </w:rPr>
              <w:t xml:space="preserve"> </w:t>
            </w:r>
            <w:r>
              <w:rPr>
                <w:spacing w:val="-10"/>
              </w:rPr>
              <w:t>期。</w:t>
            </w:r>
            <w:r>
              <w:rPr>
                <w:b/>
                <w:bCs/>
                <w:spacing w:val="-10"/>
              </w:rPr>
              <w:t>二季度</w:t>
            </w:r>
            <w:r>
              <w:rPr>
                <w:spacing w:val="-10"/>
              </w:rPr>
              <w:t>开</w:t>
            </w:r>
            <w:r>
              <w:rPr>
                <w:spacing w:val="-5"/>
              </w:rPr>
              <w:t>展上门指导服务，建立台账、完善制度；指导企业申报自治区科创平</w:t>
            </w:r>
            <w:r>
              <w:rPr>
                <w:spacing w:val="3"/>
              </w:rPr>
              <w:t>台；组织企业参加自治区培训班</w:t>
            </w:r>
            <w:r>
              <w:rPr>
                <w:rFonts w:ascii="Times New Roman" w:hAnsi="Times New Roman" w:eastAsia="Times New Roman" w:cs="Times New Roman"/>
                <w:spacing w:val="3"/>
              </w:rPr>
              <w:t>3</w:t>
            </w:r>
            <w:r>
              <w:rPr>
                <w:spacing w:val="15"/>
              </w:rPr>
              <w:t>期。</w:t>
            </w:r>
            <w:r>
              <w:rPr>
                <w:b/>
                <w:bCs/>
                <w:spacing w:val="15"/>
              </w:rPr>
              <w:t>三季度</w:t>
            </w:r>
            <w:r>
              <w:rPr>
                <w:spacing w:val="15"/>
              </w:rPr>
              <w:t>协助做好科创平台核</w:t>
            </w:r>
            <w:r>
              <w:rPr>
                <w:spacing w:val="3"/>
              </w:rPr>
              <w:t>查；组织企业参加自治区培训班</w:t>
            </w:r>
            <w:r>
              <w:rPr>
                <w:rFonts w:ascii="Times New Roman" w:hAnsi="Times New Roman" w:eastAsia="Times New Roman" w:cs="Times New Roman"/>
                <w:spacing w:val="3"/>
              </w:rPr>
              <w:t>3</w:t>
            </w:r>
            <w:r>
              <w:rPr>
                <w:spacing w:val="-9"/>
              </w:rPr>
              <w:t>期。</w:t>
            </w:r>
            <w:r>
              <w:rPr>
                <w:b/>
                <w:bCs/>
                <w:spacing w:val="-9"/>
              </w:rPr>
              <w:t>四季度</w:t>
            </w:r>
            <w:r>
              <w:rPr>
                <w:spacing w:val="-9"/>
              </w:rPr>
              <w:t>举办培训班</w:t>
            </w:r>
            <w:r>
              <w:rPr>
                <w:spacing w:val="-48"/>
              </w:rPr>
              <w:t xml:space="preserve"> </w:t>
            </w:r>
            <w:r>
              <w:rPr>
                <w:rFonts w:ascii="Times New Roman" w:hAnsi="Times New Roman" w:eastAsia="Times New Roman" w:cs="Times New Roman"/>
                <w:spacing w:val="-9"/>
              </w:rPr>
              <w:t>5</w:t>
            </w:r>
            <w:r>
              <w:rPr>
                <w:rFonts w:ascii="Times New Roman" w:hAnsi="Times New Roman" w:eastAsia="Times New Roman" w:cs="Times New Roman"/>
                <w:spacing w:val="24"/>
              </w:rPr>
              <w:t xml:space="preserve"> </w:t>
            </w:r>
            <w:r>
              <w:rPr>
                <w:spacing w:val="-9"/>
              </w:rPr>
              <w:t>期；组织</w:t>
            </w:r>
            <w:r>
              <w:rPr>
                <w:spacing w:val="-2"/>
              </w:rPr>
              <w:t>企业参加自治区培训班</w:t>
            </w:r>
            <w:r>
              <w:rPr>
                <w:rFonts w:ascii="Times New Roman" w:hAnsi="Times New Roman" w:eastAsia="Times New Roman" w:cs="Times New Roman"/>
                <w:spacing w:val="-2"/>
              </w:rPr>
              <w:t>3</w:t>
            </w:r>
            <w:r>
              <w:rPr>
                <w:rFonts w:ascii="Times New Roman" w:hAnsi="Times New Roman" w:eastAsia="Times New Roman" w:cs="Times New Roman"/>
                <w:spacing w:val="31"/>
              </w:rPr>
              <w:t xml:space="preserve"> </w:t>
            </w:r>
            <w:r>
              <w:rPr>
                <w:spacing w:val="-2"/>
              </w:rPr>
              <w:t>期；年内</w:t>
            </w:r>
            <w:r>
              <w:rPr>
                <w:spacing w:val="4"/>
              </w:rPr>
              <w:t>科成果转化</w:t>
            </w:r>
            <w:r>
              <w:rPr>
                <w:rFonts w:ascii="Times New Roman" w:hAnsi="Times New Roman" w:eastAsia="Times New Roman" w:cs="Times New Roman"/>
                <w:spacing w:val="4"/>
              </w:rPr>
              <w:t xml:space="preserve">35 </w:t>
            </w:r>
            <w:r>
              <w:rPr>
                <w:spacing w:val="4"/>
              </w:rPr>
              <w:t>项以上。</w:t>
            </w:r>
          </w:p>
        </w:tc>
        <w:tc>
          <w:tcPr>
            <w:tcW w:w="1096"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98" w:line="239" w:lineRule="auto"/>
              <w:ind w:left="124"/>
            </w:pPr>
            <w:r>
              <w:rPr>
                <w:spacing w:val="-8"/>
              </w:rPr>
              <w:t>吴顺意</w:t>
            </w:r>
          </w:p>
        </w:tc>
        <w:tc>
          <w:tcPr>
            <w:tcW w:w="2039"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97" w:line="237" w:lineRule="auto"/>
              <w:ind w:left="457"/>
            </w:pPr>
            <w:r>
              <w:rPr>
                <w:spacing w:val="-8"/>
              </w:rPr>
              <w:t>市科技局</w:t>
            </w:r>
          </w:p>
        </w:tc>
        <w:tc>
          <w:tcPr>
            <w:tcW w:w="2599" w:type="dxa"/>
            <w:vMerge w:val="restart"/>
            <w:tcBorders>
              <w:bottom w:val="nil"/>
              <w:right w:val="single" w:color="000000" w:sz="10" w:space="0"/>
            </w:tcBorders>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97" w:line="237" w:lineRule="auto"/>
              <w:ind w:left="731"/>
            </w:pPr>
            <w:r>
              <w:rPr>
                <w:spacing w:val="-8"/>
              </w:rPr>
              <w:t>市财政局</w:t>
            </w:r>
          </w:p>
          <w:p>
            <w:pPr>
              <w:pStyle w:val="6"/>
              <w:spacing w:before="14"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0"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284" w:line="246" w:lineRule="auto"/>
              <w:ind w:left="70" w:right="54" w:firstLine="1"/>
            </w:pPr>
            <w:r>
              <w:rPr>
                <w:spacing w:val="-7"/>
              </w:rPr>
              <w:t>支持企业争创自治区重点实验室、自治区工程技</w:t>
            </w:r>
            <w:r>
              <w:rPr>
                <w:spacing w:val="-2"/>
              </w:rPr>
              <w:t>术研究中心、创新联合体等科技创新平台。</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8"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spacing w:line="269" w:lineRule="auto"/>
              <w:rPr>
                <w:rFonts w:ascii="Arial"/>
                <w:sz w:val="21"/>
              </w:rPr>
            </w:pPr>
          </w:p>
          <w:p>
            <w:pPr>
              <w:pStyle w:val="6"/>
              <w:spacing w:before="97" w:line="257" w:lineRule="auto"/>
              <w:ind w:left="74" w:right="53" w:hanging="1"/>
            </w:pPr>
            <w:r>
              <w:rPr>
                <w:spacing w:val="2"/>
              </w:rPr>
              <w:t>组织企业参加自治区企业家创新精神培训班</w:t>
            </w:r>
            <w:r>
              <w:rPr>
                <w:spacing w:val="-25"/>
              </w:rPr>
              <w:t xml:space="preserve"> </w:t>
            </w:r>
            <w:r>
              <w:rPr>
                <w:rFonts w:ascii="Times New Roman" w:hAnsi="Times New Roman" w:eastAsia="Times New Roman" w:cs="Times New Roman"/>
                <w:spacing w:val="2"/>
              </w:rPr>
              <w:t>10</w:t>
            </w:r>
            <w:r>
              <w:rPr>
                <w:spacing w:val="-4"/>
              </w:rPr>
              <w:t>期，举办全社会研发经费投入培训班</w:t>
            </w:r>
            <w:r>
              <w:rPr>
                <w:spacing w:val="-53"/>
              </w:rPr>
              <w:t xml:space="preserve"> </w:t>
            </w:r>
            <w:r>
              <w:rPr>
                <w:rFonts w:ascii="Times New Roman" w:hAnsi="Times New Roman" w:eastAsia="Times New Roman" w:cs="Times New Roman"/>
                <w:spacing w:val="-4"/>
              </w:rPr>
              <w:t>5</w:t>
            </w:r>
            <w:r>
              <w:rPr>
                <w:rFonts w:ascii="Times New Roman" w:hAnsi="Times New Roman" w:eastAsia="Times New Roman" w:cs="Times New Roman"/>
                <w:spacing w:val="27"/>
              </w:rPr>
              <w:t xml:space="preserve"> </w:t>
            </w:r>
            <w:r>
              <w:rPr>
                <w:spacing w:val="-4"/>
              </w:rPr>
              <w:t>期。</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201" w:line="257" w:lineRule="auto"/>
              <w:ind w:left="71" w:right="54" w:firstLine="30"/>
            </w:pPr>
            <w:r>
              <w:rPr>
                <w:spacing w:val="2"/>
              </w:rPr>
              <w:t>围绕重点产业链开展科技成果转移转化</w:t>
            </w:r>
            <w:r>
              <w:rPr>
                <w:rFonts w:ascii="Times New Roman" w:hAnsi="Times New Roman" w:eastAsia="Times New Roman" w:cs="Times New Roman"/>
                <w:spacing w:val="2"/>
              </w:rPr>
              <w:t>35</w:t>
            </w:r>
            <w:r>
              <w:rPr>
                <w:rFonts w:ascii="Times New Roman" w:hAnsi="Times New Roman" w:eastAsia="Times New Roman" w:cs="Times New Roman"/>
                <w:spacing w:val="22"/>
              </w:rPr>
              <w:t xml:space="preserve"> </w:t>
            </w:r>
            <w:r>
              <w:rPr>
                <w:spacing w:val="1"/>
              </w:rPr>
              <w:t>项以</w:t>
            </w:r>
            <w:r>
              <w:rPr>
                <w:spacing w:val="-12"/>
              </w:rPr>
              <w:t>上。</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0"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vMerge w:val="continue"/>
            <w:tcBorders>
              <w:top w:val="nil"/>
              <w:bottom w:val="single" w:color="000000" w:sz="10" w:space="0"/>
            </w:tcBorders>
            <w:vAlign w:val="top"/>
          </w:tcPr>
          <w:p>
            <w:pPr>
              <w:rPr>
                <w:rFonts w:ascii="Arial"/>
                <w:sz w:val="21"/>
              </w:rPr>
            </w:pPr>
          </w:p>
        </w:tc>
        <w:tc>
          <w:tcPr>
            <w:tcW w:w="2290" w:type="dxa"/>
            <w:vMerge w:val="continue"/>
            <w:tcBorders>
              <w:top w:val="nil"/>
              <w:bottom w:val="single" w:color="000000" w:sz="10" w:space="0"/>
            </w:tcBorders>
            <w:vAlign w:val="top"/>
          </w:tcPr>
          <w:p>
            <w:pPr>
              <w:rPr>
                <w:rFonts w:ascii="Arial"/>
                <w:sz w:val="21"/>
              </w:rPr>
            </w:pPr>
          </w:p>
        </w:tc>
        <w:tc>
          <w:tcPr>
            <w:tcW w:w="6300" w:type="dxa"/>
            <w:tcBorders>
              <w:bottom w:val="single" w:color="000000" w:sz="10" w:space="0"/>
            </w:tcBorders>
            <w:vAlign w:val="top"/>
          </w:tcPr>
          <w:p>
            <w:pPr>
              <w:spacing w:line="296" w:lineRule="auto"/>
              <w:rPr>
                <w:rFonts w:ascii="Arial"/>
                <w:sz w:val="21"/>
              </w:rPr>
            </w:pPr>
          </w:p>
          <w:p>
            <w:pPr>
              <w:pStyle w:val="6"/>
              <w:spacing w:before="97" w:line="245" w:lineRule="auto"/>
              <w:ind w:left="67" w:right="4"/>
            </w:pPr>
            <w:r>
              <w:rPr>
                <w:spacing w:val="-4"/>
              </w:rPr>
              <w:t>发挥固原科技大市场作用，及时发布科技成果，</w:t>
            </w:r>
            <w:r>
              <w:rPr>
                <w:spacing w:val="-2"/>
              </w:rPr>
              <w:t>推进科技成果转移转化。</w:t>
            </w:r>
          </w:p>
        </w:tc>
        <w:tc>
          <w:tcPr>
            <w:tcW w:w="4555" w:type="dxa"/>
            <w:vMerge w:val="continue"/>
            <w:tcBorders>
              <w:top w:val="nil"/>
              <w:bottom w:val="single" w:color="000000" w:sz="10" w:space="0"/>
            </w:tcBorders>
            <w:vAlign w:val="top"/>
          </w:tcPr>
          <w:p>
            <w:pPr>
              <w:rPr>
                <w:rFonts w:ascii="Arial"/>
                <w:sz w:val="21"/>
              </w:rPr>
            </w:pPr>
          </w:p>
        </w:tc>
        <w:tc>
          <w:tcPr>
            <w:tcW w:w="1096" w:type="dxa"/>
            <w:vMerge w:val="continue"/>
            <w:tcBorders>
              <w:top w:val="nil"/>
              <w:bottom w:val="single" w:color="000000" w:sz="10" w:space="0"/>
            </w:tcBorders>
            <w:vAlign w:val="top"/>
          </w:tcPr>
          <w:p>
            <w:pPr>
              <w:rPr>
                <w:rFonts w:ascii="Arial"/>
                <w:sz w:val="21"/>
              </w:rPr>
            </w:pPr>
          </w:p>
        </w:tc>
        <w:tc>
          <w:tcPr>
            <w:tcW w:w="2039" w:type="dxa"/>
            <w:vMerge w:val="continue"/>
            <w:tcBorders>
              <w:top w:val="nil"/>
              <w:bottom w:val="single" w:color="000000" w:sz="10" w:space="0"/>
            </w:tcBorders>
            <w:vAlign w:val="top"/>
          </w:tcPr>
          <w:p>
            <w:pPr>
              <w:rPr>
                <w:rFonts w:ascii="Arial"/>
                <w:sz w:val="21"/>
              </w:rPr>
            </w:pPr>
          </w:p>
        </w:tc>
        <w:tc>
          <w:tcPr>
            <w:tcW w:w="2599" w:type="dxa"/>
            <w:vMerge w:val="continue"/>
            <w:tcBorders>
              <w:top w:val="nil"/>
              <w:bottom w:val="single" w:color="000000" w:sz="10" w:space="0"/>
              <w:right w:val="single" w:color="000000" w:sz="10" w:space="0"/>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7" w:type="default"/>
          <w:pgSz w:w="23812" w:h="16839"/>
          <w:pgMar w:top="1431" w:right="1228" w:bottom="1454" w:left="903" w:header="0" w:footer="1072"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2290"/>
        <w:gridCol w:w="6300"/>
        <w:gridCol w:w="4555"/>
        <w:gridCol w:w="1096"/>
        <w:gridCol w:w="2039"/>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90" w:type="dxa"/>
            <w:gridSpan w:val="2"/>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89"/>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8"/>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59"/>
              <w:rPr>
                <w:rFonts w:ascii="SimHei" w:hAnsi="SimHei" w:eastAsia="SimHei" w:cs="SimHei"/>
                <w:sz w:val="30"/>
                <w:szCs w:val="30"/>
              </w:rPr>
            </w:pPr>
            <w:r>
              <w:rPr>
                <w:rFonts w:ascii="SimHei" w:hAnsi="SimHei" w:eastAsia="SimHei" w:cs="SimHei"/>
                <w:spacing w:val="-5"/>
                <w:sz w:val="30"/>
                <w:szCs w:val="30"/>
              </w:rPr>
              <w:t>领导</w:t>
            </w:r>
          </w:p>
        </w:tc>
        <w:tc>
          <w:tcPr>
            <w:tcW w:w="2039" w:type="dxa"/>
            <w:tcBorders>
              <w:top w:val="single" w:color="000000" w:sz="10" w:space="0"/>
            </w:tcBorders>
            <w:vAlign w:val="top"/>
          </w:tcPr>
          <w:p>
            <w:pPr>
              <w:spacing w:before="268" w:line="221" w:lineRule="auto"/>
              <w:ind w:left="438"/>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1" w:hRule="atLeast"/>
        </w:trPr>
        <w:tc>
          <w:tcPr>
            <w:tcW w:w="1285" w:type="dxa"/>
            <w:vMerge w:val="restart"/>
            <w:tcBorders>
              <w:left w:val="single" w:color="000000" w:sz="10" w:space="0"/>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97" w:line="247" w:lineRule="auto"/>
              <w:ind w:left="49" w:right="65" w:firstLine="14"/>
              <w:jc w:val="both"/>
              <w:rPr>
                <w:rFonts w:ascii="SimHei" w:hAnsi="SimHei" w:eastAsia="SimHei" w:cs="SimHei"/>
                <w:sz w:val="30"/>
                <w:szCs w:val="30"/>
              </w:rPr>
            </w:pPr>
            <w:r>
              <w:rPr>
                <w:rFonts w:ascii="SimHei" w:hAnsi="SimHei" w:eastAsia="SimHei" w:cs="SimHei"/>
                <w:spacing w:val="-15"/>
                <w:sz w:val="30"/>
                <w:szCs w:val="30"/>
              </w:rPr>
              <w:t>二、实施</w:t>
            </w:r>
            <w:r>
              <w:rPr>
                <w:rFonts w:ascii="SimHei" w:hAnsi="SimHei" w:eastAsia="SimHei" w:cs="SimHei"/>
                <w:spacing w:val="-10"/>
                <w:sz w:val="30"/>
                <w:szCs w:val="30"/>
              </w:rPr>
              <w:t>产 业 兴</w:t>
            </w:r>
            <w:r>
              <w:rPr>
                <w:rFonts w:ascii="SimHei" w:hAnsi="SimHei" w:eastAsia="SimHei" w:cs="SimHei"/>
                <w:spacing w:val="-12"/>
                <w:sz w:val="30"/>
                <w:szCs w:val="30"/>
              </w:rPr>
              <w:t>市，在建</w:t>
            </w:r>
            <w:r>
              <w:rPr>
                <w:rFonts w:ascii="SimHei" w:hAnsi="SimHei" w:eastAsia="SimHei" w:cs="SimHei"/>
                <w:spacing w:val="-9"/>
                <w:sz w:val="30"/>
                <w:szCs w:val="30"/>
              </w:rPr>
              <w:t>设 现</w:t>
            </w:r>
            <w:r>
              <w:rPr>
                <w:rFonts w:ascii="SimHei" w:hAnsi="SimHei" w:eastAsia="SimHei" w:cs="SimHei"/>
                <w:spacing w:val="-12"/>
                <w:sz w:val="30"/>
                <w:szCs w:val="30"/>
              </w:rPr>
              <w:t xml:space="preserve"> </w:t>
            </w:r>
            <w:r>
              <w:rPr>
                <w:rFonts w:ascii="SimHei" w:hAnsi="SimHei" w:eastAsia="SimHei" w:cs="SimHei"/>
                <w:spacing w:val="-9"/>
                <w:sz w:val="30"/>
                <w:szCs w:val="30"/>
              </w:rPr>
              <w:t>代</w:t>
            </w:r>
            <w:r>
              <w:rPr>
                <w:rFonts w:ascii="SimHei" w:hAnsi="SimHei" w:eastAsia="SimHei" w:cs="SimHei"/>
                <w:spacing w:val="-8"/>
                <w:sz w:val="30"/>
                <w:szCs w:val="30"/>
              </w:rPr>
              <w:t>产 业</w:t>
            </w:r>
            <w:r>
              <w:rPr>
                <w:rFonts w:ascii="SimHei" w:hAnsi="SimHei" w:eastAsia="SimHei" w:cs="SimHei"/>
                <w:spacing w:val="-16"/>
                <w:sz w:val="30"/>
                <w:szCs w:val="30"/>
              </w:rPr>
              <w:t xml:space="preserve"> </w:t>
            </w:r>
            <w:r>
              <w:rPr>
                <w:rFonts w:ascii="SimHei" w:hAnsi="SimHei" w:eastAsia="SimHei" w:cs="SimHei"/>
                <w:spacing w:val="-8"/>
                <w:sz w:val="30"/>
                <w:szCs w:val="30"/>
              </w:rPr>
              <w:t>体</w:t>
            </w:r>
            <w:r>
              <w:rPr>
                <w:rFonts w:ascii="SimHei" w:hAnsi="SimHei" w:eastAsia="SimHei" w:cs="SimHei"/>
                <w:spacing w:val="-10"/>
                <w:sz w:val="30"/>
                <w:szCs w:val="30"/>
              </w:rPr>
              <w:t>系 上 实</w:t>
            </w:r>
            <w:r>
              <w:rPr>
                <w:rFonts w:ascii="SimHei" w:hAnsi="SimHei" w:eastAsia="SimHei" w:cs="SimHei"/>
                <w:spacing w:val="-9"/>
                <w:sz w:val="30"/>
                <w:szCs w:val="30"/>
              </w:rPr>
              <w:t>现 新</w:t>
            </w:r>
            <w:r>
              <w:rPr>
                <w:rFonts w:ascii="SimHei" w:hAnsi="SimHei" w:eastAsia="SimHei" w:cs="SimHei"/>
                <w:spacing w:val="-12"/>
                <w:sz w:val="30"/>
                <w:szCs w:val="30"/>
              </w:rPr>
              <w:t xml:space="preserve"> </w:t>
            </w:r>
            <w:r>
              <w:rPr>
                <w:rFonts w:ascii="SimHei" w:hAnsi="SimHei" w:eastAsia="SimHei" w:cs="SimHei"/>
                <w:spacing w:val="-9"/>
                <w:sz w:val="30"/>
                <w:szCs w:val="30"/>
              </w:rPr>
              <w:t>提</w:t>
            </w:r>
            <w:r>
              <w:rPr>
                <w:rFonts w:ascii="SimHei" w:hAnsi="SimHei" w:eastAsia="SimHei" w:cs="SimHei"/>
                <w:sz w:val="30"/>
                <w:szCs w:val="30"/>
              </w:rPr>
              <w:t>升</w:t>
            </w:r>
          </w:p>
        </w:tc>
        <w:tc>
          <w:tcPr>
            <w:tcW w:w="1489"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98" w:line="246" w:lineRule="auto"/>
              <w:ind w:left="65" w:right="63" w:hanging="31"/>
              <w:jc w:val="both"/>
            </w:pPr>
            <w:r>
              <w:rPr>
                <w:b/>
                <w:bCs/>
                <w:spacing w:val="-46"/>
              </w:rPr>
              <w:t>（</w:t>
            </w:r>
            <w:r>
              <w:rPr>
                <w:spacing w:val="-52"/>
              </w:rPr>
              <w:t xml:space="preserve"> </w:t>
            </w:r>
            <w:r>
              <w:rPr>
                <w:b/>
                <w:bCs/>
                <w:spacing w:val="-46"/>
              </w:rPr>
              <w:t>四）因地</w:t>
            </w:r>
            <w:r>
              <w:rPr>
                <w:b/>
                <w:bCs/>
                <w:spacing w:val="35"/>
              </w:rPr>
              <w:t>制宜发展新质生产</w:t>
            </w:r>
            <w:r>
              <w:rPr>
                <w:b/>
                <w:bCs/>
                <w:spacing w:val="-15"/>
              </w:rPr>
              <w:t>力。</w:t>
            </w:r>
          </w:p>
        </w:tc>
        <w:tc>
          <w:tcPr>
            <w:tcW w:w="2290" w:type="dxa"/>
            <w:vMerge w:val="restart"/>
            <w:tcBorders>
              <w:bottom w:val="nil"/>
            </w:tcBorders>
            <w:vAlign w:val="top"/>
          </w:tcPr>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98" w:line="246" w:lineRule="auto"/>
              <w:ind w:left="58" w:right="59" w:firstLine="4"/>
              <w:jc w:val="both"/>
            </w:pPr>
            <w:r>
              <w:rPr>
                <w:spacing w:val="8"/>
              </w:rPr>
              <w:t>打好数字经济深</w:t>
            </w:r>
            <w:r>
              <w:rPr>
                <w:spacing w:val="9"/>
              </w:rPr>
              <w:t>度融合攻坚战，</w:t>
            </w:r>
            <w:r>
              <w:rPr>
                <w:spacing w:val="-18"/>
              </w:rPr>
              <w:t>实</w:t>
            </w:r>
            <w:r>
              <w:rPr>
                <w:spacing w:val="-88"/>
              </w:rPr>
              <w:t xml:space="preserve"> </w:t>
            </w:r>
            <w:r>
              <w:rPr>
                <w:spacing w:val="-18"/>
              </w:rPr>
              <w:t>施</w:t>
            </w:r>
            <w:r>
              <w:rPr>
                <w:spacing w:val="-107"/>
              </w:rPr>
              <w:t xml:space="preserve"> </w:t>
            </w:r>
            <w:r>
              <w:rPr>
                <w:rFonts w:ascii="Times New Roman" w:hAnsi="Times New Roman" w:eastAsia="Times New Roman" w:cs="Times New Roman"/>
                <w:spacing w:val="-18"/>
              </w:rPr>
              <w:t xml:space="preserve">“ </w:t>
            </w:r>
            <w:r>
              <w:rPr>
                <w:spacing w:val="-18"/>
              </w:rPr>
              <w:t>数</w:t>
            </w:r>
            <w:r>
              <w:rPr>
                <w:spacing w:val="-92"/>
              </w:rPr>
              <w:t xml:space="preserve"> </w:t>
            </w:r>
            <w:r>
              <w:rPr>
                <w:spacing w:val="-18"/>
              </w:rPr>
              <w:t>据</w:t>
            </w:r>
            <w:r>
              <w:rPr>
                <w:spacing w:val="-84"/>
              </w:rPr>
              <w:t xml:space="preserve"> </w:t>
            </w:r>
            <w:r>
              <w:rPr>
                <w:spacing w:val="-18"/>
              </w:rPr>
              <w:t>要</w:t>
            </w:r>
            <w:r>
              <w:rPr>
                <w:spacing w:val="-80"/>
              </w:rPr>
              <w:t xml:space="preserve"> </w:t>
            </w:r>
            <w:r>
              <w:rPr>
                <w:spacing w:val="-18"/>
              </w:rPr>
              <w:t>素</w:t>
            </w:r>
            <w:r>
              <w:rPr>
                <w:rFonts w:ascii="Times New Roman" w:hAnsi="Times New Roman" w:eastAsia="Times New Roman" w:cs="Times New Roman"/>
                <w:spacing w:val="-13"/>
              </w:rPr>
              <w:t>×”</w:t>
            </w:r>
            <w:r>
              <w:rPr>
                <w:rFonts w:ascii="Times New Roman" w:hAnsi="Times New Roman" w:eastAsia="Times New Roman" w:cs="Times New Roman"/>
                <w:spacing w:val="-52"/>
              </w:rPr>
              <w:t xml:space="preserve"> </w:t>
            </w:r>
            <w:r>
              <w:rPr>
                <w:spacing w:val="-13"/>
              </w:rPr>
              <w:t>行动，拓展</w:t>
            </w:r>
            <w:r>
              <w:rPr>
                <w:rFonts w:ascii="Times New Roman" w:hAnsi="Times New Roman" w:eastAsia="Times New Roman" w:cs="Times New Roman"/>
                <w:spacing w:val="-13"/>
              </w:rPr>
              <w:t>“</w:t>
            </w:r>
            <w:r>
              <w:rPr>
                <w:rFonts w:ascii="Times New Roman" w:hAnsi="Times New Roman" w:eastAsia="Times New Roman" w:cs="Times New Roman"/>
                <w:spacing w:val="-50"/>
              </w:rPr>
              <w:t xml:space="preserve"> </w:t>
            </w:r>
            <w:r>
              <w:rPr>
                <w:spacing w:val="-13"/>
              </w:rPr>
              <w:t>智</w:t>
            </w:r>
            <w:r>
              <w:rPr>
                <w:spacing w:val="-9"/>
              </w:rPr>
              <w:t>慧农业</w:t>
            </w:r>
            <w:r>
              <w:rPr>
                <w:rFonts w:ascii="Times New Roman" w:hAnsi="Times New Roman" w:eastAsia="Times New Roman" w:cs="Times New Roman"/>
                <w:spacing w:val="-9"/>
              </w:rPr>
              <w:t>”</w:t>
            </w:r>
            <w:r>
              <w:rPr>
                <w:spacing w:val="-9"/>
              </w:rPr>
              <w:t>应用、工</w:t>
            </w:r>
            <w:r>
              <w:rPr>
                <w:spacing w:val="4"/>
              </w:rPr>
              <w:t>业</w:t>
            </w:r>
            <w:r>
              <w:rPr>
                <w:rFonts w:ascii="Times New Roman" w:hAnsi="Times New Roman" w:eastAsia="Times New Roman" w:cs="Times New Roman"/>
                <w:spacing w:val="4"/>
              </w:rPr>
              <w:t>“</w:t>
            </w:r>
            <w:r>
              <w:rPr>
                <w:rFonts w:ascii="Times New Roman" w:hAnsi="Times New Roman" w:eastAsia="Times New Roman" w:cs="Times New Roman"/>
                <w:spacing w:val="-36"/>
              </w:rPr>
              <w:t xml:space="preserve"> </w:t>
            </w:r>
            <w:r>
              <w:rPr>
                <w:spacing w:val="4"/>
              </w:rPr>
              <w:t>智改数转</w:t>
            </w:r>
            <w:r>
              <w:rPr>
                <w:rFonts w:ascii="Times New Roman" w:hAnsi="Times New Roman" w:eastAsia="Times New Roman" w:cs="Times New Roman"/>
                <w:spacing w:val="4"/>
              </w:rPr>
              <w:t>”</w:t>
            </w:r>
            <w:r>
              <w:rPr>
                <w:rFonts w:ascii="Times New Roman" w:hAnsi="Times New Roman" w:eastAsia="Times New Roman" w:cs="Times New Roman"/>
                <w:spacing w:val="-48"/>
              </w:rPr>
              <w:t xml:space="preserve"> </w:t>
            </w:r>
            <w:r>
              <w:rPr>
                <w:spacing w:val="4"/>
              </w:rPr>
              <w:t>和</w:t>
            </w:r>
            <w:r>
              <w:rPr>
                <w:spacing w:val="-18"/>
              </w:rPr>
              <w:t>公</w:t>
            </w:r>
            <w:r>
              <w:rPr>
                <w:spacing w:val="-81"/>
              </w:rPr>
              <w:t xml:space="preserve"> </w:t>
            </w:r>
            <w:r>
              <w:rPr>
                <w:spacing w:val="-18"/>
              </w:rPr>
              <w:t>共</w:t>
            </w:r>
            <w:r>
              <w:rPr>
                <w:spacing w:val="-92"/>
              </w:rPr>
              <w:t xml:space="preserve"> </w:t>
            </w:r>
            <w:r>
              <w:rPr>
                <w:spacing w:val="-18"/>
              </w:rPr>
              <w:t>服</w:t>
            </w:r>
            <w:r>
              <w:rPr>
                <w:spacing w:val="-87"/>
              </w:rPr>
              <w:t xml:space="preserve"> </w:t>
            </w:r>
            <w:r>
              <w:rPr>
                <w:spacing w:val="-18"/>
              </w:rPr>
              <w:t>务</w:t>
            </w:r>
            <w:r>
              <w:rPr>
                <w:spacing w:val="-107"/>
              </w:rPr>
              <w:t xml:space="preserve"> </w:t>
            </w:r>
            <w:r>
              <w:rPr>
                <w:rFonts w:ascii="Times New Roman" w:hAnsi="Times New Roman" w:eastAsia="Times New Roman" w:cs="Times New Roman"/>
                <w:spacing w:val="-18"/>
              </w:rPr>
              <w:t>“</w:t>
            </w:r>
            <w:r>
              <w:rPr>
                <w:rFonts w:ascii="Times New Roman" w:hAnsi="Times New Roman" w:eastAsia="Times New Roman" w:cs="Times New Roman"/>
                <w:spacing w:val="-16"/>
              </w:rPr>
              <w:t xml:space="preserve"> </w:t>
            </w:r>
            <w:r>
              <w:rPr>
                <w:spacing w:val="-18"/>
              </w:rPr>
              <w:t>适</w:t>
            </w:r>
            <w:r>
              <w:rPr>
                <w:spacing w:val="-86"/>
              </w:rPr>
              <w:t xml:space="preserve"> </w:t>
            </w:r>
            <w:r>
              <w:rPr>
                <w:spacing w:val="-18"/>
              </w:rPr>
              <w:t>数</w:t>
            </w:r>
            <w:r>
              <w:rPr>
                <w:spacing w:val="-14"/>
              </w:rPr>
              <w:t>化</w:t>
            </w:r>
            <w:r>
              <w:rPr>
                <w:rFonts w:ascii="Times New Roman" w:hAnsi="Times New Roman" w:eastAsia="Times New Roman" w:cs="Times New Roman"/>
                <w:spacing w:val="-14"/>
              </w:rPr>
              <w:t>”</w:t>
            </w:r>
            <w:r>
              <w:rPr>
                <w:rFonts w:ascii="Times New Roman" w:hAnsi="Times New Roman" w:eastAsia="Times New Roman" w:cs="Times New Roman"/>
                <w:spacing w:val="-33"/>
              </w:rPr>
              <w:t xml:space="preserve"> </w:t>
            </w:r>
            <w:r>
              <w:rPr>
                <w:spacing w:val="-14"/>
              </w:rPr>
              <w:t>改造，推进数</w:t>
            </w:r>
            <w:r>
              <w:rPr>
                <w:spacing w:val="9"/>
              </w:rPr>
              <w:t>字经济和实体经</w:t>
            </w:r>
            <w:r>
              <w:rPr>
                <w:spacing w:val="-3"/>
              </w:rPr>
              <w:t>济加快融合。</w:t>
            </w:r>
          </w:p>
        </w:tc>
        <w:tc>
          <w:tcPr>
            <w:tcW w:w="6300" w:type="dxa"/>
            <w:vAlign w:val="top"/>
          </w:tcPr>
          <w:p>
            <w:pPr>
              <w:pStyle w:val="6"/>
              <w:spacing w:before="321" w:line="255" w:lineRule="auto"/>
              <w:ind w:left="65" w:right="51" w:firstLine="6"/>
              <w:jc w:val="both"/>
            </w:pPr>
            <w:r>
              <w:rPr>
                <w:spacing w:val="-6"/>
              </w:rPr>
              <w:t>制定《固原市数字化发展实施方案（</w:t>
            </w:r>
            <w:r>
              <w:rPr>
                <w:rFonts w:ascii="Times New Roman" w:hAnsi="Times New Roman" w:eastAsia="Times New Roman" w:cs="Times New Roman"/>
                <w:spacing w:val="-6"/>
              </w:rPr>
              <w:t>2025—2027</w:t>
            </w:r>
            <w:r>
              <w:rPr>
                <w:spacing w:val="-6"/>
              </w:rPr>
              <w:t>年）》，一体推进数字政府、数字经济、数字社</w:t>
            </w:r>
            <w:r>
              <w:rPr>
                <w:spacing w:val="-5"/>
              </w:rPr>
              <w:t>会发展。</w:t>
            </w:r>
          </w:p>
        </w:tc>
        <w:tc>
          <w:tcPr>
            <w:tcW w:w="4555" w:type="dxa"/>
            <w:vMerge w:val="restart"/>
            <w:tcBorders>
              <w:bottom w:val="nil"/>
            </w:tcBorders>
            <w:vAlign w:val="top"/>
          </w:tcPr>
          <w:p>
            <w:pPr>
              <w:pStyle w:val="6"/>
              <w:spacing w:before="200" w:line="223" w:lineRule="auto"/>
              <w:ind w:left="1" w:right="46" w:firstLine="88"/>
              <w:jc w:val="both"/>
            </w:pPr>
            <w:r>
              <w:rPr>
                <w:b/>
                <w:bCs/>
                <w:spacing w:val="-7"/>
              </w:rPr>
              <w:t>一季度</w:t>
            </w:r>
            <w:r>
              <w:rPr>
                <w:spacing w:val="-7"/>
              </w:rPr>
              <w:t>制定《固原市数字化发展实</w:t>
            </w:r>
            <w:r>
              <w:rPr>
                <w:spacing w:val="-5"/>
              </w:rPr>
              <w:t>施方案（</w:t>
            </w:r>
            <w:r>
              <w:rPr>
                <w:rFonts w:ascii="Times New Roman" w:hAnsi="Times New Roman" w:eastAsia="Times New Roman" w:cs="Times New Roman"/>
                <w:spacing w:val="-5"/>
              </w:rPr>
              <w:t>2025—2027</w:t>
            </w:r>
            <w:r>
              <w:rPr>
                <w:rFonts w:ascii="Times New Roman" w:hAnsi="Times New Roman" w:eastAsia="Times New Roman" w:cs="Times New Roman"/>
                <w:spacing w:val="20"/>
              </w:rPr>
              <w:t xml:space="preserve"> </w:t>
            </w:r>
            <w:r>
              <w:rPr>
                <w:spacing w:val="-5"/>
              </w:rPr>
              <w:t>年）》，统筹</w:t>
            </w:r>
            <w:r>
              <w:rPr>
                <w:spacing w:val="-1"/>
              </w:rPr>
              <w:t>实施数字筑基、数字智治、数字惠</w:t>
            </w:r>
            <w:r>
              <w:rPr>
                <w:spacing w:val="8"/>
              </w:rPr>
              <w:t>民、数字兴业、数字驱动</w:t>
            </w:r>
            <w:r>
              <w:rPr>
                <w:rFonts w:ascii="Times New Roman" w:hAnsi="Times New Roman" w:eastAsia="Times New Roman" w:cs="Times New Roman"/>
                <w:spacing w:val="8"/>
              </w:rPr>
              <w:t>“</w:t>
            </w:r>
            <w:r>
              <w:rPr>
                <w:rFonts w:ascii="Times New Roman" w:hAnsi="Times New Roman" w:eastAsia="Times New Roman" w:cs="Times New Roman"/>
                <w:spacing w:val="-28"/>
              </w:rPr>
              <w:t xml:space="preserve"> </w:t>
            </w:r>
            <w:r>
              <w:rPr>
                <w:spacing w:val="8"/>
              </w:rPr>
              <w:t>五大工程</w:t>
            </w:r>
            <w:r>
              <w:rPr>
                <w:rFonts w:ascii="Times New Roman" w:hAnsi="Times New Roman" w:eastAsia="Times New Roman" w:cs="Times New Roman"/>
                <w:spacing w:val="8"/>
              </w:rPr>
              <w:t>”</w:t>
            </w:r>
            <w:r>
              <w:rPr>
                <w:rFonts w:ascii="Times New Roman" w:hAnsi="Times New Roman" w:eastAsia="Times New Roman" w:cs="Times New Roman"/>
                <w:spacing w:val="-40"/>
              </w:rPr>
              <w:t xml:space="preserve"> </w:t>
            </w:r>
            <w:r>
              <w:rPr>
                <w:spacing w:val="8"/>
              </w:rPr>
              <w:t>。</w:t>
            </w:r>
            <w:r>
              <w:rPr>
                <w:b/>
                <w:bCs/>
                <w:spacing w:val="8"/>
              </w:rPr>
              <w:t>二季度</w:t>
            </w:r>
            <w:r>
              <w:rPr>
                <w:spacing w:val="8"/>
              </w:rPr>
              <w:t>积极参加全国、全区</w:t>
            </w:r>
            <w:r>
              <w:rPr>
                <w:rFonts w:ascii="Times New Roman" w:hAnsi="Times New Roman" w:eastAsia="Times New Roman" w:cs="Times New Roman"/>
                <w:spacing w:val="-7"/>
              </w:rPr>
              <w:t>“</w:t>
            </w:r>
            <w:r>
              <w:rPr>
                <w:rFonts w:ascii="Times New Roman" w:hAnsi="Times New Roman" w:eastAsia="Times New Roman" w:cs="Times New Roman"/>
                <w:spacing w:val="-39"/>
              </w:rPr>
              <w:t xml:space="preserve"> </w:t>
            </w:r>
            <w:r>
              <w:rPr>
                <w:spacing w:val="-7"/>
              </w:rPr>
              <w:t>数据要素</w:t>
            </w:r>
            <w:r>
              <w:rPr>
                <w:rFonts w:ascii="Times New Roman" w:hAnsi="Times New Roman" w:eastAsia="Times New Roman" w:cs="Times New Roman"/>
                <w:spacing w:val="-7"/>
              </w:rPr>
              <w:t>×”</w:t>
            </w:r>
            <w:r>
              <w:rPr>
                <w:rFonts w:ascii="Times New Roman" w:hAnsi="Times New Roman" w:eastAsia="Times New Roman" w:cs="Times New Roman"/>
                <w:spacing w:val="-46"/>
              </w:rPr>
              <w:t xml:space="preserve"> </w:t>
            </w:r>
            <w:r>
              <w:rPr>
                <w:spacing w:val="-7"/>
              </w:rPr>
              <w:t>大赛，开展</w:t>
            </w:r>
            <w:r>
              <w:rPr>
                <w:spacing w:val="-41"/>
              </w:rPr>
              <w:t xml:space="preserve"> </w:t>
            </w:r>
            <w:r>
              <w:rPr>
                <w:rFonts w:ascii="Times New Roman" w:hAnsi="Times New Roman" w:eastAsia="Times New Roman" w:cs="Times New Roman"/>
                <w:spacing w:val="-7"/>
              </w:rPr>
              <w:t>1</w:t>
            </w:r>
            <w:r>
              <w:rPr>
                <w:rFonts w:ascii="Times New Roman" w:hAnsi="Times New Roman" w:eastAsia="Times New Roman" w:cs="Times New Roman"/>
                <w:spacing w:val="27"/>
              </w:rPr>
              <w:t xml:space="preserve"> </w:t>
            </w:r>
            <w:r>
              <w:rPr>
                <w:spacing w:val="-7"/>
              </w:rPr>
              <w:t>期</w:t>
            </w:r>
            <w:r>
              <w:rPr>
                <w:rFonts w:ascii="Times New Roman" w:hAnsi="Times New Roman" w:eastAsia="Times New Roman" w:cs="Times New Roman"/>
                <w:spacing w:val="-7"/>
              </w:rPr>
              <w:t>“</w:t>
            </w:r>
            <w:r>
              <w:rPr>
                <w:rFonts w:ascii="Times New Roman" w:hAnsi="Times New Roman" w:eastAsia="Times New Roman" w:cs="Times New Roman"/>
                <w:spacing w:val="-53"/>
              </w:rPr>
              <w:t xml:space="preserve"> </w:t>
            </w:r>
            <w:r>
              <w:rPr>
                <w:spacing w:val="-7"/>
              </w:rPr>
              <w:t>数据</w:t>
            </w:r>
            <w:r>
              <w:rPr>
                <w:spacing w:val="16"/>
              </w:rPr>
              <w:t>要素</w:t>
            </w:r>
            <w:r>
              <w:rPr>
                <w:rFonts w:ascii="Times New Roman" w:hAnsi="Times New Roman" w:eastAsia="Times New Roman" w:cs="Times New Roman"/>
                <w:spacing w:val="16"/>
              </w:rPr>
              <w:t>×”</w:t>
            </w:r>
            <w:r>
              <w:rPr>
                <w:rFonts w:ascii="Times New Roman" w:hAnsi="Times New Roman" w:eastAsia="Times New Roman" w:cs="Times New Roman"/>
                <w:spacing w:val="-20"/>
              </w:rPr>
              <w:t xml:space="preserve"> </w:t>
            </w:r>
            <w:r>
              <w:rPr>
                <w:spacing w:val="16"/>
              </w:rPr>
              <w:t>应用案例和创新应用场景</w:t>
            </w:r>
            <w:r>
              <w:rPr>
                <w:spacing w:val="-5"/>
              </w:rPr>
              <w:t>征集活动，举办</w:t>
            </w:r>
            <w:r>
              <w:rPr>
                <w:spacing w:val="-26"/>
              </w:rPr>
              <w:t xml:space="preserve"> </w:t>
            </w:r>
            <w:r>
              <w:rPr>
                <w:rFonts w:ascii="Times New Roman" w:hAnsi="Times New Roman" w:eastAsia="Times New Roman" w:cs="Times New Roman"/>
                <w:spacing w:val="-5"/>
              </w:rPr>
              <w:t>1</w:t>
            </w:r>
            <w:r>
              <w:rPr>
                <w:rFonts w:ascii="Times New Roman" w:hAnsi="Times New Roman" w:eastAsia="Times New Roman" w:cs="Times New Roman"/>
                <w:spacing w:val="24"/>
              </w:rPr>
              <w:t xml:space="preserve"> </w:t>
            </w:r>
            <w:r>
              <w:rPr>
                <w:spacing w:val="-5"/>
              </w:rPr>
              <w:t>期数字要素价值</w:t>
            </w:r>
            <w:r>
              <w:rPr>
                <w:spacing w:val="-1"/>
              </w:rPr>
              <w:t>化专题培训班。</w:t>
            </w:r>
            <w:r>
              <w:rPr>
                <w:b/>
                <w:bCs/>
                <w:spacing w:val="-1"/>
              </w:rPr>
              <w:t>三季度</w:t>
            </w:r>
            <w:r>
              <w:rPr>
                <w:spacing w:val="-1"/>
              </w:rPr>
              <w:t>开展全市公</w:t>
            </w:r>
            <w:r>
              <w:rPr>
                <w:spacing w:val="4"/>
              </w:rPr>
              <w:t>共数据资源普查</w:t>
            </w:r>
            <w:r>
              <w:rPr>
                <w:spacing w:val="-77"/>
              </w:rPr>
              <w:t xml:space="preserve"> </w:t>
            </w:r>
            <w:r>
              <w:rPr>
                <w:spacing w:val="4"/>
              </w:rPr>
              <w:t>，建立固原市</w:t>
            </w:r>
            <w:r>
              <w:rPr>
                <w:rFonts w:ascii="Times New Roman" w:hAnsi="Times New Roman" w:eastAsia="Times New Roman" w:cs="Times New Roman"/>
                <w:spacing w:val="4"/>
              </w:rPr>
              <w:t>“</w:t>
            </w:r>
            <w:r>
              <w:rPr>
                <w:rFonts w:ascii="Times New Roman" w:hAnsi="Times New Roman" w:eastAsia="Times New Roman" w:cs="Times New Roman"/>
                <w:spacing w:val="-43"/>
              </w:rPr>
              <w:t xml:space="preserve"> </w:t>
            </w:r>
            <w:r>
              <w:rPr>
                <w:spacing w:val="4"/>
              </w:rPr>
              <w:t>数</w:t>
            </w:r>
            <w:r>
              <w:rPr>
                <w:spacing w:val="7"/>
              </w:rPr>
              <w:t>据字典</w:t>
            </w:r>
            <w:r>
              <w:rPr>
                <w:rFonts w:ascii="Times New Roman" w:hAnsi="Times New Roman" w:eastAsia="Times New Roman" w:cs="Times New Roman"/>
                <w:spacing w:val="7"/>
              </w:rPr>
              <w:t>”</w:t>
            </w:r>
            <w:r>
              <w:rPr>
                <w:rFonts w:ascii="Times New Roman" w:hAnsi="Times New Roman" w:eastAsia="Times New Roman" w:cs="Times New Roman"/>
                <w:spacing w:val="-13"/>
              </w:rPr>
              <w:t xml:space="preserve"> </w:t>
            </w:r>
            <w:r>
              <w:rPr>
                <w:spacing w:val="7"/>
              </w:rPr>
              <w:t>，促进审批、医疗等重点</w:t>
            </w:r>
            <w:r>
              <w:rPr>
                <w:spacing w:val="21"/>
              </w:rPr>
              <w:t>领域公共数据有序开放、按需共</w:t>
            </w:r>
            <w:r>
              <w:rPr>
                <w:spacing w:val="-1"/>
              </w:rPr>
              <w:t>享，提高政务服务水平。</w:t>
            </w:r>
            <w:r>
              <w:rPr>
                <w:b/>
                <w:bCs/>
                <w:spacing w:val="-1"/>
              </w:rPr>
              <w:t>四季度</w:t>
            </w:r>
            <w:r>
              <w:rPr>
                <w:spacing w:val="-1"/>
              </w:rPr>
              <w:t>配</w:t>
            </w:r>
            <w:r>
              <w:rPr>
                <w:spacing w:val="21"/>
              </w:rPr>
              <w:t>合农业农村局抓好高标准农田遥</w:t>
            </w:r>
            <w:r>
              <w:rPr>
                <w:spacing w:val="-1"/>
              </w:rPr>
              <w:t>感监测平台建设工作，提升农业全</w:t>
            </w:r>
            <w:r>
              <w:rPr>
                <w:spacing w:val="11"/>
              </w:rPr>
              <w:t>产业链数字化水平。推动企业</w:t>
            </w:r>
            <w:r>
              <w:rPr>
                <w:rFonts w:ascii="Times New Roman" w:hAnsi="Times New Roman" w:eastAsia="Times New Roman" w:cs="Times New Roman"/>
                <w:spacing w:val="11"/>
              </w:rPr>
              <w:t>“</w:t>
            </w:r>
            <w:r>
              <w:rPr>
                <w:spacing w:val="11"/>
              </w:rPr>
              <w:t>智</w:t>
            </w:r>
            <w:r>
              <w:rPr>
                <w:spacing w:val="5"/>
              </w:rPr>
              <w:t>改数转</w:t>
            </w:r>
            <w:r>
              <w:rPr>
                <w:rFonts w:ascii="Times New Roman" w:hAnsi="Times New Roman" w:eastAsia="Times New Roman" w:cs="Times New Roman"/>
                <w:spacing w:val="5"/>
              </w:rPr>
              <w:t>”</w:t>
            </w:r>
            <w:r>
              <w:rPr>
                <w:rFonts w:ascii="Times New Roman" w:hAnsi="Times New Roman" w:eastAsia="Times New Roman" w:cs="Times New Roman"/>
                <w:spacing w:val="-4"/>
              </w:rPr>
              <w:t xml:space="preserve"> </w:t>
            </w:r>
            <w:r>
              <w:rPr>
                <w:spacing w:val="5"/>
              </w:rPr>
              <w:t>，全市工业</w:t>
            </w:r>
            <w:r>
              <w:rPr>
                <w:rFonts w:ascii="Times New Roman" w:hAnsi="Times New Roman" w:eastAsia="Times New Roman" w:cs="Times New Roman"/>
                <w:spacing w:val="5"/>
              </w:rPr>
              <w:t>“</w:t>
            </w:r>
            <w:r>
              <w:rPr>
                <w:spacing w:val="5"/>
              </w:rPr>
              <w:t>两化</w:t>
            </w:r>
            <w:r>
              <w:rPr>
                <w:rFonts w:ascii="Times New Roman" w:hAnsi="Times New Roman" w:eastAsia="Times New Roman" w:cs="Times New Roman"/>
                <w:spacing w:val="5"/>
              </w:rPr>
              <w:t>”</w:t>
            </w:r>
            <w:r>
              <w:rPr>
                <w:rFonts w:ascii="Times New Roman" w:hAnsi="Times New Roman" w:eastAsia="Times New Roman" w:cs="Times New Roman"/>
                <w:spacing w:val="-28"/>
              </w:rPr>
              <w:t xml:space="preserve"> </w:t>
            </w:r>
            <w:r>
              <w:rPr>
                <w:spacing w:val="5"/>
              </w:rPr>
              <w:t>融合率</w:t>
            </w:r>
            <w:r>
              <w:rPr>
                <w:spacing w:val="9"/>
              </w:rPr>
              <w:t>保持在</w:t>
            </w:r>
            <w:r>
              <w:rPr>
                <w:rFonts w:ascii="Times New Roman" w:hAnsi="Times New Roman" w:eastAsia="Times New Roman" w:cs="Times New Roman"/>
                <w:spacing w:val="9"/>
              </w:rPr>
              <w:t>48</w:t>
            </w:r>
            <w:r>
              <w:rPr>
                <w:rFonts w:ascii="Times New Roman" w:hAnsi="Times New Roman" w:eastAsia="Times New Roman" w:cs="Times New Roman"/>
                <w:spacing w:val="55"/>
              </w:rPr>
              <w:t xml:space="preserve"> </w:t>
            </w:r>
            <w:r>
              <w:rPr>
                <w:spacing w:val="9"/>
              </w:rPr>
              <w:t>以上。</w:t>
            </w:r>
          </w:p>
        </w:tc>
        <w:tc>
          <w:tcPr>
            <w:tcW w:w="1096" w:type="dxa"/>
            <w:vMerge w:val="restart"/>
            <w:tcBorders>
              <w:bottom w:val="nil"/>
            </w:tcBorders>
            <w:vAlign w:val="top"/>
          </w:tcPr>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97" w:line="238" w:lineRule="auto"/>
              <w:ind w:left="123"/>
            </w:pPr>
            <w:r>
              <w:rPr>
                <w:spacing w:val="-12"/>
              </w:rPr>
              <w:t>胡</w:t>
            </w:r>
            <w:r>
              <w:rPr>
                <w:spacing w:val="8"/>
              </w:rPr>
              <w:t xml:space="preserve">  </w:t>
            </w:r>
            <w:r>
              <w:rPr>
                <w:spacing w:val="-12"/>
              </w:rPr>
              <w:t>斌</w:t>
            </w:r>
          </w:p>
        </w:tc>
        <w:tc>
          <w:tcPr>
            <w:tcW w:w="2039" w:type="dxa"/>
            <w:vMerge w:val="restart"/>
            <w:tcBorders>
              <w:bottom w:val="nil"/>
            </w:tcBorders>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98" w:line="233" w:lineRule="auto"/>
              <w:ind w:left="457"/>
            </w:pPr>
            <w:r>
              <w:rPr>
                <w:spacing w:val="-8"/>
              </w:rPr>
              <w:t>市数据局</w:t>
            </w:r>
          </w:p>
          <w:p>
            <w:pPr>
              <w:pStyle w:val="6"/>
              <w:spacing w:line="236" w:lineRule="auto"/>
              <w:jc w:val="right"/>
            </w:pPr>
            <w:r>
              <w:rPr>
                <w:spacing w:val="-41"/>
                <w:w w:val="92"/>
              </w:rPr>
              <w:t>市</w:t>
            </w:r>
            <w:r>
              <w:rPr>
                <w:spacing w:val="-40"/>
                <w:w w:val="92"/>
              </w:rPr>
              <w:t>工业和信息化</w:t>
            </w:r>
            <w:r>
              <w:rPr>
                <w:spacing w:val="-39"/>
                <w:w w:val="92"/>
              </w:rPr>
              <w:t>局</w:t>
            </w:r>
          </w:p>
        </w:tc>
        <w:tc>
          <w:tcPr>
            <w:tcW w:w="2599" w:type="dxa"/>
            <w:vMerge w:val="restart"/>
            <w:tcBorders>
              <w:bottom w:val="nil"/>
              <w:right w:val="single" w:color="000000" w:sz="10" w:space="0"/>
            </w:tcBorders>
            <w:vAlign w:val="top"/>
          </w:tcPr>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98"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6"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spacing w:line="336" w:lineRule="auto"/>
              <w:rPr>
                <w:rFonts w:ascii="Arial"/>
                <w:sz w:val="21"/>
              </w:rPr>
            </w:pPr>
          </w:p>
          <w:p>
            <w:pPr>
              <w:pStyle w:val="6"/>
              <w:spacing w:before="97" w:line="245" w:lineRule="auto"/>
              <w:ind w:left="68" w:right="13"/>
            </w:pPr>
            <w:r>
              <w:rPr>
                <w:spacing w:val="-4"/>
              </w:rPr>
              <w:t>加快推进</w:t>
            </w:r>
            <w:r>
              <w:rPr>
                <w:rFonts w:ascii="Times New Roman" w:hAnsi="Times New Roman" w:eastAsia="Times New Roman" w:cs="Times New Roman"/>
                <w:spacing w:val="-4"/>
              </w:rPr>
              <w:t>“</w:t>
            </w:r>
            <w:r>
              <w:rPr>
                <w:rFonts w:ascii="Times New Roman" w:hAnsi="Times New Roman" w:eastAsia="Times New Roman" w:cs="Times New Roman"/>
                <w:spacing w:val="-41"/>
              </w:rPr>
              <w:t xml:space="preserve"> </w:t>
            </w:r>
            <w:r>
              <w:rPr>
                <w:spacing w:val="-4"/>
              </w:rPr>
              <w:t>智慧农业</w:t>
            </w:r>
            <w:r>
              <w:rPr>
                <w:rFonts w:ascii="Times New Roman" w:hAnsi="Times New Roman" w:eastAsia="Times New Roman" w:cs="Times New Roman"/>
                <w:spacing w:val="-4"/>
              </w:rPr>
              <w:t>”</w:t>
            </w:r>
            <w:r>
              <w:rPr>
                <w:spacing w:val="-4"/>
              </w:rPr>
              <w:t>应用，科学辅助生产决策、</w:t>
            </w:r>
            <w:r>
              <w:rPr>
                <w:spacing w:val="-1"/>
              </w:rPr>
              <w:t>精准作业，提升农业生产与经营智能化水平。</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5"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spacing w:line="295" w:lineRule="auto"/>
              <w:rPr>
                <w:rFonts w:ascii="Arial"/>
                <w:sz w:val="21"/>
              </w:rPr>
            </w:pPr>
          </w:p>
          <w:p>
            <w:pPr>
              <w:pStyle w:val="6"/>
              <w:spacing w:before="98" w:line="245" w:lineRule="auto"/>
              <w:ind w:left="72" w:right="54" w:hanging="4"/>
            </w:pPr>
            <w:r>
              <w:rPr>
                <w:spacing w:val="-6"/>
              </w:rPr>
              <w:t>加快推进</w:t>
            </w:r>
            <w:r>
              <w:rPr>
                <w:rFonts w:ascii="Times New Roman" w:hAnsi="Times New Roman" w:eastAsia="Times New Roman" w:cs="Times New Roman"/>
                <w:spacing w:val="-6"/>
              </w:rPr>
              <w:t>“</w:t>
            </w:r>
            <w:r>
              <w:rPr>
                <w:rFonts w:ascii="Times New Roman" w:hAnsi="Times New Roman" w:eastAsia="Times New Roman" w:cs="Times New Roman"/>
                <w:spacing w:val="-39"/>
              </w:rPr>
              <w:t xml:space="preserve"> </w:t>
            </w:r>
            <w:r>
              <w:rPr>
                <w:spacing w:val="-6"/>
              </w:rPr>
              <w:t>智改数转</w:t>
            </w:r>
            <w:r>
              <w:rPr>
                <w:rFonts w:ascii="Times New Roman" w:hAnsi="Times New Roman" w:eastAsia="Times New Roman" w:cs="Times New Roman"/>
                <w:spacing w:val="-6"/>
              </w:rPr>
              <w:t>”</w:t>
            </w:r>
            <w:r>
              <w:rPr>
                <w:spacing w:val="-6"/>
              </w:rPr>
              <w:t>，带动中小微企业加快数字</w:t>
            </w:r>
            <w:r>
              <w:rPr>
                <w:spacing w:val="-7"/>
              </w:rPr>
              <w:t>化转型。</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8"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spacing w:line="287" w:lineRule="auto"/>
              <w:rPr>
                <w:rFonts w:ascii="Arial"/>
                <w:sz w:val="21"/>
              </w:rPr>
            </w:pPr>
          </w:p>
          <w:p>
            <w:pPr>
              <w:spacing w:line="288" w:lineRule="auto"/>
              <w:rPr>
                <w:rFonts w:ascii="Arial"/>
                <w:sz w:val="21"/>
              </w:rPr>
            </w:pPr>
          </w:p>
          <w:p>
            <w:pPr>
              <w:pStyle w:val="6"/>
              <w:spacing w:before="98" w:line="252" w:lineRule="auto"/>
              <w:ind w:left="75" w:right="52" w:hanging="7"/>
            </w:pPr>
            <w:r>
              <w:rPr>
                <w:spacing w:val="2"/>
              </w:rPr>
              <w:t>加快公共服务</w:t>
            </w:r>
            <w:r>
              <w:rPr>
                <w:rFonts w:ascii="Times New Roman" w:hAnsi="Times New Roman" w:eastAsia="Times New Roman" w:cs="Times New Roman"/>
                <w:spacing w:val="2"/>
              </w:rPr>
              <w:t>“</w:t>
            </w:r>
            <w:r>
              <w:rPr>
                <w:rFonts w:ascii="Times New Roman" w:hAnsi="Times New Roman" w:eastAsia="Times New Roman" w:cs="Times New Roman"/>
                <w:spacing w:val="-27"/>
              </w:rPr>
              <w:t xml:space="preserve"> </w:t>
            </w:r>
            <w:r>
              <w:rPr>
                <w:spacing w:val="2"/>
              </w:rPr>
              <w:t>适数化</w:t>
            </w:r>
            <w:r>
              <w:rPr>
                <w:rFonts w:ascii="Times New Roman" w:hAnsi="Times New Roman" w:eastAsia="Times New Roman" w:cs="Times New Roman"/>
                <w:spacing w:val="2"/>
              </w:rPr>
              <w:t>”</w:t>
            </w:r>
            <w:r>
              <w:rPr>
                <w:rFonts w:ascii="Times New Roman" w:hAnsi="Times New Roman" w:eastAsia="Times New Roman" w:cs="Times New Roman"/>
                <w:spacing w:val="-21"/>
              </w:rPr>
              <w:t xml:space="preserve"> </w:t>
            </w:r>
            <w:r>
              <w:rPr>
                <w:spacing w:val="2"/>
              </w:rPr>
              <w:t>改造</w:t>
            </w:r>
            <w:r>
              <w:rPr>
                <w:spacing w:val="-87"/>
              </w:rPr>
              <w:t xml:space="preserve"> </w:t>
            </w:r>
            <w:r>
              <w:rPr>
                <w:spacing w:val="2"/>
              </w:rPr>
              <w:t>，逐步打通数据壁</w:t>
            </w:r>
            <w:r>
              <w:rPr>
                <w:spacing w:val="-14"/>
              </w:rPr>
              <w:t>垒。</w:t>
            </w:r>
          </w:p>
        </w:tc>
        <w:tc>
          <w:tcPr>
            <w:tcW w:w="4555"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39"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0"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restart"/>
            <w:tcBorders>
              <w:bottom w:val="nil"/>
            </w:tcBorders>
            <w:vAlign w:val="top"/>
          </w:tcPr>
          <w:p>
            <w:pPr>
              <w:spacing w:line="290" w:lineRule="auto"/>
              <w:rPr>
                <w:rFonts w:ascii="Arial"/>
                <w:sz w:val="21"/>
              </w:rPr>
            </w:pPr>
          </w:p>
          <w:p>
            <w:pPr>
              <w:spacing w:line="290" w:lineRule="auto"/>
              <w:rPr>
                <w:rFonts w:ascii="Arial"/>
                <w:sz w:val="21"/>
              </w:rPr>
            </w:pPr>
          </w:p>
          <w:p>
            <w:pPr>
              <w:spacing w:line="291" w:lineRule="auto"/>
              <w:rPr>
                <w:rFonts w:ascii="Arial"/>
                <w:sz w:val="21"/>
              </w:rPr>
            </w:pPr>
          </w:p>
          <w:p>
            <w:pPr>
              <w:pStyle w:val="6"/>
              <w:spacing w:before="97" w:line="246" w:lineRule="auto"/>
              <w:ind w:left="57" w:right="61"/>
              <w:jc w:val="both"/>
            </w:pPr>
            <w:r>
              <w:rPr>
                <w:spacing w:val="9"/>
              </w:rPr>
              <w:t>拓宽数据服务外</w:t>
            </w:r>
            <w:r>
              <w:t>包市场规模</w:t>
            </w:r>
            <w:r>
              <w:rPr>
                <w:spacing w:val="-85"/>
              </w:rPr>
              <w:t xml:space="preserve"> </w:t>
            </w:r>
            <w:r>
              <w:t>，发</w:t>
            </w:r>
            <w:r>
              <w:rPr>
                <w:spacing w:val="9"/>
              </w:rPr>
              <w:t>展数据标注、数据可视化等新业</w:t>
            </w:r>
            <w:r>
              <w:t>态</w:t>
            </w:r>
            <w:r>
              <w:rPr>
                <w:spacing w:val="-85"/>
              </w:rPr>
              <w:t xml:space="preserve"> </w:t>
            </w:r>
            <w:r>
              <w:t>，吸纳年轻人</w:t>
            </w:r>
            <w:r>
              <w:rPr>
                <w:spacing w:val="-1"/>
              </w:rPr>
              <w:t>就业</w:t>
            </w:r>
            <w:r>
              <w:rPr>
                <w:spacing w:val="-78"/>
              </w:rPr>
              <w:t xml:space="preserve"> </w:t>
            </w:r>
            <w:r>
              <w:rPr>
                <w:spacing w:val="-1"/>
              </w:rPr>
              <w:t>，科研技术</w:t>
            </w:r>
            <w:r>
              <w:rPr>
                <w:spacing w:val="9"/>
              </w:rPr>
              <w:t>服务业和软件信息业收入实现两</w:t>
            </w:r>
            <w:r>
              <w:rPr>
                <w:spacing w:val="-3"/>
              </w:rPr>
              <w:t>位数增长。</w:t>
            </w:r>
          </w:p>
        </w:tc>
        <w:tc>
          <w:tcPr>
            <w:tcW w:w="6300" w:type="dxa"/>
            <w:vAlign w:val="top"/>
          </w:tcPr>
          <w:p>
            <w:pPr>
              <w:spacing w:line="261" w:lineRule="auto"/>
              <w:rPr>
                <w:rFonts w:ascii="Arial"/>
                <w:sz w:val="21"/>
              </w:rPr>
            </w:pPr>
          </w:p>
          <w:p>
            <w:pPr>
              <w:spacing w:line="261" w:lineRule="auto"/>
              <w:rPr>
                <w:rFonts w:ascii="Arial"/>
                <w:sz w:val="21"/>
              </w:rPr>
            </w:pPr>
          </w:p>
          <w:p>
            <w:pPr>
              <w:pStyle w:val="6"/>
              <w:spacing w:before="97" w:line="246" w:lineRule="auto"/>
              <w:ind w:left="66" w:right="54"/>
              <w:jc w:val="both"/>
            </w:pPr>
            <w:r>
              <w:rPr>
                <w:spacing w:val="-6"/>
              </w:rPr>
              <w:t>依托彭阳宁南数字经济产业园等，拓展数据服务</w:t>
            </w:r>
            <w:r>
              <w:rPr>
                <w:spacing w:val="5"/>
              </w:rPr>
              <w:t>外包集群规模</w:t>
            </w:r>
            <w:r>
              <w:rPr>
                <w:spacing w:val="-77"/>
              </w:rPr>
              <w:t xml:space="preserve"> </w:t>
            </w:r>
            <w:r>
              <w:rPr>
                <w:spacing w:val="5"/>
              </w:rPr>
              <w:t>，积极发展数据标注等新服务业</w:t>
            </w:r>
            <w:r>
              <w:rPr>
                <w:spacing w:val="-6"/>
              </w:rPr>
              <w:t>态，形成特色发展、具有较强竞争力的信息技术</w:t>
            </w:r>
            <w:r>
              <w:rPr>
                <w:spacing w:val="-3"/>
              </w:rPr>
              <w:t>服务业集聚区。</w:t>
            </w:r>
          </w:p>
        </w:tc>
        <w:tc>
          <w:tcPr>
            <w:tcW w:w="4555" w:type="dxa"/>
            <w:vMerge w:val="restart"/>
            <w:tcBorders>
              <w:bottom w:val="nil"/>
            </w:tcBorders>
            <w:vAlign w:val="top"/>
          </w:tcPr>
          <w:p>
            <w:pPr>
              <w:spacing w:line="476" w:lineRule="auto"/>
              <w:rPr>
                <w:rFonts w:ascii="Arial"/>
                <w:sz w:val="21"/>
              </w:rPr>
            </w:pPr>
          </w:p>
          <w:p>
            <w:pPr>
              <w:pStyle w:val="6"/>
              <w:spacing w:before="97" w:line="223" w:lineRule="auto"/>
              <w:ind w:left="69" w:firstLine="19"/>
              <w:jc w:val="both"/>
            </w:pPr>
            <w:r>
              <w:rPr>
                <w:b/>
                <w:bCs/>
                <w:spacing w:val="6"/>
              </w:rPr>
              <w:t>一季度</w:t>
            </w:r>
            <w:r>
              <w:rPr>
                <w:spacing w:val="6"/>
              </w:rPr>
              <w:t>开展全市软件和信息技术</w:t>
            </w:r>
            <w:r>
              <w:rPr>
                <w:spacing w:val="3"/>
              </w:rPr>
              <w:t>服务企业摸底工作</w:t>
            </w:r>
            <w:r>
              <w:rPr>
                <w:spacing w:val="-69"/>
              </w:rPr>
              <w:t xml:space="preserve"> </w:t>
            </w:r>
            <w:r>
              <w:rPr>
                <w:spacing w:val="3"/>
              </w:rPr>
              <w:t>，建立企业台</w:t>
            </w:r>
            <w:r>
              <w:rPr>
                <w:spacing w:val="-12"/>
              </w:rPr>
              <w:t>账，加大对在系统集成、技术咨询</w:t>
            </w:r>
            <w:r>
              <w:rPr>
                <w:spacing w:val="8"/>
              </w:rPr>
              <w:t>等领域具有一定优势的本土企业</w:t>
            </w:r>
            <w:r>
              <w:rPr>
                <w:spacing w:val="-12"/>
              </w:rPr>
              <w:t>招引培育力度，提升企业自主创新</w:t>
            </w:r>
            <w:r>
              <w:rPr>
                <w:spacing w:val="-13"/>
              </w:rPr>
              <w:t>能力。</w:t>
            </w:r>
            <w:r>
              <w:rPr>
                <w:b/>
                <w:bCs/>
                <w:spacing w:val="-13"/>
              </w:rPr>
              <w:t>二季度</w:t>
            </w:r>
            <w:r>
              <w:rPr>
                <w:spacing w:val="-13"/>
              </w:rPr>
              <w:t>推动峻岳智算应用项</w:t>
            </w:r>
            <w:r>
              <w:rPr>
                <w:spacing w:val="-17"/>
              </w:rPr>
              <w:t>目全面开工；</w:t>
            </w:r>
            <w:r>
              <w:rPr>
                <w:b/>
                <w:bCs/>
                <w:spacing w:val="-17"/>
              </w:rPr>
              <w:t>三季度</w:t>
            </w:r>
            <w:r>
              <w:rPr>
                <w:spacing w:val="-17"/>
              </w:rPr>
              <w:t>新增</w:t>
            </w:r>
            <w:r>
              <w:rPr>
                <w:spacing w:val="-30"/>
              </w:rPr>
              <w:t xml:space="preserve"> </w:t>
            </w:r>
            <w:r>
              <w:rPr>
                <w:rFonts w:ascii="Times New Roman" w:hAnsi="Times New Roman" w:eastAsia="Times New Roman" w:cs="Times New Roman"/>
                <w:spacing w:val="-17"/>
              </w:rPr>
              <w:t>1</w:t>
            </w:r>
            <w:r>
              <w:rPr>
                <w:rFonts w:ascii="Times New Roman" w:hAnsi="Times New Roman" w:eastAsia="Times New Roman" w:cs="Times New Roman"/>
                <w:spacing w:val="24"/>
              </w:rPr>
              <w:t xml:space="preserve"> </w:t>
            </w:r>
            <w:r>
              <w:rPr>
                <w:spacing w:val="-17"/>
              </w:rPr>
              <w:t>家软件</w:t>
            </w:r>
            <w:r>
              <w:rPr>
                <w:spacing w:val="-13"/>
              </w:rPr>
              <w:t>和信息技术服务业规上企业；</w:t>
            </w:r>
            <w:r>
              <w:rPr>
                <w:b/>
                <w:bCs/>
                <w:spacing w:val="-13"/>
              </w:rPr>
              <w:t>四季</w:t>
            </w:r>
            <w:r>
              <w:rPr>
                <w:b/>
                <w:bCs/>
                <w:spacing w:val="8"/>
              </w:rPr>
              <w:t>度</w:t>
            </w:r>
            <w:r>
              <w:rPr>
                <w:spacing w:val="8"/>
              </w:rPr>
              <w:t>依托原州区闽宁电子信息产业</w:t>
            </w:r>
            <w:r>
              <w:rPr>
                <w:spacing w:val="-26"/>
              </w:rPr>
              <w:t>园，探索建设数字经济（</w:t>
            </w:r>
            <w:r>
              <w:rPr>
                <w:spacing w:val="-55"/>
              </w:rPr>
              <w:t xml:space="preserve"> </w:t>
            </w:r>
            <w:r>
              <w:rPr>
                <w:spacing w:val="-26"/>
              </w:rPr>
              <w:t>闽宁合作）</w:t>
            </w:r>
            <w:r>
              <w:rPr>
                <w:spacing w:val="-12"/>
              </w:rPr>
              <w:t>协同创新示范培训基地，提高产业</w:t>
            </w:r>
            <w:r>
              <w:rPr>
                <w:spacing w:val="-9"/>
              </w:rPr>
              <w:t>链价值层次。</w:t>
            </w:r>
          </w:p>
        </w:tc>
        <w:tc>
          <w:tcPr>
            <w:tcW w:w="1096"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97" w:line="238" w:lineRule="auto"/>
              <w:ind w:left="123"/>
            </w:pPr>
            <w:r>
              <w:rPr>
                <w:spacing w:val="-12"/>
              </w:rPr>
              <w:t>胡</w:t>
            </w:r>
            <w:r>
              <w:rPr>
                <w:spacing w:val="8"/>
              </w:rPr>
              <w:t xml:space="preserve">  </w:t>
            </w:r>
            <w:r>
              <w:rPr>
                <w:spacing w:val="-12"/>
              </w:rPr>
              <w:t>斌</w:t>
            </w:r>
          </w:p>
        </w:tc>
        <w:tc>
          <w:tcPr>
            <w:tcW w:w="2039"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97" w:line="237" w:lineRule="auto"/>
              <w:ind w:left="457"/>
            </w:pPr>
            <w:r>
              <w:rPr>
                <w:spacing w:val="-8"/>
              </w:rPr>
              <w:t>市数据局</w:t>
            </w:r>
          </w:p>
        </w:tc>
        <w:tc>
          <w:tcPr>
            <w:tcW w:w="2599" w:type="dxa"/>
            <w:vMerge w:val="restart"/>
            <w:tcBorders>
              <w:bottom w:val="nil"/>
              <w:right w:val="single" w:color="000000" w:sz="10" w:space="0"/>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98"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2"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vMerge w:val="continue"/>
            <w:tcBorders>
              <w:top w:val="nil"/>
              <w:bottom w:val="single" w:color="000000" w:sz="10" w:space="0"/>
            </w:tcBorders>
            <w:vAlign w:val="top"/>
          </w:tcPr>
          <w:p>
            <w:pPr>
              <w:rPr>
                <w:rFonts w:ascii="Arial"/>
                <w:sz w:val="21"/>
              </w:rPr>
            </w:pPr>
          </w:p>
        </w:tc>
        <w:tc>
          <w:tcPr>
            <w:tcW w:w="2290" w:type="dxa"/>
            <w:vMerge w:val="continue"/>
            <w:tcBorders>
              <w:top w:val="nil"/>
              <w:bottom w:val="single" w:color="000000" w:sz="10" w:space="0"/>
            </w:tcBorders>
            <w:vAlign w:val="top"/>
          </w:tcPr>
          <w:p>
            <w:pPr>
              <w:rPr>
                <w:rFonts w:ascii="Arial"/>
                <w:sz w:val="21"/>
              </w:rPr>
            </w:pPr>
          </w:p>
        </w:tc>
        <w:tc>
          <w:tcPr>
            <w:tcW w:w="6300" w:type="dxa"/>
            <w:tcBorders>
              <w:bottom w:val="single" w:color="000000" w:sz="10" w:space="0"/>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98" w:line="246" w:lineRule="auto"/>
              <w:ind w:left="65" w:right="54" w:firstLine="3"/>
              <w:jc w:val="both"/>
            </w:pPr>
            <w:r>
              <w:rPr>
                <w:spacing w:val="-7"/>
              </w:rPr>
              <w:t>加大时迈科技等在系统集成、技术咨询等领域具</w:t>
            </w:r>
            <w:r>
              <w:rPr>
                <w:spacing w:val="-6"/>
              </w:rPr>
              <w:t>有一定优势的本土企业培育力度，提升企业自主</w:t>
            </w:r>
            <w:r>
              <w:rPr>
                <w:spacing w:val="-4"/>
              </w:rPr>
              <w:t>创新能力。</w:t>
            </w:r>
          </w:p>
        </w:tc>
        <w:tc>
          <w:tcPr>
            <w:tcW w:w="4555" w:type="dxa"/>
            <w:vMerge w:val="continue"/>
            <w:tcBorders>
              <w:top w:val="nil"/>
              <w:bottom w:val="single" w:color="000000" w:sz="10" w:space="0"/>
            </w:tcBorders>
            <w:vAlign w:val="top"/>
          </w:tcPr>
          <w:p>
            <w:pPr>
              <w:rPr>
                <w:rFonts w:ascii="Arial"/>
                <w:sz w:val="21"/>
              </w:rPr>
            </w:pPr>
          </w:p>
        </w:tc>
        <w:tc>
          <w:tcPr>
            <w:tcW w:w="1096" w:type="dxa"/>
            <w:vMerge w:val="continue"/>
            <w:tcBorders>
              <w:top w:val="nil"/>
              <w:bottom w:val="single" w:color="000000" w:sz="10" w:space="0"/>
            </w:tcBorders>
            <w:vAlign w:val="top"/>
          </w:tcPr>
          <w:p>
            <w:pPr>
              <w:rPr>
                <w:rFonts w:ascii="Arial"/>
                <w:sz w:val="21"/>
              </w:rPr>
            </w:pPr>
          </w:p>
        </w:tc>
        <w:tc>
          <w:tcPr>
            <w:tcW w:w="2039" w:type="dxa"/>
            <w:vMerge w:val="continue"/>
            <w:tcBorders>
              <w:top w:val="nil"/>
              <w:bottom w:val="single" w:color="000000" w:sz="10" w:space="0"/>
            </w:tcBorders>
            <w:vAlign w:val="top"/>
          </w:tcPr>
          <w:p>
            <w:pPr>
              <w:rPr>
                <w:rFonts w:ascii="Arial"/>
                <w:sz w:val="21"/>
              </w:rPr>
            </w:pPr>
          </w:p>
        </w:tc>
        <w:tc>
          <w:tcPr>
            <w:tcW w:w="2599" w:type="dxa"/>
            <w:vMerge w:val="continue"/>
            <w:tcBorders>
              <w:top w:val="nil"/>
              <w:bottom w:val="single" w:color="000000" w:sz="10" w:space="0"/>
              <w:right w:val="single" w:color="000000" w:sz="10" w:space="0"/>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8" w:type="default"/>
          <w:pgSz w:w="23812" w:h="16839"/>
          <w:pgMar w:top="1431" w:right="1228" w:bottom="1454" w:left="903" w:header="0" w:footer="1069"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2290"/>
        <w:gridCol w:w="6300"/>
        <w:gridCol w:w="4555"/>
        <w:gridCol w:w="1096"/>
        <w:gridCol w:w="2039"/>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90" w:type="dxa"/>
            <w:gridSpan w:val="2"/>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89"/>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8"/>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59"/>
              <w:rPr>
                <w:rFonts w:ascii="SimHei" w:hAnsi="SimHei" w:eastAsia="SimHei" w:cs="SimHei"/>
                <w:sz w:val="30"/>
                <w:szCs w:val="30"/>
              </w:rPr>
            </w:pPr>
            <w:r>
              <w:rPr>
                <w:rFonts w:ascii="SimHei" w:hAnsi="SimHei" w:eastAsia="SimHei" w:cs="SimHei"/>
                <w:spacing w:val="-5"/>
                <w:sz w:val="30"/>
                <w:szCs w:val="30"/>
              </w:rPr>
              <w:t>领导</w:t>
            </w:r>
          </w:p>
        </w:tc>
        <w:tc>
          <w:tcPr>
            <w:tcW w:w="2039" w:type="dxa"/>
            <w:tcBorders>
              <w:top w:val="single" w:color="000000" w:sz="10" w:space="0"/>
            </w:tcBorders>
            <w:vAlign w:val="top"/>
          </w:tcPr>
          <w:p>
            <w:pPr>
              <w:spacing w:before="268" w:line="221" w:lineRule="auto"/>
              <w:ind w:left="438"/>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9" w:hRule="atLeast"/>
        </w:trPr>
        <w:tc>
          <w:tcPr>
            <w:tcW w:w="1285" w:type="dxa"/>
            <w:vMerge w:val="restart"/>
            <w:tcBorders>
              <w:left w:val="single" w:color="000000" w:sz="10" w:space="0"/>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97" w:line="247" w:lineRule="auto"/>
              <w:ind w:left="49" w:right="65" w:firstLine="14"/>
              <w:jc w:val="both"/>
              <w:rPr>
                <w:rFonts w:ascii="SimHei" w:hAnsi="SimHei" w:eastAsia="SimHei" w:cs="SimHei"/>
                <w:sz w:val="30"/>
                <w:szCs w:val="30"/>
              </w:rPr>
            </w:pPr>
            <w:r>
              <w:rPr>
                <w:rFonts w:ascii="SimHei" w:hAnsi="SimHei" w:eastAsia="SimHei" w:cs="SimHei"/>
                <w:spacing w:val="-15"/>
                <w:sz w:val="30"/>
                <w:szCs w:val="30"/>
              </w:rPr>
              <w:t>二、实施</w:t>
            </w:r>
            <w:r>
              <w:rPr>
                <w:rFonts w:ascii="SimHei" w:hAnsi="SimHei" w:eastAsia="SimHei" w:cs="SimHei"/>
                <w:spacing w:val="-10"/>
                <w:sz w:val="30"/>
                <w:szCs w:val="30"/>
              </w:rPr>
              <w:t>产 业 兴</w:t>
            </w:r>
            <w:r>
              <w:rPr>
                <w:rFonts w:ascii="SimHei" w:hAnsi="SimHei" w:eastAsia="SimHei" w:cs="SimHei"/>
                <w:spacing w:val="-12"/>
                <w:sz w:val="30"/>
                <w:szCs w:val="30"/>
              </w:rPr>
              <w:t>市，在建</w:t>
            </w:r>
            <w:r>
              <w:rPr>
                <w:rFonts w:ascii="SimHei" w:hAnsi="SimHei" w:eastAsia="SimHei" w:cs="SimHei"/>
                <w:spacing w:val="-9"/>
                <w:sz w:val="30"/>
                <w:szCs w:val="30"/>
              </w:rPr>
              <w:t>设 现</w:t>
            </w:r>
            <w:r>
              <w:rPr>
                <w:rFonts w:ascii="SimHei" w:hAnsi="SimHei" w:eastAsia="SimHei" w:cs="SimHei"/>
                <w:spacing w:val="-12"/>
                <w:sz w:val="30"/>
                <w:szCs w:val="30"/>
              </w:rPr>
              <w:t xml:space="preserve"> </w:t>
            </w:r>
            <w:r>
              <w:rPr>
                <w:rFonts w:ascii="SimHei" w:hAnsi="SimHei" w:eastAsia="SimHei" w:cs="SimHei"/>
                <w:spacing w:val="-9"/>
                <w:sz w:val="30"/>
                <w:szCs w:val="30"/>
              </w:rPr>
              <w:t>代</w:t>
            </w:r>
            <w:r>
              <w:rPr>
                <w:rFonts w:ascii="SimHei" w:hAnsi="SimHei" w:eastAsia="SimHei" w:cs="SimHei"/>
                <w:spacing w:val="-8"/>
                <w:sz w:val="30"/>
                <w:szCs w:val="30"/>
              </w:rPr>
              <w:t>产 业</w:t>
            </w:r>
            <w:r>
              <w:rPr>
                <w:rFonts w:ascii="SimHei" w:hAnsi="SimHei" w:eastAsia="SimHei" w:cs="SimHei"/>
                <w:spacing w:val="-16"/>
                <w:sz w:val="30"/>
                <w:szCs w:val="30"/>
              </w:rPr>
              <w:t xml:space="preserve"> </w:t>
            </w:r>
            <w:r>
              <w:rPr>
                <w:rFonts w:ascii="SimHei" w:hAnsi="SimHei" w:eastAsia="SimHei" w:cs="SimHei"/>
                <w:spacing w:val="-8"/>
                <w:sz w:val="30"/>
                <w:szCs w:val="30"/>
              </w:rPr>
              <w:t>体</w:t>
            </w:r>
            <w:r>
              <w:rPr>
                <w:rFonts w:ascii="SimHei" w:hAnsi="SimHei" w:eastAsia="SimHei" w:cs="SimHei"/>
                <w:spacing w:val="-10"/>
                <w:sz w:val="30"/>
                <w:szCs w:val="30"/>
              </w:rPr>
              <w:t>系 上 实</w:t>
            </w:r>
            <w:r>
              <w:rPr>
                <w:rFonts w:ascii="SimHei" w:hAnsi="SimHei" w:eastAsia="SimHei" w:cs="SimHei"/>
                <w:spacing w:val="-9"/>
                <w:sz w:val="30"/>
                <w:szCs w:val="30"/>
              </w:rPr>
              <w:t>现 新</w:t>
            </w:r>
            <w:r>
              <w:rPr>
                <w:rFonts w:ascii="SimHei" w:hAnsi="SimHei" w:eastAsia="SimHei" w:cs="SimHei"/>
                <w:spacing w:val="-12"/>
                <w:sz w:val="30"/>
                <w:szCs w:val="30"/>
              </w:rPr>
              <w:t xml:space="preserve"> </w:t>
            </w:r>
            <w:r>
              <w:rPr>
                <w:rFonts w:ascii="SimHei" w:hAnsi="SimHei" w:eastAsia="SimHei" w:cs="SimHei"/>
                <w:spacing w:val="-9"/>
                <w:sz w:val="30"/>
                <w:szCs w:val="30"/>
              </w:rPr>
              <w:t>提</w:t>
            </w:r>
            <w:r>
              <w:rPr>
                <w:rFonts w:ascii="SimHei" w:hAnsi="SimHei" w:eastAsia="SimHei" w:cs="SimHei"/>
                <w:sz w:val="30"/>
                <w:szCs w:val="30"/>
              </w:rPr>
              <w:t>升</w:t>
            </w:r>
          </w:p>
        </w:tc>
        <w:tc>
          <w:tcPr>
            <w:tcW w:w="1489"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97" w:line="246" w:lineRule="auto"/>
              <w:ind w:left="55" w:right="63" w:hanging="21"/>
              <w:jc w:val="both"/>
            </w:pPr>
            <w:r>
              <w:rPr>
                <w:b/>
                <w:bCs/>
                <w:spacing w:val="-27"/>
              </w:rPr>
              <w:t>（五）推动</w:t>
            </w:r>
            <w:r>
              <w:rPr>
                <w:b/>
                <w:bCs/>
                <w:spacing w:val="-4"/>
              </w:rPr>
              <w:t>农</w:t>
            </w:r>
            <w:r>
              <w:rPr>
                <w:spacing w:val="-61"/>
              </w:rPr>
              <w:t xml:space="preserve"> </w:t>
            </w:r>
            <w:r>
              <w:rPr>
                <w:b/>
                <w:bCs/>
                <w:spacing w:val="-4"/>
              </w:rPr>
              <w:t>文</w:t>
            </w:r>
            <w:r>
              <w:rPr>
                <w:spacing w:val="-74"/>
              </w:rPr>
              <w:t xml:space="preserve"> </w:t>
            </w:r>
            <w:r>
              <w:rPr>
                <w:b/>
                <w:bCs/>
                <w:spacing w:val="-4"/>
              </w:rPr>
              <w:t>旅深</w:t>
            </w:r>
            <w:r>
              <w:rPr>
                <w:b/>
                <w:bCs/>
                <w:spacing w:val="-7"/>
              </w:rPr>
              <w:t>度融合。</w:t>
            </w:r>
          </w:p>
        </w:tc>
        <w:tc>
          <w:tcPr>
            <w:tcW w:w="2290" w:type="dxa"/>
            <w:vMerge w:val="restart"/>
            <w:tcBorders>
              <w:bottom w:val="nil"/>
            </w:tcBorders>
            <w:vAlign w:val="top"/>
          </w:tcPr>
          <w:p>
            <w:pPr>
              <w:spacing w:line="299" w:lineRule="auto"/>
              <w:rPr>
                <w:rFonts w:ascii="Arial"/>
                <w:sz w:val="21"/>
              </w:rPr>
            </w:pPr>
          </w:p>
          <w:p>
            <w:pPr>
              <w:spacing w:line="299" w:lineRule="auto"/>
              <w:rPr>
                <w:rFonts w:ascii="Arial"/>
                <w:sz w:val="21"/>
              </w:rPr>
            </w:pPr>
          </w:p>
          <w:p>
            <w:pPr>
              <w:spacing w:line="300" w:lineRule="auto"/>
              <w:rPr>
                <w:rFonts w:ascii="Arial"/>
                <w:sz w:val="21"/>
              </w:rPr>
            </w:pPr>
          </w:p>
          <w:p>
            <w:pPr>
              <w:pStyle w:val="6"/>
              <w:spacing w:before="98" w:line="246" w:lineRule="auto"/>
              <w:ind w:left="60" w:hanging="2"/>
              <w:jc w:val="both"/>
            </w:pPr>
            <w:r>
              <w:rPr>
                <w:spacing w:val="2"/>
              </w:rPr>
              <w:t>借</w:t>
            </w:r>
            <w:r>
              <w:rPr>
                <w:spacing w:val="-25"/>
              </w:rPr>
              <w:t xml:space="preserve"> </w:t>
            </w:r>
            <w:r>
              <w:rPr>
                <w:rFonts w:ascii="Times New Roman" w:hAnsi="Times New Roman" w:eastAsia="Times New Roman" w:cs="Times New Roman"/>
                <w:spacing w:val="2"/>
              </w:rPr>
              <w:t>5A</w:t>
            </w:r>
            <w:r>
              <w:rPr>
                <w:rFonts w:ascii="Times New Roman" w:hAnsi="Times New Roman" w:eastAsia="Times New Roman" w:cs="Times New Roman"/>
                <w:spacing w:val="55"/>
              </w:rPr>
              <w:t xml:space="preserve"> </w:t>
            </w:r>
            <w:r>
              <w:rPr>
                <w:spacing w:val="2"/>
              </w:rPr>
              <w:t>级景区创</w:t>
            </w:r>
            <w:r>
              <w:rPr>
                <w:spacing w:val="-5"/>
              </w:rPr>
              <w:t>成之势</w:t>
            </w:r>
            <w:r>
              <w:rPr>
                <w:spacing w:val="-84"/>
              </w:rPr>
              <w:t xml:space="preserve"> </w:t>
            </w:r>
            <w:r>
              <w:rPr>
                <w:spacing w:val="-5"/>
              </w:rPr>
              <w:t>，打磨提</w:t>
            </w:r>
            <w:r>
              <w:rPr>
                <w:spacing w:val="4"/>
              </w:rPr>
              <w:t>升须弥石窟、火石丹霞、固原梯</w:t>
            </w:r>
            <w:r>
              <w:rPr>
                <w:spacing w:val="3"/>
              </w:rPr>
              <w:t>田等地标景区</w:t>
            </w:r>
            <w:r>
              <w:rPr>
                <w:spacing w:val="-84"/>
              </w:rPr>
              <w:t xml:space="preserve"> </w:t>
            </w:r>
            <w:r>
              <w:rPr>
                <w:spacing w:val="3"/>
              </w:rPr>
              <w:t>，</w:t>
            </w:r>
            <w:r>
              <w:rPr>
                <w:spacing w:val="4"/>
              </w:rPr>
              <w:t>建设一批特色街</w:t>
            </w:r>
            <w:r>
              <w:rPr>
                <w:spacing w:val="-22"/>
              </w:rPr>
              <w:t>区、网红打卡地，</w:t>
            </w:r>
            <w:r>
              <w:rPr>
                <w:spacing w:val="4"/>
              </w:rPr>
              <w:t>打造一批精品民</w:t>
            </w:r>
            <w:r>
              <w:rPr>
                <w:spacing w:val="3"/>
              </w:rPr>
              <w:t>宿、文创产品</w:t>
            </w:r>
            <w:r>
              <w:rPr>
                <w:spacing w:val="-84"/>
              </w:rPr>
              <w:t xml:space="preserve"> </w:t>
            </w:r>
            <w:r>
              <w:rPr>
                <w:spacing w:val="3"/>
              </w:rPr>
              <w:t>，</w:t>
            </w:r>
            <w:r>
              <w:rPr>
                <w:spacing w:val="4"/>
              </w:rPr>
              <w:t>更好满足游客差异化、多样化需</w:t>
            </w:r>
            <w:r>
              <w:rPr>
                <w:spacing w:val="-11"/>
              </w:rPr>
              <w:t>求。</w:t>
            </w:r>
          </w:p>
        </w:tc>
        <w:tc>
          <w:tcPr>
            <w:tcW w:w="6300" w:type="dxa"/>
            <w:vAlign w:val="top"/>
          </w:tcPr>
          <w:p>
            <w:pPr>
              <w:spacing w:line="268"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98" w:line="246" w:lineRule="auto"/>
              <w:ind w:left="65" w:right="54" w:firstLine="5"/>
              <w:jc w:val="both"/>
            </w:pPr>
            <w:r>
              <w:rPr>
                <w:spacing w:val="-6"/>
              </w:rPr>
              <w:t>开展</w:t>
            </w:r>
            <w:r>
              <w:rPr>
                <w:rFonts w:ascii="Times New Roman" w:hAnsi="Times New Roman" w:eastAsia="Times New Roman" w:cs="Times New Roman"/>
                <w:spacing w:val="-6"/>
              </w:rPr>
              <w:t>“</w:t>
            </w:r>
            <w:r>
              <w:rPr>
                <w:rFonts w:ascii="Times New Roman" w:hAnsi="Times New Roman" w:eastAsia="Times New Roman" w:cs="Times New Roman"/>
                <w:spacing w:val="-41"/>
              </w:rPr>
              <w:t xml:space="preserve"> </w:t>
            </w:r>
            <w:r>
              <w:rPr>
                <w:spacing w:val="-6"/>
              </w:rPr>
              <w:t>宁夏二十一景</w:t>
            </w:r>
            <w:r>
              <w:rPr>
                <w:rFonts w:ascii="Times New Roman" w:hAnsi="Times New Roman" w:eastAsia="Times New Roman" w:cs="Times New Roman"/>
                <w:spacing w:val="-6"/>
              </w:rPr>
              <w:t>”</w:t>
            </w:r>
            <w:r>
              <w:rPr>
                <w:spacing w:val="-6"/>
              </w:rPr>
              <w:t>创新升级三年行动，推动须弥石窟、红色六盘、火石丹霞、固原梯田等景点升级，开发形成一批有带动力、影响力的旅游新场景。</w:t>
            </w:r>
          </w:p>
        </w:tc>
        <w:tc>
          <w:tcPr>
            <w:tcW w:w="4555" w:type="dxa"/>
            <w:vMerge w:val="restart"/>
            <w:tcBorders>
              <w:bottom w:val="nil"/>
            </w:tcBorders>
            <w:vAlign w:val="top"/>
          </w:tcPr>
          <w:p>
            <w:pPr>
              <w:spacing w:line="374" w:lineRule="auto"/>
              <w:rPr>
                <w:rFonts w:ascii="Arial"/>
                <w:sz w:val="21"/>
              </w:rPr>
            </w:pPr>
          </w:p>
          <w:p>
            <w:pPr>
              <w:pStyle w:val="6"/>
              <w:spacing w:before="97" w:line="223" w:lineRule="auto"/>
              <w:ind w:left="71" w:right="46" w:firstLine="18"/>
              <w:jc w:val="both"/>
            </w:pPr>
            <w:r>
              <w:rPr>
                <w:b/>
                <w:bCs/>
                <w:spacing w:val="6"/>
              </w:rPr>
              <w:t>一季度</w:t>
            </w:r>
            <w:r>
              <w:rPr>
                <w:spacing w:val="6"/>
              </w:rPr>
              <w:t>做好</w:t>
            </w:r>
            <w:r>
              <w:rPr>
                <w:spacing w:val="-59"/>
              </w:rPr>
              <w:t xml:space="preserve"> </w:t>
            </w:r>
            <w:r>
              <w:rPr>
                <w:rFonts w:ascii="Times New Roman" w:hAnsi="Times New Roman" w:eastAsia="Times New Roman" w:cs="Times New Roman"/>
                <w:spacing w:val="6"/>
              </w:rPr>
              <w:t>A</w:t>
            </w:r>
            <w:r>
              <w:rPr>
                <w:rFonts w:ascii="Times New Roman" w:hAnsi="Times New Roman" w:eastAsia="Times New Roman" w:cs="Times New Roman"/>
                <w:spacing w:val="36"/>
              </w:rPr>
              <w:t xml:space="preserve"> </w:t>
            </w:r>
            <w:r>
              <w:rPr>
                <w:spacing w:val="6"/>
              </w:rPr>
              <w:t>级旅游景区评定工</w:t>
            </w:r>
            <w:r>
              <w:rPr>
                <w:spacing w:val="-5"/>
              </w:rPr>
              <w:t>作，开展文创产品进景区活动，制定文创产品设计大赛方案。推动民</w:t>
            </w:r>
            <w:r>
              <w:rPr>
                <w:spacing w:val="-12"/>
              </w:rPr>
              <w:t>宿提升改造。</w:t>
            </w:r>
            <w:r>
              <w:rPr>
                <w:b/>
                <w:bCs/>
                <w:spacing w:val="-12"/>
              </w:rPr>
              <w:t>二季度</w:t>
            </w:r>
            <w:r>
              <w:rPr>
                <w:spacing w:val="-12"/>
              </w:rPr>
              <w:t>提升</w:t>
            </w:r>
            <w:r>
              <w:rPr>
                <w:spacing w:val="-64"/>
              </w:rPr>
              <w:t xml:space="preserve"> </w:t>
            </w:r>
            <w:r>
              <w:rPr>
                <w:rFonts w:ascii="Times New Roman" w:hAnsi="Times New Roman" w:eastAsia="Times New Roman" w:cs="Times New Roman"/>
                <w:spacing w:val="-12"/>
              </w:rPr>
              <w:t>A</w:t>
            </w:r>
            <w:r>
              <w:rPr>
                <w:rFonts w:ascii="Times New Roman" w:hAnsi="Times New Roman" w:eastAsia="Times New Roman" w:cs="Times New Roman"/>
                <w:spacing w:val="23"/>
                <w:w w:val="101"/>
              </w:rPr>
              <w:t xml:space="preserve"> </w:t>
            </w:r>
            <w:r>
              <w:rPr>
                <w:spacing w:val="-12"/>
              </w:rPr>
              <w:t>级景区</w:t>
            </w:r>
            <w:r>
              <w:rPr>
                <w:spacing w:val="-5"/>
              </w:rPr>
              <w:t>接待能力，改造提升火石寨公园沿线景观等服务设施，打造金鸡坪等</w:t>
            </w:r>
            <w:r>
              <w:rPr>
                <w:spacing w:val="-4"/>
              </w:rPr>
              <w:t>网红</w:t>
            </w:r>
            <w:r>
              <w:rPr>
                <w:rFonts w:ascii="Times New Roman" w:hAnsi="Times New Roman" w:eastAsia="Times New Roman" w:cs="Times New Roman"/>
                <w:spacing w:val="-4"/>
              </w:rPr>
              <w:t>“</w:t>
            </w:r>
            <w:r>
              <w:rPr>
                <w:rFonts w:ascii="Times New Roman" w:hAnsi="Times New Roman" w:eastAsia="Times New Roman" w:cs="Times New Roman"/>
                <w:spacing w:val="-49"/>
              </w:rPr>
              <w:t xml:space="preserve"> </w:t>
            </w:r>
            <w:r>
              <w:rPr>
                <w:spacing w:val="-4"/>
              </w:rPr>
              <w:t>打卡点</w:t>
            </w:r>
            <w:r>
              <w:rPr>
                <w:rFonts w:ascii="Times New Roman" w:hAnsi="Times New Roman" w:eastAsia="Times New Roman" w:cs="Times New Roman"/>
                <w:spacing w:val="-4"/>
              </w:rPr>
              <w:t>”</w:t>
            </w:r>
            <w:r>
              <w:rPr>
                <w:spacing w:val="-4"/>
              </w:rPr>
              <w:t>；开展固原市第二届</w:t>
            </w:r>
            <w:r>
              <w:rPr>
                <w:spacing w:val="-5"/>
              </w:rPr>
              <w:t>文创产品设计大赛；指导各县区申报国家级和自治区级休闲街区。</w:t>
            </w:r>
            <w:r>
              <w:rPr>
                <w:b/>
                <w:bCs/>
                <w:spacing w:val="-5"/>
              </w:rPr>
              <w:t>三</w:t>
            </w:r>
            <w:r>
              <w:rPr>
                <w:b/>
                <w:bCs/>
                <w:spacing w:val="15"/>
              </w:rPr>
              <w:t>季度</w:t>
            </w:r>
            <w:r>
              <w:rPr>
                <w:spacing w:val="15"/>
              </w:rPr>
              <w:t>实施旅游景区服务质量提升</w:t>
            </w:r>
            <w:r>
              <w:rPr>
                <w:spacing w:val="-5"/>
              </w:rPr>
              <w:t>行动，开展</w:t>
            </w:r>
            <w:r>
              <w:rPr>
                <w:spacing w:val="-64"/>
              </w:rPr>
              <w:t xml:space="preserve"> </w:t>
            </w:r>
            <w:r>
              <w:rPr>
                <w:rFonts w:ascii="Times New Roman" w:hAnsi="Times New Roman" w:eastAsia="Times New Roman" w:cs="Times New Roman"/>
                <w:spacing w:val="-5"/>
              </w:rPr>
              <w:t>A</w:t>
            </w:r>
            <w:r>
              <w:rPr>
                <w:spacing w:val="-5"/>
              </w:rPr>
              <w:t>级旅游景区工作人员服务能力提升培训。推动民宿提升</w:t>
            </w:r>
            <w:r>
              <w:rPr>
                <w:spacing w:val="-6"/>
              </w:rPr>
              <w:t>改造。</w:t>
            </w:r>
            <w:r>
              <w:rPr>
                <w:b/>
                <w:bCs/>
                <w:spacing w:val="-6"/>
              </w:rPr>
              <w:t>四季度</w:t>
            </w:r>
            <w:r>
              <w:rPr>
                <w:spacing w:val="-6"/>
              </w:rPr>
              <w:t>推动重点旅游规划，</w:t>
            </w:r>
            <w:r>
              <w:rPr>
                <w:spacing w:val="-5"/>
              </w:rPr>
              <w:t>培育冰雪旅游等新业态，丰富旅游</w:t>
            </w:r>
            <w:r>
              <w:rPr>
                <w:spacing w:val="-8"/>
              </w:rPr>
              <w:t>产品，打造旅游名牌。完成</w:t>
            </w:r>
            <w:r>
              <w:rPr>
                <w:spacing w:val="-53"/>
              </w:rPr>
              <w:t xml:space="preserve"> </w:t>
            </w:r>
            <w:r>
              <w:rPr>
                <w:rFonts w:ascii="Times New Roman" w:hAnsi="Times New Roman" w:eastAsia="Times New Roman" w:cs="Times New Roman"/>
                <w:spacing w:val="-8"/>
              </w:rPr>
              <w:t>5</w:t>
            </w:r>
            <w:r>
              <w:rPr>
                <w:rFonts w:ascii="Times New Roman" w:hAnsi="Times New Roman" w:eastAsia="Times New Roman" w:cs="Times New Roman"/>
                <w:spacing w:val="26"/>
              </w:rPr>
              <w:t xml:space="preserve"> </w:t>
            </w:r>
            <w:r>
              <w:rPr>
                <w:spacing w:val="-8"/>
              </w:rPr>
              <w:t>家以</w:t>
            </w:r>
            <w:r>
              <w:rPr>
                <w:spacing w:val="-2"/>
              </w:rPr>
              <w:t>上民宿提升改造。</w:t>
            </w:r>
          </w:p>
        </w:tc>
        <w:tc>
          <w:tcPr>
            <w:tcW w:w="1096"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98" w:line="236" w:lineRule="auto"/>
              <w:ind w:left="120"/>
            </w:pPr>
            <w:r>
              <w:rPr>
                <w:spacing w:val="-7"/>
              </w:rPr>
              <w:t>杨生俊</w:t>
            </w:r>
          </w:p>
        </w:tc>
        <w:tc>
          <w:tcPr>
            <w:tcW w:w="2039"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97" w:line="237" w:lineRule="auto"/>
              <w:jc w:val="right"/>
            </w:pPr>
            <w:r>
              <w:rPr>
                <w:spacing w:val="-35"/>
                <w:w w:val="87"/>
              </w:rPr>
              <w:t>市文化旅游广电局</w:t>
            </w:r>
          </w:p>
        </w:tc>
        <w:tc>
          <w:tcPr>
            <w:tcW w:w="2599" w:type="dxa"/>
            <w:vMerge w:val="restart"/>
            <w:tcBorders>
              <w:bottom w:val="nil"/>
              <w:right w:val="single" w:color="000000" w:sz="10" w:space="0"/>
            </w:tcBorders>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98"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8"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spacing w:line="283" w:lineRule="auto"/>
              <w:rPr>
                <w:rFonts w:ascii="Arial"/>
                <w:sz w:val="21"/>
              </w:rPr>
            </w:pPr>
          </w:p>
          <w:p>
            <w:pPr>
              <w:spacing w:line="283" w:lineRule="auto"/>
              <w:rPr>
                <w:rFonts w:ascii="Arial"/>
                <w:sz w:val="21"/>
              </w:rPr>
            </w:pPr>
          </w:p>
          <w:p>
            <w:pPr>
              <w:spacing w:line="283" w:lineRule="auto"/>
              <w:rPr>
                <w:rFonts w:ascii="Arial"/>
                <w:sz w:val="21"/>
              </w:rPr>
            </w:pPr>
          </w:p>
          <w:p>
            <w:pPr>
              <w:pStyle w:val="6"/>
              <w:spacing w:before="98" w:line="246" w:lineRule="auto"/>
              <w:ind w:left="65" w:right="52" w:firstLine="2"/>
              <w:jc w:val="both"/>
            </w:pPr>
            <w:r>
              <w:rPr>
                <w:spacing w:val="-1"/>
              </w:rPr>
              <w:t>指导全市景区（</w:t>
            </w:r>
            <w:r>
              <w:rPr>
                <w:spacing w:val="-60"/>
              </w:rPr>
              <w:t xml:space="preserve"> </w:t>
            </w:r>
            <w:r>
              <w:rPr>
                <w:spacing w:val="-1"/>
              </w:rPr>
              <w:t>点）开发建设，做好</w:t>
            </w:r>
            <w:r>
              <w:rPr>
                <w:spacing w:val="-68"/>
              </w:rPr>
              <w:t xml:space="preserve"> </w:t>
            </w:r>
            <w:r>
              <w:rPr>
                <w:rFonts w:ascii="Times New Roman" w:hAnsi="Times New Roman" w:eastAsia="Times New Roman" w:cs="Times New Roman"/>
                <w:spacing w:val="-1"/>
              </w:rPr>
              <w:t>A</w:t>
            </w:r>
            <w:r>
              <w:rPr>
                <w:rFonts w:ascii="Times New Roman" w:hAnsi="Times New Roman" w:eastAsia="Times New Roman" w:cs="Times New Roman"/>
                <w:spacing w:val="30"/>
                <w:w w:val="101"/>
              </w:rPr>
              <w:t xml:space="preserve"> </w:t>
            </w:r>
            <w:r>
              <w:rPr>
                <w:spacing w:val="-1"/>
              </w:rPr>
              <w:t>级旅游</w:t>
            </w:r>
            <w:r>
              <w:rPr>
                <w:spacing w:val="-6"/>
              </w:rPr>
              <w:t>景区申报和评定，争取创建国家级自治区级休闲</w:t>
            </w:r>
            <w:r>
              <w:rPr>
                <w:spacing w:val="-9"/>
              </w:rPr>
              <w:t>街区，新提升改造精品民宿</w:t>
            </w:r>
            <w:r>
              <w:rPr>
                <w:spacing w:val="-41"/>
              </w:rPr>
              <w:t xml:space="preserve"> </w:t>
            </w:r>
            <w:r>
              <w:rPr>
                <w:rFonts w:ascii="Times New Roman" w:hAnsi="Times New Roman" w:eastAsia="Times New Roman" w:cs="Times New Roman"/>
                <w:spacing w:val="-9"/>
              </w:rPr>
              <w:t>5</w:t>
            </w:r>
            <w:r>
              <w:rPr>
                <w:rFonts w:ascii="Times New Roman" w:hAnsi="Times New Roman" w:eastAsia="Times New Roman" w:cs="Times New Roman"/>
                <w:spacing w:val="29"/>
              </w:rPr>
              <w:t xml:space="preserve"> </w:t>
            </w:r>
            <w:r>
              <w:rPr>
                <w:spacing w:val="-9"/>
              </w:rPr>
              <w:t>家以上，开展文创</w:t>
            </w:r>
            <w:r>
              <w:rPr>
                <w:spacing w:val="-1"/>
              </w:rPr>
              <w:t>产品设计大赛活动，促进文旅消费升级。</w:t>
            </w:r>
          </w:p>
        </w:tc>
        <w:tc>
          <w:tcPr>
            <w:tcW w:w="4555"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39"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0"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restart"/>
            <w:tcBorders>
              <w:bottom w:val="nil"/>
            </w:tcBorders>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97" w:line="245" w:lineRule="auto"/>
              <w:ind w:left="69" w:firstLine="9"/>
              <w:jc w:val="both"/>
            </w:pPr>
            <w:r>
              <w:rPr>
                <w:spacing w:val="5"/>
              </w:rPr>
              <w:t>丰富旅游产品供</w:t>
            </w:r>
            <w:r>
              <w:rPr>
                <w:spacing w:val="3"/>
              </w:rPr>
              <w:t>给</w:t>
            </w:r>
            <w:r>
              <w:rPr>
                <w:spacing w:val="-55"/>
              </w:rPr>
              <w:t xml:space="preserve"> </w:t>
            </w:r>
            <w:r>
              <w:rPr>
                <w:spacing w:val="3"/>
              </w:rPr>
              <w:t>，助推</w:t>
            </w:r>
            <w:r>
              <w:rPr>
                <w:spacing w:val="-110"/>
              </w:rPr>
              <w:t xml:space="preserve"> </w:t>
            </w:r>
            <w:r>
              <w:rPr>
                <w:rFonts w:ascii="Times New Roman" w:hAnsi="Times New Roman" w:eastAsia="Times New Roman" w:cs="Times New Roman"/>
                <w:spacing w:val="3"/>
              </w:rPr>
              <w:t>“</w:t>
            </w:r>
            <w:r>
              <w:rPr>
                <w:rFonts w:ascii="Times New Roman" w:hAnsi="Times New Roman" w:eastAsia="Times New Roman" w:cs="Times New Roman"/>
                <w:spacing w:val="-16"/>
              </w:rPr>
              <w:t xml:space="preserve"> </w:t>
            </w:r>
            <w:r>
              <w:rPr>
                <w:spacing w:val="3"/>
              </w:rPr>
              <w:t>半年</w:t>
            </w:r>
            <w:r>
              <w:rPr>
                <w:spacing w:val="4"/>
              </w:rPr>
              <w:t>闲</w:t>
            </w:r>
            <w:r>
              <w:rPr>
                <w:spacing w:val="-95"/>
              </w:rPr>
              <w:t xml:space="preserve"> </w:t>
            </w:r>
            <w:r>
              <w:rPr>
                <w:rFonts w:ascii="Times New Roman" w:hAnsi="Times New Roman" w:eastAsia="Times New Roman" w:cs="Times New Roman"/>
                <w:spacing w:val="4"/>
              </w:rPr>
              <w:t xml:space="preserve">” </w:t>
            </w:r>
            <w:r>
              <w:rPr>
                <w:spacing w:val="4"/>
              </w:rPr>
              <w:t>向</w:t>
            </w:r>
            <w:r>
              <w:rPr>
                <w:spacing w:val="-109"/>
              </w:rPr>
              <w:t xml:space="preserve"> </w:t>
            </w:r>
            <w:r>
              <w:rPr>
                <w:rFonts w:ascii="Times New Roman" w:hAnsi="Times New Roman" w:eastAsia="Times New Roman" w:cs="Times New Roman"/>
                <w:spacing w:val="4"/>
              </w:rPr>
              <w:t>“</w:t>
            </w:r>
            <w:r>
              <w:rPr>
                <w:rFonts w:ascii="Times New Roman" w:hAnsi="Times New Roman" w:eastAsia="Times New Roman" w:cs="Times New Roman"/>
                <w:spacing w:val="-19"/>
              </w:rPr>
              <w:t xml:space="preserve"> </w:t>
            </w:r>
            <w:r>
              <w:rPr>
                <w:spacing w:val="4"/>
              </w:rPr>
              <w:t>全年旺</w:t>
            </w:r>
            <w:r>
              <w:rPr>
                <w:spacing w:val="-99"/>
              </w:rPr>
              <w:t xml:space="preserve"> </w:t>
            </w:r>
            <w:r>
              <w:rPr>
                <w:rFonts w:ascii="Times New Roman" w:hAnsi="Times New Roman" w:eastAsia="Times New Roman" w:cs="Times New Roman"/>
                <w:spacing w:val="4"/>
              </w:rPr>
              <w:t>”</w:t>
            </w:r>
            <w:r>
              <w:rPr>
                <w:spacing w:val="-9"/>
              </w:rPr>
              <w:t>转变。</w:t>
            </w:r>
          </w:p>
        </w:tc>
        <w:tc>
          <w:tcPr>
            <w:tcW w:w="6300" w:type="dxa"/>
            <w:vAlign w:val="top"/>
          </w:tcPr>
          <w:p>
            <w:pPr>
              <w:spacing w:line="461" w:lineRule="auto"/>
              <w:rPr>
                <w:rFonts w:ascii="Arial"/>
                <w:sz w:val="21"/>
              </w:rPr>
            </w:pPr>
          </w:p>
          <w:p>
            <w:pPr>
              <w:pStyle w:val="6"/>
              <w:spacing w:before="97" w:line="247" w:lineRule="auto"/>
              <w:ind w:left="69" w:right="37" w:hanging="6"/>
              <w:jc w:val="both"/>
            </w:pPr>
            <w:r>
              <w:rPr>
                <w:spacing w:val="-7"/>
              </w:rPr>
              <w:t>举办</w:t>
            </w:r>
            <w:r>
              <w:rPr>
                <w:rFonts w:ascii="Times New Roman" w:hAnsi="Times New Roman" w:eastAsia="Times New Roman" w:cs="Times New Roman"/>
                <w:spacing w:val="-7"/>
              </w:rPr>
              <w:t>“</w:t>
            </w:r>
            <w:r>
              <w:rPr>
                <w:rFonts w:ascii="Times New Roman" w:hAnsi="Times New Roman" w:eastAsia="Times New Roman" w:cs="Times New Roman"/>
                <w:spacing w:val="-37"/>
              </w:rPr>
              <w:t xml:space="preserve"> </w:t>
            </w:r>
            <w:r>
              <w:rPr>
                <w:spacing w:val="-7"/>
              </w:rPr>
              <w:t>第三届六盘山红色文化旅游节</w:t>
            </w:r>
            <w:r>
              <w:rPr>
                <w:rFonts w:ascii="Times New Roman" w:hAnsi="Times New Roman" w:eastAsia="Times New Roman" w:cs="Times New Roman"/>
                <w:spacing w:val="-7"/>
              </w:rPr>
              <w:t>”</w:t>
            </w:r>
            <w:r>
              <w:rPr>
                <w:rFonts w:ascii="Times New Roman" w:hAnsi="Times New Roman" w:eastAsia="Times New Roman" w:cs="Times New Roman"/>
                <w:spacing w:val="-33"/>
              </w:rPr>
              <w:t xml:space="preserve"> </w:t>
            </w:r>
            <w:r>
              <w:rPr>
                <w:spacing w:val="-7"/>
              </w:rPr>
              <w:t>系列活动，</w:t>
            </w:r>
            <w:r>
              <w:rPr>
                <w:spacing w:val="7"/>
              </w:rPr>
              <w:t>开展十一期间</w:t>
            </w:r>
            <w:r>
              <w:rPr>
                <w:rFonts w:ascii="Times New Roman" w:hAnsi="Times New Roman" w:eastAsia="Times New Roman" w:cs="Times New Roman"/>
                <w:spacing w:val="7"/>
              </w:rPr>
              <w:t>“</w:t>
            </w:r>
            <w:r>
              <w:rPr>
                <w:rFonts w:ascii="Times New Roman" w:hAnsi="Times New Roman" w:eastAsia="Times New Roman" w:cs="Times New Roman"/>
                <w:spacing w:val="-20"/>
              </w:rPr>
              <w:t xml:space="preserve"> </w:t>
            </w:r>
            <w:r>
              <w:rPr>
                <w:spacing w:val="7"/>
              </w:rPr>
              <w:t>重走长征路翻越六盘山</w:t>
            </w:r>
            <w:r>
              <w:rPr>
                <w:rFonts w:ascii="Times New Roman" w:hAnsi="Times New Roman" w:eastAsia="Times New Roman" w:cs="Times New Roman"/>
                <w:spacing w:val="7"/>
              </w:rPr>
              <w:t>”</w:t>
            </w:r>
            <w:r>
              <w:rPr>
                <w:spacing w:val="7"/>
              </w:rPr>
              <w:t>行走的</w:t>
            </w:r>
            <w:r>
              <w:rPr>
                <w:spacing w:val="-7"/>
              </w:rPr>
              <w:t>思政课实践体验活动，争取红色研学活动人数达</w:t>
            </w:r>
            <w:r>
              <w:rPr>
                <w:spacing w:val="-9"/>
              </w:rPr>
              <w:t>到</w:t>
            </w:r>
            <w:r>
              <w:rPr>
                <w:spacing w:val="-68"/>
              </w:rPr>
              <w:t xml:space="preserve"> </w:t>
            </w:r>
            <w:r>
              <w:rPr>
                <w:rFonts w:ascii="Times New Roman" w:hAnsi="Times New Roman" w:eastAsia="Times New Roman" w:cs="Times New Roman"/>
                <w:spacing w:val="-9"/>
              </w:rPr>
              <w:t>48</w:t>
            </w:r>
            <w:r>
              <w:rPr>
                <w:rFonts w:ascii="Times New Roman" w:hAnsi="Times New Roman" w:eastAsia="Times New Roman" w:cs="Times New Roman"/>
                <w:spacing w:val="31"/>
              </w:rPr>
              <w:t xml:space="preserve"> </w:t>
            </w:r>
            <w:r>
              <w:rPr>
                <w:spacing w:val="-9"/>
              </w:rPr>
              <w:t>万人次。</w:t>
            </w:r>
          </w:p>
        </w:tc>
        <w:tc>
          <w:tcPr>
            <w:tcW w:w="4555" w:type="dxa"/>
            <w:vMerge w:val="restart"/>
            <w:tcBorders>
              <w:bottom w:val="nil"/>
            </w:tcBorders>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pStyle w:val="6"/>
              <w:spacing w:before="97" w:line="249" w:lineRule="auto"/>
              <w:ind w:left="60" w:right="47" w:firstLine="29"/>
              <w:jc w:val="both"/>
            </w:pPr>
            <w:r>
              <w:rPr>
                <w:b/>
                <w:bCs/>
                <w:spacing w:val="5"/>
              </w:rPr>
              <w:t>一季度</w:t>
            </w:r>
            <w:r>
              <w:rPr>
                <w:spacing w:val="5"/>
              </w:rPr>
              <w:t xml:space="preserve">红色研学人数达到 </w:t>
            </w:r>
            <w:r>
              <w:rPr>
                <w:rFonts w:ascii="Times New Roman" w:hAnsi="Times New Roman" w:eastAsia="Times New Roman" w:cs="Times New Roman"/>
                <w:spacing w:val="5"/>
              </w:rPr>
              <w:t>1</w:t>
            </w:r>
            <w:r>
              <w:rPr>
                <w:rFonts w:ascii="Times New Roman" w:hAnsi="Times New Roman" w:eastAsia="Times New Roman" w:cs="Times New Roman"/>
                <w:spacing w:val="50"/>
              </w:rPr>
              <w:t xml:space="preserve"> </w:t>
            </w:r>
            <w:r>
              <w:rPr>
                <w:spacing w:val="5"/>
              </w:rPr>
              <w:t>万人</w:t>
            </w:r>
            <w:r>
              <w:rPr>
                <w:spacing w:val="-6"/>
              </w:rPr>
              <w:t>次。争取申报</w:t>
            </w:r>
            <w:r>
              <w:rPr>
                <w:rFonts w:ascii="Times New Roman" w:hAnsi="Times New Roman" w:eastAsia="Times New Roman" w:cs="Times New Roman"/>
                <w:spacing w:val="-6"/>
              </w:rPr>
              <w:t>“</w:t>
            </w:r>
            <w:r>
              <w:rPr>
                <w:rFonts w:ascii="Times New Roman" w:hAnsi="Times New Roman" w:eastAsia="Times New Roman" w:cs="Times New Roman"/>
                <w:spacing w:val="-7"/>
              </w:rPr>
              <w:t xml:space="preserve"> </w:t>
            </w:r>
            <w:r>
              <w:rPr>
                <w:spacing w:val="-6"/>
              </w:rPr>
              <w:t>乡村四季好风光</w:t>
            </w:r>
            <w:r>
              <w:rPr>
                <w:rFonts w:ascii="Times New Roman" w:hAnsi="Times New Roman" w:eastAsia="Times New Roman" w:cs="Times New Roman"/>
                <w:spacing w:val="-6"/>
              </w:rPr>
              <w:t>”</w:t>
            </w:r>
            <w:r>
              <w:rPr>
                <w:spacing w:val="-6"/>
              </w:rPr>
              <w:t>精</w:t>
            </w:r>
            <w:r>
              <w:rPr>
                <w:spacing w:val="-5"/>
              </w:rPr>
              <w:t>品线路。</w:t>
            </w:r>
            <w:r>
              <w:rPr>
                <w:b/>
                <w:bCs/>
                <w:spacing w:val="-5"/>
              </w:rPr>
              <w:t>二季度</w:t>
            </w:r>
            <w:r>
              <w:rPr>
                <w:spacing w:val="-5"/>
              </w:rPr>
              <w:t>红色研学人数累计</w:t>
            </w:r>
            <w:r>
              <w:rPr>
                <w:spacing w:val="-11"/>
              </w:rPr>
              <w:t>达到</w:t>
            </w:r>
            <w:r>
              <w:rPr>
                <w:spacing w:val="-30"/>
              </w:rPr>
              <w:t xml:space="preserve"> </w:t>
            </w:r>
            <w:r>
              <w:rPr>
                <w:rFonts w:ascii="Times New Roman" w:hAnsi="Times New Roman" w:eastAsia="Times New Roman" w:cs="Times New Roman"/>
                <w:spacing w:val="-11"/>
              </w:rPr>
              <w:t>10</w:t>
            </w:r>
            <w:r>
              <w:rPr>
                <w:rFonts w:ascii="Times New Roman" w:hAnsi="Times New Roman" w:eastAsia="Times New Roman" w:cs="Times New Roman"/>
                <w:spacing w:val="31"/>
              </w:rPr>
              <w:t xml:space="preserve"> </w:t>
            </w:r>
            <w:r>
              <w:rPr>
                <w:spacing w:val="-11"/>
              </w:rPr>
              <w:t>万人次。争取申报</w:t>
            </w:r>
            <w:r>
              <w:rPr>
                <w:rFonts w:ascii="Times New Roman" w:hAnsi="Times New Roman" w:eastAsia="Times New Roman" w:cs="Times New Roman"/>
                <w:spacing w:val="-11"/>
              </w:rPr>
              <w:t>“</w:t>
            </w:r>
            <w:r>
              <w:rPr>
                <w:rFonts w:ascii="Times New Roman" w:hAnsi="Times New Roman" w:eastAsia="Times New Roman" w:cs="Times New Roman"/>
                <w:spacing w:val="-20"/>
              </w:rPr>
              <w:t xml:space="preserve"> </w:t>
            </w:r>
            <w:r>
              <w:rPr>
                <w:spacing w:val="-11"/>
              </w:rPr>
              <w:t>乡村四</w:t>
            </w:r>
            <w:r>
              <w:rPr>
                <w:spacing w:val="4"/>
              </w:rPr>
              <w:t>季好风光</w:t>
            </w:r>
            <w:r>
              <w:rPr>
                <w:rFonts w:ascii="Times New Roman" w:hAnsi="Times New Roman" w:eastAsia="Times New Roman" w:cs="Times New Roman"/>
                <w:spacing w:val="4"/>
              </w:rPr>
              <w:t>”</w:t>
            </w:r>
            <w:r>
              <w:rPr>
                <w:rFonts w:ascii="Times New Roman" w:hAnsi="Times New Roman" w:eastAsia="Times New Roman" w:cs="Times New Roman"/>
                <w:spacing w:val="-39"/>
              </w:rPr>
              <w:t xml:space="preserve"> </w:t>
            </w:r>
            <w:r>
              <w:rPr>
                <w:spacing w:val="4"/>
              </w:rPr>
              <w:t>精品线路。</w:t>
            </w:r>
            <w:r>
              <w:rPr>
                <w:b/>
                <w:bCs/>
                <w:spacing w:val="4"/>
              </w:rPr>
              <w:t>三季度</w:t>
            </w:r>
            <w:r>
              <w:rPr>
                <w:spacing w:val="4"/>
              </w:rPr>
              <w:t>红色</w:t>
            </w:r>
            <w:r>
              <w:rPr>
                <w:spacing w:val="8"/>
              </w:rPr>
              <w:t>研学人数累计达到</w:t>
            </w:r>
            <w:r>
              <w:rPr>
                <w:rFonts w:ascii="Times New Roman" w:hAnsi="Times New Roman" w:eastAsia="Times New Roman" w:cs="Times New Roman"/>
                <w:spacing w:val="8"/>
              </w:rPr>
              <w:t>40</w:t>
            </w:r>
            <w:r>
              <w:rPr>
                <w:rFonts w:ascii="Times New Roman" w:hAnsi="Times New Roman" w:eastAsia="Times New Roman" w:cs="Times New Roman"/>
                <w:spacing w:val="43"/>
                <w:w w:val="101"/>
              </w:rPr>
              <w:t xml:space="preserve"> </w:t>
            </w:r>
            <w:r>
              <w:rPr>
                <w:spacing w:val="8"/>
              </w:rPr>
              <w:t>万人次。争</w:t>
            </w:r>
            <w:r>
              <w:rPr>
                <w:spacing w:val="10"/>
              </w:rPr>
              <w:t>取申报</w:t>
            </w:r>
            <w:r>
              <w:rPr>
                <w:rFonts w:ascii="Times New Roman" w:hAnsi="Times New Roman" w:eastAsia="Times New Roman" w:cs="Times New Roman"/>
                <w:spacing w:val="10"/>
              </w:rPr>
              <w:t xml:space="preserve">“ </w:t>
            </w:r>
            <w:r>
              <w:rPr>
                <w:spacing w:val="10"/>
              </w:rPr>
              <w:t>乡村四季好风光</w:t>
            </w:r>
            <w:r>
              <w:rPr>
                <w:rFonts w:ascii="Times New Roman" w:hAnsi="Times New Roman" w:eastAsia="Times New Roman" w:cs="Times New Roman"/>
                <w:spacing w:val="10"/>
              </w:rPr>
              <w:t>”</w:t>
            </w:r>
            <w:r>
              <w:rPr>
                <w:rFonts w:ascii="Times New Roman" w:hAnsi="Times New Roman" w:eastAsia="Times New Roman" w:cs="Times New Roman"/>
                <w:spacing w:val="-35"/>
              </w:rPr>
              <w:t xml:space="preserve"> </w:t>
            </w:r>
            <w:r>
              <w:rPr>
                <w:spacing w:val="10"/>
              </w:rPr>
              <w:t>精品线</w:t>
            </w:r>
            <w:r>
              <w:rPr>
                <w:spacing w:val="-5"/>
              </w:rPr>
              <w:t>路。</w:t>
            </w:r>
            <w:r>
              <w:rPr>
                <w:b/>
                <w:bCs/>
                <w:spacing w:val="-5"/>
              </w:rPr>
              <w:t>四季度</w:t>
            </w:r>
            <w:r>
              <w:rPr>
                <w:spacing w:val="-5"/>
              </w:rPr>
              <w:t>红色研学人数累计达到</w:t>
            </w:r>
            <w:r>
              <w:rPr>
                <w:rFonts w:ascii="Times New Roman" w:hAnsi="Times New Roman" w:eastAsia="Times New Roman" w:cs="Times New Roman"/>
                <w:spacing w:val="-4"/>
              </w:rPr>
              <w:t>48</w:t>
            </w:r>
            <w:r>
              <w:rPr>
                <w:rFonts w:ascii="Times New Roman" w:hAnsi="Times New Roman" w:eastAsia="Times New Roman" w:cs="Times New Roman"/>
                <w:spacing w:val="34"/>
              </w:rPr>
              <w:t xml:space="preserve"> </w:t>
            </w:r>
            <w:r>
              <w:rPr>
                <w:spacing w:val="-4"/>
              </w:rPr>
              <w:t>万人次以上，争取申报</w:t>
            </w:r>
            <w:r>
              <w:rPr>
                <w:rFonts w:ascii="Times New Roman" w:hAnsi="Times New Roman" w:eastAsia="Times New Roman" w:cs="Times New Roman"/>
                <w:spacing w:val="-4"/>
              </w:rPr>
              <w:t>“</w:t>
            </w:r>
            <w:r>
              <w:rPr>
                <w:rFonts w:ascii="Times New Roman" w:hAnsi="Times New Roman" w:eastAsia="Times New Roman" w:cs="Times New Roman"/>
                <w:spacing w:val="-15"/>
              </w:rPr>
              <w:t xml:space="preserve"> </w:t>
            </w:r>
            <w:r>
              <w:rPr>
                <w:spacing w:val="-4"/>
              </w:rPr>
              <w:t>乡村四</w:t>
            </w:r>
            <w:r>
              <w:rPr>
                <w:spacing w:val="-1"/>
              </w:rPr>
              <w:t>季好风光</w:t>
            </w:r>
            <w:r>
              <w:rPr>
                <w:rFonts w:ascii="Times New Roman" w:hAnsi="Times New Roman" w:eastAsia="Times New Roman" w:cs="Times New Roman"/>
                <w:spacing w:val="-1"/>
              </w:rPr>
              <w:t>”</w:t>
            </w:r>
            <w:r>
              <w:rPr>
                <w:spacing w:val="-1"/>
              </w:rPr>
              <w:t>精品线路</w:t>
            </w:r>
            <w:r>
              <w:rPr>
                <w:spacing w:val="-69"/>
              </w:rPr>
              <w:t xml:space="preserve"> </w:t>
            </w:r>
            <w:r>
              <w:rPr>
                <w:rFonts w:ascii="Times New Roman" w:hAnsi="Times New Roman" w:eastAsia="Times New Roman" w:cs="Times New Roman"/>
                <w:spacing w:val="-1"/>
              </w:rPr>
              <w:t xml:space="preserve">4 </w:t>
            </w:r>
            <w:r>
              <w:rPr>
                <w:spacing w:val="-1"/>
              </w:rPr>
              <w:t>条。</w:t>
            </w:r>
          </w:p>
        </w:tc>
        <w:tc>
          <w:tcPr>
            <w:tcW w:w="1096"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98" w:line="236" w:lineRule="auto"/>
              <w:ind w:left="120"/>
            </w:pPr>
            <w:r>
              <w:rPr>
                <w:spacing w:val="-7"/>
              </w:rPr>
              <w:t>杨生俊</w:t>
            </w:r>
          </w:p>
        </w:tc>
        <w:tc>
          <w:tcPr>
            <w:tcW w:w="2039"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97" w:line="237" w:lineRule="auto"/>
              <w:jc w:val="right"/>
            </w:pPr>
            <w:r>
              <w:rPr>
                <w:spacing w:val="-35"/>
                <w:w w:val="87"/>
              </w:rPr>
              <w:t>市文化旅游广电局</w:t>
            </w:r>
          </w:p>
        </w:tc>
        <w:tc>
          <w:tcPr>
            <w:tcW w:w="2599" w:type="dxa"/>
            <w:vMerge w:val="restart"/>
            <w:tcBorders>
              <w:bottom w:val="nil"/>
              <w:right w:val="single" w:color="000000" w:sz="10" w:space="0"/>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97"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1"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spacing w:line="285" w:lineRule="auto"/>
              <w:rPr>
                <w:rFonts w:ascii="Arial"/>
                <w:sz w:val="21"/>
              </w:rPr>
            </w:pPr>
          </w:p>
          <w:p>
            <w:pPr>
              <w:pStyle w:val="6"/>
              <w:spacing w:before="98" w:line="247" w:lineRule="auto"/>
              <w:ind w:left="71" w:right="54" w:hanging="3"/>
              <w:jc w:val="both"/>
            </w:pPr>
            <w:r>
              <w:rPr>
                <w:spacing w:val="-7"/>
              </w:rPr>
              <w:t>精心打造春季踏青郊游、夏季清凉避暑、秋季红</w:t>
            </w:r>
            <w:r>
              <w:rPr>
                <w:spacing w:val="-9"/>
              </w:rPr>
              <w:t>色研学、冬季冰雪旅游</w:t>
            </w:r>
            <w:r>
              <w:rPr>
                <w:rFonts w:ascii="Times New Roman" w:hAnsi="Times New Roman" w:eastAsia="Times New Roman" w:cs="Times New Roman"/>
                <w:spacing w:val="-9"/>
              </w:rPr>
              <w:t>“</w:t>
            </w:r>
            <w:r>
              <w:rPr>
                <w:rFonts w:ascii="Times New Roman" w:hAnsi="Times New Roman" w:eastAsia="Times New Roman" w:cs="Times New Roman"/>
                <w:spacing w:val="-15"/>
              </w:rPr>
              <w:t xml:space="preserve"> </w:t>
            </w:r>
            <w:r>
              <w:rPr>
                <w:spacing w:val="-9"/>
              </w:rPr>
              <w:t>四季游</w:t>
            </w:r>
            <w:r>
              <w:rPr>
                <w:rFonts w:ascii="Times New Roman" w:hAnsi="Times New Roman" w:eastAsia="Times New Roman" w:cs="Times New Roman"/>
                <w:spacing w:val="-9"/>
              </w:rPr>
              <w:t>”</w:t>
            </w:r>
            <w:r>
              <w:rPr>
                <w:rFonts w:ascii="Times New Roman" w:hAnsi="Times New Roman" w:eastAsia="Times New Roman" w:cs="Times New Roman"/>
                <w:spacing w:val="-36"/>
              </w:rPr>
              <w:t xml:space="preserve"> </w:t>
            </w:r>
            <w:r>
              <w:rPr>
                <w:spacing w:val="-9"/>
              </w:rPr>
              <w:t>引流爆点，争取</w:t>
            </w:r>
            <w:r>
              <w:rPr>
                <w:spacing w:val="-6"/>
              </w:rPr>
              <w:t>申报国家级</w:t>
            </w:r>
            <w:r>
              <w:rPr>
                <w:rFonts w:ascii="Times New Roman" w:hAnsi="Times New Roman" w:eastAsia="Times New Roman" w:cs="Times New Roman"/>
                <w:spacing w:val="-6"/>
              </w:rPr>
              <w:t>“</w:t>
            </w:r>
            <w:r>
              <w:rPr>
                <w:rFonts w:ascii="Times New Roman" w:hAnsi="Times New Roman" w:eastAsia="Times New Roman" w:cs="Times New Roman"/>
                <w:spacing w:val="-17"/>
              </w:rPr>
              <w:t xml:space="preserve"> </w:t>
            </w:r>
            <w:r>
              <w:rPr>
                <w:spacing w:val="-6"/>
              </w:rPr>
              <w:t>乡村四季好风光</w:t>
            </w:r>
            <w:r>
              <w:rPr>
                <w:rFonts w:ascii="Times New Roman" w:hAnsi="Times New Roman" w:eastAsia="Times New Roman" w:cs="Times New Roman"/>
                <w:spacing w:val="-6"/>
              </w:rPr>
              <w:t>”</w:t>
            </w:r>
            <w:r>
              <w:rPr>
                <w:rFonts w:ascii="Times New Roman" w:hAnsi="Times New Roman" w:eastAsia="Times New Roman" w:cs="Times New Roman"/>
                <w:spacing w:val="-54"/>
              </w:rPr>
              <w:t xml:space="preserve"> </w:t>
            </w:r>
            <w:r>
              <w:rPr>
                <w:spacing w:val="-6"/>
              </w:rPr>
              <w:t>精品线路</w:t>
            </w:r>
            <w:r>
              <w:rPr>
                <w:spacing w:val="-71"/>
              </w:rPr>
              <w:t xml:space="preserve"> </w:t>
            </w:r>
            <w:r>
              <w:rPr>
                <w:rFonts w:ascii="Times New Roman" w:hAnsi="Times New Roman" w:eastAsia="Times New Roman" w:cs="Times New Roman"/>
                <w:spacing w:val="-6"/>
              </w:rPr>
              <w:t>4</w:t>
            </w:r>
            <w:r>
              <w:rPr>
                <w:rFonts w:ascii="Times New Roman" w:hAnsi="Times New Roman" w:eastAsia="Times New Roman" w:cs="Times New Roman"/>
                <w:spacing w:val="18"/>
              </w:rPr>
              <w:t xml:space="preserve"> </w:t>
            </w:r>
            <w:r>
              <w:rPr>
                <w:spacing w:val="-6"/>
              </w:rPr>
              <w:t>条。</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9"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vMerge w:val="continue"/>
            <w:tcBorders>
              <w:top w:val="nil"/>
              <w:bottom w:val="single" w:color="000000" w:sz="10" w:space="0"/>
            </w:tcBorders>
            <w:vAlign w:val="top"/>
          </w:tcPr>
          <w:p>
            <w:pPr>
              <w:rPr>
                <w:rFonts w:ascii="Arial"/>
                <w:sz w:val="21"/>
              </w:rPr>
            </w:pPr>
          </w:p>
        </w:tc>
        <w:tc>
          <w:tcPr>
            <w:tcW w:w="2290" w:type="dxa"/>
            <w:vMerge w:val="continue"/>
            <w:tcBorders>
              <w:top w:val="nil"/>
              <w:bottom w:val="single" w:color="000000" w:sz="10" w:space="0"/>
            </w:tcBorders>
            <w:vAlign w:val="top"/>
          </w:tcPr>
          <w:p>
            <w:pPr>
              <w:rPr>
                <w:rFonts w:ascii="Arial"/>
                <w:sz w:val="21"/>
              </w:rPr>
            </w:pPr>
          </w:p>
        </w:tc>
        <w:tc>
          <w:tcPr>
            <w:tcW w:w="6300" w:type="dxa"/>
            <w:tcBorders>
              <w:bottom w:val="single" w:color="000000" w:sz="10" w:space="0"/>
            </w:tcBorders>
            <w:vAlign w:val="top"/>
          </w:tcPr>
          <w:p>
            <w:pPr>
              <w:spacing w:line="288" w:lineRule="auto"/>
              <w:rPr>
                <w:rFonts w:ascii="Arial"/>
                <w:sz w:val="21"/>
              </w:rPr>
            </w:pPr>
          </w:p>
          <w:p>
            <w:pPr>
              <w:pStyle w:val="6"/>
              <w:spacing w:before="98" w:line="245" w:lineRule="auto"/>
              <w:ind w:left="63" w:right="4" w:firstLine="3"/>
            </w:pPr>
            <w:r>
              <w:rPr>
                <w:spacing w:val="-4"/>
              </w:rPr>
              <w:t>推出一批赛事游、民俗游、康养游等精品线路，</w:t>
            </w:r>
            <w:r>
              <w:rPr>
                <w:spacing w:val="-2"/>
              </w:rPr>
              <w:t>举办一批全国性商事赛事活动。</w:t>
            </w:r>
          </w:p>
        </w:tc>
        <w:tc>
          <w:tcPr>
            <w:tcW w:w="4555" w:type="dxa"/>
            <w:vMerge w:val="continue"/>
            <w:tcBorders>
              <w:top w:val="nil"/>
              <w:bottom w:val="single" w:color="000000" w:sz="10" w:space="0"/>
            </w:tcBorders>
            <w:vAlign w:val="top"/>
          </w:tcPr>
          <w:p>
            <w:pPr>
              <w:rPr>
                <w:rFonts w:ascii="Arial"/>
                <w:sz w:val="21"/>
              </w:rPr>
            </w:pPr>
          </w:p>
        </w:tc>
        <w:tc>
          <w:tcPr>
            <w:tcW w:w="1096" w:type="dxa"/>
            <w:vMerge w:val="continue"/>
            <w:tcBorders>
              <w:top w:val="nil"/>
              <w:bottom w:val="single" w:color="000000" w:sz="10" w:space="0"/>
            </w:tcBorders>
            <w:vAlign w:val="top"/>
          </w:tcPr>
          <w:p>
            <w:pPr>
              <w:rPr>
                <w:rFonts w:ascii="Arial"/>
                <w:sz w:val="21"/>
              </w:rPr>
            </w:pPr>
          </w:p>
        </w:tc>
        <w:tc>
          <w:tcPr>
            <w:tcW w:w="2039" w:type="dxa"/>
            <w:vMerge w:val="continue"/>
            <w:tcBorders>
              <w:top w:val="nil"/>
              <w:bottom w:val="single" w:color="000000" w:sz="10" w:space="0"/>
            </w:tcBorders>
            <w:vAlign w:val="top"/>
          </w:tcPr>
          <w:p>
            <w:pPr>
              <w:rPr>
                <w:rFonts w:ascii="Arial"/>
                <w:sz w:val="21"/>
              </w:rPr>
            </w:pPr>
          </w:p>
        </w:tc>
        <w:tc>
          <w:tcPr>
            <w:tcW w:w="2599" w:type="dxa"/>
            <w:vMerge w:val="continue"/>
            <w:tcBorders>
              <w:top w:val="nil"/>
              <w:bottom w:val="single" w:color="000000" w:sz="10" w:space="0"/>
              <w:right w:val="single" w:color="000000" w:sz="10" w:space="0"/>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9" w:type="default"/>
          <w:pgSz w:w="23812" w:h="16839"/>
          <w:pgMar w:top="1431" w:right="1228" w:bottom="1454" w:left="903" w:header="0" w:footer="1072"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2290"/>
        <w:gridCol w:w="6300"/>
        <w:gridCol w:w="4555"/>
        <w:gridCol w:w="1096"/>
        <w:gridCol w:w="2039"/>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90" w:type="dxa"/>
            <w:gridSpan w:val="2"/>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89"/>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8"/>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59"/>
              <w:rPr>
                <w:rFonts w:ascii="SimHei" w:hAnsi="SimHei" w:eastAsia="SimHei" w:cs="SimHei"/>
                <w:sz w:val="30"/>
                <w:szCs w:val="30"/>
              </w:rPr>
            </w:pPr>
            <w:r>
              <w:rPr>
                <w:rFonts w:ascii="SimHei" w:hAnsi="SimHei" w:eastAsia="SimHei" w:cs="SimHei"/>
                <w:spacing w:val="-5"/>
                <w:sz w:val="30"/>
                <w:szCs w:val="30"/>
              </w:rPr>
              <w:t>领导</w:t>
            </w:r>
          </w:p>
        </w:tc>
        <w:tc>
          <w:tcPr>
            <w:tcW w:w="2039" w:type="dxa"/>
            <w:tcBorders>
              <w:top w:val="single" w:color="000000" w:sz="10" w:space="0"/>
            </w:tcBorders>
            <w:vAlign w:val="top"/>
          </w:tcPr>
          <w:p>
            <w:pPr>
              <w:spacing w:before="268" w:line="221" w:lineRule="auto"/>
              <w:ind w:left="438"/>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0" w:hRule="atLeast"/>
        </w:trPr>
        <w:tc>
          <w:tcPr>
            <w:tcW w:w="1285" w:type="dxa"/>
            <w:vMerge w:val="restart"/>
            <w:tcBorders>
              <w:left w:val="single" w:color="000000" w:sz="10" w:space="0"/>
              <w:bottom w:val="nil"/>
            </w:tcBorders>
            <w:vAlign w:val="top"/>
          </w:tcPr>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98" w:line="247" w:lineRule="auto"/>
              <w:ind w:left="49" w:right="65" w:firstLine="14"/>
              <w:jc w:val="both"/>
              <w:rPr>
                <w:rFonts w:ascii="SimHei" w:hAnsi="SimHei" w:eastAsia="SimHei" w:cs="SimHei"/>
                <w:sz w:val="30"/>
                <w:szCs w:val="30"/>
              </w:rPr>
            </w:pPr>
            <w:r>
              <w:rPr>
                <w:rFonts w:ascii="SimHei" w:hAnsi="SimHei" w:eastAsia="SimHei" w:cs="SimHei"/>
                <w:spacing w:val="-15"/>
                <w:sz w:val="30"/>
                <w:szCs w:val="30"/>
              </w:rPr>
              <w:t>二、实施</w:t>
            </w:r>
            <w:r>
              <w:rPr>
                <w:rFonts w:ascii="SimHei" w:hAnsi="SimHei" w:eastAsia="SimHei" w:cs="SimHei"/>
                <w:spacing w:val="-10"/>
                <w:sz w:val="30"/>
                <w:szCs w:val="30"/>
              </w:rPr>
              <w:t>产 业 兴</w:t>
            </w:r>
            <w:r>
              <w:rPr>
                <w:rFonts w:ascii="SimHei" w:hAnsi="SimHei" w:eastAsia="SimHei" w:cs="SimHei"/>
                <w:spacing w:val="-12"/>
                <w:sz w:val="30"/>
                <w:szCs w:val="30"/>
              </w:rPr>
              <w:t>市，在建</w:t>
            </w:r>
            <w:r>
              <w:rPr>
                <w:rFonts w:ascii="SimHei" w:hAnsi="SimHei" w:eastAsia="SimHei" w:cs="SimHei"/>
                <w:spacing w:val="-9"/>
                <w:sz w:val="30"/>
                <w:szCs w:val="30"/>
              </w:rPr>
              <w:t>设 现</w:t>
            </w:r>
            <w:r>
              <w:rPr>
                <w:rFonts w:ascii="SimHei" w:hAnsi="SimHei" w:eastAsia="SimHei" w:cs="SimHei"/>
                <w:spacing w:val="-12"/>
                <w:sz w:val="30"/>
                <w:szCs w:val="30"/>
              </w:rPr>
              <w:t xml:space="preserve"> </w:t>
            </w:r>
            <w:r>
              <w:rPr>
                <w:rFonts w:ascii="SimHei" w:hAnsi="SimHei" w:eastAsia="SimHei" w:cs="SimHei"/>
                <w:spacing w:val="-9"/>
                <w:sz w:val="30"/>
                <w:szCs w:val="30"/>
              </w:rPr>
              <w:t>代</w:t>
            </w:r>
            <w:r>
              <w:rPr>
                <w:rFonts w:ascii="SimHei" w:hAnsi="SimHei" w:eastAsia="SimHei" w:cs="SimHei"/>
                <w:spacing w:val="-8"/>
                <w:sz w:val="30"/>
                <w:szCs w:val="30"/>
              </w:rPr>
              <w:t>产 业</w:t>
            </w:r>
            <w:r>
              <w:rPr>
                <w:rFonts w:ascii="SimHei" w:hAnsi="SimHei" w:eastAsia="SimHei" w:cs="SimHei"/>
                <w:spacing w:val="-16"/>
                <w:sz w:val="30"/>
                <w:szCs w:val="30"/>
              </w:rPr>
              <w:t xml:space="preserve"> </w:t>
            </w:r>
            <w:r>
              <w:rPr>
                <w:rFonts w:ascii="SimHei" w:hAnsi="SimHei" w:eastAsia="SimHei" w:cs="SimHei"/>
                <w:spacing w:val="-8"/>
                <w:sz w:val="30"/>
                <w:szCs w:val="30"/>
              </w:rPr>
              <w:t>体</w:t>
            </w:r>
            <w:r>
              <w:rPr>
                <w:rFonts w:ascii="SimHei" w:hAnsi="SimHei" w:eastAsia="SimHei" w:cs="SimHei"/>
                <w:spacing w:val="-10"/>
                <w:sz w:val="30"/>
                <w:szCs w:val="30"/>
              </w:rPr>
              <w:t>系 上 实</w:t>
            </w:r>
            <w:r>
              <w:rPr>
                <w:rFonts w:ascii="SimHei" w:hAnsi="SimHei" w:eastAsia="SimHei" w:cs="SimHei"/>
                <w:spacing w:val="-9"/>
                <w:sz w:val="30"/>
                <w:szCs w:val="30"/>
              </w:rPr>
              <w:t>现 新</w:t>
            </w:r>
            <w:r>
              <w:rPr>
                <w:rFonts w:ascii="SimHei" w:hAnsi="SimHei" w:eastAsia="SimHei" w:cs="SimHei"/>
                <w:spacing w:val="-12"/>
                <w:sz w:val="30"/>
                <w:szCs w:val="30"/>
              </w:rPr>
              <w:t xml:space="preserve"> </w:t>
            </w:r>
            <w:r>
              <w:rPr>
                <w:rFonts w:ascii="SimHei" w:hAnsi="SimHei" w:eastAsia="SimHei" w:cs="SimHei"/>
                <w:spacing w:val="-9"/>
                <w:sz w:val="30"/>
                <w:szCs w:val="30"/>
              </w:rPr>
              <w:t>提</w:t>
            </w:r>
            <w:r>
              <w:rPr>
                <w:rFonts w:ascii="SimHei" w:hAnsi="SimHei" w:eastAsia="SimHei" w:cs="SimHei"/>
                <w:sz w:val="30"/>
                <w:szCs w:val="30"/>
              </w:rPr>
              <w:t>升</w:t>
            </w:r>
          </w:p>
        </w:tc>
        <w:tc>
          <w:tcPr>
            <w:tcW w:w="1489"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97" w:line="246" w:lineRule="auto"/>
              <w:ind w:left="55" w:right="63" w:hanging="21"/>
              <w:jc w:val="both"/>
            </w:pPr>
            <w:r>
              <w:rPr>
                <w:b/>
                <w:bCs/>
                <w:spacing w:val="-27"/>
              </w:rPr>
              <w:t>（五）推动</w:t>
            </w:r>
            <w:r>
              <w:rPr>
                <w:b/>
                <w:bCs/>
                <w:spacing w:val="-4"/>
              </w:rPr>
              <w:t>农</w:t>
            </w:r>
            <w:r>
              <w:rPr>
                <w:spacing w:val="-61"/>
              </w:rPr>
              <w:t xml:space="preserve"> </w:t>
            </w:r>
            <w:r>
              <w:rPr>
                <w:b/>
                <w:bCs/>
                <w:spacing w:val="-4"/>
              </w:rPr>
              <w:t>文</w:t>
            </w:r>
            <w:r>
              <w:rPr>
                <w:spacing w:val="-74"/>
              </w:rPr>
              <w:t xml:space="preserve"> </w:t>
            </w:r>
            <w:r>
              <w:rPr>
                <w:b/>
                <w:bCs/>
                <w:spacing w:val="-4"/>
              </w:rPr>
              <w:t>旅深</w:t>
            </w:r>
            <w:r>
              <w:rPr>
                <w:b/>
                <w:bCs/>
                <w:spacing w:val="-7"/>
              </w:rPr>
              <w:t>度融合。</w:t>
            </w:r>
          </w:p>
        </w:tc>
        <w:tc>
          <w:tcPr>
            <w:tcW w:w="2290" w:type="dxa"/>
            <w:vMerge w:val="restart"/>
            <w:tcBorders>
              <w:bottom w:val="nil"/>
            </w:tcBorders>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97" w:line="245" w:lineRule="auto"/>
              <w:ind w:left="55" w:right="61" w:firstLine="16"/>
            </w:pPr>
            <w:r>
              <w:rPr>
                <w:spacing w:val="7"/>
              </w:rPr>
              <w:t>坚持市县一体、</w:t>
            </w:r>
            <w:r>
              <w:t>全域联动</w:t>
            </w:r>
            <w:r>
              <w:rPr>
                <w:spacing w:val="-83"/>
              </w:rPr>
              <w:t xml:space="preserve"> </w:t>
            </w:r>
            <w:r>
              <w:t>，针对</w:t>
            </w:r>
            <w:r>
              <w:rPr>
                <w:spacing w:val="9"/>
              </w:rPr>
              <w:t>西安、成都等年度重点开发的客</w:t>
            </w:r>
            <w:r>
              <w:t>源市场</w:t>
            </w:r>
            <w:r>
              <w:rPr>
                <w:spacing w:val="-84"/>
              </w:rPr>
              <w:t xml:space="preserve"> </w:t>
            </w:r>
            <w:r>
              <w:t>，推出个</w:t>
            </w:r>
            <w:r>
              <w:rPr>
                <w:spacing w:val="9"/>
              </w:rPr>
              <w:t>性化、订制化宣传策略和旅游产</w:t>
            </w:r>
            <w:r>
              <w:rPr>
                <w:spacing w:val="-6"/>
              </w:rPr>
              <w:t>品。</w:t>
            </w:r>
          </w:p>
        </w:tc>
        <w:tc>
          <w:tcPr>
            <w:tcW w:w="6300" w:type="dxa"/>
            <w:vAlign w:val="top"/>
          </w:tcPr>
          <w:p>
            <w:pPr>
              <w:spacing w:line="289" w:lineRule="auto"/>
              <w:rPr>
                <w:rFonts w:ascii="Arial"/>
                <w:sz w:val="21"/>
              </w:rPr>
            </w:pPr>
          </w:p>
          <w:p>
            <w:pPr>
              <w:spacing w:line="290" w:lineRule="auto"/>
              <w:rPr>
                <w:rFonts w:ascii="Arial"/>
                <w:sz w:val="21"/>
              </w:rPr>
            </w:pPr>
          </w:p>
          <w:p>
            <w:pPr>
              <w:pStyle w:val="6"/>
              <w:spacing w:before="98" w:line="247" w:lineRule="auto"/>
              <w:ind w:left="73" w:right="54" w:hanging="3"/>
              <w:jc w:val="both"/>
            </w:pPr>
            <w:r>
              <w:rPr>
                <w:spacing w:val="3"/>
              </w:rPr>
              <w:t>结合重大节</w:t>
            </w:r>
            <w:r>
              <w:rPr>
                <w:spacing w:val="-42"/>
              </w:rPr>
              <w:t xml:space="preserve"> </w:t>
            </w:r>
            <w:r>
              <w:rPr>
                <w:spacing w:val="3"/>
              </w:rPr>
              <w:t>日、重要节点提前策划宣传营销计</w:t>
            </w:r>
            <w:r>
              <w:rPr>
                <w:spacing w:val="-7"/>
              </w:rPr>
              <w:t>划，针对我市文化资源富集的特点，继续加强对</w:t>
            </w:r>
            <w:r>
              <w:rPr>
                <w:spacing w:val="-3"/>
              </w:rPr>
              <w:t>重点客源城市的宣传推介。</w:t>
            </w:r>
          </w:p>
        </w:tc>
        <w:tc>
          <w:tcPr>
            <w:tcW w:w="4555"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97" w:line="248" w:lineRule="auto"/>
              <w:ind w:left="1" w:firstLine="87"/>
              <w:jc w:val="both"/>
            </w:pPr>
            <w:r>
              <w:rPr>
                <w:b/>
                <w:bCs/>
                <w:spacing w:val="-7"/>
              </w:rPr>
              <w:t>一季度</w:t>
            </w:r>
            <w:r>
              <w:rPr>
                <w:spacing w:val="-7"/>
              </w:rPr>
              <w:t>举办</w:t>
            </w:r>
            <w:r>
              <w:rPr>
                <w:rFonts w:ascii="Times New Roman" w:hAnsi="Times New Roman" w:eastAsia="Times New Roman" w:cs="Times New Roman"/>
                <w:spacing w:val="-7"/>
              </w:rPr>
              <w:t xml:space="preserve">2025 </w:t>
            </w:r>
            <w:r>
              <w:rPr>
                <w:spacing w:val="-7"/>
              </w:rPr>
              <w:t>第一缕阳光活动，</w:t>
            </w:r>
            <w:r>
              <w:rPr>
                <w:spacing w:val="2"/>
              </w:rPr>
              <w:t>开展</w:t>
            </w:r>
            <w:r>
              <w:rPr>
                <w:rFonts w:ascii="Times New Roman" w:hAnsi="Times New Roman" w:eastAsia="Times New Roman" w:cs="Times New Roman"/>
                <w:spacing w:val="2"/>
              </w:rPr>
              <w:t>“</w:t>
            </w:r>
            <w:r>
              <w:rPr>
                <w:rFonts w:ascii="Times New Roman" w:hAnsi="Times New Roman" w:eastAsia="Times New Roman" w:cs="Times New Roman"/>
                <w:spacing w:val="-42"/>
              </w:rPr>
              <w:t xml:space="preserve"> </w:t>
            </w:r>
            <w:r>
              <w:rPr>
                <w:spacing w:val="2"/>
              </w:rPr>
              <w:t>相约六盘山</w:t>
            </w:r>
            <w:r>
              <w:rPr>
                <w:spacing w:val="45"/>
              </w:rPr>
              <w:t xml:space="preserve"> </w:t>
            </w:r>
            <w:r>
              <w:rPr>
                <w:spacing w:val="2"/>
              </w:rPr>
              <w:t>欢乐过大年</w:t>
            </w:r>
            <w:r>
              <w:rPr>
                <w:rFonts w:ascii="Times New Roman" w:hAnsi="Times New Roman" w:eastAsia="Times New Roman" w:cs="Times New Roman"/>
                <w:spacing w:val="2"/>
              </w:rPr>
              <w:t>”</w:t>
            </w:r>
            <w:r>
              <w:rPr>
                <w:rFonts w:ascii="Times New Roman" w:hAnsi="Times New Roman" w:eastAsia="Times New Roman" w:cs="Times New Roman"/>
                <w:spacing w:val="-45"/>
              </w:rPr>
              <w:t xml:space="preserve"> </w:t>
            </w:r>
            <w:r>
              <w:rPr>
                <w:spacing w:val="2"/>
              </w:rPr>
              <w:t>春</w:t>
            </w:r>
            <w:r>
              <w:rPr>
                <w:spacing w:val="-4"/>
              </w:rPr>
              <w:t>节文化系列活动。</w:t>
            </w:r>
            <w:r>
              <w:rPr>
                <w:b/>
                <w:bCs/>
                <w:spacing w:val="-4"/>
              </w:rPr>
              <w:t>二季度</w:t>
            </w:r>
            <w:r>
              <w:rPr>
                <w:spacing w:val="-4"/>
              </w:rPr>
              <w:t>举办第二</w:t>
            </w:r>
            <w:r>
              <w:rPr>
                <w:spacing w:val="7"/>
              </w:rPr>
              <w:t>十一届宁夏六盘山</w:t>
            </w:r>
            <w:r>
              <w:rPr>
                <w:spacing w:val="-71"/>
              </w:rPr>
              <w:t xml:space="preserve"> </w:t>
            </w:r>
            <w:r>
              <w:rPr>
                <w:spacing w:val="7"/>
              </w:rPr>
              <w:t>山花节、</w:t>
            </w:r>
            <w:r>
              <w:rPr>
                <w:rFonts w:ascii="Times New Roman" w:hAnsi="Times New Roman" w:eastAsia="Times New Roman" w:cs="Times New Roman"/>
                <w:spacing w:val="7"/>
              </w:rPr>
              <w:t>“5.19</w:t>
            </w:r>
            <w:r>
              <w:t>中国旅游</w:t>
            </w:r>
            <w:r>
              <w:rPr>
                <w:spacing w:val="-59"/>
              </w:rPr>
              <w:t xml:space="preserve"> </w:t>
            </w:r>
            <w:r>
              <w:t>日</w:t>
            </w:r>
            <w:r>
              <w:rPr>
                <w:rFonts w:ascii="Times New Roman" w:hAnsi="Times New Roman" w:eastAsia="Times New Roman" w:cs="Times New Roman"/>
              </w:rPr>
              <w:t>”</w:t>
            </w:r>
            <w:r>
              <w:rPr>
                <w:rFonts w:ascii="Times New Roman" w:hAnsi="Times New Roman" w:eastAsia="Times New Roman" w:cs="Times New Roman"/>
                <w:spacing w:val="-47"/>
              </w:rPr>
              <w:t xml:space="preserve"> </w:t>
            </w:r>
            <w:r>
              <w:t>等系列文旅活动。</w:t>
            </w:r>
            <w:r>
              <w:rPr>
                <w:b/>
                <w:bCs/>
              </w:rPr>
              <w:t>三</w:t>
            </w:r>
            <w:r>
              <w:rPr>
                <w:b/>
                <w:bCs/>
                <w:spacing w:val="-4"/>
              </w:rPr>
              <w:t>季度</w:t>
            </w:r>
            <w:r>
              <w:rPr>
                <w:spacing w:val="-4"/>
              </w:rPr>
              <w:t>举办避暑季系列活动，做好以</w:t>
            </w:r>
            <w:r>
              <w:rPr>
                <w:rFonts w:ascii="Times New Roman" w:hAnsi="Times New Roman" w:eastAsia="Times New Roman" w:cs="Times New Roman"/>
                <w:spacing w:val="13"/>
              </w:rPr>
              <w:t>“</w:t>
            </w:r>
            <w:r>
              <w:rPr>
                <w:rFonts w:ascii="Times New Roman" w:hAnsi="Times New Roman" w:eastAsia="Times New Roman" w:cs="Times New Roman"/>
                <w:spacing w:val="-18"/>
              </w:rPr>
              <w:t xml:space="preserve"> </w:t>
            </w:r>
            <w:r>
              <w:rPr>
                <w:spacing w:val="13"/>
              </w:rPr>
              <w:t>熠熠华章</w:t>
            </w:r>
            <w:r>
              <w:rPr>
                <w:rFonts w:ascii="Times New Roman" w:hAnsi="Times New Roman" w:eastAsia="Times New Roman" w:cs="Times New Roman"/>
                <w:spacing w:val="13"/>
              </w:rPr>
              <w:t>”</w:t>
            </w:r>
            <w:r>
              <w:rPr>
                <w:rFonts w:ascii="Times New Roman" w:hAnsi="Times New Roman" w:eastAsia="Times New Roman" w:cs="Times New Roman"/>
                <w:spacing w:val="-36"/>
              </w:rPr>
              <w:t xml:space="preserve"> </w:t>
            </w:r>
            <w:r>
              <w:rPr>
                <w:spacing w:val="13"/>
              </w:rPr>
              <w:t>为主题的固原历史文</w:t>
            </w:r>
            <w:r>
              <w:rPr>
                <w:spacing w:val="-4"/>
              </w:rPr>
              <w:t>物上海巡回展览活动。</w:t>
            </w:r>
            <w:r>
              <w:rPr>
                <w:b/>
                <w:bCs/>
                <w:spacing w:val="-4"/>
              </w:rPr>
              <w:t>四季度</w:t>
            </w:r>
            <w:r>
              <w:rPr>
                <w:spacing w:val="-4"/>
              </w:rPr>
              <w:t>举办</w:t>
            </w:r>
            <w:r>
              <w:rPr>
                <w:spacing w:val="-3"/>
              </w:rPr>
              <w:t>第三届六盘山红色文化旅游节、冬</w:t>
            </w:r>
            <w:r>
              <w:rPr>
                <w:spacing w:val="18"/>
              </w:rPr>
              <w:t>季冰雪旅游活动等。全年利用抖</w:t>
            </w:r>
            <w:r>
              <w:rPr>
                <w:spacing w:val="-3"/>
              </w:rPr>
              <w:t>音、微信公众号、视频号等新媒体平台发布图文及短视频，宣传推介</w:t>
            </w:r>
            <w:r>
              <w:rPr>
                <w:spacing w:val="5"/>
              </w:rPr>
              <w:t>固原文旅资源。</w:t>
            </w:r>
          </w:p>
        </w:tc>
        <w:tc>
          <w:tcPr>
            <w:tcW w:w="1096"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97" w:line="236" w:lineRule="auto"/>
              <w:ind w:left="120"/>
            </w:pPr>
            <w:r>
              <w:rPr>
                <w:spacing w:val="-7"/>
              </w:rPr>
              <w:t>杨生俊</w:t>
            </w:r>
          </w:p>
        </w:tc>
        <w:tc>
          <w:tcPr>
            <w:tcW w:w="2039"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98" w:line="237" w:lineRule="auto"/>
              <w:jc w:val="right"/>
            </w:pPr>
            <w:r>
              <w:rPr>
                <w:spacing w:val="-35"/>
                <w:w w:val="87"/>
              </w:rPr>
              <w:t>市文化旅游广电局</w:t>
            </w:r>
          </w:p>
        </w:tc>
        <w:tc>
          <w:tcPr>
            <w:tcW w:w="2599" w:type="dxa"/>
            <w:vMerge w:val="restart"/>
            <w:tcBorders>
              <w:bottom w:val="nil"/>
              <w:right w:val="single" w:color="000000" w:sz="10" w:space="0"/>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98"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9"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97" w:line="245" w:lineRule="auto"/>
              <w:ind w:left="70" w:right="54"/>
            </w:pPr>
            <w:r>
              <w:rPr>
                <w:spacing w:val="-7"/>
              </w:rPr>
              <w:t>结合春赏花、夏避暑、秋观叶、冬滑雪四季主题</w:t>
            </w:r>
            <w:r>
              <w:rPr>
                <w:spacing w:val="-5"/>
              </w:rPr>
              <w:t>开展宣传。</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9"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restart"/>
            <w:tcBorders>
              <w:bottom w:val="nil"/>
            </w:tcBorders>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98" w:line="246" w:lineRule="auto"/>
              <w:ind w:left="60" w:right="59" w:firstLine="16"/>
              <w:jc w:val="both"/>
            </w:pPr>
            <w:r>
              <w:rPr>
                <w:spacing w:val="6"/>
              </w:rPr>
              <w:t>办好宁夏六盘山</w:t>
            </w:r>
            <w:r>
              <w:rPr>
                <w:spacing w:val="8"/>
              </w:rPr>
              <w:t>红色文化旅游节</w:t>
            </w:r>
            <w:r>
              <w:rPr>
                <w:spacing w:val="13"/>
              </w:rPr>
              <w:t>等内展外推</w:t>
            </w:r>
            <w:r>
              <w:rPr>
                <w:spacing w:val="-101"/>
              </w:rPr>
              <w:t xml:space="preserve"> </w:t>
            </w:r>
            <w:r>
              <w:rPr>
                <w:rFonts w:ascii="Times New Roman" w:hAnsi="Times New Roman" w:eastAsia="Times New Roman" w:cs="Times New Roman"/>
                <w:spacing w:val="13"/>
              </w:rPr>
              <w:t xml:space="preserve">“ </w:t>
            </w:r>
            <w:r>
              <w:rPr>
                <w:spacing w:val="13"/>
              </w:rPr>
              <w:t>十</w:t>
            </w:r>
            <w:r>
              <w:rPr>
                <w:spacing w:val="-9"/>
              </w:rPr>
              <w:t>大主题活动</w:t>
            </w:r>
            <w:r>
              <w:rPr>
                <w:rFonts w:ascii="Times New Roman" w:hAnsi="Times New Roman" w:eastAsia="Times New Roman" w:cs="Times New Roman"/>
                <w:spacing w:val="-9"/>
              </w:rPr>
              <w:t>”</w:t>
            </w:r>
            <w:r>
              <w:rPr>
                <w:spacing w:val="-9"/>
              </w:rPr>
              <w:t>，加</w:t>
            </w:r>
            <w:r>
              <w:rPr>
                <w:spacing w:val="15"/>
              </w:rPr>
              <w:t>快</w:t>
            </w:r>
            <w:r>
              <w:rPr>
                <w:spacing w:val="-55"/>
              </w:rPr>
              <w:t xml:space="preserve"> </w:t>
            </w:r>
            <w:r>
              <w:rPr>
                <w:spacing w:val="15"/>
              </w:rPr>
              <w:t>推</w:t>
            </w:r>
            <w:r>
              <w:rPr>
                <w:spacing w:val="-62"/>
              </w:rPr>
              <w:t xml:space="preserve"> </w:t>
            </w:r>
            <w:r>
              <w:rPr>
                <w:spacing w:val="15"/>
              </w:rPr>
              <w:t>进全</w:t>
            </w:r>
            <w:r>
              <w:rPr>
                <w:spacing w:val="-62"/>
              </w:rPr>
              <w:t xml:space="preserve"> </w:t>
            </w:r>
            <w:r>
              <w:rPr>
                <w:spacing w:val="15"/>
              </w:rPr>
              <w:t>域旅</w:t>
            </w:r>
            <w:r>
              <w:rPr>
                <w:spacing w:val="8"/>
              </w:rPr>
              <w:t>游、区域联游和</w:t>
            </w:r>
            <w:r>
              <w:rPr>
                <w:spacing w:val="-2"/>
              </w:rPr>
              <w:t>区</w:t>
            </w:r>
            <w:r>
              <w:rPr>
                <w:spacing w:val="-75"/>
              </w:rPr>
              <w:t xml:space="preserve"> </w:t>
            </w:r>
            <w:r>
              <w:rPr>
                <w:spacing w:val="-2"/>
              </w:rPr>
              <w:t>内外新目标市</w:t>
            </w:r>
            <w:r>
              <w:rPr>
                <w:spacing w:val="-5"/>
              </w:rPr>
              <w:t>场开发。</w:t>
            </w:r>
          </w:p>
        </w:tc>
        <w:tc>
          <w:tcPr>
            <w:tcW w:w="6300" w:type="dxa"/>
            <w:vAlign w:val="top"/>
          </w:tcPr>
          <w:p>
            <w:pPr>
              <w:spacing w:line="274" w:lineRule="auto"/>
              <w:rPr>
                <w:rFonts w:ascii="Arial"/>
                <w:sz w:val="21"/>
              </w:rPr>
            </w:pPr>
          </w:p>
          <w:p>
            <w:pPr>
              <w:spacing w:line="275" w:lineRule="auto"/>
              <w:rPr>
                <w:rFonts w:ascii="Arial"/>
                <w:sz w:val="21"/>
              </w:rPr>
            </w:pPr>
          </w:p>
          <w:p>
            <w:pPr>
              <w:pStyle w:val="6"/>
              <w:spacing w:before="98" w:line="246" w:lineRule="auto"/>
              <w:ind w:left="68" w:right="4" w:firstLine="3"/>
            </w:pPr>
            <w:r>
              <w:rPr>
                <w:spacing w:val="-4"/>
              </w:rPr>
              <w:t>制作精美的照片、短视频、宣传资料进行发布，</w:t>
            </w:r>
            <w:r>
              <w:rPr>
                <w:spacing w:val="-2"/>
              </w:rPr>
              <w:t>加强社交媒体、官方网站等线上推广。</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5"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spacing w:line="322" w:lineRule="auto"/>
              <w:rPr>
                <w:rFonts w:ascii="Arial"/>
                <w:sz w:val="21"/>
              </w:rPr>
            </w:pPr>
          </w:p>
          <w:p>
            <w:pPr>
              <w:spacing w:line="323" w:lineRule="auto"/>
              <w:rPr>
                <w:rFonts w:ascii="Arial"/>
                <w:sz w:val="21"/>
              </w:rPr>
            </w:pPr>
          </w:p>
          <w:p>
            <w:pPr>
              <w:pStyle w:val="6"/>
              <w:spacing w:before="97" w:line="246" w:lineRule="auto"/>
              <w:ind w:left="64" w:hanging="1"/>
              <w:jc w:val="both"/>
            </w:pPr>
            <w:r>
              <w:rPr>
                <w:spacing w:val="-9"/>
              </w:rPr>
              <w:t>持续办好红色文化旅游节等节庆活动，围绕繁荣</w:t>
            </w:r>
            <w:r>
              <w:rPr>
                <w:spacing w:val="-17"/>
              </w:rPr>
              <w:t>周末经济、假日经济、避暑经济等，推出以教体、</w:t>
            </w:r>
            <w:r>
              <w:rPr>
                <w:spacing w:val="-9"/>
              </w:rPr>
              <w:t>商务、农业、文旅等部门为一体的系列文旅促消</w:t>
            </w:r>
            <w:r>
              <w:rPr>
                <w:spacing w:val="-7"/>
              </w:rPr>
              <w:t>费活动。</w:t>
            </w:r>
          </w:p>
        </w:tc>
        <w:tc>
          <w:tcPr>
            <w:tcW w:w="4555"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39"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6"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vMerge w:val="continue"/>
            <w:tcBorders>
              <w:top w:val="nil"/>
              <w:bottom w:val="single" w:color="000000" w:sz="10" w:space="0"/>
            </w:tcBorders>
            <w:vAlign w:val="top"/>
          </w:tcPr>
          <w:p>
            <w:pPr>
              <w:rPr>
                <w:rFonts w:ascii="Arial"/>
                <w:sz w:val="21"/>
              </w:rPr>
            </w:pPr>
          </w:p>
        </w:tc>
        <w:tc>
          <w:tcPr>
            <w:tcW w:w="2290" w:type="dxa"/>
            <w:tcBorders>
              <w:bottom w:val="single" w:color="000000" w:sz="10" w:space="0"/>
            </w:tcBorders>
            <w:vAlign w:val="top"/>
          </w:tcPr>
          <w:p>
            <w:pPr>
              <w:spacing w:line="302" w:lineRule="auto"/>
              <w:rPr>
                <w:rFonts w:ascii="Arial"/>
                <w:sz w:val="21"/>
              </w:rPr>
            </w:pPr>
          </w:p>
          <w:p>
            <w:pPr>
              <w:spacing w:line="302" w:lineRule="auto"/>
              <w:rPr>
                <w:rFonts w:ascii="Arial"/>
                <w:sz w:val="21"/>
              </w:rPr>
            </w:pPr>
          </w:p>
          <w:p>
            <w:pPr>
              <w:pStyle w:val="6"/>
              <w:spacing w:before="97" w:line="248" w:lineRule="auto"/>
              <w:ind w:left="62" w:right="61" w:hanging="2"/>
            </w:pPr>
            <w:r>
              <w:rPr>
                <w:spacing w:val="8"/>
              </w:rPr>
              <w:t>全年游客人次、旅游花费均增长</w:t>
            </w:r>
            <w:r>
              <w:rPr>
                <w:rFonts w:ascii="Times New Roman" w:hAnsi="Times New Roman" w:eastAsia="Times New Roman" w:cs="Times New Roman"/>
                <w:spacing w:val="-4"/>
              </w:rPr>
              <w:t>10%</w:t>
            </w:r>
            <w:r>
              <w:rPr>
                <w:spacing w:val="-4"/>
              </w:rPr>
              <w:t>以上。</w:t>
            </w:r>
          </w:p>
        </w:tc>
        <w:tc>
          <w:tcPr>
            <w:tcW w:w="6300" w:type="dxa"/>
            <w:tcBorders>
              <w:bottom w:val="single" w:color="000000" w:sz="10" w:space="0"/>
            </w:tcBorders>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97" w:line="260" w:lineRule="auto"/>
              <w:ind w:left="75" w:right="54" w:hanging="2"/>
            </w:pPr>
            <w:r>
              <w:rPr>
                <w:spacing w:val="-3"/>
              </w:rPr>
              <w:t>力争全市游客接待突破</w:t>
            </w:r>
            <w:r>
              <w:rPr>
                <w:spacing w:val="-27"/>
              </w:rPr>
              <w:t xml:space="preserve"> </w:t>
            </w:r>
            <w:r>
              <w:rPr>
                <w:rFonts w:ascii="Times New Roman" w:hAnsi="Times New Roman" w:eastAsia="Times New Roman" w:cs="Times New Roman"/>
                <w:spacing w:val="-3"/>
              </w:rPr>
              <w:t>1839</w:t>
            </w:r>
            <w:r>
              <w:rPr>
                <w:rFonts w:ascii="Times New Roman" w:hAnsi="Times New Roman" w:eastAsia="Times New Roman" w:cs="Times New Roman"/>
                <w:spacing w:val="34"/>
              </w:rPr>
              <w:t xml:space="preserve"> </w:t>
            </w:r>
            <w:r>
              <w:rPr>
                <w:spacing w:val="-3"/>
              </w:rPr>
              <w:t>万人次、实现旅游</w:t>
            </w:r>
            <w:r>
              <w:rPr>
                <w:spacing w:val="-7"/>
              </w:rPr>
              <w:t>综合收入</w:t>
            </w:r>
            <w:r>
              <w:rPr>
                <w:spacing w:val="-48"/>
              </w:rPr>
              <w:t xml:space="preserve"> </w:t>
            </w:r>
            <w:r>
              <w:rPr>
                <w:rFonts w:ascii="Times New Roman" w:hAnsi="Times New Roman" w:eastAsia="Times New Roman" w:cs="Times New Roman"/>
                <w:spacing w:val="-7"/>
              </w:rPr>
              <w:t>84</w:t>
            </w:r>
            <w:r>
              <w:rPr>
                <w:rFonts w:ascii="Times New Roman" w:hAnsi="Times New Roman" w:eastAsia="Times New Roman" w:cs="Times New Roman"/>
                <w:spacing w:val="20"/>
                <w:w w:val="101"/>
              </w:rPr>
              <w:t xml:space="preserve"> </w:t>
            </w:r>
            <w:r>
              <w:rPr>
                <w:spacing w:val="-7"/>
              </w:rPr>
              <w:t>亿元以上。</w:t>
            </w:r>
          </w:p>
        </w:tc>
        <w:tc>
          <w:tcPr>
            <w:tcW w:w="4555" w:type="dxa"/>
            <w:tcBorders>
              <w:bottom w:val="single" w:color="000000" w:sz="10" w:space="0"/>
            </w:tcBorders>
            <w:vAlign w:val="top"/>
          </w:tcPr>
          <w:p>
            <w:pPr>
              <w:spacing w:line="406" w:lineRule="auto"/>
              <w:rPr>
                <w:rFonts w:ascii="Arial"/>
                <w:sz w:val="21"/>
              </w:rPr>
            </w:pPr>
          </w:p>
          <w:p>
            <w:pPr>
              <w:pStyle w:val="6"/>
              <w:spacing w:before="97" w:line="250" w:lineRule="auto"/>
              <w:ind w:left="69" w:right="46" w:firstLine="19"/>
              <w:jc w:val="both"/>
            </w:pPr>
            <w:r>
              <w:rPr>
                <w:b/>
                <w:bCs/>
                <w:spacing w:val="-7"/>
              </w:rPr>
              <w:t>一季度</w:t>
            </w:r>
            <w:r>
              <w:rPr>
                <w:spacing w:val="-7"/>
              </w:rPr>
              <w:t>游客人次、旅游花费同比增</w:t>
            </w:r>
            <w:r>
              <w:rPr>
                <w:spacing w:val="-5"/>
              </w:rPr>
              <w:t>长</w:t>
            </w:r>
            <w:r>
              <w:rPr>
                <w:spacing w:val="-54"/>
              </w:rPr>
              <w:t xml:space="preserve"> </w:t>
            </w:r>
            <w:r>
              <w:rPr>
                <w:rFonts w:ascii="Times New Roman" w:hAnsi="Times New Roman" w:eastAsia="Times New Roman" w:cs="Times New Roman"/>
                <w:spacing w:val="-5"/>
              </w:rPr>
              <w:t>8%</w:t>
            </w:r>
            <w:r>
              <w:rPr>
                <w:spacing w:val="-5"/>
              </w:rPr>
              <w:t>。</w:t>
            </w:r>
            <w:r>
              <w:rPr>
                <w:b/>
                <w:bCs/>
                <w:spacing w:val="-5"/>
              </w:rPr>
              <w:t>二季度</w:t>
            </w:r>
            <w:r>
              <w:rPr>
                <w:spacing w:val="-5"/>
              </w:rPr>
              <w:t>同比增长</w:t>
            </w:r>
            <w:r>
              <w:rPr>
                <w:rFonts w:ascii="Times New Roman" w:hAnsi="Times New Roman" w:eastAsia="Times New Roman" w:cs="Times New Roman"/>
                <w:spacing w:val="-5"/>
              </w:rPr>
              <w:t>9%</w:t>
            </w:r>
            <w:r>
              <w:rPr>
                <w:spacing w:val="-5"/>
              </w:rPr>
              <w:t>。</w:t>
            </w:r>
            <w:r>
              <w:rPr>
                <w:b/>
                <w:bCs/>
                <w:spacing w:val="-5"/>
              </w:rPr>
              <w:t>三季</w:t>
            </w:r>
            <w:r>
              <w:rPr>
                <w:b/>
                <w:bCs/>
                <w:spacing w:val="-9"/>
              </w:rPr>
              <w:t>度</w:t>
            </w:r>
            <w:r>
              <w:rPr>
                <w:spacing w:val="-9"/>
              </w:rPr>
              <w:t>同比增长</w:t>
            </w:r>
            <w:r>
              <w:rPr>
                <w:spacing w:val="-37"/>
              </w:rPr>
              <w:t xml:space="preserve"> </w:t>
            </w:r>
            <w:r>
              <w:rPr>
                <w:rFonts w:ascii="Times New Roman" w:hAnsi="Times New Roman" w:eastAsia="Times New Roman" w:cs="Times New Roman"/>
                <w:spacing w:val="-9"/>
              </w:rPr>
              <w:t>10%</w:t>
            </w:r>
            <w:r>
              <w:rPr>
                <w:spacing w:val="-9"/>
              </w:rPr>
              <w:t>。</w:t>
            </w:r>
            <w:r>
              <w:rPr>
                <w:b/>
                <w:bCs/>
                <w:spacing w:val="-9"/>
              </w:rPr>
              <w:t>四季度</w:t>
            </w:r>
            <w:r>
              <w:rPr>
                <w:spacing w:val="-9"/>
              </w:rPr>
              <w:t>同比增长</w:t>
            </w:r>
            <w:r>
              <w:rPr>
                <w:rFonts w:ascii="Times New Roman" w:hAnsi="Times New Roman" w:eastAsia="Times New Roman" w:cs="Times New Roman"/>
                <w:spacing w:val="-5"/>
              </w:rPr>
              <w:t>10%</w:t>
            </w:r>
            <w:r>
              <w:rPr>
                <w:spacing w:val="-5"/>
              </w:rPr>
              <w:t>。</w:t>
            </w:r>
          </w:p>
        </w:tc>
        <w:tc>
          <w:tcPr>
            <w:tcW w:w="1096" w:type="dxa"/>
            <w:tcBorders>
              <w:bottom w:val="single" w:color="000000" w:sz="10" w:space="0"/>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97" w:line="236" w:lineRule="auto"/>
              <w:ind w:left="120"/>
            </w:pPr>
            <w:r>
              <w:rPr>
                <w:spacing w:val="-7"/>
              </w:rPr>
              <w:t>杨生俊</w:t>
            </w:r>
          </w:p>
        </w:tc>
        <w:tc>
          <w:tcPr>
            <w:tcW w:w="2039" w:type="dxa"/>
            <w:tcBorders>
              <w:bottom w:val="single" w:color="000000" w:sz="10" w:space="0"/>
            </w:tcBorders>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98" w:line="237" w:lineRule="auto"/>
              <w:jc w:val="right"/>
            </w:pPr>
            <w:r>
              <w:rPr>
                <w:spacing w:val="-35"/>
                <w:w w:val="87"/>
              </w:rPr>
              <w:t>市文化旅游广电局</w:t>
            </w:r>
          </w:p>
        </w:tc>
        <w:tc>
          <w:tcPr>
            <w:tcW w:w="2599" w:type="dxa"/>
            <w:tcBorders>
              <w:bottom w:val="single" w:color="000000" w:sz="10" w:space="0"/>
              <w:right w:val="single" w:color="000000" w:sz="10" w:space="0"/>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pStyle w:val="6"/>
              <w:spacing w:before="97" w:line="237" w:lineRule="auto"/>
              <w:ind w:left="268"/>
            </w:pPr>
            <w:r>
              <w:rPr>
                <w:spacing w:val="-17"/>
              </w:rPr>
              <w:t>各县（</w:t>
            </w:r>
            <w:r>
              <w:rPr>
                <w:spacing w:val="-49"/>
              </w:rPr>
              <w:t xml:space="preserve"> </w:t>
            </w:r>
            <w:r>
              <w:rPr>
                <w:spacing w:val="-17"/>
              </w:rPr>
              <w:t>区）政府</w:t>
            </w:r>
          </w:p>
        </w:tc>
      </w:tr>
    </w:tbl>
    <w:p>
      <w:pPr>
        <w:rPr>
          <w:rFonts w:ascii="Arial"/>
          <w:sz w:val="21"/>
        </w:rPr>
      </w:pPr>
    </w:p>
    <w:p>
      <w:pPr>
        <w:rPr>
          <w:rFonts w:ascii="Arial" w:hAnsi="Arial" w:eastAsia="Arial" w:cs="Arial"/>
          <w:sz w:val="21"/>
          <w:szCs w:val="21"/>
        </w:rPr>
        <w:sectPr>
          <w:footerReference r:id="rId20" w:type="default"/>
          <w:pgSz w:w="23812" w:h="16839"/>
          <w:pgMar w:top="1431" w:right="1228" w:bottom="1454" w:left="903" w:header="0" w:footer="1072"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2290"/>
        <w:gridCol w:w="6300"/>
        <w:gridCol w:w="4555"/>
        <w:gridCol w:w="1096"/>
        <w:gridCol w:w="2039"/>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90" w:type="dxa"/>
            <w:gridSpan w:val="2"/>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89"/>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8"/>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59"/>
              <w:rPr>
                <w:rFonts w:ascii="SimHei" w:hAnsi="SimHei" w:eastAsia="SimHei" w:cs="SimHei"/>
                <w:sz w:val="30"/>
                <w:szCs w:val="30"/>
              </w:rPr>
            </w:pPr>
            <w:r>
              <w:rPr>
                <w:rFonts w:ascii="SimHei" w:hAnsi="SimHei" w:eastAsia="SimHei" w:cs="SimHei"/>
                <w:spacing w:val="-5"/>
                <w:sz w:val="30"/>
                <w:szCs w:val="30"/>
              </w:rPr>
              <w:t>领导</w:t>
            </w:r>
          </w:p>
        </w:tc>
        <w:tc>
          <w:tcPr>
            <w:tcW w:w="2039" w:type="dxa"/>
            <w:tcBorders>
              <w:top w:val="single" w:color="000000" w:sz="10" w:space="0"/>
            </w:tcBorders>
            <w:vAlign w:val="top"/>
          </w:tcPr>
          <w:p>
            <w:pPr>
              <w:spacing w:before="268" w:line="221" w:lineRule="auto"/>
              <w:ind w:left="438"/>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2" w:hRule="atLeast"/>
        </w:trPr>
        <w:tc>
          <w:tcPr>
            <w:tcW w:w="1285" w:type="dxa"/>
            <w:vMerge w:val="restart"/>
            <w:tcBorders>
              <w:left w:val="single" w:color="000000" w:sz="10" w:space="0"/>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97" w:line="247" w:lineRule="auto"/>
              <w:ind w:left="55" w:right="65" w:firstLine="12"/>
              <w:jc w:val="both"/>
              <w:rPr>
                <w:rFonts w:ascii="SimHei" w:hAnsi="SimHei" w:eastAsia="SimHei" w:cs="SimHei"/>
                <w:sz w:val="30"/>
                <w:szCs w:val="30"/>
              </w:rPr>
            </w:pPr>
            <w:r>
              <w:rPr>
                <w:rFonts w:ascii="SimHei" w:hAnsi="SimHei" w:eastAsia="SimHei" w:cs="SimHei"/>
                <w:spacing w:val="-16"/>
                <w:sz w:val="30"/>
                <w:szCs w:val="30"/>
              </w:rPr>
              <w:t>三、扩大</w:t>
            </w:r>
            <w:r>
              <w:rPr>
                <w:rFonts w:ascii="SimHei" w:hAnsi="SimHei" w:eastAsia="SimHei" w:cs="SimHei"/>
                <w:spacing w:val="-11"/>
                <w:sz w:val="30"/>
                <w:szCs w:val="30"/>
              </w:rPr>
              <w:t>投 资 消</w:t>
            </w:r>
            <w:r>
              <w:rPr>
                <w:rFonts w:ascii="SimHei" w:hAnsi="SimHei" w:eastAsia="SimHei" w:cs="SimHei"/>
                <w:spacing w:val="-13"/>
                <w:sz w:val="30"/>
                <w:szCs w:val="30"/>
              </w:rPr>
              <w:t>费，在打</w:t>
            </w:r>
            <w:r>
              <w:rPr>
                <w:rFonts w:ascii="SimHei" w:hAnsi="SimHei" w:eastAsia="SimHei" w:cs="SimHei"/>
                <w:spacing w:val="-10"/>
                <w:sz w:val="30"/>
                <w:szCs w:val="30"/>
              </w:rPr>
              <w:t>牢 基</w:t>
            </w:r>
            <w:r>
              <w:rPr>
                <w:rFonts w:ascii="SimHei" w:hAnsi="SimHei" w:eastAsia="SimHei" w:cs="SimHei"/>
                <w:spacing w:val="-14"/>
                <w:sz w:val="30"/>
                <w:szCs w:val="30"/>
              </w:rPr>
              <w:t xml:space="preserve"> </w:t>
            </w:r>
            <w:r>
              <w:rPr>
                <w:rFonts w:ascii="SimHei" w:hAnsi="SimHei" w:eastAsia="SimHei" w:cs="SimHei"/>
                <w:spacing w:val="-10"/>
                <w:sz w:val="30"/>
                <w:szCs w:val="30"/>
              </w:rPr>
              <w:t>础</w:t>
            </w:r>
            <w:r>
              <w:rPr>
                <w:rFonts w:ascii="SimHei" w:hAnsi="SimHei" w:eastAsia="SimHei" w:cs="SimHei"/>
                <w:spacing w:val="-11"/>
                <w:sz w:val="30"/>
                <w:szCs w:val="30"/>
              </w:rPr>
              <w:t>增 强 后劲 上 实现 新</w:t>
            </w:r>
            <w:r>
              <w:rPr>
                <w:rFonts w:ascii="SimHei" w:hAnsi="SimHei" w:eastAsia="SimHei" w:cs="SimHei"/>
                <w:spacing w:val="-10"/>
                <w:sz w:val="30"/>
                <w:szCs w:val="30"/>
              </w:rPr>
              <w:t xml:space="preserve"> </w:t>
            </w:r>
            <w:r>
              <w:rPr>
                <w:rFonts w:ascii="SimHei" w:hAnsi="SimHei" w:eastAsia="SimHei" w:cs="SimHei"/>
                <w:spacing w:val="-11"/>
                <w:sz w:val="30"/>
                <w:szCs w:val="30"/>
              </w:rPr>
              <w:t>提</w:t>
            </w:r>
            <w:r>
              <w:rPr>
                <w:rFonts w:ascii="SimHei" w:hAnsi="SimHei" w:eastAsia="SimHei" w:cs="SimHei"/>
                <w:sz w:val="30"/>
                <w:szCs w:val="30"/>
              </w:rPr>
              <w:t>升</w:t>
            </w:r>
          </w:p>
        </w:tc>
        <w:tc>
          <w:tcPr>
            <w:tcW w:w="1489"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98" w:line="246" w:lineRule="auto"/>
              <w:ind w:left="60" w:hanging="26"/>
            </w:pPr>
            <w:r>
              <w:rPr>
                <w:b/>
                <w:bCs/>
                <w:spacing w:val="-46"/>
              </w:rPr>
              <w:t>（</w:t>
            </w:r>
            <w:r>
              <w:rPr>
                <w:spacing w:val="-75"/>
              </w:rPr>
              <w:t xml:space="preserve"> </w:t>
            </w:r>
            <w:r>
              <w:rPr>
                <w:b/>
                <w:bCs/>
                <w:spacing w:val="-46"/>
              </w:rPr>
              <w:t>一）抓实</w:t>
            </w:r>
            <w:r>
              <w:rPr>
                <w:b/>
                <w:bCs/>
                <w:spacing w:val="-19"/>
              </w:rPr>
              <w:t>项目投资。</w:t>
            </w:r>
          </w:p>
        </w:tc>
        <w:tc>
          <w:tcPr>
            <w:tcW w:w="2290" w:type="dxa"/>
            <w:vMerge w:val="restart"/>
            <w:tcBorders>
              <w:bottom w:val="nil"/>
            </w:tcBorders>
            <w:vAlign w:val="top"/>
          </w:tcPr>
          <w:p>
            <w:pPr>
              <w:pStyle w:val="6"/>
              <w:spacing w:before="65" w:line="241" w:lineRule="auto"/>
              <w:ind w:left="48" w:right="61" w:firstLine="26"/>
              <w:jc w:val="both"/>
            </w:pPr>
            <w:r>
              <w:rPr>
                <w:spacing w:val="6"/>
              </w:rPr>
              <w:t>实施扩大有效投</w:t>
            </w:r>
            <w:r>
              <w:rPr>
                <w:spacing w:val="1"/>
              </w:rPr>
              <w:t>资专项行动</w:t>
            </w:r>
            <w:r>
              <w:rPr>
                <w:spacing w:val="-84"/>
              </w:rPr>
              <w:t xml:space="preserve"> </w:t>
            </w:r>
            <w:r>
              <w:rPr>
                <w:spacing w:val="1"/>
              </w:rPr>
              <w:t>，全</w:t>
            </w:r>
            <w:r>
              <w:rPr>
                <w:spacing w:val="-3"/>
              </w:rPr>
              <w:t>年计划实施项</w:t>
            </w:r>
            <w:r>
              <w:rPr>
                <w:spacing w:val="-56"/>
              </w:rPr>
              <w:t xml:space="preserve"> </w:t>
            </w:r>
            <w:r>
              <w:rPr>
                <w:spacing w:val="-3"/>
              </w:rPr>
              <w:t>目</w:t>
            </w:r>
            <w:r>
              <w:rPr>
                <w:rFonts w:ascii="Times New Roman" w:hAnsi="Times New Roman" w:eastAsia="Times New Roman" w:cs="Times New Roman"/>
                <w:spacing w:val="-19"/>
              </w:rPr>
              <w:t>430</w:t>
            </w:r>
            <w:r>
              <w:rPr>
                <w:rFonts w:ascii="Times New Roman" w:hAnsi="Times New Roman" w:eastAsia="Times New Roman" w:cs="Times New Roman"/>
                <w:spacing w:val="19"/>
              </w:rPr>
              <w:t xml:space="preserve"> </w:t>
            </w:r>
            <w:r>
              <w:rPr>
                <w:spacing w:val="-19"/>
              </w:rPr>
              <w:t>余个，力争完</w:t>
            </w:r>
            <w:r>
              <w:rPr>
                <w:spacing w:val="13"/>
              </w:rPr>
              <w:t>成年度投资</w:t>
            </w:r>
            <w:r>
              <w:rPr>
                <w:spacing w:val="-32"/>
              </w:rPr>
              <w:t xml:space="preserve"> </w:t>
            </w:r>
            <w:r>
              <w:rPr>
                <w:rFonts w:ascii="Times New Roman" w:hAnsi="Times New Roman" w:eastAsia="Times New Roman" w:cs="Times New Roman"/>
                <w:spacing w:val="13"/>
              </w:rPr>
              <w:t>235</w:t>
            </w:r>
            <w:r>
              <w:rPr>
                <w:spacing w:val="1"/>
              </w:rPr>
              <w:t>亿元以上</w:t>
            </w:r>
            <w:r>
              <w:rPr>
                <w:spacing w:val="-83"/>
              </w:rPr>
              <w:t xml:space="preserve"> </w:t>
            </w:r>
            <w:r>
              <w:rPr>
                <w:spacing w:val="1"/>
              </w:rPr>
              <w:t>，产业</w:t>
            </w:r>
            <w:r>
              <w:rPr>
                <w:spacing w:val="10"/>
              </w:rPr>
              <w:t>类项目投资比重</w:t>
            </w:r>
            <w:r>
              <w:rPr>
                <w:spacing w:val="-4"/>
              </w:rPr>
              <w:t>达到</w:t>
            </w:r>
            <w:r>
              <w:rPr>
                <w:spacing w:val="-58"/>
              </w:rPr>
              <w:t xml:space="preserve"> </w:t>
            </w:r>
            <w:r>
              <w:rPr>
                <w:rFonts w:ascii="Times New Roman" w:hAnsi="Times New Roman" w:eastAsia="Times New Roman" w:cs="Times New Roman"/>
                <w:spacing w:val="-4"/>
              </w:rPr>
              <w:t>56%</w:t>
            </w:r>
            <w:r>
              <w:rPr>
                <w:spacing w:val="-4"/>
              </w:rPr>
              <w:t>。</w:t>
            </w:r>
          </w:p>
        </w:tc>
        <w:tc>
          <w:tcPr>
            <w:tcW w:w="6300" w:type="dxa"/>
            <w:vAlign w:val="top"/>
          </w:tcPr>
          <w:p>
            <w:pPr>
              <w:pStyle w:val="6"/>
              <w:spacing w:before="18" w:line="242" w:lineRule="auto"/>
              <w:ind w:left="61" w:right="54" w:firstLine="10"/>
              <w:jc w:val="both"/>
            </w:pPr>
            <w:r>
              <w:rPr>
                <w:spacing w:val="4"/>
              </w:rPr>
              <w:t>制定《固原市</w:t>
            </w:r>
            <w:r>
              <w:rPr>
                <w:rFonts w:ascii="Times New Roman" w:hAnsi="Times New Roman" w:eastAsia="Times New Roman" w:cs="Times New Roman"/>
                <w:spacing w:val="4"/>
              </w:rPr>
              <w:t xml:space="preserve">2025 </w:t>
            </w:r>
            <w:r>
              <w:rPr>
                <w:spacing w:val="4"/>
              </w:rPr>
              <w:t>年领导干部包抓重点项目推进责任清单》《固原市</w:t>
            </w:r>
            <w:r>
              <w:rPr>
                <w:rFonts w:ascii="Times New Roman" w:hAnsi="Times New Roman" w:eastAsia="Times New Roman" w:cs="Times New Roman"/>
                <w:spacing w:val="4"/>
              </w:rPr>
              <w:t xml:space="preserve">2025 </w:t>
            </w:r>
            <w:r>
              <w:rPr>
                <w:spacing w:val="4"/>
              </w:rPr>
              <w:t>年建设项目推进责</w:t>
            </w:r>
            <w:r>
              <w:rPr>
                <w:spacing w:val="-1"/>
              </w:rPr>
              <w:t>任清单》，进一步压实</w:t>
            </w:r>
            <w:r>
              <w:rPr>
                <w:rFonts w:ascii="Times New Roman" w:hAnsi="Times New Roman" w:eastAsia="Times New Roman" w:cs="Times New Roman"/>
                <w:spacing w:val="-1"/>
              </w:rPr>
              <w:t>“</w:t>
            </w:r>
            <w:r>
              <w:rPr>
                <w:rFonts w:ascii="Times New Roman" w:hAnsi="Times New Roman" w:eastAsia="Times New Roman" w:cs="Times New Roman"/>
                <w:spacing w:val="-20"/>
              </w:rPr>
              <w:t xml:space="preserve"> </w:t>
            </w:r>
            <w:r>
              <w:rPr>
                <w:spacing w:val="-1"/>
              </w:rPr>
              <w:t>六个一</w:t>
            </w:r>
            <w:r>
              <w:rPr>
                <w:rFonts w:ascii="Times New Roman" w:hAnsi="Times New Roman" w:eastAsia="Times New Roman" w:cs="Times New Roman"/>
                <w:spacing w:val="-1"/>
              </w:rPr>
              <w:t>”</w:t>
            </w:r>
            <w:r>
              <w:rPr>
                <w:spacing w:val="-1"/>
              </w:rPr>
              <w:t>包抓责任和</w:t>
            </w:r>
            <w:r>
              <w:rPr>
                <w:rFonts w:ascii="Times New Roman" w:hAnsi="Times New Roman" w:eastAsia="Times New Roman" w:cs="Times New Roman"/>
                <w:spacing w:val="-1"/>
              </w:rPr>
              <w:t>“</w:t>
            </w:r>
            <w:r>
              <w:rPr>
                <w:rFonts w:ascii="Times New Roman" w:hAnsi="Times New Roman" w:eastAsia="Times New Roman" w:cs="Times New Roman"/>
                <w:spacing w:val="-30"/>
              </w:rPr>
              <w:t xml:space="preserve"> </w:t>
            </w:r>
            <w:r>
              <w:rPr>
                <w:spacing w:val="-1"/>
              </w:rPr>
              <w:t>晒</w:t>
            </w:r>
            <w:r>
              <w:rPr>
                <w:spacing w:val="-5"/>
              </w:rPr>
              <w:t>比促</w:t>
            </w:r>
            <w:r>
              <w:rPr>
                <w:rFonts w:ascii="Times New Roman" w:hAnsi="Times New Roman" w:eastAsia="Times New Roman" w:cs="Times New Roman"/>
                <w:spacing w:val="-5"/>
              </w:rPr>
              <w:t>”</w:t>
            </w:r>
            <w:r>
              <w:rPr>
                <w:rFonts w:ascii="Times New Roman" w:hAnsi="Times New Roman" w:eastAsia="Times New Roman" w:cs="Times New Roman"/>
                <w:spacing w:val="-51"/>
              </w:rPr>
              <w:t xml:space="preserve"> </w:t>
            </w:r>
            <w:r>
              <w:rPr>
                <w:spacing w:val="-5"/>
              </w:rPr>
              <w:t>工作机制。</w:t>
            </w:r>
          </w:p>
        </w:tc>
        <w:tc>
          <w:tcPr>
            <w:tcW w:w="4555" w:type="dxa"/>
            <w:vMerge w:val="restart"/>
            <w:tcBorders>
              <w:bottom w:val="nil"/>
            </w:tcBorders>
            <w:vAlign w:val="top"/>
          </w:tcPr>
          <w:p>
            <w:pPr>
              <w:pStyle w:val="6"/>
              <w:spacing w:before="235" w:line="246" w:lineRule="auto"/>
              <w:ind w:left="47" w:firstLine="41"/>
              <w:outlineLvl w:val="0"/>
            </w:pPr>
            <w:r>
              <w:rPr>
                <w:b/>
                <w:bCs/>
                <w:spacing w:val="-15"/>
              </w:rPr>
              <w:t>一季度</w:t>
            </w:r>
            <w:r>
              <w:rPr>
                <w:spacing w:val="-15"/>
              </w:rPr>
              <w:t>开（复）工项</w:t>
            </w:r>
            <w:r>
              <w:rPr>
                <w:spacing w:val="-71"/>
              </w:rPr>
              <w:t xml:space="preserve"> </w:t>
            </w:r>
            <w:r>
              <w:rPr>
                <w:spacing w:val="-15"/>
              </w:rPr>
              <w:t>目</w:t>
            </w:r>
            <w:r>
              <w:rPr>
                <w:spacing w:val="-71"/>
              </w:rPr>
              <w:t xml:space="preserve"> </w:t>
            </w:r>
            <w:r>
              <w:rPr>
                <w:rFonts w:ascii="Times New Roman" w:hAnsi="Times New Roman" w:eastAsia="Times New Roman" w:cs="Times New Roman"/>
                <w:spacing w:val="-15"/>
              </w:rPr>
              <w:t>260</w:t>
            </w:r>
            <w:r>
              <w:rPr>
                <w:rFonts w:ascii="Times New Roman" w:hAnsi="Times New Roman" w:eastAsia="Times New Roman" w:cs="Times New Roman"/>
                <w:spacing w:val="17"/>
              </w:rPr>
              <w:t xml:space="preserve"> </w:t>
            </w:r>
            <w:r>
              <w:rPr>
                <w:spacing w:val="-15"/>
              </w:rPr>
              <w:t>个，开</w:t>
            </w:r>
            <w:r>
              <w:rPr>
                <w:spacing w:val="-3"/>
              </w:rPr>
              <w:t>（复）工率达到</w:t>
            </w:r>
            <w:r>
              <w:rPr>
                <w:rFonts w:ascii="Times New Roman" w:hAnsi="Times New Roman" w:eastAsia="Times New Roman" w:cs="Times New Roman"/>
                <w:spacing w:val="-3"/>
              </w:rPr>
              <w:t>60%</w:t>
            </w:r>
            <w:r>
              <w:rPr>
                <w:spacing w:val="-3"/>
              </w:rPr>
              <w:t>，年度计划投</w:t>
            </w:r>
            <w:r>
              <w:rPr>
                <w:spacing w:val="-8"/>
              </w:rPr>
              <w:t>资完成率</w:t>
            </w:r>
            <w:r>
              <w:rPr>
                <w:rFonts w:ascii="Times New Roman" w:hAnsi="Times New Roman" w:eastAsia="Times New Roman" w:cs="Times New Roman"/>
                <w:spacing w:val="-8"/>
              </w:rPr>
              <w:t>20%</w:t>
            </w:r>
            <w:r>
              <w:rPr>
                <w:spacing w:val="-8"/>
              </w:rPr>
              <w:t>，完成投资</w:t>
            </w:r>
            <w:r>
              <w:rPr>
                <w:spacing w:val="-58"/>
              </w:rPr>
              <w:t xml:space="preserve"> </w:t>
            </w:r>
            <w:r>
              <w:rPr>
                <w:rFonts w:ascii="Times New Roman" w:hAnsi="Times New Roman" w:eastAsia="Times New Roman" w:cs="Times New Roman"/>
                <w:spacing w:val="-8"/>
              </w:rPr>
              <w:t>38</w:t>
            </w:r>
            <w:r>
              <w:rPr>
                <w:rFonts w:ascii="Times New Roman" w:hAnsi="Times New Roman" w:eastAsia="Times New Roman" w:cs="Times New Roman"/>
                <w:spacing w:val="20"/>
              </w:rPr>
              <w:t xml:space="preserve"> </w:t>
            </w:r>
            <w:r>
              <w:rPr>
                <w:spacing w:val="-8"/>
              </w:rPr>
              <w:t>亿元，</w:t>
            </w:r>
          </w:p>
          <w:p>
            <w:pPr>
              <w:pStyle w:val="6"/>
              <w:spacing w:before="15" w:line="248" w:lineRule="auto"/>
              <w:ind w:left="47" w:right="28" w:firstLine="27"/>
              <w:jc w:val="both"/>
            </w:pPr>
            <w:r>
              <w:rPr>
                <w:spacing w:val="-14"/>
              </w:rPr>
              <w:t>增长</w:t>
            </w:r>
            <w:r>
              <w:rPr>
                <w:spacing w:val="-38"/>
              </w:rPr>
              <w:t xml:space="preserve"> </w:t>
            </w:r>
            <w:r>
              <w:rPr>
                <w:rFonts w:ascii="Times New Roman" w:hAnsi="Times New Roman" w:eastAsia="Times New Roman" w:cs="Times New Roman"/>
                <w:spacing w:val="-14"/>
              </w:rPr>
              <w:t>10%</w:t>
            </w:r>
            <w:r>
              <w:rPr>
                <w:spacing w:val="-14"/>
              </w:rPr>
              <w:t>以上。</w:t>
            </w:r>
            <w:r>
              <w:rPr>
                <w:b/>
                <w:bCs/>
                <w:spacing w:val="-14"/>
              </w:rPr>
              <w:t>二季度</w:t>
            </w:r>
            <w:r>
              <w:rPr>
                <w:spacing w:val="-14"/>
              </w:rPr>
              <w:t>新开工项</w:t>
            </w:r>
            <w:r>
              <w:rPr>
                <w:spacing w:val="-71"/>
              </w:rPr>
              <w:t xml:space="preserve"> </w:t>
            </w:r>
            <w:r>
              <w:rPr>
                <w:spacing w:val="-14"/>
              </w:rPr>
              <w:t>目</w:t>
            </w:r>
            <w:r>
              <w:rPr>
                <w:rFonts w:ascii="Times New Roman" w:hAnsi="Times New Roman" w:eastAsia="Times New Roman" w:cs="Times New Roman"/>
              </w:rPr>
              <w:t>175</w:t>
            </w:r>
            <w:r>
              <w:rPr>
                <w:rFonts w:ascii="Times New Roman" w:hAnsi="Times New Roman" w:eastAsia="Times New Roman" w:cs="Times New Roman"/>
                <w:spacing w:val="56"/>
              </w:rPr>
              <w:t xml:space="preserve"> </w:t>
            </w:r>
            <w:r>
              <w:t>个</w:t>
            </w:r>
            <w:r>
              <w:rPr>
                <w:spacing w:val="-69"/>
              </w:rPr>
              <w:t xml:space="preserve"> </w:t>
            </w:r>
            <w:r>
              <w:t>，力争</w:t>
            </w:r>
            <w:r>
              <w:rPr>
                <w:spacing w:val="-42"/>
              </w:rPr>
              <w:t xml:space="preserve"> </w:t>
            </w:r>
            <w:r>
              <w:rPr>
                <w:rFonts w:ascii="Times New Roman" w:hAnsi="Times New Roman" w:eastAsia="Times New Roman" w:cs="Times New Roman"/>
              </w:rPr>
              <w:t>435</w:t>
            </w:r>
            <w:r>
              <w:rPr>
                <w:rFonts w:ascii="Times New Roman" w:hAnsi="Times New Roman" w:eastAsia="Times New Roman" w:cs="Times New Roman"/>
                <w:spacing w:val="49"/>
              </w:rPr>
              <w:t xml:space="preserve"> </w:t>
            </w:r>
            <w:r>
              <w:t>个项</w:t>
            </w:r>
            <w:r>
              <w:rPr>
                <w:spacing w:val="-43"/>
              </w:rPr>
              <w:t xml:space="preserve"> </w:t>
            </w:r>
            <w:r>
              <w:t>目全部开</w:t>
            </w:r>
            <w:r>
              <w:rPr>
                <w:spacing w:val="-1"/>
              </w:rPr>
              <w:t>（</w:t>
            </w:r>
            <w:r>
              <w:rPr>
                <w:spacing w:val="-56"/>
              </w:rPr>
              <w:t xml:space="preserve"> </w:t>
            </w:r>
            <w:r>
              <w:rPr>
                <w:spacing w:val="-1"/>
              </w:rPr>
              <w:t>复</w:t>
            </w:r>
            <w:r>
              <w:rPr>
                <w:spacing w:val="-48"/>
              </w:rPr>
              <w:t xml:space="preserve"> </w:t>
            </w:r>
            <w:r>
              <w:rPr>
                <w:spacing w:val="-1"/>
              </w:rPr>
              <w:t>）工</w:t>
            </w:r>
            <w:r>
              <w:rPr>
                <w:spacing w:val="-81"/>
              </w:rPr>
              <w:t xml:space="preserve"> </w:t>
            </w:r>
            <w:r>
              <w:rPr>
                <w:spacing w:val="-1"/>
              </w:rPr>
              <w:t>，年度计划投资完成率</w:t>
            </w:r>
            <w:r>
              <w:rPr>
                <w:rFonts w:ascii="Times New Roman" w:hAnsi="Times New Roman" w:eastAsia="Times New Roman" w:cs="Times New Roman"/>
                <w:spacing w:val="-14"/>
              </w:rPr>
              <w:t>50%</w:t>
            </w:r>
            <w:r>
              <w:rPr>
                <w:spacing w:val="-14"/>
              </w:rPr>
              <w:t>，完成投资</w:t>
            </w:r>
            <w:r>
              <w:rPr>
                <w:spacing w:val="-27"/>
              </w:rPr>
              <w:t xml:space="preserve"> </w:t>
            </w:r>
            <w:r>
              <w:rPr>
                <w:rFonts w:ascii="Times New Roman" w:hAnsi="Times New Roman" w:eastAsia="Times New Roman" w:cs="Times New Roman"/>
                <w:spacing w:val="-14"/>
              </w:rPr>
              <w:t>115</w:t>
            </w:r>
            <w:r>
              <w:rPr>
                <w:rFonts w:ascii="Times New Roman" w:hAnsi="Times New Roman" w:eastAsia="Times New Roman" w:cs="Times New Roman"/>
                <w:spacing w:val="20"/>
              </w:rPr>
              <w:t xml:space="preserve"> </w:t>
            </w:r>
            <w:r>
              <w:rPr>
                <w:spacing w:val="-14"/>
              </w:rPr>
              <w:t>亿元，增长</w:t>
            </w:r>
            <w:r>
              <w:rPr>
                <w:spacing w:val="-62"/>
              </w:rPr>
              <w:t xml:space="preserve"> </w:t>
            </w:r>
            <w:r>
              <w:rPr>
                <w:rFonts w:ascii="Times New Roman" w:hAnsi="Times New Roman" w:eastAsia="Times New Roman" w:cs="Times New Roman"/>
                <w:spacing w:val="-14"/>
              </w:rPr>
              <w:t>7%</w:t>
            </w:r>
            <w:r>
              <w:rPr>
                <w:spacing w:val="-7"/>
              </w:rPr>
              <w:t>以上。</w:t>
            </w:r>
            <w:r>
              <w:rPr>
                <w:b/>
                <w:bCs/>
                <w:spacing w:val="-7"/>
              </w:rPr>
              <w:t>三季度</w:t>
            </w:r>
            <w:r>
              <w:rPr>
                <w:spacing w:val="-7"/>
              </w:rPr>
              <w:t>逐项落实</w:t>
            </w:r>
            <w:r>
              <w:rPr>
                <w:spacing w:val="-38"/>
              </w:rPr>
              <w:t xml:space="preserve"> </w:t>
            </w:r>
            <w:r>
              <w:rPr>
                <w:rFonts w:ascii="Times New Roman" w:hAnsi="Times New Roman" w:eastAsia="Times New Roman" w:cs="Times New Roman"/>
                <w:spacing w:val="-7"/>
              </w:rPr>
              <w:t>147</w:t>
            </w:r>
            <w:r>
              <w:rPr>
                <w:rFonts w:ascii="Times New Roman" w:hAnsi="Times New Roman" w:eastAsia="Times New Roman" w:cs="Times New Roman"/>
                <w:spacing w:val="17"/>
              </w:rPr>
              <w:t xml:space="preserve"> </w:t>
            </w:r>
            <w:r>
              <w:rPr>
                <w:spacing w:val="-7"/>
              </w:rPr>
              <w:t>个力争</w:t>
            </w:r>
            <w:r>
              <w:rPr>
                <w:spacing w:val="-9"/>
              </w:rPr>
              <w:t>开工项目前期，争取更多熟化项</w:t>
            </w:r>
            <w:r>
              <w:rPr>
                <w:spacing w:val="-64"/>
              </w:rPr>
              <w:t xml:space="preserve"> </w:t>
            </w:r>
            <w:r>
              <w:rPr>
                <w:spacing w:val="-9"/>
              </w:rPr>
              <w:t>目转为建设项</w:t>
            </w:r>
            <w:r>
              <w:rPr>
                <w:spacing w:val="-64"/>
              </w:rPr>
              <w:t xml:space="preserve"> </w:t>
            </w:r>
            <w:r>
              <w:rPr>
                <w:spacing w:val="-9"/>
              </w:rPr>
              <w:t>目，年度计划投资完成</w:t>
            </w:r>
            <w:r>
              <w:rPr>
                <w:spacing w:val="-7"/>
              </w:rPr>
              <w:t>率</w:t>
            </w:r>
            <w:r>
              <w:rPr>
                <w:spacing w:val="-65"/>
              </w:rPr>
              <w:t xml:space="preserve"> </w:t>
            </w:r>
            <w:r>
              <w:rPr>
                <w:rFonts w:ascii="Times New Roman" w:hAnsi="Times New Roman" w:eastAsia="Times New Roman" w:cs="Times New Roman"/>
                <w:spacing w:val="-7"/>
              </w:rPr>
              <w:t>70%</w:t>
            </w:r>
            <w:r>
              <w:rPr>
                <w:spacing w:val="-7"/>
              </w:rPr>
              <w:t>以上，完成投资</w:t>
            </w:r>
            <w:r>
              <w:rPr>
                <w:spacing w:val="-41"/>
              </w:rPr>
              <w:t xml:space="preserve"> </w:t>
            </w:r>
            <w:r>
              <w:rPr>
                <w:rFonts w:ascii="Times New Roman" w:hAnsi="Times New Roman" w:eastAsia="Times New Roman" w:cs="Times New Roman"/>
                <w:spacing w:val="-7"/>
              </w:rPr>
              <w:t>191</w:t>
            </w:r>
            <w:r>
              <w:rPr>
                <w:rFonts w:ascii="Times New Roman" w:hAnsi="Times New Roman" w:eastAsia="Times New Roman" w:cs="Times New Roman"/>
                <w:spacing w:val="23"/>
              </w:rPr>
              <w:t xml:space="preserve"> </w:t>
            </w:r>
            <w:r>
              <w:rPr>
                <w:spacing w:val="-7"/>
              </w:rPr>
              <w:t>亿元，</w:t>
            </w:r>
            <w:r>
              <w:rPr>
                <w:spacing w:val="3"/>
              </w:rPr>
              <w:t>增长</w:t>
            </w:r>
            <w:r>
              <w:rPr>
                <w:spacing w:val="-51"/>
              </w:rPr>
              <w:t xml:space="preserve"> </w:t>
            </w:r>
            <w:r>
              <w:rPr>
                <w:rFonts w:ascii="Times New Roman" w:hAnsi="Times New Roman" w:eastAsia="Times New Roman" w:cs="Times New Roman"/>
                <w:spacing w:val="3"/>
              </w:rPr>
              <w:t>7%</w:t>
            </w:r>
            <w:r>
              <w:rPr>
                <w:spacing w:val="3"/>
              </w:rPr>
              <w:t>以上。</w:t>
            </w:r>
            <w:r>
              <w:rPr>
                <w:b/>
                <w:bCs/>
                <w:spacing w:val="3"/>
              </w:rPr>
              <w:t>四季度</w:t>
            </w:r>
            <w:r>
              <w:rPr>
                <w:spacing w:val="3"/>
              </w:rPr>
              <w:t>建设项目年</w:t>
            </w:r>
            <w:r>
              <w:t>度计划投资完成率</w:t>
            </w:r>
            <w:r>
              <w:rPr>
                <w:rFonts w:ascii="Times New Roman" w:hAnsi="Times New Roman" w:eastAsia="Times New Roman" w:cs="Times New Roman"/>
              </w:rPr>
              <w:t>90%</w:t>
            </w:r>
            <w:r>
              <w:t>以上，完成</w:t>
            </w:r>
            <w:r>
              <w:rPr>
                <w:spacing w:val="3"/>
              </w:rPr>
              <w:t>投资</w:t>
            </w:r>
            <w:r>
              <w:rPr>
                <w:rFonts w:ascii="Times New Roman" w:hAnsi="Times New Roman" w:eastAsia="Times New Roman" w:cs="Times New Roman"/>
                <w:spacing w:val="3"/>
              </w:rPr>
              <w:t>240</w:t>
            </w:r>
            <w:r>
              <w:rPr>
                <w:rFonts w:ascii="Times New Roman" w:hAnsi="Times New Roman" w:eastAsia="Times New Roman" w:cs="Times New Roman"/>
                <w:spacing w:val="24"/>
              </w:rPr>
              <w:t xml:space="preserve"> </w:t>
            </w:r>
            <w:r>
              <w:rPr>
                <w:spacing w:val="3"/>
              </w:rPr>
              <w:t>亿元，增长</w:t>
            </w:r>
            <w:r>
              <w:rPr>
                <w:spacing w:val="-65"/>
              </w:rPr>
              <w:t xml:space="preserve"> </w:t>
            </w:r>
            <w:r>
              <w:rPr>
                <w:rFonts w:ascii="Times New Roman" w:hAnsi="Times New Roman" w:eastAsia="Times New Roman" w:cs="Times New Roman"/>
                <w:spacing w:val="3"/>
              </w:rPr>
              <w:t>7%</w:t>
            </w:r>
            <w:r>
              <w:rPr>
                <w:spacing w:val="3"/>
              </w:rPr>
              <w:t>以上。</w:t>
            </w:r>
          </w:p>
        </w:tc>
        <w:tc>
          <w:tcPr>
            <w:tcW w:w="1096"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98" w:line="238" w:lineRule="auto"/>
              <w:ind w:left="123"/>
            </w:pPr>
            <w:r>
              <w:rPr>
                <w:spacing w:val="-12"/>
              </w:rPr>
              <w:t>胡</w:t>
            </w:r>
            <w:r>
              <w:rPr>
                <w:spacing w:val="8"/>
              </w:rPr>
              <w:t xml:space="preserve">  </w:t>
            </w:r>
            <w:r>
              <w:rPr>
                <w:spacing w:val="-12"/>
              </w:rPr>
              <w:t>斌</w:t>
            </w:r>
          </w:p>
        </w:tc>
        <w:tc>
          <w:tcPr>
            <w:tcW w:w="2039"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97" w:line="237" w:lineRule="auto"/>
              <w:ind w:left="157"/>
            </w:pPr>
            <w:r>
              <w:rPr>
                <w:spacing w:val="-6"/>
              </w:rPr>
              <w:t>市发展改革委</w:t>
            </w:r>
          </w:p>
        </w:tc>
        <w:tc>
          <w:tcPr>
            <w:tcW w:w="2599" w:type="dxa"/>
            <w:vMerge w:val="restart"/>
            <w:tcBorders>
              <w:bottom w:val="nil"/>
              <w:right w:val="single" w:color="000000" w:sz="10" w:space="0"/>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97"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2"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pStyle w:val="6"/>
              <w:spacing w:before="64" w:line="235" w:lineRule="auto"/>
              <w:ind w:left="65"/>
              <w:jc w:val="both"/>
            </w:pPr>
            <w:r>
              <w:rPr>
                <w:spacing w:val="-7"/>
              </w:rPr>
              <w:t>建立项目环节职责清单，主动做好服务保障，尽早形成实物量。建立项目推进机制，成立项目建</w:t>
            </w:r>
            <w:r>
              <w:rPr>
                <w:spacing w:val="-4"/>
              </w:rPr>
              <w:t>设专班，明确开工、建设、投产、达效时间表、</w:t>
            </w:r>
            <w:r>
              <w:rPr>
                <w:spacing w:val="-3"/>
              </w:rPr>
              <w:t>路线图，挂图作战、全力推进。</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3"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restart"/>
            <w:tcBorders>
              <w:bottom w:val="nil"/>
            </w:tcBorders>
            <w:vAlign w:val="top"/>
          </w:tcPr>
          <w:p>
            <w:pPr>
              <w:pStyle w:val="6"/>
              <w:spacing w:before="269" w:line="245" w:lineRule="auto"/>
              <w:ind w:left="57" w:right="61" w:firstLine="9"/>
              <w:jc w:val="both"/>
            </w:pPr>
            <w:r>
              <w:rPr>
                <w:spacing w:val="-20"/>
              </w:rPr>
              <w:t>开展</w:t>
            </w:r>
            <w:r>
              <w:rPr>
                <w:spacing w:val="-102"/>
              </w:rPr>
              <w:t xml:space="preserve"> </w:t>
            </w:r>
            <w:r>
              <w:rPr>
                <w:rFonts w:ascii="Times New Roman" w:hAnsi="Times New Roman" w:eastAsia="Times New Roman" w:cs="Times New Roman"/>
                <w:spacing w:val="-20"/>
              </w:rPr>
              <w:t xml:space="preserve">“ </w:t>
            </w:r>
            <w:r>
              <w:rPr>
                <w:spacing w:val="-20"/>
              </w:rPr>
              <w:t>百 日</w:t>
            </w:r>
            <w:r>
              <w:rPr>
                <w:spacing w:val="-82"/>
              </w:rPr>
              <w:t xml:space="preserve"> </w:t>
            </w:r>
            <w:r>
              <w:rPr>
                <w:spacing w:val="-20"/>
              </w:rPr>
              <w:t>无</w:t>
            </w:r>
            <w:r>
              <w:rPr>
                <w:spacing w:val="-89"/>
              </w:rPr>
              <w:t xml:space="preserve"> </w:t>
            </w:r>
            <w:r>
              <w:rPr>
                <w:spacing w:val="-20"/>
              </w:rPr>
              <w:t>冬</w:t>
            </w:r>
            <w:r>
              <w:rPr>
                <w:spacing w:val="-6"/>
              </w:rPr>
              <w:t>闲</w:t>
            </w:r>
            <w:r>
              <w:rPr>
                <w:rFonts w:ascii="Times New Roman" w:hAnsi="Times New Roman" w:eastAsia="Times New Roman" w:cs="Times New Roman"/>
                <w:spacing w:val="-6"/>
              </w:rPr>
              <w:t>”</w:t>
            </w:r>
            <w:r>
              <w:rPr>
                <w:rFonts w:ascii="Times New Roman" w:hAnsi="Times New Roman" w:eastAsia="Times New Roman" w:cs="Times New Roman"/>
                <w:spacing w:val="-52"/>
              </w:rPr>
              <w:t xml:space="preserve"> </w:t>
            </w:r>
            <w:r>
              <w:rPr>
                <w:spacing w:val="-6"/>
              </w:rPr>
              <w:t>行动，</w:t>
            </w:r>
            <w:r>
              <w:rPr>
                <w:rFonts w:ascii="Times New Roman" w:hAnsi="Times New Roman" w:eastAsia="Times New Roman" w:cs="Times New Roman"/>
                <w:spacing w:val="-6"/>
              </w:rPr>
              <w:t>3</w:t>
            </w:r>
            <w:r>
              <w:rPr>
                <w:rFonts w:ascii="Times New Roman" w:hAnsi="Times New Roman" w:eastAsia="Times New Roman" w:cs="Times New Roman"/>
                <w:spacing w:val="32"/>
              </w:rPr>
              <w:t xml:space="preserve"> </w:t>
            </w:r>
            <w:r>
              <w:rPr>
                <w:spacing w:val="-6"/>
              </w:rPr>
              <w:t>月底</w:t>
            </w:r>
            <w:r>
              <w:rPr>
                <w:spacing w:val="9"/>
              </w:rPr>
              <w:t>前开复工率达到</w:t>
            </w:r>
            <w:r>
              <w:rPr>
                <w:rFonts w:ascii="Times New Roman" w:hAnsi="Times New Roman" w:eastAsia="Times New Roman" w:cs="Times New Roman"/>
                <w:spacing w:val="-5"/>
              </w:rPr>
              <w:t xml:space="preserve">60% </w:t>
            </w:r>
            <w:r>
              <w:rPr>
                <w:spacing w:val="-5"/>
              </w:rPr>
              <w:t>以上</w:t>
            </w:r>
            <w:r>
              <w:rPr>
                <w:spacing w:val="-65"/>
              </w:rPr>
              <w:t xml:space="preserve"> </w:t>
            </w:r>
            <w:r>
              <w:rPr>
                <w:spacing w:val="-5"/>
              </w:rPr>
              <w:t>，二季</w:t>
            </w:r>
            <w:r>
              <w:rPr>
                <w:spacing w:val="9"/>
              </w:rPr>
              <w:t>度新建项目全部</w:t>
            </w:r>
            <w:r>
              <w:rPr>
                <w:spacing w:val="-5"/>
              </w:rPr>
              <w:t>开工。</w:t>
            </w:r>
          </w:p>
        </w:tc>
        <w:tc>
          <w:tcPr>
            <w:tcW w:w="6300" w:type="dxa"/>
            <w:vAlign w:val="top"/>
          </w:tcPr>
          <w:p>
            <w:pPr>
              <w:pStyle w:val="6"/>
              <w:spacing w:before="71" w:line="230" w:lineRule="auto"/>
              <w:ind w:left="69" w:right="4" w:hanging="1"/>
              <w:jc w:val="both"/>
            </w:pPr>
            <w:r>
              <w:rPr>
                <w:spacing w:val="-4"/>
              </w:rPr>
              <w:t>加强投资监测和统计入库，做好运行监测分析，</w:t>
            </w:r>
            <w:r>
              <w:rPr>
                <w:spacing w:val="5"/>
              </w:rPr>
              <w:t>督促指导项目主体完善资料台账</w:t>
            </w:r>
            <w:r>
              <w:rPr>
                <w:spacing w:val="-81"/>
              </w:rPr>
              <w:t xml:space="preserve"> </w:t>
            </w:r>
            <w:r>
              <w:rPr>
                <w:spacing w:val="5"/>
              </w:rPr>
              <w:t>，做到依法纳</w:t>
            </w:r>
            <w:r>
              <w:rPr>
                <w:spacing w:val="-3"/>
              </w:rPr>
              <w:t>统、应统尽统。</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2"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pStyle w:val="6"/>
              <w:spacing w:before="71" w:line="234" w:lineRule="auto"/>
              <w:ind w:left="67" w:firstLine="34"/>
              <w:jc w:val="both"/>
            </w:pPr>
            <w:r>
              <w:rPr>
                <w:spacing w:val="-9"/>
              </w:rPr>
              <w:t>围绕</w:t>
            </w:r>
            <w:r>
              <w:rPr>
                <w:rFonts w:ascii="Times New Roman" w:hAnsi="Times New Roman" w:eastAsia="Times New Roman" w:cs="Times New Roman"/>
                <w:spacing w:val="-9"/>
              </w:rPr>
              <w:t>“</w:t>
            </w:r>
            <w:r>
              <w:rPr>
                <w:rFonts w:ascii="Times New Roman" w:hAnsi="Times New Roman" w:eastAsia="Times New Roman" w:cs="Times New Roman"/>
                <w:spacing w:val="-27"/>
              </w:rPr>
              <w:t xml:space="preserve"> </w:t>
            </w:r>
            <w:r>
              <w:rPr>
                <w:spacing w:val="-9"/>
              </w:rPr>
              <w:t>两重</w:t>
            </w:r>
            <w:r>
              <w:rPr>
                <w:rFonts w:ascii="Times New Roman" w:hAnsi="Times New Roman" w:eastAsia="Times New Roman" w:cs="Times New Roman"/>
                <w:spacing w:val="-9"/>
              </w:rPr>
              <w:t>”</w:t>
            </w:r>
            <w:r>
              <w:rPr>
                <w:spacing w:val="-9"/>
              </w:rPr>
              <w:t>超长期国债、中央预算内投资、地方</w:t>
            </w:r>
            <w:r>
              <w:rPr>
                <w:spacing w:val="-4"/>
              </w:rPr>
              <w:t>专项债项目支持领域，精准对标固原基础设施、</w:t>
            </w:r>
            <w:r>
              <w:rPr>
                <w:spacing w:val="-12"/>
              </w:rPr>
              <w:t>民生改善和产业发展短板，健全市县（</w:t>
            </w:r>
            <w:r>
              <w:rPr>
                <w:spacing w:val="-47"/>
              </w:rPr>
              <w:t xml:space="preserve"> </w:t>
            </w:r>
            <w:r>
              <w:rPr>
                <w:spacing w:val="-12"/>
              </w:rPr>
              <w:t>区）重大</w:t>
            </w:r>
            <w:r>
              <w:rPr>
                <w:spacing w:val="-4"/>
              </w:rPr>
              <w:t>项目储备库。</w:t>
            </w:r>
          </w:p>
        </w:tc>
        <w:tc>
          <w:tcPr>
            <w:tcW w:w="4555"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39"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5"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Align w:val="top"/>
          </w:tcPr>
          <w:p>
            <w:pPr>
              <w:spacing w:line="262" w:lineRule="auto"/>
              <w:rPr>
                <w:rFonts w:ascii="Arial"/>
                <w:sz w:val="21"/>
              </w:rPr>
            </w:pPr>
          </w:p>
          <w:p>
            <w:pPr>
              <w:spacing w:line="262" w:lineRule="auto"/>
              <w:rPr>
                <w:rFonts w:ascii="Arial"/>
                <w:sz w:val="21"/>
              </w:rPr>
            </w:pPr>
          </w:p>
          <w:p>
            <w:pPr>
              <w:pStyle w:val="6"/>
              <w:spacing w:before="97" w:line="246" w:lineRule="auto"/>
              <w:ind w:left="59" w:right="61" w:firstLine="21"/>
            </w:pPr>
            <w:r>
              <w:rPr>
                <w:spacing w:val="6"/>
              </w:rPr>
              <w:t>紧跟国家和自治</w:t>
            </w:r>
            <w:r>
              <w:rPr>
                <w:spacing w:val="-1"/>
              </w:rPr>
              <w:t>区政策导向</w:t>
            </w:r>
            <w:r>
              <w:rPr>
                <w:spacing w:val="-81"/>
              </w:rPr>
              <w:t xml:space="preserve"> </w:t>
            </w:r>
            <w:r>
              <w:rPr>
                <w:spacing w:val="-1"/>
              </w:rPr>
              <w:t>，紧</w:t>
            </w:r>
            <w:r>
              <w:rPr>
                <w:spacing w:val="2"/>
              </w:rPr>
              <w:t>扣</w:t>
            </w:r>
            <w:r>
              <w:rPr>
                <w:rFonts w:ascii="Times New Roman" w:hAnsi="Times New Roman" w:eastAsia="Times New Roman" w:cs="Times New Roman"/>
                <w:spacing w:val="2"/>
              </w:rPr>
              <w:t>“</w:t>
            </w:r>
            <w:r>
              <w:rPr>
                <w:rFonts w:ascii="Times New Roman" w:hAnsi="Times New Roman" w:eastAsia="Times New Roman" w:cs="Times New Roman"/>
                <w:spacing w:val="-20"/>
              </w:rPr>
              <w:t xml:space="preserve"> </w:t>
            </w:r>
            <w:r>
              <w:rPr>
                <w:spacing w:val="2"/>
              </w:rPr>
              <w:t>两重</w:t>
            </w:r>
            <w:r>
              <w:rPr>
                <w:rFonts w:ascii="Times New Roman" w:hAnsi="Times New Roman" w:eastAsia="Times New Roman" w:cs="Times New Roman"/>
                <w:spacing w:val="2"/>
              </w:rPr>
              <w:t>”</w:t>
            </w:r>
            <w:r>
              <w:rPr>
                <w:rFonts w:ascii="Times New Roman" w:hAnsi="Times New Roman" w:eastAsia="Times New Roman" w:cs="Times New Roman"/>
                <w:spacing w:val="-50"/>
              </w:rPr>
              <w:t xml:space="preserve"> </w:t>
            </w:r>
            <w:r>
              <w:rPr>
                <w:spacing w:val="2"/>
              </w:rPr>
              <w:t>政策、</w:t>
            </w:r>
            <w:r>
              <w:rPr>
                <w:spacing w:val="60"/>
              </w:rPr>
              <w:t>中央预算内投</w:t>
            </w:r>
            <w:r>
              <w:rPr>
                <w:spacing w:val="9"/>
              </w:rPr>
              <w:t>资、部委专项等</w:t>
            </w:r>
            <w:r>
              <w:rPr>
                <w:spacing w:val="-1"/>
              </w:rPr>
              <w:t>资金投向</w:t>
            </w:r>
            <w:r>
              <w:rPr>
                <w:spacing w:val="-81"/>
              </w:rPr>
              <w:t xml:space="preserve"> </w:t>
            </w:r>
            <w:r>
              <w:rPr>
                <w:spacing w:val="-1"/>
              </w:rPr>
              <w:t>，分类</w:t>
            </w:r>
            <w:r>
              <w:rPr>
                <w:spacing w:val="-17"/>
              </w:rPr>
              <w:t>建</w:t>
            </w:r>
            <w:r>
              <w:rPr>
                <w:spacing w:val="-85"/>
              </w:rPr>
              <w:t xml:space="preserve"> </w:t>
            </w:r>
            <w:r>
              <w:rPr>
                <w:spacing w:val="-17"/>
              </w:rPr>
              <w:t>立项</w:t>
            </w:r>
            <w:r>
              <w:rPr>
                <w:spacing w:val="-31"/>
              </w:rPr>
              <w:t xml:space="preserve"> </w:t>
            </w:r>
            <w:r>
              <w:rPr>
                <w:spacing w:val="-17"/>
              </w:rPr>
              <w:t>目</w:t>
            </w:r>
            <w:r>
              <w:rPr>
                <w:spacing w:val="-107"/>
              </w:rPr>
              <w:t xml:space="preserve"> </w:t>
            </w:r>
            <w:r>
              <w:rPr>
                <w:rFonts w:ascii="Times New Roman" w:hAnsi="Times New Roman" w:eastAsia="Times New Roman" w:cs="Times New Roman"/>
                <w:spacing w:val="-17"/>
              </w:rPr>
              <w:t xml:space="preserve">“ </w:t>
            </w:r>
            <w:r>
              <w:rPr>
                <w:spacing w:val="-17"/>
              </w:rPr>
              <w:t>实</w:t>
            </w:r>
            <w:r>
              <w:rPr>
                <w:spacing w:val="-87"/>
              </w:rPr>
              <w:t xml:space="preserve"> </w:t>
            </w:r>
            <w:r>
              <w:rPr>
                <w:spacing w:val="-17"/>
              </w:rPr>
              <w:t>施</w:t>
            </w:r>
            <w:r>
              <w:rPr>
                <w:spacing w:val="9"/>
              </w:rPr>
              <w:t>库、熟化库、储</w:t>
            </w:r>
            <w:r>
              <w:rPr>
                <w:spacing w:val="18"/>
              </w:rPr>
              <w:t>备库</w:t>
            </w:r>
            <w:r>
              <w:rPr>
                <w:spacing w:val="-96"/>
              </w:rPr>
              <w:t xml:space="preserve"> </w:t>
            </w:r>
            <w:r>
              <w:rPr>
                <w:rFonts w:ascii="Times New Roman" w:hAnsi="Times New Roman" w:eastAsia="Times New Roman" w:cs="Times New Roman"/>
                <w:spacing w:val="18"/>
              </w:rPr>
              <w:t>”</w:t>
            </w:r>
            <w:r>
              <w:rPr>
                <w:rFonts w:ascii="Times New Roman" w:hAnsi="Times New Roman" w:eastAsia="Times New Roman" w:cs="Times New Roman"/>
                <w:spacing w:val="-26"/>
              </w:rPr>
              <w:t xml:space="preserve"> </w:t>
            </w:r>
            <w:r>
              <w:rPr>
                <w:spacing w:val="18"/>
              </w:rPr>
              <w:t>梯次推进</w:t>
            </w:r>
            <w:r>
              <w:rPr>
                <w:spacing w:val="-6"/>
              </w:rPr>
              <w:t>清单。</w:t>
            </w:r>
          </w:p>
        </w:tc>
        <w:tc>
          <w:tcPr>
            <w:tcW w:w="6300" w:type="dxa"/>
            <w:vAlign w:val="top"/>
          </w:tcPr>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1" w:lineRule="auto"/>
              <w:rPr>
                <w:rFonts w:ascii="Arial"/>
                <w:sz w:val="21"/>
              </w:rPr>
            </w:pPr>
          </w:p>
          <w:p>
            <w:pPr>
              <w:pStyle w:val="6"/>
              <w:spacing w:before="98" w:line="246" w:lineRule="auto"/>
              <w:ind w:left="68" w:firstLine="4"/>
              <w:jc w:val="both"/>
            </w:pPr>
            <w:r>
              <w:rPr>
                <w:spacing w:val="-17"/>
              </w:rPr>
              <w:t>聚焦国家、自治区重大投资方向和政策，围绕</w:t>
            </w:r>
            <w:r>
              <w:rPr>
                <w:rFonts w:ascii="Times New Roman" w:hAnsi="Times New Roman" w:eastAsia="Times New Roman" w:cs="Times New Roman"/>
                <w:spacing w:val="-17"/>
              </w:rPr>
              <w:t>“</w:t>
            </w:r>
            <w:r>
              <w:rPr>
                <w:rFonts w:ascii="Times New Roman" w:hAnsi="Times New Roman" w:eastAsia="Times New Roman" w:cs="Times New Roman"/>
                <w:spacing w:val="-31"/>
              </w:rPr>
              <w:t xml:space="preserve"> </w:t>
            </w:r>
            <w:r>
              <w:rPr>
                <w:spacing w:val="-17"/>
              </w:rPr>
              <w:t>两</w:t>
            </w:r>
            <w:r>
              <w:rPr>
                <w:spacing w:val="-6"/>
              </w:rPr>
              <w:t>重</w:t>
            </w:r>
            <w:r>
              <w:rPr>
                <w:rFonts w:ascii="Times New Roman" w:hAnsi="Times New Roman" w:eastAsia="Times New Roman" w:cs="Times New Roman"/>
                <w:spacing w:val="-6"/>
              </w:rPr>
              <w:t>”“</w:t>
            </w:r>
            <w:r>
              <w:rPr>
                <w:rFonts w:ascii="Times New Roman" w:hAnsi="Times New Roman" w:eastAsia="Times New Roman" w:cs="Times New Roman"/>
                <w:spacing w:val="-38"/>
              </w:rPr>
              <w:t xml:space="preserve"> </w:t>
            </w:r>
            <w:r>
              <w:rPr>
                <w:spacing w:val="-6"/>
              </w:rPr>
              <w:t>两新</w:t>
            </w:r>
            <w:r>
              <w:rPr>
                <w:rFonts w:ascii="Times New Roman" w:hAnsi="Times New Roman" w:eastAsia="Times New Roman" w:cs="Times New Roman"/>
                <w:spacing w:val="-6"/>
              </w:rPr>
              <w:t>”</w:t>
            </w:r>
            <w:r>
              <w:rPr>
                <w:rFonts w:ascii="Times New Roman" w:hAnsi="Times New Roman" w:eastAsia="Times New Roman" w:cs="Times New Roman"/>
                <w:spacing w:val="-39"/>
              </w:rPr>
              <w:t xml:space="preserve"> </w:t>
            </w:r>
            <w:r>
              <w:rPr>
                <w:spacing w:val="-6"/>
              </w:rPr>
              <w:t>、中央预算内投资、地方专项债、</w:t>
            </w:r>
            <w:r>
              <w:rPr>
                <w:spacing w:val="-85"/>
              </w:rPr>
              <w:t xml:space="preserve"> </w:t>
            </w:r>
            <w:r>
              <w:rPr>
                <w:spacing w:val="-6"/>
              </w:rPr>
              <w:t>自</w:t>
            </w:r>
            <w:r>
              <w:rPr>
                <w:spacing w:val="-10"/>
              </w:rPr>
              <w:t>治区预算内统筹资金项目等支持领域，精准对标固原基础设施、民生改善和产业发展短板，立足</w:t>
            </w:r>
            <w:r>
              <w:rPr>
                <w:spacing w:val="-14"/>
              </w:rPr>
              <w:t>现实、注重长远，健全市县（</w:t>
            </w:r>
            <w:r>
              <w:rPr>
                <w:spacing w:val="-50"/>
              </w:rPr>
              <w:t xml:space="preserve"> </w:t>
            </w:r>
            <w:r>
              <w:rPr>
                <w:spacing w:val="-14"/>
              </w:rPr>
              <w:t>区）重大项目储备</w:t>
            </w:r>
            <w:r>
              <w:rPr>
                <w:spacing w:val="-10"/>
              </w:rPr>
              <w:t>库，努力形成</w:t>
            </w:r>
            <w:r>
              <w:rPr>
                <w:rFonts w:ascii="Times New Roman" w:hAnsi="Times New Roman" w:eastAsia="Times New Roman" w:cs="Times New Roman"/>
                <w:spacing w:val="-10"/>
              </w:rPr>
              <w:t>“</w:t>
            </w:r>
            <w:r>
              <w:rPr>
                <w:spacing w:val="-10"/>
              </w:rPr>
              <w:t>谋划一批、建设一批、生产一批、见效一批</w:t>
            </w:r>
            <w:r>
              <w:rPr>
                <w:rFonts w:ascii="Times New Roman" w:hAnsi="Times New Roman" w:eastAsia="Times New Roman" w:cs="Times New Roman"/>
                <w:spacing w:val="-10"/>
              </w:rPr>
              <w:t>”</w:t>
            </w:r>
            <w:r>
              <w:rPr>
                <w:spacing w:val="-10"/>
              </w:rPr>
              <w:t>项目梯次推进、滚动发展的良好格局。</w:t>
            </w:r>
          </w:p>
        </w:tc>
        <w:tc>
          <w:tcPr>
            <w:tcW w:w="4555" w:type="dxa"/>
            <w:vAlign w:val="top"/>
          </w:tcPr>
          <w:p>
            <w:pPr>
              <w:pStyle w:val="6"/>
              <w:spacing w:before="26" w:line="193" w:lineRule="auto"/>
              <w:ind w:left="89"/>
            </w:pPr>
            <w:r>
              <w:rPr>
                <w:b/>
                <w:bCs/>
                <w:spacing w:val="-7"/>
              </w:rPr>
              <w:t>一季度</w:t>
            </w:r>
            <w:r>
              <w:rPr>
                <w:spacing w:val="-7"/>
              </w:rPr>
              <w:t>建立实施库、熟化库、储备</w:t>
            </w:r>
          </w:p>
          <w:p>
            <w:pPr>
              <w:pStyle w:val="6"/>
              <w:spacing w:line="228" w:lineRule="auto"/>
              <w:ind w:left="81"/>
              <w:outlineLvl w:val="0"/>
            </w:pPr>
            <w:r>
              <w:rPr>
                <w:spacing w:val="-1"/>
              </w:rPr>
              <w:t>库，督促已下达</w:t>
            </w:r>
            <w:r>
              <w:rPr>
                <w:rFonts w:ascii="Times New Roman" w:hAnsi="Times New Roman" w:eastAsia="Times New Roman" w:cs="Times New Roman"/>
                <w:spacing w:val="-1"/>
              </w:rPr>
              <w:t xml:space="preserve">2025 </w:t>
            </w:r>
            <w:r>
              <w:rPr>
                <w:spacing w:val="-1"/>
              </w:rPr>
              <w:t>年</w:t>
            </w:r>
            <w:r>
              <w:rPr>
                <w:spacing w:val="-64"/>
              </w:rPr>
              <w:t xml:space="preserve"> </w:t>
            </w:r>
            <w:r>
              <w:rPr>
                <w:rFonts w:ascii="Times New Roman" w:hAnsi="Times New Roman" w:eastAsia="Times New Roman" w:cs="Times New Roman"/>
                <w:spacing w:val="-1"/>
              </w:rPr>
              <w:t xml:space="preserve">29 </w:t>
            </w:r>
            <w:r>
              <w:rPr>
                <w:spacing w:val="-1"/>
              </w:rPr>
              <w:t>个以工</w:t>
            </w:r>
          </w:p>
          <w:p>
            <w:pPr>
              <w:pStyle w:val="6"/>
              <w:spacing w:line="207" w:lineRule="auto"/>
              <w:ind w:left="72" w:right="47" w:hanging="3"/>
              <w:jc w:val="both"/>
            </w:pPr>
            <w:r>
              <w:rPr>
                <w:spacing w:val="-5"/>
              </w:rPr>
              <w:t>代赈项目开工建设。做好国家重大</w:t>
            </w:r>
            <w:r>
              <w:rPr>
                <w:spacing w:val="-6"/>
              </w:rPr>
              <w:t>项</w:t>
            </w:r>
            <w:r>
              <w:rPr>
                <w:spacing w:val="-50"/>
              </w:rPr>
              <w:t xml:space="preserve"> </w:t>
            </w:r>
            <w:r>
              <w:rPr>
                <w:spacing w:val="-6"/>
              </w:rPr>
              <w:t>目库争取</w:t>
            </w:r>
            <w:r>
              <w:rPr>
                <w:spacing w:val="-59"/>
              </w:rPr>
              <w:t xml:space="preserve"> </w:t>
            </w:r>
            <w:r>
              <w:rPr>
                <w:rFonts w:ascii="Times New Roman" w:hAnsi="Times New Roman" w:eastAsia="Times New Roman" w:cs="Times New Roman"/>
                <w:spacing w:val="-6"/>
              </w:rPr>
              <w:t>2025</w:t>
            </w:r>
            <w:r>
              <w:rPr>
                <w:rFonts w:ascii="Times New Roman" w:hAnsi="Times New Roman" w:eastAsia="Times New Roman" w:cs="Times New Roman"/>
                <w:spacing w:val="26"/>
                <w:w w:val="101"/>
              </w:rPr>
              <w:t xml:space="preserve"> </w:t>
            </w:r>
            <w:r>
              <w:rPr>
                <w:spacing w:val="-6"/>
              </w:rPr>
              <w:t>年</w:t>
            </w:r>
            <w:r>
              <w:rPr>
                <w:rFonts w:ascii="Times New Roman" w:hAnsi="Times New Roman" w:eastAsia="Times New Roman" w:cs="Times New Roman"/>
                <w:spacing w:val="-6"/>
              </w:rPr>
              <w:t>“</w:t>
            </w:r>
            <w:r>
              <w:rPr>
                <w:rFonts w:ascii="Times New Roman" w:hAnsi="Times New Roman" w:eastAsia="Times New Roman" w:cs="Times New Roman"/>
                <w:spacing w:val="-32"/>
              </w:rPr>
              <w:t xml:space="preserve"> </w:t>
            </w:r>
            <w:r>
              <w:rPr>
                <w:spacing w:val="-6"/>
              </w:rPr>
              <w:t>两重</w:t>
            </w:r>
            <w:r>
              <w:rPr>
                <w:rFonts w:ascii="Times New Roman" w:hAnsi="Times New Roman" w:eastAsia="Times New Roman" w:cs="Times New Roman"/>
                <w:spacing w:val="-6"/>
              </w:rPr>
              <w:t>”</w:t>
            </w:r>
            <w:r>
              <w:rPr>
                <w:rFonts w:ascii="Times New Roman" w:hAnsi="Times New Roman" w:eastAsia="Times New Roman" w:cs="Times New Roman"/>
                <w:spacing w:val="-49"/>
              </w:rPr>
              <w:t xml:space="preserve"> </w:t>
            </w:r>
            <w:r>
              <w:rPr>
                <w:spacing w:val="-6"/>
              </w:rPr>
              <w:t>及中央</w:t>
            </w:r>
            <w:r>
              <w:rPr>
                <w:spacing w:val="2"/>
              </w:rPr>
              <w:t>预算内资金的</w:t>
            </w:r>
            <w:r>
              <w:rPr>
                <w:spacing w:val="-56"/>
              </w:rPr>
              <w:t xml:space="preserve"> </w:t>
            </w:r>
            <w:r>
              <w:rPr>
                <w:rFonts w:ascii="Times New Roman" w:hAnsi="Times New Roman" w:eastAsia="Times New Roman" w:cs="Times New Roman"/>
                <w:spacing w:val="2"/>
              </w:rPr>
              <w:t>76</w:t>
            </w:r>
            <w:r>
              <w:rPr>
                <w:rFonts w:ascii="Times New Roman" w:hAnsi="Times New Roman" w:eastAsia="Times New Roman" w:cs="Times New Roman"/>
                <w:spacing w:val="27"/>
              </w:rPr>
              <w:t xml:space="preserve"> </w:t>
            </w:r>
            <w:r>
              <w:rPr>
                <w:spacing w:val="2"/>
              </w:rPr>
              <w:t>个项目对接争取</w:t>
            </w:r>
            <w:r>
              <w:rPr>
                <w:spacing w:val="-11"/>
              </w:rPr>
              <w:t>工作。</w:t>
            </w:r>
            <w:r>
              <w:rPr>
                <w:b/>
                <w:bCs/>
                <w:spacing w:val="-11"/>
              </w:rPr>
              <w:t>二季度</w:t>
            </w:r>
            <w:r>
              <w:rPr>
                <w:spacing w:val="-11"/>
              </w:rPr>
              <w:t>督促已下达资金项</w:t>
            </w:r>
            <w:r>
              <w:rPr>
                <w:spacing w:val="-69"/>
              </w:rPr>
              <w:t xml:space="preserve"> </w:t>
            </w:r>
            <w:r>
              <w:rPr>
                <w:spacing w:val="-11"/>
              </w:rPr>
              <w:t>目</w:t>
            </w:r>
            <w:r>
              <w:rPr>
                <w:spacing w:val="-5"/>
              </w:rPr>
              <w:t>开工建设，同时根据国家、自治区发展改革委工作安排，做好后续项</w:t>
            </w:r>
            <w:r>
              <w:rPr>
                <w:spacing w:val="-10"/>
              </w:rPr>
              <w:t>目</w:t>
            </w:r>
            <w:r>
              <w:rPr>
                <w:spacing w:val="-84"/>
              </w:rPr>
              <w:t xml:space="preserve"> </w:t>
            </w:r>
            <w:r>
              <w:rPr>
                <w:spacing w:val="-10"/>
              </w:rPr>
              <w:t>申报争取工作。</w:t>
            </w:r>
            <w:r>
              <w:rPr>
                <w:b/>
                <w:bCs/>
                <w:spacing w:val="-10"/>
              </w:rPr>
              <w:t>三季度</w:t>
            </w:r>
            <w:r>
              <w:rPr>
                <w:spacing w:val="-10"/>
              </w:rPr>
              <w:t>督促各项</w:t>
            </w:r>
            <w:r>
              <w:rPr>
                <w:spacing w:val="-5"/>
              </w:rPr>
              <w:t>目加快施工进度，争取形成更多实</w:t>
            </w:r>
            <w:r>
              <w:rPr>
                <w:spacing w:val="3"/>
              </w:rPr>
              <w:t>物工作量。</w:t>
            </w:r>
            <w:r>
              <w:rPr>
                <w:spacing w:val="-76"/>
              </w:rPr>
              <w:t xml:space="preserve"> </w:t>
            </w:r>
            <w:r>
              <w:rPr>
                <w:b/>
                <w:bCs/>
                <w:spacing w:val="3"/>
              </w:rPr>
              <w:t>四季度</w:t>
            </w:r>
            <w:r>
              <w:rPr>
                <w:spacing w:val="3"/>
              </w:rPr>
              <w:t>开展百</w:t>
            </w:r>
            <w:r>
              <w:rPr>
                <w:spacing w:val="-47"/>
              </w:rPr>
              <w:t xml:space="preserve"> </w:t>
            </w:r>
            <w:r>
              <w:rPr>
                <w:spacing w:val="3"/>
              </w:rPr>
              <w:t>日攻坚</w:t>
            </w:r>
            <w:r>
              <w:rPr>
                <w:spacing w:val="4"/>
              </w:rPr>
              <w:t>战</w:t>
            </w:r>
            <w:r>
              <w:rPr>
                <w:spacing w:val="-78"/>
              </w:rPr>
              <w:t xml:space="preserve"> </w:t>
            </w:r>
            <w:r>
              <w:rPr>
                <w:spacing w:val="4"/>
              </w:rPr>
              <w:t>，力争在年内争取更多项</w:t>
            </w:r>
            <w:r>
              <w:rPr>
                <w:spacing w:val="-53"/>
              </w:rPr>
              <w:t xml:space="preserve"> </w:t>
            </w:r>
            <w:r>
              <w:rPr>
                <w:spacing w:val="4"/>
              </w:rPr>
              <w:t>目资</w:t>
            </w:r>
            <w:r>
              <w:rPr>
                <w:spacing w:val="-7"/>
              </w:rPr>
              <w:t>金，</w:t>
            </w:r>
            <w:r>
              <w:rPr>
                <w:rFonts w:ascii="Times New Roman" w:hAnsi="Times New Roman" w:eastAsia="Times New Roman" w:cs="Times New Roman"/>
                <w:spacing w:val="-7"/>
              </w:rPr>
              <w:t>“</w:t>
            </w:r>
            <w:r>
              <w:rPr>
                <w:rFonts w:ascii="Times New Roman" w:hAnsi="Times New Roman" w:eastAsia="Times New Roman" w:cs="Times New Roman"/>
                <w:spacing w:val="-34"/>
              </w:rPr>
              <w:t xml:space="preserve"> </w:t>
            </w:r>
            <w:r>
              <w:rPr>
                <w:spacing w:val="-7"/>
              </w:rPr>
              <w:t>两重</w:t>
            </w:r>
            <w:r>
              <w:rPr>
                <w:rFonts w:ascii="Times New Roman" w:hAnsi="Times New Roman" w:eastAsia="Times New Roman" w:cs="Times New Roman"/>
                <w:spacing w:val="-7"/>
              </w:rPr>
              <w:t>”“</w:t>
            </w:r>
            <w:r>
              <w:rPr>
                <w:rFonts w:ascii="Times New Roman" w:hAnsi="Times New Roman" w:eastAsia="Times New Roman" w:cs="Times New Roman"/>
                <w:spacing w:val="-38"/>
              </w:rPr>
              <w:t xml:space="preserve"> </w:t>
            </w:r>
            <w:r>
              <w:rPr>
                <w:spacing w:val="-7"/>
              </w:rPr>
              <w:t>两新</w:t>
            </w:r>
            <w:r>
              <w:rPr>
                <w:rFonts w:ascii="Times New Roman" w:hAnsi="Times New Roman" w:eastAsia="Times New Roman" w:cs="Times New Roman"/>
                <w:spacing w:val="-7"/>
              </w:rPr>
              <w:t>”</w:t>
            </w:r>
            <w:r>
              <w:rPr>
                <w:rFonts w:ascii="Times New Roman" w:hAnsi="Times New Roman" w:eastAsia="Times New Roman" w:cs="Times New Roman"/>
                <w:spacing w:val="-41"/>
              </w:rPr>
              <w:t xml:space="preserve"> </w:t>
            </w:r>
            <w:r>
              <w:rPr>
                <w:spacing w:val="-7"/>
              </w:rPr>
              <w:t>、中央预算内投</w:t>
            </w:r>
            <w:r>
              <w:rPr>
                <w:spacing w:val="-5"/>
              </w:rPr>
              <w:t>资、地方专项债、自治区预算内统</w:t>
            </w:r>
            <w:r>
              <w:rPr>
                <w:spacing w:val="5"/>
              </w:rPr>
              <w:t>筹等资金增长</w:t>
            </w:r>
            <w:r>
              <w:rPr>
                <w:rFonts w:ascii="Times New Roman" w:hAnsi="Times New Roman" w:eastAsia="Times New Roman" w:cs="Times New Roman"/>
                <w:spacing w:val="5"/>
              </w:rPr>
              <w:t>6%</w:t>
            </w:r>
            <w:r>
              <w:rPr>
                <w:spacing w:val="5"/>
              </w:rPr>
              <w:t>以上。</w:t>
            </w:r>
          </w:p>
        </w:tc>
        <w:tc>
          <w:tcPr>
            <w:tcW w:w="1096" w:type="dxa"/>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98" w:line="238" w:lineRule="auto"/>
              <w:ind w:left="123"/>
            </w:pPr>
            <w:r>
              <w:rPr>
                <w:spacing w:val="-12"/>
              </w:rPr>
              <w:t>胡</w:t>
            </w:r>
            <w:r>
              <w:rPr>
                <w:spacing w:val="8"/>
              </w:rPr>
              <w:t xml:space="preserve">  </w:t>
            </w:r>
            <w:r>
              <w:rPr>
                <w:spacing w:val="-12"/>
              </w:rPr>
              <w:t>斌</w:t>
            </w:r>
          </w:p>
        </w:tc>
        <w:tc>
          <w:tcPr>
            <w:tcW w:w="2039" w:type="dxa"/>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97" w:line="237" w:lineRule="auto"/>
              <w:ind w:left="157"/>
            </w:pPr>
            <w:r>
              <w:rPr>
                <w:spacing w:val="-6"/>
              </w:rPr>
              <w:t>市发展改革委</w:t>
            </w:r>
          </w:p>
        </w:tc>
        <w:tc>
          <w:tcPr>
            <w:tcW w:w="2599" w:type="dxa"/>
            <w:tcBorders>
              <w:right w:val="single" w:color="000000" w:sz="10" w:space="0"/>
            </w:tcBorders>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pStyle w:val="6"/>
              <w:spacing w:before="97"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4"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vMerge w:val="continue"/>
            <w:tcBorders>
              <w:top w:val="nil"/>
              <w:bottom w:val="single" w:color="000000" w:sz="10" w:space="0"/>
            </w:tcBorders>
            <w:vAlign w:val="top"/>
          </w:tcPr>
          <w:p>
            <w:pPr>
              <w:rPr>
                <w:rFonts w:ascii="Arial"/>
                <w:sz w:val="21"/>
              </w:rPr>
            </w:pPr>
          </w:p>
        </w:tc>
        <w:tc>
          <w:tcPr>
            <w:tcW w:w="2290" w:type="dxa"/>
            <w:tcBorders>
              <w:bottom w:val="single" w:color="000000" w:sz="10" w:space="0"/>
            </w:tcBorders>
            <w:vAlign w:val="top"/>
          </w:tcPr>
          <w:p>
            <w:pPr>
              <w:pStyle w:val="6"/>
              <w:spacing w:before="86" w:line="235" w:lineRule="auto"/>
              <w:ind w:left="57" w:right="61" w:firstLine="1"/>
              <w:jc w:val="both"/>
            </w:pPr>
            <w:r>
              <w:rPr>
                <w:spacing w:val="9"/>
              </w:rPr>
              <w:t>做深做实前期工</w:t>
            </w:r>
            <w:r>
              <w:t>作</w:t>
            </w:r>
            <w:r>
              <w:rPr>
                <w:spacing w:val="-85"/>
              </w:rPr>
              <w:t xml:space="preserve"> </w:t>
            </w:r>
            <w:r>
              <w:t>，争取上级政</w:t>
            </w:r>
            <w:r>
              <w:rPr>
                <w:spacing w:val="61"/>
              </w:rPr>
              <w:t>策性资金增长</w:t>
            </w:r>
            <w:r>
              <w:rPr>
                <w:rFonts w:ascii="Times New Roman" w:hAnsi="Times New Roman" w:eastAsia="Times New Roman" w:cs="Times New Roman"/>
                <w:spacing w:val="-3"/>
              </w:rPr>
              <w:t>6%</w:t>
            </w:r>
            <w:r>
              <w:rPr>
                <w:spacing w:val="-3"/>
              </w:rPr>
              <w:t>以上。</w:t>
            </w:r>
          </w:p>
        </w:tc>
        <w:tc>
          <w:tcPr>
            <w:tcW w:w="6300" w:type="dxa"/>
            <w:tcBorders>
              <w:bottom w:val="single" w:color="000000" w:sz="10" w:space="0"/>
            </w:tcBorders>
            <w:vAlign w:val="top"/>
          </w:tcPr>
          <w:p>
            <w:pPr>
              <w:pStyle w:val="6"/>
              <w:spacing w:before="86" w:line="235" w:lineRule="auto"/>
              <w:ind w:left="67" w:right="54" w:firstLine="2"/>
              <w:jc w:val="both"/>
            </w:pPr>
            <w:r>
              <w:rPr>
                <w:spacing w:val="-7"/>
              </w:rPr>
              <w:t>督导相关部门认真研究梳理政策，对标中央和自</w:t>
            </w:r>
            <w:r>
              <w:rPr>
                <w:spacing w:val="-6"/>
              </w:rPr>
              <w:t>治区政策导向及资金投向，围绕社会民生、</w:t>
            </w:r>
            <w:r>
              <w:rPr>
                <w:spacing w:val="-7"/>
              </w:rPr>
              <w:t>城市</w:t>
            </w:r>
            <w:r>
              <w:rPr>
                <w:spacing w:val="-6"/>
              </w:rPr>
              <w:t>更新、生态环保等重点领域，高质量储备和</w:t>
            </w:r>
            <w:r>
              <w:rPr>
                <w:spacing w:val="-7"/>
              </w:rPr>
              <w:t>编制项</w:t>
            </w:r>
            <w:r>
              <w:rPr>
                <w:spacing w:val="-72"/>
              </w:rPr>
              <w:t xml:space="preserve"> </w:t>
            </w:r>
            <w:r>
              <w:rPr>
                <w:spacing w:val="-7"/>
              </w:rPr>
              <w:t>目，壮大地方财政综合实力。</w:t>
            </w:r>
          </w:p>
        </w:tc>
        <w:tc>
          <w:tcPr>
            <w:tcW w:w="4555" w:type="dxa"/>
            <w:tcBorders>
              <w:bottom w:val="single" w:color="000000" w:sz="10" w:space="0"/>
            </w:tcBorders>
            <w:vAlign w:val="top"/>
          </w:tcPr>
          <w:p>
            <w:pPr>
              <w:pStyle w:val="6"/>
              <w:spacing w:before="111" w:line="215" w:lineRule="auto"/>
              <w:ind w:left="79" w:right="46" w:firstLine="10"/>
              <w:outlineLvl w:val="0"/>
            </w:pPr>
            <w:r>
              <w:rPr>
                <w:b/>
                <w:bCs/>
                <w:spacing w:val="-4"/>
              </w:rPr>
              <w:t>一季度</w:t>
            </w:r>
            <w:r>
              <w:rPr>
                <w:spacing w:val="-4"/>
              </w:rPr>
              <w:t>完成任务的</w:t>
            </w:r>
            <w:r>
              <w:rPr>
                <w:rFonts w:ascii="Times New Roman" w:hAnsi="Times New Roman" w:eastAsia="Times New Roman" w:cs="Times New Roman"/>
                <w:spacing w:val="-4"/>
              </w:rPr>
              <w:t>60%</w:t>
            </w:r>
            <w:r>
              <w:rPr>
                <w:spacing w:val="-4"/>
              </w:rPr>
              <w:t>。</w:t>
            </w:r>
            <w:r>
              <w:rPr>
                <w:b/>
                <w:bCs/>
                <w:spacing w:val="-4"/>
              </w:rPr>
              <w:t>上半年</w:t>
            </w:r>
            <w:r>
              <w:rPr>
                <w:spacing w:val="-4"/>
              </w:rPr>
              <w:t>完</w:t>
            </w:r>
            <w:r>
              <w:rPr>
                <w:spacing w:val="-3"/>
              </w:rPr>
              <w:t>成任务的</w:t>
            </w:r>
            <w:r>
              <w:rPr>
                <w:rFonts w:ascii="Times New Roman" w:hAnsi="Times New Roman" w:eastAsia="Times New Roman" w:cs="Times New Roman"/>
                <w:spacing w:val="-3"/>
              </w:rPr>
              <w:t>80%</w:t>
            </w:r>
            <w:r>
              <w:rPr>
                <w:spacing w:val="-3"/>
              </w:rPr>
              <w:t>。</w:t>
            </w:r>
            <w:r>
              <w:rPr>
                <w:b/>
                <w:bCs/>
                <w:spacing w:val="-3"/>
              </w:rPr>
              <w:t>前三季度</w:t>
            </w:r>
            <w:r>
              <w:rPr>
                <w:spacing w:val="-3"/>
              </w:rPr>
              <w:t>完成任务</w:t>
            </w:r>
            <w:r>
              <w:rPr>
                <w:spacing w:val="7"/>
              </w:rPr>
              <w:t>的</w:t>
            </w:r>
            <w:r>
              <w:rPr>
                <w:spacing w:val="-43"/>
              </w:rPr>
              <w:t xml:space="preserve"> </w:t>
            </w:r>
            <w:r>
              <w:rPr>
                <w:rFonts w:ascii="Times New Roman" w:hAnsi="Times New Roman" w:eastAsia="Times New Roman" w:cs="Times New Roman"/>
                <w:spacing w:val="7"/>
              </w:rPr>
              <w:t>90%</w:t>
            </w:r>
            <w:r>
              <w:rPr>
                <w:rFonts w:ascii="Times New Roman" w:hAnsi="Times New Roman" w:eastAsia="Times New Roman" w:cs="Times New Roman"/>
                <w:spacing w:val="-21"/>
              </w:rPr>
              <w:t xml:space="preserve"> </w:t>
            </w:r>
            <w:r>
              <w:rPr>
                <w:spacing w:val="7"/>
              </w:rPr>
              <w:t>。</w:t>
            </w:r>
            <w:r>
              <w:rPr>
                <w:b/>
                <w:bCs/>
                <w:spacing w:val="7"/>
              </w:rPr>
              <w:t>全年</w:t>
            </w:r>
            <w:r>
              <w:rPr>
                <w:spacing w:val="7"/>
              </w:rPr>
              <w:t>争取转移支付资金</w:t>
            </w:r>
          </w:p>
          <w:p>
            <w:pPr>
              <w:pStyle w:val="6"/>
              <w:spacing w:line="420" w:lineRule="exact"/>
              <w:ind w:left="62"/>
            </w:pPr>
            <w:r>
              <w:rPr>
                <w:rFonts w:ascii="Times New Roman" w:hAnsi="Times New Roman" w:eastAsia="Times New Roman" w:cs="Times New Roman"/>
                <w:spacing w:val="-3"/>
                <w:position w:val="2"/>
              </w:rPr>
              <w:t>276.5</w:t>
            </w:r>
            <w:r>
              <w:rPr>
                <w:rFonts w:ascii="Times New Roman" w:hAnsi="Times New Roman" w:eastAsia="Times New Roman" w:cs="Times New Roman"/>
                <w:spacing w:val="22"/>
                <w:position w:val="2"/>
              </w:rPr>
              <w:t xml:space="preserve"> </w:t>
            </w:r>
            <w:r>
              <w:rPr>
                <w:spacing w:val="-3"/>
                <w:position w:val="2"/>
              </w:rPr>
              <w:t>亿元，增长</w:t>
            </w:r>
            <w:r>
              <w:rPr>
                <w:spacing w:val="-61"/>
                <w:position w:val="2"/>
              </w:rPr>
              <w:t xml:space="preserve"> </w:t>
            </w:r>
            <w:r>
              <w:rPr>
                <w:rFonts w:ascii="Times New Roman" w:hAnsi="Times New Roman" w:eastAsia="Times New Roman" w:cs="Times New Roman"/>
                <w:spacing w:val="-3"/>
                <w:position w:val="2"/>
              </w:rPr>
              <w:t>6%</w:t>
            </w:r>
            <w:r>
              <w:rPr>
                <w:spacing w:val="-3"/>
                <w:position w:val="2"/>
              </w:rPr>
              <w:t>以上。</w:t>
            </w:r>
          </w:p>
        </w:tc>
        <w:tc>
          <w:tcPr>
            <w:tcW w:w="1096" w:type="dxa"/>
            <w:tcBorders>
              <w:bottom w:val="single" w:color="000000" w:sz="10" w:space="0"/>
            </w:tcBorders>
            <w:vAlign w:val="top"/>
          </w:tcPr>
          <w:p>
            <w:pPr>
              <w:spacing w:line="292" w:lineRule="auto"/>
              <w:rPr>
                <w:rFonts w:ascii="Arial"/>
                <w:sz w:val="21"/>
              </w:rPr>
            </w:pPr>
          </w:p>
          <w:p>
            <w:pPr>
              <w:spacing w:line="292" w:lineRule="auto"/>
              <w:rPr>
                <w:rFonts w:ascii="Arial"/>
                <w:sz w:val="21"/>
              </w:rPr>
            </w:pPr>
          </w:p>
          <w:p>
            <w:pPr>
              <w:pStyle w:val="6"/>
              <w:spacing w:before="97" w:line="238" w:lineRule="auto"/>
              <w:ind w:left="123"/>
            </w:pPr>
            <w:r>
              <w:rPr>
                <w:spacing w:val="-12"/>
              </w:rPr>
              <w:t>胡</w:t>
            </w:r>
            <w:r>
              <w:rPr>
                <w:spacing w:val="8"/>
              </w:rPr>
              <w:t xml:space="preserve">  </w:t>
            </w:r>
            <w:r>
              <w:rPr>
                <w:spacing w:val="-12"/>
              </w:rPr>
              <w:t>斌</w:t>
            </w:r>
          </w:p>
        </w:tc>
        <w:tc>
          <w:tcPr>
            <w:tcW w:w="2039" w:type="dxa"/>
            <w:tcBorders>
              <w:bottom w:val="single" w:color="000000" w:sz="10" w:space="0"/>
            </w:tcBorders>
            <w:vAlign w:val="top"/>
          </w:tcPr>
          <w:p>
            <w:pPr>
              <w:spacing w:line="291" w:lineRule="auto"/>
              <w:rPr>
                <w:rFonts w:ascii="Arial"/>
                <w:sz w:val="21"/>
              </w:rPr>
            </w:pPr>
          </w:p>
          <w:p>
            <w:pPr>
              <w:spacing w:line="292" w:lineRule="auto"/>
              <w:rPr>
                <w:rFonts w:ascii="Arial"/>
                <w:sz w:val="21"/>
              </w:rPr>
            </w:pPr>
          </w:p>
          <w:p>
            <w:pPr>
              <w:pStyle w:val="6"/>
              <w:spacing w:before="98" w:line="237" w:lineRule="auto"/>
              <w:ind w:left="457"/>
            </w:pPr>
            <w:r>
              <w:rPr>
                <w:spacing w:val="-8"/>
              </w:rPr>
              <w:t>市财政局</w:t>
            </w:r>
          </w:p>
        </w:tc>
        <w:tc>
          <w:tcPr>
            <w:tcW w:w="2599" w:type="dxa"/>
            <w:tcBorders>
              <w:bottom w:val="single" w:color="000000" w:sz="10" w:space="0"/>
              <w:right w:val="single" w:color="000000" w:sz="10" w:space="0"/>
            </w:tcBorders>
            <w:vAlign w:val="top"/>
          </w:tcPr>
          <w:p>
            <w:pPr>
              <w:spacing w:line="292" w:lineRule="auto"/>
              <w:rPr>
                <w:rFonts w:ascii="Arial"/>
                <w:sz w:val="21"/>
              </w:rPr>
            </w:pPr>
          </w:p>
          <w:p>
            <w:pPr>
              <w:spacing w:line="292" w:lineRule="auto"/>
              <w:rPr>
                <w:rFonts w:ascii="Arial"/>
                <w:sz w:val="21"/>
              </w:rPr>
            </w:pPr>
          </w:p>
          <w:p>
            <w:pPr>
              <w:pStyle w:val="6"/>
              <w:spacing w:before="98" w:line="237" w:lineRule="auto"/>
              <w:ind w:left="268"/>
            </w:pPr>
            <w:r>
              <w:rPr>
                <w:spacing w:val="-17"/>
              </w:rPr>
              <w:t>各县（</w:t>
            </w:r>
            <w:r>
              <w:rPr>
                <w:spacing w:val="-49"/>
              </w:rPr>
              <w:t xml:space="preserve"> </w:t>
            </w:r>
            <w:r>
              <w:rPr>
                <w:spacing w:val="-17"/>
              </w:rPr>
              <w:t>区）政府</w:t>
            </w:r>
          </w:p>
        </w:tc>
      </w:tr>
    </w:tbl>
    <w:p>
      <w:pPr>
        <w:spacing w:line="55" w:lineRule="exact"/>
        <w:rPr>
          <w:rFonts w:ascii="Arial"/>
          <w:sz w:val="4"/>
        </w:rPr>
      </w:pPr>
    </w:p>
    <w:p>
      <w:pPr>
        <w:spacing w:line="55" w:lineRule="exact"/>
        <w:rPr>
          <w:rFonts w:ascii="Arial" w:hAnsi="Arial" w:eastAsia="Arial" w:cs="Arial"/>
          <w:sz w:val="4"/>
          <w:szCs w:val="4"/>
        </w:rPr>
        <w:sectPr>
          <w:footerReference r:id="rId21" w:type="default"/>
          <w:pgSz w:w="23812" w:h="16839"/>
          <w:pgMar w:top="1431" w:right="1228" w:bottom="1454" w:left="903" w:header="0" w:footer="1073"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2290"/>
        <w:gridCol w:w="6300"/>
        <w:gridCol w:w="4555"/>
        <w:gridCol w:w="1096"/>
        <w:gridCol w:w="2039"/>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90" w:type="dxa"/>
            <w:gridSpan w:val="2"/>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89"/>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8"/>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59"/>
              <w:rPr>
                <w:rFonts w:ascii="SimHei" w:hAnsi="SimHei" w:eastAsia="SimHei" w:cs="SimHei"/>
                <w:sz w:val="30"/>
                <w:szCs w:val="30"/>
              </w:rPr>
            </w:pPr>
            <w:r>
              <w:rPr>
                <w:rFonts w:ascii="SimHei" w:hAnsi="SimHei" w:eastAsia="SimHei" w:cs="SimHei"/>
                <w:spacing w:val="-5"/>
                <w:sz w:val="30"/>
                <w:szCs w:val="30"/>
              </w:rPr>
              <w:t>领导</w:t>
            </w:r>
          </w:p>
        </w:tc>
        <w:tc>
          <w:tcPr>
            <w:tcW w:w="2039" w:type="dxa"/>
            <w:tcBorders>
              <w:top w:val="single" w:color="000000" w:sz="10" w:space="0"/>
            </w:tcBorders>
            <w:vAlign w:val="top"/>
          </w:tcPr>
          <w:p>
            <w:pPr>
              <w:spacing w:before="268" w:line="221" w:lineRule="auto"/>
              <w:ind w:left="438"/>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9" w:hRule="atLeast"/>
        </w:trPr>
        <w:tc>
          <w:tcPr>
            <w:tcW w:w="1285" w:type="dxa"/>
            <w:vMerge w:val="restart"/>
            <w:tcBorders>
              <w:left w:val="single" w:color="000000" w:sz="10" w:space="0"/>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98" w:line="247" w:lineRule="auto"/>
              <w:ind w:left="55" w:right="65" w:firstLine="12"/>
              <w:jc w:val="both"/>
              <w:rPr>
                <w:rFonts w:ascii="SimHei" w:hAnsi="SimHei" w:eastAsia="SimHei" w:cs="SimHei"/>
                <w:sz w:val="30"/>
                <w:szCs w:val="30"/>
              </w:rPr>
            </w:pPr>
            <w:r>
              <w:rPr>
                <w:rFonts w:ascii="SimHei" w:hAnsi="SimHei" w:eastAsia="SimHei" w:cs="SimHei"/>
                <w:spacing w:val="-16"/>
                <w:sz w:val="30"/>
                <w:szCs w:val="30"/>
              </w:rPr>
              <w:t>三、扩大</w:t>
            </w:r>
            <w:r>
              <w:rPr>
                <w:rFonts w:ascii="SimHei" w:hAnsi="SimHei" w:eastAsia="SimHei" w:cs="SimHei"/>
                <w:spacing w:val="-11"/>
                <w:sz w:val="30"/>
                <w:szCs w:val="30"/>
              </w:rPr>
              <w:t>投 资 消</w:t>
            </w:r>
            <w:r>
              <w:rPr>
                <w:rFonts w:ascii="SimHei" w:hAnsi="SimHei" w:eastAsia="SimHei" w:cs="SimHei"/>
                <w:spacing w:val="-13"/>
                <w:sz w:val="30"/>
                <w:szCs w:val="30"/>
              </w:rPr>
              <w:t>费，在打</w:t>
            </w:r>
            <w:r>
              <w:rPr>
                <w:rFonts w:ascii="SimHei" w:hAnsi="SimHei" w:eastAsia="SimHei" w:cs="SimHei"/>
                <w:spacing w:val="-10"/>
                <w:sz w:val="30"/>
                <w:szCs w:val="30"/>
              </w:rPr>
              <w:t>牢 基</w:t>
            </w:r>
            <w:r>
              <w:rPr>
                <w:rFonts w:ascii="SimHei" w:hAnsi="SimHei" w:eastAsia="SimHei" w:cs="SimHei"/>
                <w:spacing w:val="-14"/>
                <w:sz w:val="30"/>
                <w:szCs w:val="30"/>
              </w:rPr>
              <w:t xml:space="preserve"> </w:t>
            </w:r>
            <w:r>
              <w:rPr>
                <w:rFonts w:ascii="SimHei" w:hAnsi="SimHei" w:eastAsia="SimHei" w:cs="SimHei"/>
                <w:spacing w:val="-10"/>
                <w:sz w:val="30"/>
                <w:szCs w:val="30"/>
              </w:rPr>
              <w:t>础</w:t>
            </w:r>
            <w:r>
              <w:rPr>
                <w:rFonts w:ascii="SimHei" w:hAnsi="SimHei" w:eastAsia="SimHei" w:cs="SimHei"/>
                <w:spacing w:val="-11"/>
                <w:sz w:val="30"/>
                <w:szCs w:val="30"/>
              </w:rPr>
              <w:t>增 强 后劲 上 实现 新</w:t>
            </w:r>
            <w:r>
              <w:rPr>
                <w:rFonts w:ascii="SimHei" w:hAnsi="SimHei" w:eastAsia="SimHei" w:cs="SimHei"/>
                <w:spacing w:val="-10"/>
                <w:sz w:val="30"/>
                <w:szCs w:val="30"/>
              </w:rPr>
              <w:t xml:space="preserve"> </w:t>
            </w:r>
            <w:r>
              <w:rPr>
                <w:rFonts w:ascii="SimHei" w:hAnsi="SimHei" w:eastAsia="SimHei" w:cs="SimHei"/>
                <w:spacing w:val="-11"/>
                <w:sz w:val="30"/>
                <w:szCs w:val="30"/>
              </w:rPr>
              <w:t>提</w:t>
            </w:r>
            <w:r>
              <w:rPr>
                <w:rFonts w:ascii="SimHei" w:hAnsi="SimHei" w:eastAsia="SimHei" w:cs="SimHei"/>
                <w:sz w:val="30"/>
                <w:szCs w:val="30"/>
              </w:rPr>
              <w:t>升</w:t>
            </w:r>
          </w:p>
        </w:tc>
        <w:tc>
          <w:tcPr>
            <w:tcW w:w="1489" w:type="dxa"/>
            <w:vMerge w:val="restart"/>
            <w:tcBorders>
              <w:bottom w:val="nil"/>
            </w:tcBorders>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97" w:line="247" w:lineRule="auto"/>
              <w:ind w:left="60" w:hanging="26"/>
            </w:pPr>
            <w:r>
              <w:rPr>
                <w:b/>
                <w:bCs/>
                <w:spacing w:val="-46"/>
              </w:rPr>
              <w:t>（</w:t>
            </w:r>
            <w:r>
              <w:rPr>
                <w:spacing w:val="-75"/>
              </w:rPr>
              <w:t xml:space="preserve"> </w:t>
            </w:r>
            <w:r>
              <w:rPr>
                <w:b/>
                <w:bCs/>
                <w:spacing w:val="-46"/>
              </w:rPr>
              <w:t>一）抓实</w:t>
            </w:r>
            <w:r>
              <w:rPr>
                <w:b/>
                <w:bCs/>
                <w:spacing w:val="-19"/>
              </w:rPr>
              <w:t>项目投资。</w:t>
            </w:r>
          </w:p>
        </w:tc>
        <w:tc>
          <w:tcPr>
            <w:tcW w:w="2290" w:type="dxa"/>
            <w:vMerge w:val="restart"/>
            <w:tcBorders>
              <w:bottom w:val="nil"/>
            </w:tcBorders>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97" w:line="246" w:lineRule="auto"/>
              <w:ind w:left="60" w:right="61"/>
              <w:jc w:val="both"/>
            </w:pPr>
            <w:r>
              <w:rPr>
                <w:spacing w:val="-11"/>
              </w:rPr>
              <w:t>编</w:t>
            </w:r>
            <w:r>
              <w:rPr>
                <w:spacing w:val="-83"/>
              </w:rPr>
              <w:t xml:space="preserve"> </w:t>
            </w:r>
            <w:r>
              <w:rPr>
                <w:spacing w:val="-11"/>
              </w:rPr>
              <w:t>制完</w:t>
            </w:r>
            <w:r>
              <w:rPr>
                <w:spacing w:val="-86"/>
              </w:rPr>
              <w:t xml:space="preserve"> </w:t>
            </w:r>
            <w:r>
              <w:rPr>
                <w:spacing w:val="-11"/>
              </w:rPr>
              <w:t>成</w:t>
            </w:r>
            <w:r>
              <w:rPr>
                <w:spacing w:val="-107"/>
              </w:rPr>
              <w:t xml:space="preserve"> </w:t>
            </w:r>
            <w:r>
              <w:rPr>
                <w:rFonts w:ascii="Times New Roman" w:hAnsi="Times New Roman" w:eastAsia="Times New Roman" w:cs="Times New Roman"/>
                <w:spacing w:val="-11"/>
              </w:rPr>
              <w:t xml:space="preserve">“ </w:t>
            </w:r>
            <w:r>
              <w:rPr>
                <w:spacing w:val="-11"/>
              </w:rPr>
              <w:t>十</w:t>
            </w:r>
            <w:r>
              <w:rPr>
                <w:spacing w:val="-83"/>
              </w:rPr>
              <w:t xml:space="preserve"> </w:t>
            </w:r>
            <w:r>
              <w:rPr>
                <w:spacing w:val="-11"/>
              </w:rPr>
              <w:t>五五</w:t>
            </w:r>
            <w:r>
              <w:rPr>
                <w:spacing w:val="-92"/>
              </w:rPr>
              <w:t xml:space="preserve"> </w:t>
            </w:r>
            <w:r>
              <w:rPr>
                <w:rFonts w:ascii="Times New Roman" w:hAnsi="Times New Roman" w:eastAsia="Times New Roman" w:cs="Times New Roman"/>
                <w:spacing w:val="-11"/>
              </w:rPr>
              <w:t>”</w:t>
            </w:r>
            <w:r>
              <w:rPr>
                <w:rFonts w:ascii="Times New Roman" w:hAnsi="Times New Roman" w:eastAsia="Times New Roman" w:cs="Times New Roman"/>
                <w:spacing w:val="-22"/>
              </w:rPr>
              <w:t xml:space="preserve"> </w:t>
            </w:r>
            <w:r>
              <w:rPr>
                <w:spacing w:val="-11"/>
              </w:rPr>
              <w:t>规</w:t>
            </w:r>
            <w:r>
              <w:rPr>
                <w:spacing w:val="-83"/>
              </w:rPr>
              <w:t xml:space="preserve"> </w:t>
            </w:r>
            <w:r>
              <w:rPr>
                <w:spacing w:val="-11"/>
              </w:rPr>
              <w:t>划纲</w:t>
            </w:r>
            <w:r>
              <w:rPr>
                <w:spacing w:val="-84"/>
              </w:rPr>
              <w:t xml:space="preserve"> </w:t>
            </w:r>
            <w:r>
              <w:rPr>
                <w:spacing w:val="-11"/>
              </w:rPr>
              <w:t>要</w:t>
            </w:r>
            <w:r>
              <w:rPr>
                <w:spacing w:val="-89"/>
              </w:rPr>
              <w:t xml:space="preserve"> </w:t>
            </w:r>
            <w:r>
              <w:rPr>
                <w:spacing w:val="-11"/>
              </w:rPr>
              <w:t>和</w:t>
            </w:r>
            <w:r>
              <w:rPr>
                <w:spacing w:val="-3"/>
              </w:rPr>
              <w:t>各专项规划。</w:t>
            </w:r>
          </w:p>
        </w:tc>
        <w:tc>
          <w:tcPr>
            <w:tcW w:w="6300" w:type="dxa"/>
            <w:vAlign w:val="top"/>
          </w:tcPr>
          <w:p>
            <w:pPr>
              <w:pStyle w:val="6"/>
              <w:spacing w:before="307" w:line="242" w:lineRule="auto"/>
              <w:ind w:left="68" w:hanging="3"/>
              <w:outlineLvl w:val="0"/>
            </w:pPr>
            <w:r>
              <w:rPr>
                <w:b/>
                <w:bCs/>
                <w:spacing w:val="-10"/>
              </w:rPr>
              <w:t>编制总体规划：</w:t>
            </w:r>
            <w:r>
              <w:rPr>
                <w:spacing w:val="-10"/>
              </w:rPr>
              <w:t>明确全市</w:t>
            </w:r>
            <w:r>
              <w:rPr>
                <w:rFonts w:ascii="Times New Roman" w:hAnsi="Times New Roman" w:eastAsia="Times New Roman" w:cs="Times New Roman"/>
                <w:spacing w:val="-10"/>
              </w:rPr>
              <w:t>“</w:t>
            </w:r>
            <w:r>
              <w:rPr>
                <w:rFonts w:ascii="Times New Roman" w:hAnsi="Times New Roman" w:eastAsia="Times New Roman" w:cs="Times New Roman"/>
                <w:spacing w:val="-33"/>
              </w:rPr>
              <w:t xml:space="preserve"> </w:t>
            </w:r>
            <w:r>
              <w:rPr>
                <w:spacing w:val="-10"/>
              </w:rPr>
              <w:t>十五五</w:t>
            </w:r>
            <w:r>
              <w:rPr>
                <w:rFonts w:ascii="Times New Roman" w:hAnsi="Times New Roman" w:eastAsia="Times New Roman" w:cs="Times New Roman"/>
                <w:spacing w:val="-10"/>
              </w:rPr>
              <w:t>”</w:t>
            </w:r>
            <w:r>
              <w:rPr>
                <w:rFonts w:ascii="Times New Roman" w:hAnsi="Times New Roman" w:eastAsia="Times New Roman" w:cs="Times New Roman"/>
                <w:spacing w:val="-29"/>
              </w:rPr>
              <w:t xml:space="preserve"> </w:t>
            </w:r>
            <w:r>
              <w:rPr>
                <w:spacing w:val="-10"/>
              </w:rPr>
              <w:t>时期国民经济</w:t>
            </w:r>
            <w:r>
              <w:rPr>
                <w:spacing w:val="-4"/>
              </w:rPr>
              <w:t>和社会发展的指导思想、发展目标、主要任务、</w:t>
            </w:r>
          </w:p>
          <w:p>
            <w:pPr>
              <w:pStyle w:val="6"/>
              <w:spacing w:before="14" w:line="246" w:lineRule="auto"/>
              <w:ind w:left="62" w:right="54" w:firstLine="4"/>
              <w:jc w:val="both"/>
            </w:pPr>
            <w:r>
              <w:rPr>
                <w:spacing w:val="1"/>
              </w:rPr>
              <w:t>发展重点和政策措施</w:t>
            </w:r>
            <w:r>
              <w:rPr>
                <w:spacing w:val="-82"/>
              </w:rPr>
              <w:t xml:space="preserve"> </w:t>
            </w:r>
            <w:r>
              <w:rPr>
                <w:spacing w:val="1"/>
              </w:rPr>
              <w:t>，</w:t>
            </w:r>
            <w:r>
              <w:rPr>
                <w:spacing w:val="-66"/>
              </w:rPr>
              <w:t xml:space="preserve"> </w:t>
            </w:r>
            <w:r>
              <w:rPr>
                <w:spacing w:val="1"/>
              </w:rPr>
              <w:t>自主或委托相关科研院</w:t>
            </w:r>
            <w:r>
              <w:rPr>
                <w:spacing w:val="-6"/>
              </w:rPr>
              <w:t>所、咨询机构、智库等方式开展前期研究，按照下级规划服从上级规划、专项规划服从总体规划的要求，做好国家、自治区、市、县四个层面总</w:t>
            </w:r>
            <w:r>
              <w:rPr>
                <w:spacing w:val="-1"/>
              </w:rPr>
              <w:t>体规划及各专项规划的衔接结合。</w:t>
            </w:r>
          </w:p>
        </w:tc>
        <w:tc>
          <w:tcPr>
            <w:tcW w:w="4555" w:type="dxa"/>
            <w:vMerge w:val="restart"/>
            <w:tcBorders>
              <w:bottom w:val="nil"/>
            </w:tcBorders>
            <w:vAlign w:val="top"/>
          </w:tcPr>
          <w:p>
            <w:pPr>
              <w:pStyle w:val="6"/>
              <w:spacing w:before="61" w:line="243" w:lineRule="auto"/>
              <w:ind w:left="69" w:right="49" w:firstLine="19"/>
            </w:pPr>
            <w:r>
              <w:rPr>
                <w:b/>
                <w:bCs/>
                <w:spacing w:val="-7"/>
              </w:rPr>
              <w:t>一季度</w:t>
            </w:r>
            <w:r>
              <w:rPr>
                <w:spacing w:val="-7"/>
              </w:rPr>
              <w:t>完成重点课题研究，并开展</w:t>
            </w:r>
            <w:r>
              <w:rPr>
                <w:spacing w:val="-5"/>
              </w:rPr>
              <w:t>十五五规划编制前期调研工作。</w:t>
            </w:r>
            <w:r>
              <w:rPr>
                <w:b/>
                <w:bCs/>
                <w:spacing w:val="-5"/>
              </w:rPr>
              <w:t>二</w:t>
            </w:r>
            <w:r>
              <w:rPr>
                <w:b/>
                <w:bCs/>
                <w:spacing w:val="-6"/>
              </w:rPr>
              <w:t>季度</w:t>
            </w:r>
            <w:r>
              <w:rPr>
                <w:spacing w:val="-6"/>
              </w:rPr>
              <w:t>在前期调研的基础上，研究起草市</w:t>
            </w:r>
            <w:r>
              <w:rPr>
                <w:rFonts w:ascii="Times New Roman" w:hAnsi="Times New Roman" w:eastAsia="Times New Roman" w:cs="Times New Roman"/>
                <w:spacing w:val="-6"/>
              </w:rPr>
              <w:t>“</w:t>
            </w:r>
            <w:r>
              <w:rPr>
                <w:rFonts w:ascii="Times New Roman" w:hAnsi="Times New Roman" w:eastAsia="Times New Roman" w:cs="Times New Roman"/>
                <w:spacing w:val="-46"/>
              </w:rPr>
              <w:t xml:space="preserve"> </w:t>
            </w:r>
            <w:r>
              <w:rPr>
                <w:spacing w:val="-6"/>
              </w:rPr>
              <w:t>十五五</w:t>
            </w:r>
            <w:r>
              <w:rPr>
                <w:rFonts w:ascii="Times New Roman" w:hAnsi="Times New Roman" w:eastAsia="Times New Roman" w:cs="Times New Roman"/>
                <w:spacing w:val="-6"/>
              </w:rPr>
              <w:t>”</w:t>
            </w:r>
            <w:r>
              <w:rPr>
                <w:rFonts w:ascii="Times New Roman" w:hAnsi="Times New Roman" w:eastAsia="Times New Roman" w:cs="Times New Roman"/>
                <w:spacing w:val="-51"/>
              </w:rPr>
              <w:t xml:space="preserve"> </w:t>
            </w:r>
            <w:r>
              <w:rPr>
                <w:spacing w:val="-6"/>
              </w:rPr>
              <w:t>规划纲要框架。</w:t>
            </w:r>
            <w:r>
              <w:rPr>
                <w:b/>
                <w:bCs/>
                <w:spacing w:val="-6"/>
              </w:rPr>
              <w:t>三季</w:t>
            </w:r>
            <w:r>
              <w:rPr>
                <w:b/>
                <w:bCs/>
                <w:spacing w:val="12"/>
              </w:rPr>
              <w:t>度</w:t>
            </w:r>
            <w:r>
              <w:rPr>
                <w:spacing w:val="12"/>
              </w:rPr>
              <w:t>完成起草市</w:t>
            </w:r>
            <w:r>
              <w:rPr>
                <w:rFonts w:ascii="Times New Roman" w:hAnsi="Times New Roman" w:eastAsia="Times New Roman" w:cs="Times New Roman"/>
                <w:spacing w:val="12"/>
              </w:rPr>
              <w:t>“</w:t>
            </w:r>
            <w:r>
              <w:rPr>
                <w:rFonts w:ascii="Times New Roman" w:hAnsi="Times New Roman" w:eastAsia="Times New Roman" w:cs="Times New Roman"/>
                <w:spacing w:val="-27"/>
              </w:rPr>
              <w:t xml:space="preserve"> </w:t>
            </w:r>
            <w:r>
              <w:rPr>
                <w:spacing w:val="12"/>
              </w:rPr>
              <w:t>十五五</w:t>
            </w:r>
            <w:r>
              <w:rPr>
                <w:rFonts w:ascii="Times New Roman" w:hAnsi="Times New Roman" w:eastAsia="Times New Roman" w:cs="Times New Roman"/>
                <w:spacing w:val="12"/>
              </w:rPr>
              <w:t>”</w:t>
            </w:r>
            <w:r>
              <w:rPr>
                <w:rFonts w:ascii="Times New Roman" w:hAnsi="Times New Roman" w:eastAsia="Times New Roman" w:cs="Times New Roman"/>
                <w:spacing w:val="-43"/>
              </w:rPr>
              <w:t xml:space="preserve"> </w:t>
            </w:r>
            <w:r>
              <w:rPr>
                <w:spacing w:val="12"/>
              </w:rPr>
              <w:t>规划纲要</w:t>
            </w:r>
            <w:r>
              <w:rPr>
                <w:spacing w:val="3"/>
              </w:rPr>
              <w:t>框架、形成初稿。</w:t>
            </w:r>
            <w:r>
              <w:rPr>
                <w:b/>
                <w:bCs/>
                <w:spacing w:val="3"/>
              </w:rPr>
              <w:t>四季度</w:t>
            </w:r>
            <w:r>
              <w:rPr>
                <w:spacing w:val="3"/>
              </w:rPr>
              <w:t>完成</w:t>
            </w:r>
            <w:r>
              <w:rPr>
                <w:rFonts w:ascii="Times New Roman" w:hAnsi="Times New Roman" w:eastAsia="Times New Roman" w:cs="Times New Roman"/>
                <w:spacing w:val="3"/>
              </w:rPr>
              <w:t>“</w:t>
            </w:r>
            <w:r>
              <w:rPr>
                <w:rFonts w:ascii="Times New Roman" w:hAnsi="Times New Roman" w:eastAsia="Times New Roman" w:cs="Times New Roman"/>
                <w:spacing w:val="-33"/>
              </w:rPr>
              <w:t xml:space="preserve"> </w:t>
            </w:r>
            <w:r>
              <w:rPr>
                <w:spacing w:val="3"/>
              </w:rPr>
              <w:t>十</w:t>
            </w:r>
            <w:r>
              <w:rPr>
                <w:spacing w:val="4"/>
              </w:rPr>
              <w:t>五五</w:t>
            </w:r>
            <w:r>
              <w:rPr>
                <w:rFonts w:ascii="Times New Roman" w:hAnsi="Times New Roman" w:eastAsia="Times New Roman" w:cs="Times New Roman"/>
                <w:spacing w:val="4"/>
              </w:rPr>
              <w:t>”</w:t>
            </w:r>
            <w:r>
              <w:rPr>
                <w:rFonts w:ascii="Times New Roman" w:hAnsi="Times New Roman" w:eastAsia="Times New Roman" w:cs="Times New Roman"/>
                <w:spacing w:val="-39"/>
              </w:rPr>
              <w:t xml:space="preserve"> </w:t>
            </w:r>
            <w:r>
              <w:rPr>
                <w:spacing w:val="4"/>
              </w:rPr>
              <w:t>规划建议草案，对接国家、</w:t>
            </w:r>
            <w:r>
              <w:rPr>
                <w:spacing w:val="-2"/>
              </w:rPr>
              <w:t>自治区规划后修改完善。</w:t>
            </w:r>
          </w:p>
          <w:p>
            <w:pPr>
              <w:pStyle w:val="6"/>
              <w:spacing w:before="5" w:line="242" w:lineRule="auto"/>
              <w:ind w:left="1" w:right="47" w:firstLine="89"/>
            </w:pPr>
            <w:r>
              <w:rPr>
                <w:rFonts w:ascii="Times New Roman" w:hAnsi="Times New Roman" w:eastAsia="Times New Roman" w:cs="Times New Roman"/>
                <w:b/>
                <w:bCs/>
                <w:spacing w:val="-9"/>
              </w:rPr>
              <w:t>12</w:t>
            </w:r>
            <w:r>
              <w:rPr>
                <w:rFonts w:ascii="Times New Roman" w:hAnsi="Times New Roman" w:eastAsia="Times New Roman" w:cs="Times New Roman"/>
                <w:b/>
                <w:bCs/>
                <w:spacing w:val="47"/>
              </w:rPr>
              <w:t xml:space="preserve"> </w:t>
            </w:r>
            <w:r>
              <w:rPr>
                <w:b/>
                <w:bCs/>
                <w:spacing w:val="-9"/>
              </w:rPr>
              <w:t>月底至</w:t>
            </w:r>
            <w:r>
              <w:rPr>
                <w:spacing w:val="-64"/>
              </w:rPr>
              <w:t xml:space="preserve"> </w:t>
            </w:r>
            <w:r>
              <w:rPr>
                <w:rFonts w:ascii="Times New Roman" w:hAnsi="Times New Roman" w:eastAsia="Times New Roman" w:cs="Times New Roman"/>
                <w:b/>
                <w:bCs/>
                <w:spacing w:val="-9"/>
              </w:rPr>
              <w:t>2026</w:t>
            </w:r>
            <w:r>
              <w:rPr>
                <w:rFonts w:ascii="Times New Roman" w:hAnsi="Times New Roman" w:eastAsia="Times New Roman" w:cs="Times New Roman"/>
                <w:b/>
                <w:bCs/>
                <w:spacing w:val="22"/>
              </w:rPr>
              <w:t xml:space="preserve"> </w:t>
            </w:r>
            <w:r>
              <w:rPr>
                <w:b/>
                <w:bCs/>
                <w:spacing w:val="-9"/>
              </w:rPr>
              <w:t>年全市</w:t>
            </w:r>
            <w:r>
              <w:rPr>
                <w:rFonts w:ascii="Times New Roman" w:hAnsi="Times New Roman" w:eastAsia="Times New Roman" w:cs="Times New Roman"/>
                <w:b/>
                <w:bCs/>
                <w:spacing w:val="-9"/>
              </w:rPr>
              <w:t>“</w:t>
            </w:r>
            <w:r>
              <w:rPr>
                <w:rFonts w:ascii="Times New Roman" w:hAnsi="Times New Roman" w:eastAsia="Times New Roman" w:cs="Times New Roman"/>
                <w:b/>
                <w:bCs/>
                <w:spacing w:val="-39"/>
              </w:rPr>
              <w:t xml:space="preserve"> </w:t>
            </w:r>
            <w:r>
              <w:rPr>
                <w:b/>
                <w:bCs/>
                <w:spacing w:val="-9"/>
              </w:rPr>
              <w:t>两会</w:t>
            </w:r>
            <w:r>
              <w:rPr>
                <w:rFonts w:ascii="Times New Roman" w:hAnsi="Times New Roman" w:eastAsia="Times New Roman" w:cs="Times New Roman"/>
                <w:b/>
                <w:bCs/>
                <w:spacing w:val="-9"/>
              </w:rPr>
              <w:t>”</w:t>
            </w:r>
            <w:r>
              <w:rPr>
                <w:b/>
                <w:bCs/>
                <w:spacing w:val="-9"/>
              </w:rPr>
              <w:t>召开</w:t>
            </w:r>
            <w:r>
              <w:rPr>
                <w:b/>
                <w:bCs/>
                <w:spacing w:val="-1"/>
              </w:rPr>
              <w:t>前</w:t>
            </w:r>
            <w:r>
              <w:rPr>
                <w:spacing w:val="-1"/>
              </w:rPr>
              <w:t>，组织开展咨询论证并修改完善</w:t>
            </w:r>
            <w:r>
              <w:rPr>
                <w:spacing w:val="16"/>
              </w:rPr>
              <w:t>后</w:t>
            </w:r>
            <w:r>
              <w:rPr>
                <w:spacing w:val="-76"/>
              </w:rPr>
              <w:t xml:space="preserve"> </w:t>
            </w:r>
            <w:r>
              <w:rPr>
                <w:spacing w:val="16"/>
              </w:rPr>
              <w:t>，报请市委政府研究审议全市</w:t>
            </w:r>
            <w:r>
              <w:rPr>
                <w:rFonts w:ascii="Times New Roman" w:hAnsi="Times New Roman" w:eastAsia="Times New Roman" w:cs="Times New Roman"/>
                <w:spacing w:val="-2"/>
              </w:rPr>
              <w:t>“</w:t>
            </w:r>
            <w:r>
              <w:rPr>
                <w:rFonts w:ascii="Times New Roman" w:hAnsi="Times New Roman" w:eastAsia="Times New Roman" w:cs="Times New Roman"/>
                <w:spacing w:val="-35"/>
              </w:rPr>
              <w:t xml:space="preserve"> </w:t>
            </w:r>
            <w:r>
              <w:rPr>
                <w:spacing w:val="-2"/>
              </w:rPr>
              <w:t>十五五</w:t>
            </w:r>
            <w:r>
              <w:rPr>
                <w:rFonts w:ascii="Times New Roman" w:hAnsi="Times New Roman" w:eastAsia="Times New Roman" w:cs="Times New Roman"/>
                <w:spacing w:val="-2"/>
              </w:rPr>
              <w:t>”</w:t>
            </w:r>
            <w:r>
              <w:rPr>
                <w:rFonts w:ascii="Times New Roman" w:hAnsi="Times New Roman" w:eastAsia="Times New Roman" w:cs="Times New Roman"/>
                <w:spacing w:val="-52"/>
              </w:rPr>
              <w:t xml:space="preserve"> </w:t>
            </w:r>
            <w:r>
              <w:rPr>
                <w:spacing w:val="-2"/>
              </w:rPr>
              <w:t>规划纲要草案。各专项规</w:t>
            </w:r>
            <w:r>
              <w:rPr>
                <w:spacing w:val="21"/>
              </w:rPr>
              <w:t>划原则上与规划纲要同步编制，</w:t>
            </w:r>
            <w:r>
              <w:rPr>
                <w:spacing w:val="6"/>
              </w:rPr>
              <w:t xml:space="preserve"> </w:t>
            </w:r>
            <w:r>
              <w:rPr>
                <w:rFonts w:ascii="Times New Roman" w:hAnsi="Times New Roman" w:eastAsia="Times New Roman" w:cs="Times New Roman"/>
                <w:b/>
                <w:bCs/>
              </w:rPr>
              <w:t xml:space="preserve">2026 </w:t>
            </w:r>
            <w:r>
              <w:rPr>
                <w:b/>
                <w:bCs/>
              </w:rPr>
              <w:t>年</w:t>
            </w:r>
            <w:r>
              <w:rPr>
                <w:spacing w:val="-57"/>
              </w:rPr>
              <w:t xml:space="preserve"> </w:t>
            </w:r>
            <w:r>
              <w:rPr>
                <w:rFonts w:ascii="Times New Roman" w:hAnsi="Times New Roman" w:eastAsia="Times New Roman" w:cs="Times New Roman"/>
                <w:b/>
                <w:bCs/>
              </w:rPr>
              <w:t>3</w:t>
            </w:r>
            <w:r>
              <w:rPr>
                <w:rFonts w:ascii="Times New Roman" w:hAnsi="Times New Roman" w:eastAsia="Times New Roman" w:cs="Times New Roman"/>
                <w:b/>
                <w:bCs/>
                <w:spacing w:val="27"/>
              </w:rPr>
              <w:t xml:space="preserve"> </w:t>
            </w:r>
            <w:r>
              <w:rPr>
                <w:b/>
                <w:bCs/>
              </w:rPr>
              <w:t>月底前</w:t>
            </w:r>
            <w:r>
              <w:t>全部出台。</w:t>
            </w:r>
          </w:p>
        </w:tc>
        <w:tc>
          <w:tcPr>
            <w:tcW w:w="1096" w:type="dxa"/>
            <w:vMerge w:val="restart"/>
            <w:tcBorders>
              <w:bottom w:val="nil"/>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97" w:line="238" w:lineRule="auto"/>
              <w:ind w:left="123"/>
            </w:pPr>
            <w:r>
              <w:rPr>
                <w:spacing w:val="-12"/>
              </w:rPr>
              <w:t>胡</w:t>
            </w:r>
            <w:r>
              <w:rPr>
                <w:spacing w:val="8"/>
              </w:rPr>
              <w:t xml:space="preserve">  </w:t>
            </w:r>
            <w:r>
              <w:rPr>
                <w:spacing w:val="-12"/>
              </w:rPr>
              <w:t>斌</w:t>
            </w:r>
          </w:p>
        </w:tc>
        <w:tc>
          <w:tcPr>
            <w:tcW w:w="2039" w:type="dxa"/>
            <w:vMerge w:val="restart"/>
            <w:tcBorders>
              <w:bottom w:val="nil"/>
            </w:tcBorders>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97" w:line="237" w:lineRule="auto"/>
              <w:ind w:left="157"/>
            </w:pPr>
            <w:r>
              <w:rPr>
                <w:spacing w:val="-6"/>
              </w:rPr>
              <w:t>市发展改革委</w:t>
            </w:r>
          </w:p>
        </w:tc>
        <w:tc>
          <w:tcPr>
            <w:tcW w:w="2599" w:type="dxa"/>
            <w:vMerge w:val="restart"/>
            <w:tcBorders>
              <w:bottom w:val="nil"/>
              <w:right w:val="single" w:color="000000" w:sz="10" w:space="0"/>
            </w:tcBorders>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97" w:line="247" w:lineRule="auto"/>
              <w:ind w:left="268" w:right="231" w:firstLine="162"/>
            </w:pPr>
            <w:r>
              <w:rPr>
                <w:spacing w:val="-6"/>
              </w:rPr>
              <w:t>市直相关部门</w:t>
            </w: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1"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spacing w:line="320" w:lineRule="auto"/>
              <w:rPr>
                <w:rFonts w:ascii="Arial"/>
                <w:sz w:val="21"/>
              </w:rPr>
            </w:pPr>
          </w:p>
          <w:p>
            <w:pPr>
              <w:pStyle w:val="6"/>
              <w:spacing w:before="98" w:line="246" w:lineRule="auto"/>
              <w:ind w:left="62" w:right="52" w:firstLine="2"/>
              <w:outlineLvl w:val="0"/>
            </w:pPr>
            <w:r>
              <w:rPr>
                <w:b/>
                <w:bCs/>
                <w:spacing w:val="-7"/>
              </w:rPr>
              <w:t>编制专项规划：</w:t>
            </w:r>
            <w:r>
              <w:rPr>
                <w:spacing w:val="-7"/>
              </w:rPr>
              <w:t>市直相关部门围绕细化和落实总</w:t>
            </w:r>
            <w:r>
              <w:rPr>
                <w:spacing w:val="3"/>
              </w:rPr>
              <w:t>体规划对特定领域提出的战略任务，编制</w:t>
            </w:r>
            <w:r>
              <w:rPr>
                <w:spacing w:val="-37"/>
              </w:rPr>
              <w:t xml:space="preserve"> </w:t>
            </w:r>
            <w:r>
              <w:rPr>
                <w:rFonts w:ascii="Times New Roman" w:hAnsi="Times New Roman" w:eastAsia="Times New Roman" w:cs="Times New Roman"/>
                <w:spacing w:val="3"/>
              </w:rPr>
              <w:t>16</w:t>
            </w:r>
            <w:r>
              <w:rPr>
                <w:spacing w:val="3"/>
              </w:rPr>
              <w:t>项</w:t>
            </w:r>
          </w:p>
          <w:p>
            <w:pPr>
              <w:pStyle w:val="6"/>
              <w:spacing w:line="246" w:lineRule="auto"/>
              <w:ind w:left="74" w:right="54" w:firstLine="4"/>
            </w:pPr>
            <w:r>
              <w:rPr>
                <w:spacing w:val="-7"/>
              </w:rPr>
              <w:t>市级</w:t>
            </w:r>
            <w:r>
              <w:rPr>
                <w:rFonts w:ascii="Times New Roman" w:hAnsi="Times New Roman" w:eastAsia="Times New Roman" w:cs="Times New Roman"/>
                <w:spacing w:val="-7"/>
              </w:rPr>
              <w:t>“</w:t>
            </w:r>
            <w:r>
              <w:rPr>
                <w:rFonts w:ascii="Times New Roman" w:hAnsi="Times New Roman" w:eastAsia="Times New Roman" w:cs="Times New Roman"/>
                <w:spacing w:val="-49"/>
              </w:rPr>
              <w:t xml:space="preserve"> </w:t>
            </w:r>
            <w:r>
              <w:rPr>
                <w:spacing w:val="-7"/>
              </w:rPr>
              <w:t>十五五</w:t>
            </w:r>
            <w:r>
              <w:rPr>
                <w:rFonts w:ascii="Times New Roman" w:hAnsi="Times New Roman" w:eastAsia="Times New Roman" w:cs="Times New Roman"/>
                <w:spacing w:val="-7"/>
              </w:rPr>
              <w:t>”</w:t>
            </w:r>
            <w:r>
              <w:rPr>
                <w:rFonts w:ascii="Times New Roman" w:hAnsi="Times New Roman" w:eastAsia="Times New Roman" w:cs="Times New Roman"/>
                <w:spacing w:val="-51"/>
              </w:rPr>
              <w:t xml:space="preserve"> </w:t>
            </w:r>
            <w:r>
              <w:rPr>
                <w:spacing w:val="-7"/>
              </w:rPr>
              <w:t>专项规划。各专项规划原则上</w:t>
            </w:r>
            <w:r>
              <w:rPr>
                <w:spacing w:val="-8"/>
              </w:rPr>
              <w:t>与规</w:t>
            </w:r>
            <w:r>
              <w:rPr>
                <w:spacing w:val="-2"/>
              </w:rPr>
              <w:t>划纲要同步部署、同步研究、同步编制。</w:t>
            </w:r>
          </w:p>
        </w:tc>
        <w:tc>
          <w:tcPr>
            <w:tcW w:w="4555"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39"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2"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restart"/>
            <w:tcBorders>
              <w:bottom w:val="nil"/>
            </w:tcBorders>
            <w:vAlign w:val="top"/>
          </w:tcPr>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98" w:line="245" w:lineRule="auto"/>
              <w:ind w:left="70" w:hanging="36"/>
            </w:pPr>
            <w:r>
              <w:rPr>
                <w:b/>
                <w:bCs/>
                <w:spacing w:val="-45"/>
              </w:rPr>
              <w:t>（</w:t>
            </w:r>
            <w:r>
              <w:rPr>
                <w:spacing w:val="-80"/>
              </w:rPr>
              <w:t xml:space="preserve"> </w:t>
            </w:r>
            <w:r>
              <w:rPr>
                <w:b/>
                <w:bCs/>
                <w:spacing w:val="-45"/>
              </w:rPr>
              <w:t>二）提振</w:t>
            </w:r>
            <w:r>
              <w:rPr>
                <w:b/>
                <w:bCs/>
                <w:spacing w:val="-21"/>
              </w:rPr>
              <w:t>消费活力。</w:t>
            </w:r>
          </w:p>
        </w:tc>
        <w:tc>
          <w:tcPr>
            <w:tcW w:w="2290" w:type="dxa"/>
            <w:vMerge w:val="restart"/>
            <w:tcBorders>
              <w:bottom w:val="nil"/>
            </w:tcBorders>
            <w:vAlign w:val="top"/>
          </w:tcPr>
          <w:p>
            <w:pPr>
              <w:pStyle w:val="6"/>
              <w:spacing w:before="322" w:line="246" w:lineRule="auto"/>
              <w:ind w:left="63" w:right="61" w:firstLine="8"/>
              <w:jc w:val="both"/>
            </w:pPr>
            <w:r>
              <w:rPr>
                <w:spacing w:val="7"/>
              </w:rPr>
              <w:t>大力实施提振消</w:t>
            </w:r>
            <w:r>
              <w:rPr>
                <w:spacing w:val="-1"/>
              </w:rPr>
              <w:t>费专项行动</w:t>
            </w:r>
            <w:r>
              <w:rPr>
                <w:spacing w:val="-84"/>
              </w:rPr>
              <w:t xml:space="preserve"> </w:t>
            </w:r>
            <w:r>
              <w:rPr>
                <w:spacing w:val="-1"/>
              </w:rPr>
              <w:t>，加</w:t>
            </w:r>
            <w:r>
              <w:rPr>
                <w:spacing w:val="2"/>
              </w:rPr>
              <w:t>力推动</w:t>
            </w:r>
            <w:r>
              <w:rPr>
                <w:rFonts w:ascii="Times New Roman" w:hAnsi="Times New Roman" w:eastAsia="Times New Roman" w:cs="Times New Roman"/>
                <w:spacing w:val="2"/>
              </w:rPr>
              <w:t>“</w:t>
            </w:r>
            <w:r>
              <w:rPr>
                <w:rFonts w:ascii="Times New Roman" w:hAnsi="Times New Roman" w:eastAsia="Times New Roman" w:cs="Times New Roman"/>
                <w:spacing w:val="-24"/>
              </w:rPr>
              <w:t xml:space="preserve"> </w:t>
            </w:r>
            <w:r>
              <w:rPr>
                <w:spacing w:val="2"/>
              </w:rPr>
              <w:t>两新</w:t>
            </w:r>
            <w:r>
              <w:rPr>
                <w:rFonts w:ascii="Times New Roman" w:hAnsi="Times New Roman" w:eastAsia="Times New Roman" w:cs="Times New Roman"/>
                <w:spacing w:val="2"/>
              </w:rPr>
              <w:t>”</w:t>
            </w:r>
            <w:r>
              <w:rPr>
                <w:rFonts w:ascii="Times New Roman" w:hAnsi="Times New Roman" w:eastAsia="Times New Roman" w:cs="Times New Roman"/>
                <w:spacing w:val="-50"/>
              </w:rPr>
              <w:t xml:space="preserve"> </w:t>
            </w:r>
            <w:r>
              <w:rPr>
                <w:spacing w:val="2"/>
              </w:rPr>
              <w:t>政</w:t>
            </w:r>
            <w:r>
              <w:rPr>
                <w:spacing w:val="-1"/>
              </w:rPr>
              <w:t>策落实</w:t>
            </w:r>
            <w:r>
              <w:rPr>
                <w:spacing w:val="-84"/>
              </w:rPr>
              <w:t xml:space="preserve"> </w:t>
            </w:r>
            <w:r>
              <w:rPr>
                <w:spacing w:val="-1"/>
              </w:rPr>
              <w:t>，全面释</w:t>
            </w:r>
            <w:r>
              <w:rPr>
                <w:spacing w:val="-4"/>
              </w:rPr>
              <w:t>放消费潜力。</w:t>
            </w:r>
          </w:p>
        </w:tc>
        <w:tc>
          <w:tcPr>
            <w:tcW w:w="6300" w:type="dxa"/>
            <w:vAlign w:val="top"/>
          </w:tcPr>
          <w:p>
            <w:pPr>
              <w:pStyle w:val="6"/>
              <w:spacing w:before="77" w:line="233" w:lineRule="auto"/>
              <w:ind w:left="62" w:firstLine="3"/>
              <w:jc w:val="both"/>
            </w:pPr>
            <w:r>
              <w:rPr>
                <w:spacing w:val="-7"/>
              </w:rPr>
              <w:t>抢抓国家</w:t>
            </w:r>
            <w:r>
              <w:rPr>
                <w:rFonts w:ascii="Times New Roman" w:hAnsi="Times New Roman" w:eastAsia="Times New Roman" w:cs="Times New Roman"/>
                <w:spacing w:val="-7"/>
              </w:rPr>
              <w:t>“</w:t>
            </w:r>
            <w:r>
              <w:rPr>
                <w:rFonts w:ascii="Times New Roman" w:hAnsi="Times New Roman" w:eastAsia="Times New Roman" w:cs="Times New Roman"/>
                <w:spacing w:val="-25"/>
              </w:rPr>
              <w:t xml:space="preserve"> </w:t>
            </w:r>
            <w:r>
              <w:rPr>
                <w:spacing w:val="-7"/>
              </w:rPr>
              <w:t>两新</w:t>
            </w:r>
            <w:r>
              <w:rPr>
                <w:rFonts w:ascii="Times New Roman" w:hAnsi="Times New Roman" w:eastAsia="Times New Roman" w:cs="Times New Roman"/>
                <w:spacing w:val="-7"/>
              </w:rPr>
              <w:t>”</w:t>
            </w:r>
            <w:r>
              <w:rPr>
                <w:spacing w:val="-7"/>
              </w:rPr>
              <w:t>政策机遇，扩大消费品以旧换新</w:t>
            </w:r>
            <w:r>
              <w:rPr>
                <w:spacing w:val="3"/>
              </w:rPr>
              <w:t>政策群众受益面</w:t>
            </w:r>
            <w:r>
              <w:rPr>
                <w:spacing w:val="-79"/>
              </w:rPr>
              <w:t xml:space="preserve"> </w:t>
            </w:r>
            <w:r>
              <w:rPr>
                <w:spacing w:val="3"/>
              </w:rPr>
              <w:t>，继续实施消费品</w:t>
            </w:r>
            <w:r>
              <w:rPr>
                <w:rFonts w:ascii="Times New Roman" w:hAnsi="Times New Roman" w:eastAsia="Times New Roman" w:cs="Times New Roman"/>
                <w:spacing w:val="3"/>
              </w:rPr>
              <w:t>“</w:t>
            </w:r>
            <w:r>
              <w:rPr>
                <w:rFonts w:ascii="Times New Roman" w:hAnsi="Times New Roman" w:eastAsia="Times New Roman" w:cs="Times New Roman"/>
                <w:spacing w:val="-13"/>
              </w:rPr>
              <w:t xml:space="preserve"> </w:t>
            </w:r>
            <w:r>
              <w:rPr>
                <w:spacing w:val="3"/>
              </w:rPr>
              <w:t>以</w:t>
            </w:r>
            <w:r>
              <w:rPr>
                <w:spacing w:val="-81"/>
              </w:rPr>
              <w:t xml:space="preserve"> </w:t>
            </w:r>
            <w:r>
              <w:rPr>
                <w:spacing w:val="3"/>
              </w:rPr>
              <w:t>旧换新</w:t>
            </w:r>
            <w:r>
              <w:rPr>
                <w:rFonts w:ascii="Times New Roman" w:hAnsi="Times New Roman" w:eastAsia="Times New Roman" w:cs="Times New Roman"/>
                <w:spacing w:val="3"/>
              </w:rPr>
              <w:t>”</w:t>
            </w:r>
            <w:r>
              <w:rPr>
                <w:spacing w:val="-7"/>
              </w:rPr>
              <w:t>活动，优化享用兑付流程，争取汽车、家电以旧</w:t>
            </w:r>
            <w:r>
              <w:rPr>
                <w:spacing w:val="-2"/>
              </w:rPr>
              <w:t>换新资金，开展依旧换新活动。</w:t>
            </w:r>
          </w:p>
        </w:tc>
        <w:tc>
          <w:tcPr>
            <w:tcW w:w="4555" w:type="dxa"/>
            <w:vMerge w:val="restart"/>
            <w:tcBorders>
              <w:bottom w:val="nil"/>
            </w:tcBorders>
            <w:vAlign w:val="top"/>
          </w:tcPr>
          <w:p>
            <w:pPr>
              <w:pStyle w:val="6"/>
              <w:spacing w:before="275" w:line="247" w:lineRule="auto"/>
              <w:ind w:left="79" w:firstLine="10"/>
              <w:outlineLvl w:val="0"/>
            </w:pPr>
            <w:r>
              <w:rPr>
                <w:b/>
                <w:bCs/>
                <w:spacing w:val="-19"/>
              </w:rPr>
              <w:t>一季度</w:t>
            </w:r>
            <w:r>
              <w:rPr>
                <w:spacing w:val="-19"/>
              </w:rPr>
              <w:t>增长</w:t>
            </w:r>
            <w:r>
              <w:rPr>
                <w:spacing w:val="-39"/>
              </w:rPr>
              <w:t xml:space="preserve"> </w:t>
            </w:r>
            <w:r>
              <w:rPr>
                <w:rFonts w:ascii="Times New Roman" w:hAnsi="Times New Roman" w:eastAsia="Times New Roman" w:cs="Times New Roman"/>
                <w:spacing w:val="-19"/>
              </w:rPr>
              <w:t>15%</w:t>
            </w:r>
            <w:r>
              <w:rPr>
                <w:spacing w:val="-19"/>
              </w:rPr>
              <w:t>，完成</w:t>
            </w:r>
            <w:r>
              <w:rPr>
                <w:spacing w:val="-67"/>
              </w:rPr>
              <w:t xml:space="preserve"> </w:t>
            </w:r>
            <w:r>
              <w:rPr>
                <w:rFonts w:ascii="Times New Roman" w:hAnsi="Times New Roman" w:eastAsia="Times New Roman" w:cs="Times New Roman"/>
                <w:spacing w:val="-19"/>
              </w:rPr>
              <w:t>31.05</w:t>
            </w:r>
            <w:r>
              <w:rPr>
                <w:rFonts w:ascii="Times New Roman" w:hAnsi="Times New Roman" w:eastAsia="Times New Roman" w:cs="Times New Roman"/>
                <w:spacing w:val="17"/>
              </w:rPr>
              <w:t xml:space="preserve"> </w:t>
            </w:r>
            <w:r>
              <w:rPr>
                <w:spacing w:val="-19"/>
              </w:rPr>
              <w:t>亿元。</w:t>
            </w:r>
            <w:r>
              <w:rPr>
                <w:b/>
                <w:bCs/>
                <w:spacing w:val="-19"/>
              </w:rPr>
              <w:t>上半年</w:t>
            </w:r>
            <w:r>
              <w:rPr>
                <w:spacing w:val="-19"/>
              </w:rPr>
              <w:t>增长</w:t>
            </w:r>
            <w:r>
              <w:rPr>
                <w:spacing w:val="-31"/>
              </w:rPr>
              <w:t xml:space="preserve"> </w:t>
            </w:r>
            <w:r>
              <w:rPr>
                <w:rFonts w:ascii="Times New Roman" w:hAnsi="Times New Roman" w:eastAsia="Times New Roman" w:cs="Times New Roman"/>
                <w:spacing w:val="-19"/>
              </w:rPr>
              <w:t>12%</w:t>
            </w:r>
            <w:r>
              <w:rPr>
                <w:spacing w:val="-19"/>
              </w:rPr>
              <w:t>，完成</w:t>
            </w:r>
            <w:r>
              <w:rPr>
                <w:spacing w:val="-65"/>
              </w:rPr>
              <w:t xml:space="preserve"> </w:t>
            </w:r>
            <w:r>
              <w:rPr>
                <w:rFonts w:ascii="Times New Roman" w:hAnsi="Times New Roman" w:eastAsia="Times New Roman" w:cs="Times New Roman"/>
                <w:spacing w:val="-19"/>
              </w:rPr>
              <w:t>58.61</w:t>
            </w:r>
            <w:r>
              <w:rPr>
                <w:rFonts w:ascii="Times New Roman" w:hAnsi="Times New Roman" w:eastAsia="Times New Roman" w:cs="Times New Roman"/>
                <w:spacing w:val="17"/>
              </w:rPr>
              <w:t xml:space="preserve"> </w:t>
            </w:r>
            <w:r>
              <w:rPr>
                <w:spacing w:val="-19"/>
              </w:rPr>
              <w:t>亿元。</w:t>
            </w:r>
          </w:p>
          <w:p>
            <w:pPr>
              <w:pStyle w:val="6"/>
              <w:spacing w:line="252" w:lineRule="auto"/>
              <w:ind w:left="75" w:right="46" w:firstLine="1"/>
              <w:jc w:val="both"/>
            </w:pPr>
            <w:r>
              <w:rPr>
                <w:b/>
                <w:bCs/>
                <w:spacing w:val="-9"/>
              </w:rPr>
              <w:t>前三季度</w:t>
            </w:r>
            <w:r>
              <w:rPr>
                <w:spacing w:val="-9"/>
              </w:rPr>
              <w:t>增长</w:t>
            </w:r>
            <w:r>
              <w:rPr>
                <w:spacing w:val="-40"/>
              </w:rPr>
              <w:t xml:space="preserve"> </w:t>
            </w:r>
            <w:r>
              <w:rPr>
                <w:rFonts w:ascii="Times New Roman" w:hAnsi="Times New Roman" w:eastAsia="Times New Roman" w:cs="Times New Roman"/>
                <w:spacing w:val="-9"/>
              </w:rPr>
              <w:t>12%</w:t>
            </w:r>
            <w:r>
              <w:rPr>
                <w:rFonts w:ascii="Times New Roman" w:hAnsi="Times New Roman" w:eastAsia="Times New Roman" w:cs="Times New Roman"/>
                <w:spacing w:val="-20"/>
              </w:rPr>
              <w:t xml:space="preserve"> </w:t>
            </w:r>
            <w:r>
              <w:rPr>
                <w:spacing w:val="-9"/>
              </w:rPr>
              <w:t>，完成</w:t>
            </w:r>
            <w:r>
              <w:rPr>
                <w:spacing w:val="-64"/>
              </w:rPr>
              <w:t xml:space="preserve"> </w:t>
            </w:r>
            <w:r>
              <w:rPr>
                <w:rFonts w:ascii="Times New Roman" w:hAnsi="Times New Roman" w:eastAsia="Times New Roman" w:cs="Times New Roman"/>
                <w:spacing w:val="-9"/>
              </w:rPr>
              <w:t>94.45</w:t>
            </w:r>
            <w:r>
              <w:rPr>
                <w:rFonts w:ascii="Times New Roman" w:hAnsi="Times New Roman" w:eastAsia="Times New Roman" w:cs="Times New Roman"/>
                <w:spacing w:val="23"/>
              </w:rPr>
              <w:t xml:space="preserve"> </w:t>
            </w:r>
            <w:r>
              <w:rPr>
                <w:spacing w:val="-9"/>
              </w:rPr>
              <w:t>亿</w:t>
            </w:r>
            <w:r>
              <w:rPr>
                <w:spacing w:val="-2"/>
              </w:rPr>
              <w:t>元。</w:t>
            </w:r>
            <w:r>
              <w:rPr>
                <w:b/>
                <w:bCs/>
                <w:spacing w:val="-2"/>
              </w:rPr>
              <w:t>全年</w:t>
            </w:r>
            <w:r>
              <w:rPr>
                <w:spacing w:val="-2"/>
              </w:rPr>
              <w:t xml:space="preserve">增长 </w:t>
            </w:r>
            <w:r>
              <w:rPr>
                <w:rFonts w:ascii="Times New Roman" w:hAnsi="Times New Roman" w:eastAsia="Times New Roman" w:cs="Times New Roman"/>
                <w:spacing w:val="-2"/>
              </w:rPr>
              <w:t xml:space="preserve">13% </w:t>
            </w:r>
            <w:r>
              <w:rPr>
                <w:spacing w:val="-2"/>
              </w:rPr>
              <w:t xml:space="preserve">，完成 </w:t>
            </w:r>
            <w:r>
              <w:rPr>
                <w:rFonts w:ascii="Times New Roman" w:hAnsi="Times New Roman" w:eastAsia="Times New Roman" w:cs="Times New Roman"/>
                <w:spacing w:val="-2"/>
              </w:rPr>
              <w:t>133.35</w:t>
            </w:r>
            <w:r>
              <w:rPr>
                <w:spacing w:val="-7"/>
              </w:rPr>
              <w:t>亿元。</w:t>
            </w:r>
          </w:p>
        </w:tc>
        <w:tc>
          <w:tcPr>
            <w:tcW w:w="1096" w:type="dxa"/>
            <w:vMerge w:val="restart"/>
            <w:tcBorders>
              <w:bottom w:val="nil"/>
            </w:tcBorders>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97" w:line="237" w:lineRule="auto"/>
              <w:ind w:left="133"/>
            </w:pPr>
            <w:r>
              <w:rPr>
                <w:spacing w:val="-11"/>
              </w:rPr>
              <w:t>张学斌</w:t>
            </w:r>
          </w:p>
        </w:tc>
        <w:tc>
          <w:tcPr>
            <w:tcW w:w="2039" w:type="dxa"/>
            <w:vMerge w:val="restart"/>
            <w:tcBorders>
              <w:bottom w:val="nil"/>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6"/>
              <w:spacing w:before="98" w:line="236" w:lineRule="auto"/>
              <w:jc w:val="right"/>
            </w:pPr>
            <w:r>
              <w:rPr>
                <w:spacing w:val="-38"/>
                <w:w w:val="88"/>
              </w:rPr>
              <w:t>市商务投资促进局</w:t>
            </w:r>
          </w:p>
        </w:tc>
        <w:tc>
          <w:tcPr>
            <w:tcW w:w="2599" w:type="dxa"/>
            <w:vMerge w:val="restart"/>
            <w:tcBorders>
              <w:bottom w:val="nil"/>
              <w:right w:val="single" w:color="000000" w:sz="10" w:space="0"/>
            </w:tcBorders>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97"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pStyle w:val="6"/>
              <w:spacing w:before="118" w:line="234" w:lineRule="auto"/>
              <w:ind w:left="78" w:right="54" w:hanging="7"/>
            </w:pPr>
            <w:r>
              <w:rPr>
                <w:spacing w:val="-7"/>
              </w:rPr>
              <w:t>支持商贸企业常态化开展各类促销活动，挖掘消</w:t>
            </w:r>
            <w:r>
              <w:rPr>
                <w:spacing w:val="-3"/>
              </w:rPr>
              <w:t>费潜力，提振消费活力。</w:t>
            </w:r>
          </w:p>
        </w:tc>
        <w:tc>
          <w:tcPr>
            <w:tcW w:w="4555"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39"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7"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97" w:line="246" w:lineRule="auto"/>
              <w:ind w:left="60" w:right="59" w:hanging="2"/>
              <w:jc w:val="both"/>
            </w:pPr>
            <w:r>
              <w:rPr>
                <w:spacing w:val="9"/>
              </w:rPr>
              <w:t>做大传统消费，</w:t>
            </w:r>
            <w:r>
              <w:rPr>
                <w:spacing w:val="13"/>
              </w:rPr>
              <w:t>办好</w:t>
            </w:r>
            <w:r>
              <w:rPr>
                <w:spacing w:val="-101"/>
              </w:rPr>
              <w:t xml:space="preserve"> </w:t>
            </w:r>
            <w:r>
              <w:rPr>
                <w:rFonts w:ascii="Times New Roman" w:hAnsi="Times New Roman" w:eastAsia="Times New Roman" w:cs="Times New Roman"/>
                <w:spacing w:val="13"/>
              </w:rPr>
              <w:t xml:space="preserve">“ </w:t>
            </w:r>
            <w:r>
              <w:rPr>
                <w:spacing w:val="13"/>
              </w:rPr>
              <w:t>消费提振</w:t>
            </w:r>
            <w:r>
              <w:rPr>
                <w:spacing w:val="-14"/>
              </w:rPr>
              <w:t>年</w:t>
            </w:r>
            <w:r>
              <w:rPr>
                <w:rFonts w:ascii="Times New Roman" w:hAnsi="Times New Roman" w:eastAsia="Times New Roman" w:cs="Times New Roman"/>
                <w:spacing w:val="-14"/>
              </w:rPr>
              <w:t>”</w:t>
            </w:r>
            <w:r>
              <w:rPr>
                <w:rFonts w:ascii="Times New Roman" w:hAnsi="Times New Roman" w:eastAsia="Times New Roman" w:cs="Times New Roman"/>
                <w:spacing w:val="-33"/>
              </w:rPr>
              <w:t xml:space="preserve"> </w:t>
            </w:r>
            <w:r>
              <w:rPr>
                <w:spacing w:val="-14"/>
              </w:rPr>
              <w:t>系列活动，有</w:t>
            </w:r>
            <w:r>
              <w:rPr>
                <w:spacing w:val="8"/>
              </w:rPr>
              <w:t>效促进汽车、住房、家电家装等</w:t>
            </w:r>
            <w:r>
              <w:rPr>
                <w:spacing w:val="-4"/>
              </w:rPr>
              <w:t>大宗消费。</w:t>
            </w:r>
          </w:p>
        </w:tc>
        <w:tc>
          <w:tcPr>
            <w:tcW w:w="6300" w:type="dxa"/>
            <w:vAlign w:val="top"/>
          </w:tcPr>
          <w:p>
            <w:pPr>
              <w:spacing w:line="423" w:lineRule="auto"/>
              <w:rPr>
                <w:rFonts w:ascii="Arial"/>
                <w:sz w:val="21"/>
              </w:rPr>
            </w:pPr>
          </w:p>
          <w:p>
            <w:pPr>
              <w:pStyle w:val="6"/>
              <w:spacing w:before="98" w:line="259" w:lineRule="auto"/>
              <w:ind w:left="71" w:right="54" w:hanging="4"/>
            </w:pPr>
            <w:r>
              <w:rPr>
                <w:spacing w:val="3"/>
              </w:rPr>
              <w:t>发放百货、超市、餐饮、住宿等消费券</w:t>
            </w:r>
            <w:r>
              <w:rPr>
                <w:rFonts w:ascii="Times New Roman" w:hAnsi="Times New Roman" w:eastAsia="Times New Roman" w:cs="Times New Roman"/>
                <w:spacing w:val="3"/>
              </w:rPr>
              <w:t>30</w:t>
            </w:r>
            <w:r>
              <w:rPr>
                <w:rFonts w:ascii="Times New Roman" w:hAnsi="Times New Roman" w:eastAsia="Times New Roman" w:cs="Times New Roman"/>
                <w:spacing w:val="2"/>
              </w:rPr>
              <w:t>00</w:t>
            </w:r>
            <w:r>
              <w:rPr>
                <w:rFonts w:ascii="Times New Roman" w:hAnsi="Times New Roman" w:eastAsia="Times New Roman" w:cs="Times New Roman"/>
                <w:spacing w:val="34"/>
              </w:rPr>
              <w:t xml:space="preserve"> </w:t>
            </w:r>
            <w:r>
              <w:rPr>
                <w:spacing w:val="2"/>
              </w:rPr>
              <w:t>万</w:t>
            </w:r>
            <w:r>
              <w:rPr>
                <w:spacing w:val="-6"/>
              </w:rPr>
              <w:t>元左右。</w:t>
            </w:r>
          </w:p>
        </w:tc>
        <w:tc>
          <w:tcPr>
            <w:tcW w:w="4555" w:type="dxa"/>
            <w:vMerge w:val="restart"/>
            <w:tcBorders>
              <w:bottom w:val="nil"/>
            </w:tcBorders>
            <w:vAlign w:val="top"/>
          </w:tcPr>
          <w:p>
            <w:pPr>
              <w:pStyle w:val="6"/>
              <w:spacing w:before="35" w:line="246" w:lineRule="auto"/>
              <w:ind w:left="73" w:right="47" w:firstLine="16"/>
              <w:outlineLvl w:val="0"/>
            </w:pPr>
            <w:r>
              <w:rPr>
                <w:b/>
                <w:bCs/>
                <w:spacing w:val="-2"/>
              </w:rPr>
              <w:t>一季度</w:t>
            </w:r>
            <w:r>
              <w:rPr>
                <w:spacing w:val="-2"/>
              </w:rPr>
              <w:t>发放消费券</w:t>
            </w:r>
            <w:r>
              <w:rPr>
                <w:spacing w:val="-31"/>
              </w:rPr>
              <w:t xml:space="preserve"> </w:t>
            </w:r>
            <w:r>
              <w:rPr>
                <w:rFonts w:ascii="Times New Roman" w:hAnsi="Times New Roman" w:eastAsia="Times New Roman" w:cs="Times New Roman"/>
                <w:spacing w:val="-2"/>
              </w:rPr>
              <w:t>1200</w:t>
            </w:r>
            <w:r>
              <w:rPr>
                <w:rFonts w:ascii="Times New Roman" w:hAnsi="Times New Roman" w:eastAsia="Times New Roman" w:cs="Times New Roman"/>
                <w:spacing w:val="40"/>
                <w:w w:val="101"/>
              </w:rPr>
              <w:t xml:space="preserve"> </w:t>
            </w:r>
            <w:r>
              <w:rPr>
                <w:spacing w:val="-2"/>
              </w:rPr>
              <w:t>万元，开</w:t>
            </w:r>
            <w:r>
              <w:rPr>
                <w:spacing w:val="8"/>
              </w:rPr>
              <w:t>展主题促销活动</w:t>
            </w:r>
            <w:r>
              <w:rPr>
                <w:rFonts w:ascii="Times New Roman" w:hAnsi="Times New Roman" w:eastAsia="Times New Roman" w:cs="Times New Roman"/>
                <w:spacing w:val="8"/>
              </w:rPr>
              <w:t>30</w:t>
            </w:r>
            <w:r>
              <w:rPr>
                <w:rFonts w:ascii="Times New Roman" w:hAnsi="Times New Roman" w:eastAsia="Times New Roman" w:cs="Times New Roman"/>
                <w:spacing w:val="31"/>
              </w:rPr>
              <w:t xml:space="preserve"> </w:t>
            </w:r>
            <w:r>
              <w:rPr>
                <w:spacing w:val="8"/>
              </w:rPr>
              <w:t>场次，开展汽</w:t>
            </w:r>
            <w:r>
              <w:rPr>
                <w:spacing w:val="-6"/>
              </w:rPr>
              <w:t>车、家电、家装以旧换新活动。</w:t>
            </w:r>
            <w:r>
              <w:rPr>
                <w:b/>
                <w:bCs/>
                <w:spacing w:val="-6"/>
              </w:rPr>
              <w:t>二</w:t>
            </w:r>
          </w:p>
          <w:p>
            <w:pPr>
              <w:pStyle w:val="6"/>
              <w:spacing w:before="1" w:line="244" w:lineRule="auto"/>
              <w:ind w:left="72" w:firstLine="5"/>
              <w:jc w:val="both"/>
            </w:pPr>
            <w:r>
              <w:rPr>
                <w:b/>
                <w:bCs/>
                <w:spacing w:val="-7"/>
              </w:rPr>
              <w:t>季度</w:t>
            </w:r>
            <w:r>
              <w:rPr>
                <w:spacing w:val="-7"/>
              </w:rPr>
              <w:t>发放消费券</w:t>
            </w:r>
            <w:r>
              <w:rPr>
                <w:rFonts w:ascii="Times New Roman" w:hAnsi="Times New Roman" w:eastAsia="Times New Roman" w:cs="Times New Roman"/>
                <w:spacing w:val="-7"/>
              </w:rPr>
              <w:t>800</w:t>
            </w:r>
            <w:r>
              <w:rPr>
                <w:rFonts w:ascii="Times New Roman" w:hAnsi="Times New Roman" w:eastAsia="Times New Roman" w:cs="Times New Roman"/>
                <w:spacing w:val="35"/>
              </w:rPr>
              <w:t xml:space="preserve"> </w:t>
            </w:r>
            <w:r>
              <w:rPr>
                <w:spacing w:val="-7"/>
              </w:rPr>
              <w:t>万元，开展主</w:t>
            </w:r>
            <w:r>
              <w:rPr>
                <w:spacing w:val="-6"/>
              </w:rPr>
              <w:t>题促销活动</w:t>
            </w:r>
            <w:r>
              <w:rPr>
                <w:rFonts w:ascii="Times New Roman" w:hAnsi="Times New Roman" w:eastAsia="Times New Roman" w:cs="Times New Roman"/>
                <w:spacing w:val="-6"/>
              </w:rPr>
              <w:t xml:space="preserve">30 </w:t>
            </w:r>
            <w:r>
              <w:rPr>
                <w:spacing w:val="-6"/>
              </w:rPr>
              <w:t>场次，举办房、车、</w:t>
            </w:r>
            <w:r>
              <w:rPr>
                <w:spacing w:val="-8"/>
              </w:rPr>
              <w:t>家电展销会；打造外销窗</w:t>
            </w:r>
            <w:r>
              <w:rPr>
                <w:spacing w:val="-79"/>
              </w:rPr>
              <w:t xml:space="preserve"> </w:t>
            </w:r>
            <w:r>
              <w:rPr>
                <w:spacing w:val="-8"/>
              </w:rPr>
              <w:t>口</w:t>
            </w:r>
            <w:r>
              <w:rPr>
                <w:spacing w:val="-64"/>
              </w:rPr>
              <w:t xml:space="preserve"> </w:t>
            </w:r>
            <w:r>
              <w:rPr>
                <w:rFonts w:ascii="Times New Roman" w:hAnsi="Times New Roman" w:eastAsia="Times New Roman" w:cs="Times New Roman"/>
                <w:spacing w:val="-8"/>
              </w:rPr>
              <w:t xml:space="preserve">6 </w:t>
            </w:r>
            <w:r>
              <w:rPr>
                <w:spacing w:val="-8"/>
              </w:rPr>
              <w:t>个。</w:t>
            </w:r>
            <w:r>
              <w:rPr>
                <w:b/>
                <w:bCs/>
                <w:spacing w:val="-7"/>
              </w:rPr>
              <w:t>三季度</w:t>
            </w:r>
            <w:r>
              <w:rPr>
                <w:spacing w:val="-7"/>
              </w:rPr>
              <w:t>发放消费券</w:t>
            </w:r>
            <w:r>
              <w:rPr>
                <w:rFonts w:ascii="Times New Roman" w:hAnsi="Times New Roman" w:eastAsia="Times New Roman" w:cs="Times New Roman"/>
                <w:spacing w:val="-7"/>
              </w:rPr>
              <w:t>400</w:t>
            </w:r>
            <w:r>
              <w:rPr>
                <w:rFonts w:ascii="Times New Roman" w:hAnsi="Times New Roman" w:eastAsia="Times New Roman" w:cs="Times New Roman"/>
                <w:spacing w:val="38"/>
              </w:rPr>
              <w:t xml:space="preserve"> </w:t>
            </w:r>
            <w:r>
              <w:rPr>
                <w:spacing w:val="-7"/>
              </w:rPr>
              <w:t>万元，开展</w:t>
            </w:r>
            <w:r>
              <w:rPr>
                <w:spacing w:val="3"/>
              </w:rPr>
              <w:t>主题促销活动</w:t>
            </w:r>
            <w:r>
              <w:rPr>
                <w:rFonts w:ascii="Times New Roman" w:hAnsi="Times New Roman" w:eastAsia="Times New Roman" w:cs="Times New Roman"/>
                <w:spacing w:val="3"/>
              </w:rPr>
              <w:t>20</w:t>
            </w:r>
            <w:r>
              <w:rPr>
                <w:rFonts w:ascii="Times New Roman" w:hAnsi="Times New Roman" w:eastAsia="Times New Roman" w:cs="Times New Roman"/>
                <w:spacing w:val="31"/>
              </w:rPr>
              <w:t xml:space="preserve"> </w:t>
            </w:r>
            <w:r>
              <w:rPr>
                <w:spacing w:val="3"/>
              </w:rPr>
              <w:t>场次。</w:t>
            </w:r>
            <w:r>
              <w:rPr>
                <w:b/>
                <w:bCs/>
                <w:spacing w:val="3"/>
              </w:rPr>
              <w:t>四季度</w:t>
            </w:r>
            <w:r>
              <w:rPr>
                <w:spacing w:val="3"/>
              </w:rPr>
              <w:t>发</w:t>
            </w:r>
            <w:r>
              <w:rPr>
                <w:spacing w:val="-9"/>
              </w:rPr>
              <w:t>放消费券</w:t>
            </w:r>
            <w:r>
              <w:rPr>
                <w:spacing w:val="-22"/>
              </w:rPr>
              <w:t xml:space="preserve"> </w:t>
            </w:r>
            <w:r>
              <w:rPr>
                <w:rFonts w:ascii="Times New Roman" w:hAnsi="Times New Roman" w:eastAsia="Times New Roman" w:cs="Times New Roman"/>
                <w:spacing w:val="-9"/>
              </w:rPr>
              <w:t>1000</w:t>
            </w:r>
            <w:r>
              <w:rPr>
                <w:rFonts w:ascii="Times New Roman" w:hAnsi="Times New Roman" w:eastAsia="Times New Roman" w:cs="Times New Roman"/>
                <w:spacing w:val="39"/>
                <w:w w:val="101"/>
              </w:rPr>
              <w:t xml:space="preserve"> </w:t>
            </w:r>
            <w:r>
              <w:rPr>
                <w:spacing w:val="-9"/>
              </w:rPr>
              <w:t>万元</w:t>
            </w:r>
            <w:r>
              <w:rPr>
                <w:spacing w:val="-89"/>
              </w:rPr>
              <w:t xml:space="preserve"> </w:t>
            </w:r>
            <w:r>
              <w:rPr>
                <w:spacing w:val="-9"/>
              </w:rPr>
              <w:t>，开展主题促</w:t>
            </w:r>
            <w:r>
              <w:rPr>
                <w:spacing w:val="-2"/>
              </w:rPr>
              <w:t>销活动</w:t>
            </w:r>
            <w:r>
              <w:rPr>
                <w:spacing w:val="-58"/>
              </w:rPr>
              <w:t xml:space="preserve"> </w:t>
            </w:r>
            <w:r>
              <w:rPr>
                <w:rFonts w:ascii="Times New Roman" w:hAnsi="Times New Roman" w:eastAsia="Times New Roman" w:cs="Times New Roman"/>
                <w:spacing w:val="-2"/>
              </w:rPr>
              <w:t>30</w:t>
            </w:r>
            <w:r>
              <w:rPr>
                <w:rFonts w:ascii="Times New Roman" w:hAnsi="Times New Roman" w:eastAsia="Times New Roman" w:cs="Times New Roman"/>
                <w:spacing w:val="23"/>
              </w:rPr>
              <w:t xml:space="preserve"> </w:t>
            </w:r>
            <w:r>
              <w:rPr>
                <w:spacing w:val="-2"/>
              </w:rPr>
              <w:t>场次，举办展销会；打</w:t>
            </w:r>
            <w:r>
              <w:rPr>
                <w:spacing w:val="-19"/>
              </w:rPr>
              <w:t>造外销窗</w:t>
            </w:r>
            <w:r>
              <w:rPr>
                <w:spacing w:val="-72"/>
              </w:rPr>
              <w:t xml:space="preserve"> </w:t>
            </w:r>
            <w:r>
              <w:rPr>
                <w:spacing w:val="-19"/>
              </w:rPr>
              <w:t>口</w:t>
            </w:r>
            <w:r>
              <w:rPr>
                <w:spacing w:val="-66"/>
              </w:rPr>
              <w:t xml:space="preserve"> </w:t>
            </w:r>
            <w:r>
              <w:rPr>
                <w:rFonts w:ascii="Times New Roman" w:hAnsi="Times New Roman" w:eastAsia="Times New Roman" w:cs="Times New Roman"/>
                <w:spacing w:val="-19"/>
              </w:rPr>
              <w:t>7</w:t>
            </w:r>
            <w:r>
              <w:rPr>
                <w:rFonts w:ascii="Times New Roman" w:hAnsi="Times New Roman" w:eastAsia="Times New Roman" w:cs="Times New Roman"/>
                <w:spacing w:val="16"/>
              </w:rPr>
              <w:t xml:space="preserve"> </w:t>
            </w:r>
            <w:r>
              <w:rPr>
                <w:spacing w:val="-19"/>
              </w:rPr>
              <w:t>个。</w:t>
            </w:r>
          </w:p>
        </w:tc>
        <w:tc>
          <w:tcPr>
            <w:tcW w:w="1096"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6"/>
              <w:spacing w:before="98" w:line="237" w:lineRule="auto"/>
              <w:ind w:left="133"/>
            </w:pPr>
            <w:r>
              <w:rPr>
                <w:spacing w:val="-11"/>
              </w:rPr>
              <w:t>张学斌</w:t>
            </w:r>
          </w:p>
        </w:tc>
        <w:tc>
          <w:tcPr>
            <w:tcW w:w="2039"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6"/>
              <w:spacing w:before="97" w:line="236" w:lineRule="auto"/>
              <w:jc w:val="right"/>
            </w:pPr>
            <w:r>
              <w:rPr>
                <w:spacing w:val="-38"/>
                <w:w w:val="88"/>
              </w:rPr>
              <w:t>市商务投资促进局</w:t>
            </w:r>
          </w:p>
        </w:tc>
        <w:tc>
          <w:tcPr>
            <w:tcW w:w="2599" w:type="dxa"/>
            <w:vMerge w:val="restart"/>
            <w:tcBorders>
              <w:bottom w:val="nil"/>
              <w:right w:val="single" w:color="000000" w:sz="10" w:space="0"/>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6"/>
              <w:spacing w:before="98"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6"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vMerge w:val="continue"/>
            <w:tcBorders>
              <w:top w:val="nil"/>
              <w:bottom w:val="single" w:color="000000" w:sz="10" w:space="0"/>
            </w:tcBorders>
            <w:vAlign w:val="top"/>
          </w:tcPr>
          <w:p>
            <w:pPr>
              <w:rPr>
                <w:rFonts w:ascii="Arial"/>
                <w:sz w:val="21"/>
              </w:rPr>
            </w:pPr>
          </w:p>
        </w:tc>
        <w:tc>
          <w:tcPr>
            <w:tcW w:w="2290" w:type="dxa"/>
            <w:vMerge w:val="continue"/>
            <w:tcBorders>
              <w:top w:val="nil"/>
              <w:bottom w:val="single" w:color="000000" w:sz="10" w:space="0"/>
            </w:tcBorders>
            <w:vAlign w:val="top"/>
          </w:tcPr>
          <w:p>
            <w:pPr>
              <w:rPr>
                <w:rFonts w:ascii="Arial"/>
                <w:sz w:val="21"/>
              </w:rPr>
            </w:pPr>
          </w:p>
        </w:tc>
        <w:tc>
          <w:tcPr>
            <w:tcW w:w="6300" w:type="dxa"/>
            <w:tcBorders>
              <w:bottom w:val="single" w:color="000000" w:sz="10" w:space="0"/>
            </w:tcBorders>
            <w:vAlign w:val="top"/>
          </w:tcPr>
          <w:p>
            <w:pPr>
              <w:spacing w:line="295" w:lineRule="auto"/>
              <w:rPr>
                <w:rFonts w:ascii="Arial"/>
                <w:sz w:val="21"/>
              </w:rPr>
            </w:pPr>
          </w:p>
          <w:p>
            <w:pPr>
              <w:spacing w:line="296" w:lineRule="auto"/>
              <w:rPr>
                <w:rFonts w:ascii="Arial"/>
                <w:sz w:val="21"/>
              </w:rPr>
            </w:pPr>
          </w:p>
          <w:p>
            <w:pPr>
              <w:spacing w:line="296" w:lineRule="auto"/>
              <w:rPr>
                <w:rFonts w:ascii="Arial"/>
                <w:sz w:val="21"/>
              </w:rPr>
            </w:pPr>
          </w:p>
          <w:p>
            <w:pPr>
              <w:pStyle w:val="6"/>
              <w:spacing w:before="97" w:line="247" w:lineRule="auto"/>
              <w:ind w:left="67" w:right="54" w:firstLine="12"/>
            </w:pPr>
            <w:r>
              <w:rPr>
                <w:spacing w:val="-9"/>
              </w:rPr>
              <w:t>线下常态化开展</w:t>
            </w:r>
            <w:r>
              <w:rPr>
                <w:rFonts w:ascii="Times New Roman" w:hAnsi="Times New Roman" w:eastAsia="Times New Roman" w:cs="Times New Roman"/>
                <w:spacing w:val="-9"/>
              </w:rPr>
              <w:t>“</w:t>
            </w:r>
            <w:r>
              <w:rPr>
                <w:rFonts w:ascii="Times New Roman" w:hAnsi="Times New Roman" w:eastAsia="Times New Roman" w:cs="Times New Roman"/>
                <w:spacing w:val="-4"/>
              </w:rPr>
              <w:t xml:space="preserve"> </w:t>
            </w:r>
            <w:r>
              <w:rPr>
                <w:spacing w:val="-9"/>
              </w:rPr>
              <w:t>固原优品</w:t>
            </w:r>
            <w:r>
              <w:rPr>
                <w:rFonts w:ascii="Times New Roman" w:hAnsi="Times New Roman" w:eastAsia="Times New Roman" w:cs="Times New Roman"/>
                <w:spacing w:val="-9"/>
              </w:rPr>
              <w:t>”</w:t>
            </w:r>
            <w:r>
              <w:rPr>
                <w:rFonts w:ascii="Times New Roman" w:hAnsi="Times New Roman" w:eastAsia="Times New Roman" w:cs="Times New Roman"/>
                <w:spacing w:val="-55"/>
              </w:rPr>
              <w:t xml:space="preserve"> </w:t>
            </w:r>
            <w:r>
              <w:rPr>
                <w:spacing w:val="-9"/>
              </w:rPr>
              <w:t>产销对接活动，统筹</w:t>
            </w:r>
            <w:r>
              <w:rPr>
                <w:spacing w:val="-15"/>
              </w:rPr>
              <w:t>打造外销窗</w:t>
            </w:r>
            <w:r>
              <w:rPr>
                <w:spacing w:val="-73"/>
              </w:rPr>
              <w:t xml:space="preserve"> </w:t>
            </w:r>
            <w:r>
              <w:rPr>
                <w:spacing w:val="-15"/>
              </w:rPr>
              <w:t>口</w:t>
            </w:r>
            <w:r>
              <w:rPr>
                <w:spacing w:val="-41"/>
              </w:rPr>
              <w:t xml:space="preserve"> </w:t>
            </w:r>
            <w:r>
              <w:rPr>
                <w:rFonts w:ascii="Times New Roman" w:hAnsi="Times New Roman" w:eastAsia="Times New Roman" w:cs="Times New Roman"/>
                <w:spacing w:val="-15"/>
              </w:rPr>
              <w:t>13</w:t>
            </w:r>
            <w:r>
              <w:rPr>
                <w:rFonts w:ascii="Times New Roman" w:hAnsi="Times New Roman" w:eastAsia="Times New Roman" w:cs="Times New Roman"/>
                <w:spacing w:val="17"/>
              </w:rPr>
              <w:t xml:space="preserve"> </w:t>
            </w:r>
            <w:r>
              <w:rPr>
                <w:spacing w:val="-15"/>
              </w:rPr>
              <w:t>个。</w:t>
            </w:r>
          </w:p>
        </w:tc>
        <w:tc>
          <w:tcPr>
            <w:tcW w:w="4555" w:type="dxa"/>
            <w:vMerge w:val="continue"/>
            <w:tcBorders>
              <w:top w:val="nil"/>
              <w:bottom w:val="single" w:color="000000" w:sz="10" w:space="0"/>
            </w:tcBorders>
            <w:vAlign w:val="top"/>
          </w:tcPr>
          <w:p>
            <w:pPr>
              <w:rPr>
                <w:rFonts w:ascii="Arial"/>
                <w:sz w:val="21"/>
              </w:rPr>
            </w:pPr>
          </w:p>
        </w:tc>
        <w:tc>
          <w:tcPr>
            <w:tcW w:w="1096" w:type="dxa"/>
            <w:vMerge w:val="continue"/>
            <w:tcBorders>
              <w:top w:val="nil"/>
              <w:bottom w:val="single" w:color="000000" w:sz="10" w:space="0"/>
            </w:tcBorders>
            <w:vAlign w:val="top"/>
          </w:tcPr>
          <w:p>
            <w:pPr>
              <w:rPr>
                <w:rFonts w:ascii="Arial"/>
                <w:sz w:val="21"/>
              </w:rPr>
            </w:pPr>
          </w:p>
        </w:tc>
        <w:tc>
          <w:tcPr>
            <w:tcW w:w="2039" w:type="dxa"/>
            <w:vMerge w:val="continue"/>
            <w:tcBorders>
              <w:top w:val="nil"/>
              <w:bottom w:val="single" w:color="000000" w:sz="10" w:space="0"/>
            </w:tcBorders>
            <w:vAlign w:val="top"/>
          </w:tcPr>
          <w:p>
            <w:pPr>
              <w:rPr>
                <w:rFonts w:ascii="Arial"/>
                <w:sz w:val="21"/>
              </w:rPr>
            </w:pPr>
          </w:p>
        </w:tc>
        <w:tc>
          <w:tcPr>
            <w:tcW w:w="2599" w:type="dxa"/>
            <w:vMerge w:val="continue"/>
            <w:tcBorders>
              <w:top w:val="nil"/>
              <w:bottom w:val="single" w:color="000000" w:sz="10" w:space="0"/>
              <w:right w:val="single" w:color="000000" w:sz="10" w:space="0"/>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22" w:type="default"/>
          <w:pgSz w:w="23812" w:h="16839"/>
          <w:pgMar w:top="1431" w:right="1228" w:bottom="1454" w:left="903" w:header="0" w:footer="1072"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2290"/>
        <w:gridCol w:w="6300"/>
        <w:gridCol w:w="4555"/>
        <w:gridCol w:w="1096"/>
        <w:gridCol w:w="2039"/>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90" w:type="dxa"/>
            <w:gridSpan w:val="2"/>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89"/>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8"/>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59"/>
              <w:rPr>
                <w:rFonts w:ascii="SimHei" w:hAnsi="SimHei" w:eastAsia="SimHei" w:cs="SimHei"/>
                <w:sz w:val="30"/>
                <w:szCs w:val="30"/>
              </w:rPr>
            </w:pPr>
            <w:r>
              <w:rPr>
                <w:rFonts w:ascii="SimHei" w:hAnsi="SimHei" w:eastAsia="SimHei" w:cs="SimHei"/>
                <w:spacing w:val="-5"/>
                <w:sz w:val="30"/>
                <w:szCs w:val="30"/>
              </w:rPr>
              <w:t>领导</w:t>
            </w:r>
          </w:p>
        </w:tc>
        <w:tc>
          <w:tcPr>
            <w:tcW w:w="2039" w:type="dxa"/>
            <w:tcBorders>
              <w:top w:val="single" w:color="000000" w:sz="10" w:space="0"/>
            </w:tcBorders>
            <w:vAlign w:val="top"/>
          </w:tcPr>
          <w:p>
            <w:pPr>
              <w:spacing w:before="268" w:line="221" w:lineRule="auto"/>
              <w:ind w:left="438"/>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7" w:hRule="atLeast"/>
        </w:trPr>
        <w:tc>
          <w:tcPr>
            <w:tcW w:w="1285" w:type="dxa"/>
            <w:vMerge w:val="restart"/>
            <w:tcBorders>
              <w:left w:val="single" w:color="000000" w:sz="10" w:space="0"/>
              <w:bottom w:val="nil"/>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before="97" w:line="247" w:lineRule="auto"/>
              <w:ind w:left="55" w:right="65" w:firstLine="12"/>
              <w:jc w:val="both"/>
              <w:rPr>
                <w:rFonts w:ascii="SimHei" w:hAnsi="SimHei" w:eastAsia="SimHei" w:cs="SimHei"/>
                <w:sz w:val="30"/>
                <w:szCs w:val="30"/>
              </w:rPr>
            </w:pPr>
            <w:r>
              <w:rPr>
                <w:rFonts w:ascii="SimHei" w:hAnsi="SimHei" w:eastAsia="SimHei" w:cs="SimHei"/>
                <w:spacing w:val="-16"/>
                <w:sz w:val="30"/>
                <w:szCs w:val="30"/>
              </w:rPr>
              <w:t>三、扩大</w:t>
            </w:r>
            <w:r>
              <w:rPr>
                <w:rFonts w:ascii="SimHei" w:hAnsi="SimHei" w:eastAsia="SimHei" w:cs="SimHei"/>
                <w:spacing w:val="-11"/>
                <w:sz w:val="30"/>
                <w:szCs w:val="30"/>
              </w:rPr>
              <w:t>投 资 消</w:t>
            </w:r>
            <w:r>
              <w:rPr>
                <w:rFonts w:ascii="SimHei" w:hAnsi="SimHei" w:eastAsia="SimHei" w:cs="SimHei"/>
                <w:spacing w:val="-13"/>
                <w:sz w:val="30"/>
                <w:szCs w:val="30"/>
              </w:rPr>
              <w:t>费，在打</w:t>
            </w:r>
            <w:r>
              <w:rPr>
                <w:rFonts w:ascii="SimHei" w:hAnsi="SimHei" w:eastAsia="SimHei" w:cs="SimHei"/>
                <w:spacing w:val="-10"/>
                <w:sz w:val="30"/>
                <w:szCs w:val="30"/>
              </w:rPr>
              <w:t>牢 基</w:t>
            </w:r>
            <w:r>
              <w:rPr>
                <w:rFonts w:ascii="SimHei" w:hAnsi="SimHei" w:eastAsia="SimHei" w:cs="SimHei"/>
                <w:spacing w:val="-14"/>
                <w:sz w:val="30"/>
                <w:szCs w:val="30"/>
              </w:rPr>
              <w:t xml:space="preserve"> </w:t>
            </w:r>
            <w:r>
              <w:rPr>
                <w:rFonts w:ascii="SimHei" w:hAnsi="SimHei" w:eastAsia="SimHei" w:cs="SimHei"/>
                <w:spacing w:val="-10"/>
                <w:sz w:val="30"/>
                <w:szCs w:val="30"/>
              </w:rPr>
              <w:t>础</w:t>
            </w:r>
            <w:r>
              <w:rPr>
                <w:rFonts w:ascii="SimHei" w:hAnsi="SimHei" w:eastAsia="SimHei" w:cs="SimHei"/>
                <w:spacing w:val="-11"/>
                <w:sz w:val="30"/>
                <w:szCs w:val="30"/>
              </w:rPr>
              <w:t>增 强 后劲 上 实现 新</w:t>
            </w:r>
            <w:r>
              <w:rPr>
                <w:rFonts w:ascii="SimHei" w:hAnsi="SimHei" w:eastAsia="SimHei" w:cs="SimHei"/>
                <w:spacing w:val="-10"/>
                <w:sz w:val="30"/>
                <w:szCs w:val="30"/>
              </w:rPr>
              <w:t xml:space="preserve"> </w:t>
            </w:r>
            <w:r>
              <w:rPr>
                <w:rFonts w:ascii="SimHei" w:hAnsi="SimHei" w:eastAsia="SimHei" w:cs="SimHei"/>
                <w:spacing w:val="-11"/>
                <w:sz w:val="30"/>
                <w:szCs w:val="30"/>
              </w:rPr>
              <w:t>提</w:t>
            </w:r>
            <w:r>
              <w:rPr>
                <w:rFonts w:ascii="SimHei" w:hAnsi="SimHei" w:eastAsia="SimHei" w:cs="SimHei"/>
                <w:sz w:val="30"/>
                <w:szCs w:val="30"/>
              </w:rPr>
              <w:t>升</w:t>
            </w:r>
          </w:p>
        </w:tc>
        <w:tc>
          <w:tcPr>
            <w:tcW w:w="1489"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97" w:line="245" w:lineRule="auto"/>
              <w:ind w:left="70" w:hanging="36"/>
            </w:pPr>
            <w:r>
              <w:rPr>
                <w:b/>
                <w:bCs/>
                <w:spacing w:val="-45"/>
              </w:rPr>
              <w:t>（</w:t>
            </w:r>
            <w:r>
              <w:rPr>
                <w:spacing w:val="-80"/>
              </w:rPr>
              <w:t xml:space="preserve"> </w:t>
            </w:r>
            <w:r>
              <w:rPr>
                <w:b/>
                <w:bCs/>
                <w:spacing w:val="-45"/>
              </w:rPr>
              <w:t>二）提振</w:t>
            </w:r>
            <w:r>
              <w:rPr>
                <w:b/>
                <w:bCs/>
                <w:spacing w:val="-21"/>
              </w:rPr>
              <w:t>消费活力。</w:t>
            </w:r>
          </w:p>
        </w:tc>
        <w:tc>
          <w:tcPr>
            <w:tcW w:w="2290" w:type="dxa"/>
            <w:vMerge w:val="restart"/>
            <w:tcBorders>
              <w:bottom w:val="nil"/>
            </w:tcBorders>
            <w:vAlign w:val="top"/>
          </w:tcPr>
          <w:p>
            <w:pPr>
              <w:spacing w:line="318" w:lineRule="auto"/>
              <w:rPr>
                <w:rFonts w:ascii="Arial"/>
                <w:sz w:val="21"/>
              </w:rPr>
            </w:pPr>
          </w:p>
          <w:p>
            <w:pPr>
              <w:spacing w:line="318" w:lineRule="auto"/>
              <w:rPr>
                <w:rFonts w:ascii="Arial"/>
                <w:sz w:val="21"/>
              </w:rPr>
            </w:pPr>
          </w:p>
          <w:p>
            <w:pPr>
              <w:pStyle w:val="6"/>
              <w:spacing w:before="98" w:line="246" w:lineRule="auto"/>
              <w:ind w:left="60" w:firstLine="2"/>
            </w:pPr>
            <w:r>
              <w:t>扩大服务消费</w:t>
            </w:r>
            <w:r>
              <w:rPr>
                <w:spacing w:val="-85"/>
              </w:rPr>
              <w:t xml:space="preserve"> </w:t>
            </w:r>
            <w:r>
              <w:t>，</w:t>
            </w:r>
            <w:r>
              <w:rPr>
                <w:spacing w:val="-13"/>
              </w:rPr>
              <w:t>大力发展假</w:t>
            </w:r>
            <w:r>
              <w:rPr>
                <w:spacing w:val="-51"/>
              </w:rPr>
              <w:t xml:space="preserve"> </w:t>
            </w:r>
            <w:r>
              <w:rPr>
                <w:spacing w:val="-13"/>
              </w:rPr>
              <w:t>日经</w:t>
            </w:r>
            <w:r>
              <w:rPr>
                <w:spacing w:val="6"/>
              </w:rPr>
              <w:t>济、夜间经济、</w:t>
            </w:r>
            <w:r>
              <w:rPr>
                <w:spacing w:val="1"/>
              </w:rPr>
              <w:t>首店经济、银发</w:t>
            </w:r>
            <w:r>
              <w:rPr>
                <w:spacing w:val="-9"/>
              </w:rPr>
              <w:t>经济</w:t>
            </w:r>
            <w:r>
              <w:rPr>
                <w:spacing w:val="-79"/>
              </w:rPr>
              <w:t xml:space="preserve"> </w:t>
            </w:r>
            <w:r>
              <w:rPr>
                <w:spacing w:val="-9"/>
              </w:rPr>
              <w:t>，培育直播</w:t>
            </w:r>
            <w:r>
              <w:rPr>
                <w:spacing w:val="-22"/>
              </w:rPr>
              <w:t>电商、家政服务、</w:t>
            </w:r>
            <w:r>
              <w:rPr>
                <w:spacing w:val="1"/>
              </w:rPr>
              <w:t>养老托育等消费</w:t>
            </w:r>
            <w:r>
              <w:rPr>
                <w:spacing w:val="-10"/>
              </w:rPr>
              <w:t>新热点。</w:t>
            </w:r>
          </w:p>
        </w:tc>
        <w:tc>
          <w:tcPr>
            <w:tcW w:w="6300" w:type="dxa"/>
            <w:vAlign w:val="top"/>
          </w:tcPr>
          <w:p>
            <w:pPr>
              <w:pStyle w:val="6"/>
              <w:spacing w:before="220" w:line="246" w:lineRule="auto"/>
              <w:ind w:left="71" w:right="51" w:hanging="5"/>
              <w:jc w:val="both"/>
            </w:pPr>
            <w:r>
              <w:rPr>
                <w:spacing w:val="-6"/>
              </w:rPr>
              <w:t>把服务消费做为今后扩大消费的重点方向，发展</w:t>
            </w:r>
            <w:r>
              <w:rPr>
                <w:spacing w:val="-11"/>
              </w:rPr>
              <w:t>首发、冰雪、银发、假</w:t>
            </w:r>
            <w:r>
              <w:rPr>
                <w:spacing w:val="-49"/>
              </w:rPr>
              <w:t xml:space="preserve"> </w:t>
            </w:r>
            <w:r>
              <w:rPr>
                <w:spacing w:val="-11"/>
              </w:rPr>
              <w:t>日、夜间、体育等六大经</w:t>
            </w:r>
            <w:r>
              <w:rPr>
                <w:spacing w:val="-12"/>
              </w:rPr>
              <w:t>济。</w:t>
            </w:r>
          </w:p>
        </w:tc>
        <w:tc>
          <w:tcPr>
            <w:tcW w:w="4555" w:type="dxa"/>
            <w:vMerge w:val="restart"/>
            <w:tcBorders>
              <w:bottom w:val="nil"/>
            </w:tcBorders>
            <w:vAlign w:val="top"/>
          </w:tcPr>
          <w:p>
            <w:pPr>
              <w:pStyle w:val="6"/>
              <w:spacing w:before="137" w:line="237" w:lineRule="auto"/>
              <w:ind w:left="85" w:right="49" w:firstLine="4"/>
              <w:outlineLvl w:val="0"/>
            </w:pPr>
            <w:r>
              <w:rPr>
                <w:b/>
                <w:bCs/>
                <w:spacing w:val="-13"/>
              </w:rPr>
              <w:t>一季度</w:t>
            </w:r>
            <w:r>
              <w:rPr>
                <w:spacing w:val="-13"/>
              </w:rPr>
              <w:t>重点开展冰雪消费季、假</w:t>
            </w:r>
            <w:r>
              <w:rPr>
                <w:spacing w:val="-55"/>
              </w:rPr>
              <w:t xml:space="preserve"> </w:t>
            </w:r>
            <w:r>
              <w:rPr>
                <w:spacing w:val="-13"/>
              </w:rPr>
              <w:t>日</w:t>
            </w:r>
            <w:r>
              <w:rPr>
                <w:spacing w:val="-6"/>
              </w:rPr>
              <w:t>消费、家政劳务服务供需对接等活</w:t>
            </w:r>
            <w:r>
              <w:rPr>
                <w:spacing w:val="-11"/>
              </w:rPr>
              <w:t>动</w:t>
            </w:r>
            <w:r>
              <w:rPr>
                <w:spacing w:val="-55"/>
              </w:rPr>
              <w:t xml:space="preserve"> </w:t>
            </w:r>
            <w:r>
              <w:rPr>
                <w:rFonts w:ascii="Times New Roman" w:hAnsi="Times New Roman" w:eastAsia="Times New Roman" w:cs="Times New Roman"/>
                <w:spacing w:val="-11"/>
              </w:rPr>
              <w:t>20</w:t>
            </w:r>
            <w:r>
              <w:rPr>
                <w:rFonts w:ascii="Times New Roman" w:hAnsi="Times New Roman" w:eastAsia="Times New Roman" w:cs="Times New Roman"/>
                <w:spacing w:val="17"/>
              </w:rPr>
              <w:t xml:space="preserve"> </w:t>
            </w:r>
            <w:r>
              <w:rPr>
                <w:spacing w:val="-11"/>
              </w:rPr>
              <w:t>场次；举办</w:t>
            </w:r>
            <w:r>
              <w:rPr>
                <w:rFonts w:ascii="Times New Roman" w:hAnsi="Times New Roman" w:eastAsia="Times New Roman" w:cs="Times New Roman"/>
                <w:spacing w:val="-11"/>
              </w:rPr>
              <w:t>“2025</w:t>
            </w:r>
            <w:r>
              <w:rPr>
                <w:rFonts w:ascii="Times New Roman" w:hAnsi="Times New Roman" w:eastAsia="Times New Roman" w:cs="Times New Roman"/>
                <w:spacing w:val="17"/>
              </w:rPr>
              <w:t xml:space="preserve"> </w:t>
            </w:r>
            <w:r>
              <w:rPr>
                <w:spacing w:val="-11"/>
              </w:rPr>
              <w:t>年网上年货</w:t>
            </w:r>
          </w:p>
          <w:p>
            <w:pPr>
              <w:pStyle w:val="6"/>
              <w:spacing w:before="5" w:line="248" w:lineRule="auto"/>
              <w:ind w:left="77" w:firstLine="7"/>
              <w:jc w:val="both"/>
            </w:pPr>
            <w:r>
              <w:rPr>
                <w:spacing w:val="-19"/>
              </w:rPr>
              <w:t>节</w:t>
            </w:r>
            <w:r>
              <w:rPr>
                <w:rFonts w:ascii="Times New Roman" w:hAnsi="Times New Roman" w:eastAsia="Times New Roman" w:cs="Times New Roman"/>
                <w:spacing w:val="-19"/>
              </w:rPr>
              <w:t>”</w:t>
            </w:r>
            <w:r>
              <w:rPr>
                <w:spacing w:val="-19"/>
              </w:rPr>
              <w:t>、电商大赛等活动</w:t>
            </w:r>
            <w:r>
              <w:rPr>
                <w:spacing w:val="-53"/>
              </w:rPr>
              <w:t xml:space="preserve"> </w:t>
            </w:r>
            <w:r>
              <w:rPr>
                <w:rFonts w:ascii="Times New Roman" w:hAnsi="Times New Roman" w:eastAsia="Times New Roman" w:cs="Times New Roman"/>
                <w:spacing w:val="-19"/>
              </w:rPr>
              <w:t xml:space="preserve">10 </w:t>
            </w:r>
            <w:r>
              <w:rPr>
                <w:spacing w:val="-19"/>
              </w:rPr>
              <w:t>场次以上。</w:t>
            </w:r>
            <w:r>
              <w:rPr>
                <w:b/>
                <w:bCs/>
                <w:spacing w:val="-10"/>
              </w:rPr>
              <w:t>二季度</w:t>
            </w:r>
            <w:r>
              <w:rPr>
                <w:spacing w:val="-10"/>
              </w:rPr>
              <w:t>重点开展夜间经济、体育经</w:t>
            </w:r>
            <w:r>
              <w:rPr>
                <w:spacing w:val="-4"/>
              </w:rPr>
              <w:t>济、假日经济等活动</w:t>
            </w:r>
            <w:r>
              <w:rPr>
                <w:spacing w:val="-34"/>
              </w:rPr>
              <w:t xml:space="preserve"> </w:t>
            </w:r>
            <w:r>
              <w:rPr>
                <w:rFonts w:ascii="Times New Roman" w:hAnsi="Times New Roman" w:eastAsia="Times New Roman" w:cs="Times New Roman"/>
                <w:spacing w:val="-4"/>
              </w:rPr>
              <w:t>10</w:t>
            </w:r>
            <w:r>
              <w:rPr>
                <w:rFonts w:ascii="Times New Roman" w:hAnsi="Times New Roman" w:eastAsia="Times New Roman" w:cs="Times New Roman"/>
                <w:spacing w:val="26"/>
              </w:rPr>
              <w:t xml:space="preserve"> </w:t>
            </w:r>
            <w:r>
              <w:rPr>
                <w:spacing w:val="-4"/>
              </w:rPr>
              <w:t>场次。</w:t>
            </w:r>
            <w:r>
              <w:rPr>
                <w:b/>
                <w:bCs/>
                <w:spacing w:val="-4"/>
              </w:rPr>
              <w:t>三</w:t>
            </w:r>
            <w:r>
              <w:rPr>
                <w:b/>
                <w:bCs/>
                <w:spacing w:val="-6"/>
              </w:rPr>
              <w:t>季度</w:t>
            </w:r>
            <w:r>
              <w:rPr>
                <w:spacing w:val="-6"/>
              </w:rPr>
              <w:t>重点开展村</w:t>
            </w:r>
            <w:r>
              <w:rPr>
                <w:spacing w:val="-60"/>
              </w:rPr>
              <w:t xml:space="preserve"> </w:t>
            </w:r>
            <w:r>
              <w:rPr>
                <w:rFonts w:ascii="Times New Roman" w:hAnsi="Times New Roman" w:eastAsia="Times New Roman" w:cs="Times New Roman"/>
                <w:spacing w:val="-6"/>
              </w:rPr>
              <w:t>BA</w:t>
            </w:r>
            <w:r>
              <w:rPr>
                <w:rFonts w:ascii="Times New Roman" w:hAnsi="Times New Roman" w:eastAsia="Times New Roman" w:cs="Times New Roman"/>
                <w:spacing w:val="-38"/>
              </w:rPr>
              <w:t xml:space="preserve"> </w:t>
            </w:r>
            <w:r>
              <w:rPr>
                <w:spacing w:val="-6"/>
              </w:rPr>
              <w:t>、登山节等活</w:t>
            </w:r>
            <w:r>
              <w:rPr>
                <w:spacing w:val="-10"/>
              </w:rPr>
              <w:t>动</w:t>
            </w:r>
            <w:r>
              <w:rPr>
                <w:spacing w:val="-41"/>
              </w:rPr>
              <w:t xml:space="preserve"> </w:t>
            </w:r>
            <w:r>
              <w:rPr>
                <w:rFonts w:ascii="Times New Roman" w:hAnsi="Times New Roman" w:eastAsia="Times New Roman" w:cs="Times New Roman"/>
                <w:spacing w:val="-10"/>
              </w:rPr>
              <w:t>10</w:t>
            </w:r>
            <w:r>
              <w:rPr>
                <w:rFonts w:ascii="Times New Roman" w:hAnsi="Times New Roman" w:eastAsia="Times New Roman" w:cs="Times New Roman"/>
                <w:spacing w:val="16"/>
              </w:rPr>
              <w:t xml:space="preserve"> </w:t>
            </w:r>
            <w:r>
              <w:rPr>
                <w:spacing w:val="-10"/>
              </w:rPr>
              <w:t>场次，引进首店</w:t>
            </w:r>
            <w:r>
              <w:rPr>
                <w:spacing w:val="-39"/>
              </w:rPr>
              <w:t xml:space="preserve"> </w:t>
            </w:r>
            <w:r>
              <w:rPr>
                <w:rFonts w:ascii="Times New Roman" w:hAnsi="Times New Roman" w:eastAsia="Times New Roman" w:cs="Times New Roman"/>
                <w:spacing w:val="-10"/>
              </w:rPr>
              <w:t>15</w:t>
            </w:r>
            <w:r>
              <w:rPr>
                <w:rFonts w:ascii="Times New Roman" w:hAnsi="Times New Roman" w:eastAsia="Times New Roman" w:cs="Times New Roman"/>
                <w:spacing w:val="27"/>
              </w:rPr>
              <w:t xml:space="preserve"> </w:t>
            </w:r>
            <w:r>
              <w:rPr>
                <w:spacing w:val="-10"/>
              </w:rPr>
              <w:t>家以上。</w:t>
            </w:r>
            <w:r>
              <w:rPr>
                <w:b/>
                <w:bCs/>
                <w:spacing w:val="-10"/>
              </w:rPr>
              <w:t>四季度</w:t>
            </w:r>
            <w:r>
              <w:rPr>
                <w:spacing w:val="-10"/>
              </w:rPr>
              <w:t>改造提升新百夜市、荣华锦</w:t>
            </w:r>
            <w:r>
              <w:rPr>
                <w:spacing w:val="-16"/>
              </w:rPr>
              <w:t>汇特色街区消费环境，引进首店</w:t>
            </w:r>
            <w:r>
              <w:rPr>
                <w:spacing w:val="-33"/>
              </w:rPr>
              <w:t xml:space="preserve"> </w:t>
            </w:r>
            <w:r>
              <w:rPr>
                <w:rFonts w:ascii="Times New Roman" w:hAnsi="Times New Roman" w:eastAsia="Times New Roman" w:cs="Times New Roman"/>
                <w:spacing w:val="-16"/>
              </w:rPr>
              <w:t>15</w:t>
            </w:r>
            <w:r>
              <w:rPr>
                <w:spacing w:val="-9"/>
              </w:rPr>
              <w:t>家以上。</w:t>
            </w:r>
          </w:p>
        </w:tc>
        <w:tc>
          <w:tcPr>
            <w:tcW w:w="1096" w:type="dxa"/>
            <w:vMerge w:val="restart"/>
            <w:tcBorders>
              <w:bottom w:val="nil"/>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pStyle w:val="6"/>
              <w:spacing w:before="98" w:line="237" w:lineRule="auto"/>
              <w:ind w:left="133"/>
            </w:pPr>
            <w:r>
              <w:rPr>
                <w:spacing w:val="-11"/>
              </w:rPr>
              <w:t>张学斌</w:t>
            </w:r>
          </w:p>
        </w:tc>
        <w:tc>
          <w:tcPr>
            <w:tcW w:w="2039" w:type="dxa"/>
            <w:vMerge w:val="restart"/>
            <w:tcBorders>
              <w:bottom w:val="nil"/>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pStyle w:val="6"/>
              <w:spacing w:before="97" w:line="236" w:lineRule="auto"/>
              <w:jc w:val="right"/>
            </w:pPr>
            <w:r>
              <w:rPr>
                <w:spacing w:val="-38"/>
                <w:w w:val="88"/>
              </w:rPr>
              <w:t>市商务投资促进局</w:t>
            </w:r>
          </w:p>
        </w:tc>
        <w:tc>
          <w:tcPr>
            <w:tcW w:w="2599" w:type="dxa"/>
            <w:vMerge w:val="restart"/>
            <w:tcBorders>
              <w:bottom w:val="nil"/>
              <w:right w:val="single" w:color="000000" w:sz="10" w:space="0"/>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pStyle w:val="6"/>
              <w:spacing w:before="98"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7"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196" w:line="255" w:lineRule="auto"/>
              <w:ind w:left="76" w:right="52" w:firstLine="9"/>
              <w:jc w:val="both"/>
            </w:pPr>
            <w:r>
              <w:rPr>
                <w:spacing w:val="2"/>
              </w:rPr>
              <w:t>引进各类首店</w:t>
            </w:r>
            <w:r>
              <w:rPr>
                <w:rFonts w:ascii="Times New Roman" w:hAnsi="Times New Roman" w:eastAsia="Times New Roman" w:cs="Times New Roman"/>
                <w:spacing w:val="2"/>
              </w:rPr>
              <w:t>30</w:t>
            </w:r>
            <w:r>
              <w:rPr>
                <w:rFonts w:ascii="Times New Roman" w:hAnsi="Times New Roman" w:eastAsia="Times New Roman" w:cs="Times New Roman"/>
                <w:spacing w:val="36"/>
              </w:rPr>
              <w:t xml:space="preserve"> </w:t>
            </w:r>
            <w:r>
              <w:rPr>
                <w:spacing w:val="2"/>
              </w:rPr>
              <w:t>家以上，开展冰雪文化旅游消</w:t>
            </w:r>
            <w:r>
              <w:rPr>
                <w:spacing w:val="-4"/>
              </w:rPr>
              <w:t>费季、村</w:t>
            </w:r>
            <w:r>
              <w:rPr>
                <w:spacing w:val="-53"/>
              </w:rPr>
              <w:t xml:space="preserve"> </w:t>
            </w:r>
            <w:r>
              <w:rPr>
                <w:rFonts w:ascii="Times New Roman" w:hAnsi="Times New Roman" w:eastAsia="Times New Roman" w:cs="Times New Roman"/>
                <w:spacing w:val="-4"/>
              </w:rPr>
              <w:t>BA</w:t>
            </w:r>
            <w:r>
              <w:rPr>
                <w:rFonts w:ascii="Times New Roman" w:hAnsi="Times New Roman" w:eastAsia="Times New Roman" w:cs="Times New Roman"/>
                <w:spacing w:val="-40"/>
              </w:rPr>
              <w:t xml:space="preserve"> </w:t>
            </w:r>
            <w:r>
              <w:rPr>
                <w:spacing w:val="-4"/>
              </w:rPr>
              <w:t>、登山节、家政劳务服务供需对接</w:t>
            </w:r>
            <w:r>
              <w:rPr>
                <w:spacing w:val="-8"/>
              </w:rPr>
              <w:t>等活动。</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7"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spacing w:line="302" w:lineRule="auto"/>
              <w:rPr>
                <w:rFonts w:ascii="Arial"/>
                <w:sz w:val="21"/>
              </w:rPr>
            </w:pPr>
          </w:p>
          <w:p>
            <w:pPr>
              <w:pStyle w:val="6"/>
              <w:spacing w:before="97" w:line="245" w:lineRule="auto"/>
              <w:ind w:left="70" w:hanging="5"/>
            </w:pPr>
            <w:r>
              <w:rPr>
                <w:spacing w:val="-4"/>
              </w:rPr>
              <w:t>建设文化街一刻钟便民生活圈，提升新百夜市、荣华锦汇等特色街区。</w:t>
            </w:r>
          </w:p>
        </w:tc>
        <w:tc>
          <w:tcPr>
            <w:tcW w:w="4555"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39"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3"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restart"/>
            <w:tcBorders>
              <w:bottom w:val="nil"/>
            </w:tcBorders>
            <w:vAlign w:val="top"/>
          </w:tcPr>
          <w:p>
            <w:pPr>
              <w:spacing w:line="292" w:lineRule="auto"/>
              <w:rPr>
                <w:rFonts w:ascii="Arial"/>
                <w:sz w:val="21"/>
              </w:rPr>
            </w:pPr>
          </w:p>
          <w:p>
            <w:pPr>
              <w:spacing w:line="293" w:lineRule="auto"/>
              <w:rPr>
                <w:rFonts w:ascii="Arial"/>
                <w:sz w:val="21"/>
              </w:rPr>
            </w:pPr>
          </w:p>
          <w:p>
            <w:pPr>
              <w:pStyle w:val="6"/>
              <w:spacing w:before="97" w:line="246" w:lineRule="auto"/>
              <w:ind w:left="63" w:right="61" w:hanging="6"/>
              <w:jc w:val="both"/>
            </w:pPr>
            <w:r>
              <w:rPr>
                <w:spacing w:val="9"/>
              </w:rPr>
              <w:t>拓展农村消费，</w:t>
            </w:r>
            <w:r>
              <w:rPr>
                <w:spacing w:val="8"/>
              </w:rPr>
              <w:t>加强县域商业体</w:t>
            </w:r>
            <w:r>
              <w:rPr>
                <w:spacing w:val="-5"/>
              </w:rPr>
              <w:t>系建设。</w:t>
            </w:r>
          </w:p>
        </w:tc>
        <w:tc>
          <w:tcPr>
            <w:tcW w:w="6300" w:type="dxa"/>
            <w:vAlign w:val="top"/>
          </w:tcPr>
          <w:p>
            <w:pPr>
              <w:pStyle w:val="6"/>
              <w:spacing w:before="137" w:line="219" w:lineRule="auto"/>
              <w:ind w:left="71"/>
            </w:pPr>
            <w:r>
              <w:rPr>
                <w:spacing w:val="-10"/>
              </w:rPr>
              <w:t>继续推进县域商业体系建设项</w:t>
            </w:r>
            <w:r>
              <w:rPr>
                <w:spacing w:val="-71"/>
              </w:rPr>
              <w:t xml:space="preserve"> </w:t>
            </w:r>
            <w:r>
              <w:rPr>
                <w:spacing w:val="-10"/>
              </w:rPr>
              <w:t>目，新建、改</w:t>
            </w:r>
            <w:r>
              <w:rPr>
                <w:spacing w:val="-11"/>
              </w:rPr>
              <w:t>造提</w:t>
            </w:r>
          </w:p>
          <w:p>
            <w:pPr>
              <w:pStyle w:val="6"/>
              <w:spacing w:line="400" w:lineRule="exact"/>
              <w:jc w:val="right"/>
              <w:outlineLvl w:val="0"/>
            </w:pPr>
            <w:r>
              <w:rPr>
                <w:spacing w:val="-10"/>
                <w:position w:val="1"/>
              </w:rPr>
              <w:t>升乡镇商贸服务中心</w:t>
            </w:r>
            <w:r>
              <w:rPr>
                <w:rFonts w:ascii="Times New Roman" w:hAnsi="Times New Roman" w:eastAsia="Times New Roman" w:cs="Times New Roman"/>
                <w:spacing w:val="-10"/>
                <w:position w:val="1"/>
              </w:rPr>
              <w:t xml:space="preserve">8 </w:t>
            </w:r>
            <w:r>
              <w:rPr>
                <w:spacing w:val="-10"/>
                <w:position w:val="1"/>
              </w:rPr>
              <w:t>个，农产品批发市场</w:t>
            </w:r>
            <w:r>
              <w:rPr>
                <w:rFonts w:ascii="Times New Roman" w:hAnsi="Times New Roman" w:eastAsia="Times New Roman" w:cs="Times New Roman"/>
                <w:spacing w:val="-10"/>
                <w:position w:val="1"/>
              </w:rPr>
              <w:t xml:space="preserve">1 </w:t>
            </w:r>
            <w:r>
              <w:rPr>
                <w:spacing w:val="-10"/>
                <w:position w:val="1"/>
              </w:rPr>
              <w:t>个，</w:t>
            </w:r>
          </w:p>
          <w:p>
            <w:pPr>
              <w:pStyle w:val="6"/>
              <w:spacing w:line="428" w:lineRule="exact"/>
              <w:ind w:left="70"/>
            </w:pPr>
            <w:r>
              <w:rPr>
                <w:spacing w:val="-4"/>
                <w:position w:val="2"/>
              </w:rPr>
              <w:t>县域农产品产地集散中心</w:t>
            </w:r>
            <w:r>
              <w:rPr>
                <w:spacing w:val="-39"/>
                <w:position w:val="2"/>
              </w:rPr>
              <w:t xml:space="preserve"> </w:t>
            </w:r>
            <w:r>
              <w:rPr>
                <w:rFonts w:ascii="Times New Roman" w:hAnsi="Times New Roman" w:eastAsia="Times New Roman" w:cs="Times New Roman"/>
                <w:spacing w:val="-4"/>
                <w:position w:val="2"/>
              </w:rPr>
              <w:t xml:space="preserve">1 </w:t>
            </w:r>
            <w:r>
              <w:rPr>
                <w:spacing w:val="-4"/>
                <w:position w:val="2"/>
              </w:rPr>
              <w:t>个。</w:t>
            </w:r>
          </w:p>
        </w:tc>
        <w:tc>
          <w:tcPr>
            <w:tcW w:w="4555" w:type="dxa"/>
            <w:vMerge w:val="restart"/>
            <w:tcBorders>
              <w:bottom w:val="nil"/>
            </w:tcBorders>
            <w:vAlign w:val="top"/>
          </w:tcPr>
          <w:p>
            <w:pPr>
              <w:pStyle w:val="6"/>
              <w:spacing w:before="240" w:line="252" w:lineRule="auto"/>
              <w:ind w:left="72" w:right="46" w:firstLine="18"/>
              <w:jc w:val="both"/>
            </w:pPr>
            <w:r>
              <w:rPr>
                <w:rFonts w:ascii="Times New Roman" w:hAnsi="Times New Roman" w:eastAsia="Times New Roman" w:cs="Times New Roman"/>
                <w:b/>
                <w:bCs/>
                <w:spacing w:val="-13"/>
              </w:rPr>
              <w:t>10</w:t>
            </w:r>
            <w:r>
              <w:rPr>
                <w:rFonts w:ascii="Times New Roman" w:hAnsi="Times New Roman" w:eastAsia="Times New Roman" w:cs="Times New Roman"/>
                <w:b/>
                <w:bCs/>
                <w:spacing w:val="34"/>
              </w:rPr>
              <w:t xml:space="preserve"> </w:t>
            </w:r>
            <w:r>
              <w:rPr>
                <w:b/>
                <w:bCs/>
                <w:spacing w:val="-13"/>
              </w:rPr>
              <w:t>月底前</w:t>
            </w:r>
            <w:r>
              <w:rPr>
                <w:spacing w:val="-13"/>
              </w:rPr>
              <w:t>，新建、改造提升乡镇商</w:t>
            </w:r>
            <w:r>
              <w:t>贸服务中心</w:t>
            </w:r>
            <w:r>
              <w:rPr>
                <w:rFonts w:ascii="Times New Roman" w:hAnsi="Times New Roman" w:eastAsia="Times New Roman" w:cs="Times New Roman"/>
              </w:rPr>
              <w:t xml:space="preserve">8 </w:t>
            </w:r>
            <w:r>
              <w:t>个，农产品批发市场</w:t>
            </w:r>
            <w:r>
              <w:rPr>
                <w:rFonts w:ascii="Times New Roman" w:hAnsi="Times New Roman" w:eastAsia="Times New Roman" w:cs="Times New Roman"/>
              </w:rPr>
              <w:t>1</w:t>
            </w:r>
            <w:r>
              <w:rPr>
                <w:rFonts w:ascii="Times New Roman" w:hAnsi="Times New Roman" w:eastAsia="Times New Roman" w:cs="Times New Roman"/>
                <w:spacing w:val="34"/>
              </w:rPr>
              <w:t xml:space="preserve"> </w:t>
            </w:r>
            <w:r>
              <w:t>个，县域农产品产地集散中心</w:t>
            </w:r>
            <w:r>
              <w:rPr>
                <w:spacing w:val="-31"/>
              </w:rPr>
              <w:t xml:space="preserve"> </w:t>
            </w:r>
            <w:r>
              <w:rPr>
                <w:rFonts w:ascii="Times New Roman" w:hAnsi="Times New Roman" w:eastAsia="Times New Roman" w:cs="Times New Roman"/>
              </w:rPr>
              <w:t>1</w:t>
            </w:r>
            <w:r>
              <w:rPr>
                <w:spacing w:val="-5"/>
              </w:rPr>
              <w:t>个，整合村级商业网点、农村便民</w:t>
            </w:r>
            <w:r>
              <w:rPr>
                <w:spacing w:val="-6"/>
              </w:rPr>
              <w:t>店</w:t>
            </w:r>
            <w:r>
              <w:rPr>
                <w:spacing w:val="-69"/>
              </w:rPr>
              <w:t xml:space="preserve"> </w:t>
            </w:r>
            <w:r>
              <w:rPr>
                <w:rFonts w:ascii="Times New Roman" w:hAnsi="Times New Roman" w:eastAsia="Times New Roman" w:cs="Times New Roman"/>
                <w:spacing w:val="-6"/>
              </w:rPr>
              <w:t>20</w:t>
            </w:r>
            <w:r>
              <w:rPr>
                <w:rFonts w:ascii="Times New Roman" w:hAnsi="Times New Roman" w:eastAsia="Times New Roman" w:cs="Times New Roman"/>
                <w:spacing w:val="17"/>
              </w:rPr>
              <w:t xml:space="preserve"> </w:t>
            </w:r>
            <w:r>
              <w:rPr>
                <w:spacing w:val="-6"/>
              </w:rPr>
              <w:t>个以上。</w:t>
            </w:r>
          </w:p>
        </w:tc>
        <w:tc>
          <w:tcPr>
            <w:tcW w:w="1096" w:type="dxa"/>
            <w:vMerge w:val="restart"/>
            <w:tcBorders>
              <w:bottom w:val="nil"/>
            </w:tcBorders>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97" w:line="246" w:lineRule="auto"/>
              <w:ind w:left="120" w:right="89" w:firstLine="12"/>
            </w:pPr>
            <w:r>
              <w:rPr>
                <w:spacing w:val="-11"/>
              </w:rPr>
              <w:t>张学斌</w:t>
            </w:r>
            <w:r>
              <w:rPr>
                <w:spacing w:val="-7"/>
              </w:rPr>
              <w:t>杨生俊</w:t>
            </w:r>
          </w:p>
        </w:tc>
        <w:tc>
          <w:tcPr>
            <w:tcW w:w="2039" w:type="dxa"/>
            <w:vMerge w:val="restart"/>
            <w:tcBorders>
              <w:bottom w:val="nil"/>
            </w:tcBorders>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97" w:line="246" w:lineRule="auto"/>
              <w:ind w:left="157" w:right="47" w:firstLine="19"/>
            </w:pPr>
            <w:r>
              <w:rPr>
                <w:spacing w:val="-38"/>
                <w:w w:val="88"/>
              </w:rPr>
              <w:t>市商务投资促进局</w:t>
            </w:r>
            <w:r>
              <w:rPr>
                <w:spacing w:val="-6"/>
              </w:rPr>
              <w:t>市农业农村局</w:t>
            </w:r>
          </w:p>
        </w:tc>
        <w:tc>
          <w:tcPr>
            <w:tcW w:w="2599" w:type="dxa"/>
            <w:vMerge w:val="restart"/>
            <w:tcBorders>
              <w:bottom w:val="nil"/>
              <w:right w:val="single" w:color="000000" w:sz="10" w:space="0"/>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98"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pStyle w:val="6"/>
              <w:spacing w:before="174" w:line="256" w:lineRule="auto"/>
              <w:ind w:left="82" w:right="54" w:hanging="14"/>
            </w:pPr>
            <w:r>
              <w:rPr>
                <w:spacing w:val="4"/>
              </w:rPr>
              <w:t>整合村级商业网点、农村便民店</w:t>
            </w:r>
            <w:r>
              <w:rPr>
                <w:rFonts w:ascii="Times New Roman" w:hAnsi="Times New Roman" w:eastAsia="Times New Roman" w:cs="Times New Roman"/>
                <w:spacing w:val="4"/>
              </w:rPr>
              <w:t xml:space="preserve">20 </w:t>
            </w:r>
            <w:r>
              <w:rPr>
                <w:spacing w:val="4"/>
              </w:rPr>
              <w:t>个以上，成</w:t>
            </w:r>
            <w:r>
              <w:rPr>
                <w:spacing w:val="-2"/>
              </w:rPr>
              <w:t>熟一批验收一批，及时兑付补贴资金。</w:t>
            </w:r>
          </w:p>
        </w:tc>
        <w:tc>
          <w:tcPr>
            <w:tcW w:w="4555"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39"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1"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98" w:line="246" w:lineRule="auto"/>
              <w:ind w:left="61" w:right="61" w:firstLine="1"/>
              <w:jc w:val="both"/>
            </w:pPr>
            <w:r>
              <w:rPr>
                <w:spacing w:val="8"/>
              </w:rPr>
              <w:t>推进农村寄递物流与特色产业融</w:t>
            </w:r>
            <w:r>
              <w:rPr>
                <w:spacing w:val="-5"/>
              </w:rPr>
              <w:t>合发展。</w:t>
            </w:r>
          </w:p>
        </w:tc>
        <w:tc>
          <w:tcPr>
            <w:tcW w:w="6300" w:type="dxa"/>
            <w:vAlign w:val="top"/>
          </w:tcPr>
          <w:p>
            <w:pPr>
              <w:spacing w:line="318" w:lineRule="auto"/>
              <w:rPr>
                <w:rFonts w:ascii="Arial"/>
                <w:sz w:val="21"/>
              </w:rPr>
            </w:pPr>
          </w:p>
          <w:p>
            <w:pPr>
              <w:pStyle w:val="6"/>
              <w:spacing w:before="97" w:line="247" w:lineRule="auto"/>
              <w:ind w:left="61" w:right="54" w:firstLine="6"/>
              <w:jc w:val="both"/>
            </w:pPr>
            <w:r>
              <w:rPr>
                <w:spacing w:val="-7"/>
              </w:rPr>
              <w:t>加快推进</w:t>
            </w:r>
            <w:r>
              <w:rPr>
                <w:rFonts w:ascii="Times New Roman" w:hAnsi="Times New Roman" w:eastAsia="Times New Roman" w:cs="Times New Roman"/>
                <w:spacing w:val="-7"/>
              </w:rPr>
              <w:t>“</w:t>
            </w:r>
            <w:r>
              <w:rPr>
                <w:rFonts w:ascii="Times New Roman" w:hAnsi="Times New Roman" w:eastAsia="Times New Roman" w:cs="Times New Roman"/>
                <w:spacing w:val="-42"/>
              </w:rPr>
              <w:t xml:space="preserve"> </w:t>
            </w:r>
            <w:r>
              <w:rPr>
                <w:spacing w:val="-7"/>
              </w:rPr>
              <w:t>快递进村</w:t>
            </w:r>
            <w:r>
              <w:rPr>
                <w:rFonts w:ascii="Times New Roman" w:hAnsi="Times New Roman" w:eastAsia="Times New Roman" w:cs="Times New Roman"/>
                <w:spacing w:val="-7"/>
              </w:rPr>
              <w:t>”</w:t>
            </w:r>
            <w:r>
              <w:rPr>
                <w:rFonts w:ascii="Times New Roman" w:hAnsi="Times New Roman" w:eastAsia="Times New Roman" w:cs="Times New Roman"/>
                <w:spacing w:val="-50"/>
              </w:rPr>
              <w:t xml:space="preserve"> </w:t>
            </w:r>
            <w:r>
              <w:rPr>
                <w:spacing w:val="-7"/>
              </w:rPr>
              <w:t>力度，分阶段分区域明确进</w:t>
            </w:r>
            <w:r>
              <w:rPr>
                <w:spacing w:val="-6"/>
              </w:rPr>
              <w:t>村目标途径，充分发挥邮政普遍服务网络在农村地区的基础支撑作用，争取实现全市建制村快递</w:t>
            </w:r>
            <w:r>
              <w:rPr>
                <w:spacing w:val="-4"/>
              </w:rPr>
              <w:t>服务覆盖率超</w:t>
            </w:r>
            <w:r>
              <w:rPr>
                <w:spacing w:val="-52"/>
              </w:rPr>
              <w:t xml:space="preserve"> </w:t>
            </w:r>
            <w:r>
              <w:rPr>
                <w:rFonts w:ascii="Times New Roman" w:hAnsi="Times New Roman" w:eastAsia="Times New Roman" w:cs="Times New Roman"/>
                <w:spacing w:val="-4"/>
              </w:rPr>
              <w:t>80%</w:t>
            </w:r>
            <w:r>
              <w:rPr>
                <w:spacing w:val="-4"/>
              </w:rPr>
              <w:t>。</w:t>
            </w:r>
          </w:p>
        </w:tc>
        <w:tc>
          <w:tcPr>
            <w:tcW w:w="4555" w:type="dxa"/>
            <w:vMerge w:val="restart"/>
            <w:tcBorders>
              <w:bottom w:val="nil"/>
            </w:tcBorders>
            <w:vAlign w:val="top"/>
          </w:tcPr>
          <w:p>
            <w:pPr>
              <w:spacing w:line="266" w:lineRule="auto"/>
              <w:rPr>
                <w:rFonts w:ascii="Arial"/>
                <w:sz w:val="21"/>
              </w:rPr>
            </w:pPr>
          </w:p>
          <w:p>
            <w:pPr>
              <w:pStyle w:val="6"/>
              <w:spacing w:before="98" w:line="245" w:lineRule="auto"/>
              <w:ind w:left="67" w:firstLine="21"/>
              <w:jc w:val="both"/>
            </w:pPr>
            <w:r>
              <w:rPr>
                <w:b/>
                <w:bCs/>
                <w:spacing w:val="10"/>
              </w:rPr>
              <w:t>一季度</w:t>
            </w:r>
            <w:r>
              <w:rPr>
                <w:spacing w:val="10"/>
              </w:rPr>
              <w:t>完成快递进村情况摸底工</w:t>
            </w:r>
            <w:r>
              <w:rPr>
                <w:spacing w:val="-9"/>
              </w:rPr>
              <w:t>作；利用节日消费热潮，争取带动</w:t>
            </w:r>
            <w:r>
              <w:rPr>
                <w:spacing w:val="-3"/>
              </w:rPr>
              <w:t>农特产品销售超</w:t>
            </w:r>
            <w:r>
              <w:rPr>
                <w:spacing w:val="-56"/>
              </w:rPr>
              <w:t xml:space="preserve"> </w:t>
            </w:r>
            <w:r>
              <w:rPr>
                <w:rFonts w:ascii="Times New Roman" w:hAnsi="Times New Roman" w:eastAsia="Times New Roman" w:cs="Times New Roman"/>
                <w:spacing w:val="-3"/>
              </w:rPr>
              <w:t>75</w:t>
            </w:r>
            <w:r>
              <w:rPr>
                <w:rFonts w:ascii="Times New Roman" w:hAnsi="Times New Roman" w:eastAsia="Times New Roman" w:cs="Times New Roman"/>
                <w:spacing w:val="37"/>
              </w:rPr>
              <w:t xml:space="preserve"> </w:t>
            </w:r>
            <w:r>
              <w:rPr>
                <w:spacing w:val="-3"/>
              </w:rPr>
              <w:t>万件。</w:t>
            </w:r>
            <w:r>
              <w:rPr>
                <w:b/>
                <w:bCs/>
                <w:spacing w:val="-3"/>
              </w:rPr>
              <w:t>二季度</w:t>
            </w:r>
            <w:r>
              <w:rPr>
                <w:spacing w:val="-9"/>
              </w:rPr>
              <w:t>建立健全快递进村工作机制，巩固</w:t>
            </w:r>
            <w:r>
              <w:rPr>
                <w:spacing w:val="7"/>
              </w:rPr>
              <w:t>快递进村服务覆盖率</w:t>
            </w:r>
            <w:r>
              <w:rPr>
                <w:spacing w:val="-35"/>
              </w:rPr>
              <w:t xml:space="preserve"> </w:t>
            </w:r>
            <w:r>
              <w:rPr>
                <w:rFonts w:ascii="Times New Roman" w:hAnsi="Times New Roman" w:eastAsia="Times New Roman" w:cs="Times New Roman"/>
                <w:spacing w:val="7"/>
              </w:rPr>
              <w:t>65%</w:t>
            </w:r>
            <w:r>
              <w:rPr>
                <w:spacing w:val="7"/>
              </w:rPr>
              <w:t>的基本</w:t>
            </w:r>
            <w:r>
              <w:rPr>
                <w:spacing w:val="-9"/>
              </w:rPr>
              <w:t>底线；争取通过寄递渠道带动农特</w:t>
            </w:r>
            <w:r>
              <w:rPr>
                <w:spacing w:val="-3"/>
              </w:rPr>
              <w:t>产品超过</w:t>
            </w:r>
            <w:r>
              <w:rPr>
                <w:spacing w:val="-56"/>
              </w:rPr>
              <w:t xml:space="preserve"> </w:t>
            </w:r>
            <w:r>
              <w:rPr>
                <w:rFonts w:ascii="Times New Roman" w:hAnsi="Times New Roman" w:eastAsia="Times New Roman" w:cs="Times New Roman"/>
                <w:spacing w:val="-3"/>
              </w:rPr>
              <w:t>50</w:t>
            </w:r>
            <w:r>
              <w:rPr>
                <w:rFonts w:ascii="Times New Roman" w:hAnsi="Times New Roman" w:eastAsia="Times New Roman" w:cs="Times New Roman"/>
                <w:spacing w:val="37"/>
              </w:rPr>
              <w:t xml:space="preserve"> </w:t>
            </w:r>
            <w:r>
              <w:rPr>
                <w:spacing w:val="-3"/>
              </w:rPr>
              <w:t>万件。</w:t>
            </w:r>
            <w:r>
              <w:rPr>
                <w:b/>
                <w:bCs/>
                <w:spacing w:val="-3"/>
              </w:rPr>
              <w:t>三季度</w:t>
            </w:r>
            <w:r>
              <w:rPr>
                <w:spacing w:val="-3"/>
              </w:rPr>
              <w:t>实现快</w:t>
            </w:r>
            <w:r>
              <w:rPr>
                <w:spacing w:val="-11"/>
              </w:rPr>
              <w:t>递进村服务覆盖率达</w:t>
            </w:r>
            <w:r>
              <w:rPr>
                <w:spacing w:val="-54"/>
              </w:rPr>
              <w:t xml:space="preserve"> </w:t>
            </w:r>
            <w:r>
              <w:rPr>
                <w:rFonts w:ascii="Times New Roman" w:hAnsi="Times New Roman" w:eastAsia="Times New Roman" w:cs="Times New Roman"/>
                <w:spacing w:val="-11"/>
              </w:rPr>
              <w:t>75%</w:t>
            </w:r>
            <w:r>
              <w:rPr>
                <w:spacing w:val="-11"/>
              </w:rPr>
              <w:t>；在我市</w:t>
            </w:r>
            <w:r>
              <w:rPr>
                <w:spacing w:val="-9"/>
              </w:rPr>
              <w:t>农特产品大规模上市时期，推动农</w:t>
            </w:r>
            <w:r>
              <w:rPr>
                <w:spacing w:val="-4"/>
              </w:rPr>
              <w:t>特产品销售</w:t>
            </w:r>
            <w:r>
              <w:rPr>
                <w:spacing w:val="-41"/>
              </w:rPr>
              <w:t xml:space="preserve"> </w:t>
            </w:r>
            <w:r>
              <w:rPr>
                <w:rFonts w:ascii="Times New Roman" w:hAnsi="Times New Roman" w:eastAsia="Times New Roman" w:cs="Times New Roman"/>
                <w:spacing w:val="-4"/>
              </w:rPr>
              <w:t>80</w:t>
            </w:r>
            <w:r>
              <w:rPr>
                <w:rFonts w:ascii="Times New Roman" w:hAnsi="Times New Roman" w:eastAsia="Times New Roman" w:cs="Times New Roman"/>
                <w:spacing w:val="37"/>
              </w:rPr>
              <w:t xml:space="preserve"> </w:t>
            </w:r>
            <w:r>
              <w:rPr>
                <w:spacing w:val="-4"/>
              </w:rPr>
              <w:t>万件。</w:t>
            </w:r>
            <w:r>
              <w:rPr>
                <w:b/>
                <w:bCs/>
                <w:spacing w:val="-4"/>
              </w:rPr>
              <w:t>四季度</w:t>
            </w:r>
            <w:r>
              <w:rPr>
                <w:spacing w:val="-4"/>
              </w:rPr>
              <w:t>实现</w:t>
            </w:r>
            <w:r>
              <w:rPr>
                <w:spacing w:val="7"/>
              </w:rPr>
              <w:t>快递进村服务覆盖率</w:t>
            </w:r>
            <w:r>
              <w:rPr>
                <w:spacing w:val="-35"/>
              </w:rPr>
              <w:t xml:space="preserve"> </w:t>
            </w:r>
            <w:r>
              <w:rPr>
                <w:rFonts w:ascii="Times New Roman" w:hAnsi="Times New Roman" w:eastAsia="Times New Roman" w:cs="Times New Roman"/>
                <w:spacing w:val="7"/>
              </w:rPr>
              <w:t>80%</w:t>
            </w:r>
            <w:r>
              <w:rPr>
                <w:spacing w:val="7"/>
              </w:rPr>
              <w:t>目标任</w:t>
            </w:r>
            <w:r>
              <w:rPr>
                <w:spacing w:val="-14"/>
              </w:rPr>
              <w:t>务，带动农特产品销售达</w:t>
            </w:r>
            <w:r>
              <w:rPr>
                <w:spacing w:val="-50"/>
              </w:rPr>
              <w:t xml:space="preserve"> </w:t>
            </w:r>
            <w:r>
              <w:rPr>
                <w:rFonts w:ascii="Times New Roman" w:hAnsi="Times New Roman" w:eastAsia="Times New Roman" w:cs="Times New Roman"/>
                <w:spacing w:val="-14"/>
              </w:rPr>
              <w:t>55</w:t>
            </w:r>
            <w:r>
              <w:rPr>
                <w:rFonts w:ascii="Times New Roman" w:hAnsi="Times New Roman" w:eastAsia="Times New Roman" w:cs="Times New Roman"/>
                <w:spacing w:val="30"/>
              </w:rPr>
              <w:t xml:space="preserve"> </w:t>
            </w:r>
            <w:r>
              <w:rPr>
                <w:spacing w:val="-14"/>
              </w:rPr>
              <w:t>万件。</w:t>
            </w:r>
          </w:p>
        </w:tc>
        <w:tc>
          <w:tcPr>
            <w:tcW w:w="1096"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98" w:line="237" w:lineRule="auto"/>
              <w:ind w:left="121"/>
            </w:pPr>
            <w:r>
              <w:rPr>
                <w:spacing w:val="-7"/>
              </w:rPr>
              <w:t>喜晓林</w:t>
            </w:r>
          </w:p>
        </w:tc>
        <w:tc>
          <w:tcPr>
            <w:tcW w:w="2039"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98" w:line="237" w:lineRule="auto"/>
              <w:ind w:left="157"/>
            </w:pPr>
            <w:r>
              <w:rPr>
                <w:spacing w:val="-6"/>
              </w:rPr>
              <w:t>市交通运输局</w:t>
            </w:r>
          </w:p>
        </w:tc>
        <w:tc>
          <w:tcPr>
            <w:tcW w:w="2599" w:type="dxa"/>
            <w:vMerge w:val="restart"/>
            <w:tcBorders>
              <w:bottom w:val="nil"/>
              <w:right w:val="single" w:color="000000" w:sz="10" w:space="0"/>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97" w:line="247" w:lineRule="auto"/>
              <w:ind w:left="268" w:right="231" w:firstLine="162"/>
            </w:pPr>
            <w:r>
              <w:rPr>
                <w:spacing w:val="-6"/>
              </w:rPr>
              <w:t>市邮政管理局</w:t>
            </w: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1"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vMerge w:val="continue"/>
            <w:tcBorders>
              <w:top w:val="nil"/>
              <w:bottom w:val="single" w:color="000000" w:sz="10" w:space="0"/>
            </w:tcBorders>
            <w:vAlign w:val="top"/>
          </w:tcPr>
          <w:p>
            <w:pPr>
              <w:rPr>
                <w:rFonts w:ascii="Arial"/>
                <w:sz w:val="21"/>
              </w:rPr>
            </w:pPr>
          </w:p>
        </w:tc>
        <w:tc>
          <w:tcPr>
            <w:tcW w:w="2290" w:type="dxa"/>
            <w:vMerge w:val="continue"/>
            <w:tcBorders>
              <w:top w:val="nil"/>
              <w:bottom w:val="single" w:color="000000" w:sz="10" w:space="0"/>
            </w:tcBorders>
            <w:vAlign w:val="top"/>
          </w:tcPr>
          <w:p>
            <w:pPr>
              <w:rPr>
                <w:rFonts w:ascii="Arial"/>
                <w:sz w:val="21"/>
              </w:rPr>
            </w:pPr>
          </w:p>
        </w:tc>
        <w:tc>
          <w:tcPr>
            <w:tcW w:w="6300" w:type="dxa"/>
            <w:tcBorders>
              <w:bottom w:val="single" w:color="000000" w:sz="10" w:space="0"/>
            </w:tcBorders>
            <w:vAlign w:val="top"/>
          </w:tcPr>
          <w:p>
            <w:pPr>
              <w:spacing w:line="259" w:lineRule="auto"/>
              <w:rPr>
                <w:rFonts w:ascii="Arial"/>
                <w:sz w:val="21"/>
              </w:rPr>
            </w:pPr>
          </w:p>
          <w:p>
            <w:pPr>
              <w:spacing w:line="260" w:lineRule="auto"/>
              <w:rPr>
                <w:rFonts w:ascii="Arial"/>
                <w:sz w:val="21"/>
              </w:rPr>
            </w:pPr>
          </w:p>
          <w:p>
            <w:pPr>
              <w:pStyle w:val="6"/>
              <w:spacing w:before="97" w:line="247" w:lineRule="auto"/>
              <w:ind w:left="61" w:right="54" w:firstLine="2"/>
              <w:jc w:val="both"/>
            </w:pPr>
            <w:r>
              <w:rPr>
                <w:spacing w:val="-4"/>
              </w:rPr>
              <w:t>持续推广</w:t>
            </w:r>
            <w:r>
              <w:rPr>
                <w:rFonts w:ascii="Times New Roman" w:hAnsi="Times New Roman" w:eastAsia="Times New Roman" w:cs="Times New Roman"/>
                <w:spacing w:val="-4"/>
              </w:rPr>
              <w:t>“</w:t>
            </w:r>
            <w:r>
              <w:rPr>
                <w:rFonts w:ascii="Times New Roman" w:hAnsi="Times New Roman" w:eastAsia="Times New Roman" w:cs="Times New Roman"/>
                <w:spacing w:val="-35"/>
              </w:rPr>
              <w:t xml:space="preserve"> </w:t>
            </w:r>
            <w:r>
              <w:rPr>
                <w:spacing w:val="-4"/>
              </w:rPr>
              <w:t>寄递</w:t>
            </w:r>
            <w:r>
              <w:rPr>
                <w:rFonts w:ascii="Times New Roman" w:hAnsi="Times New Roman" w:eastAsia="Times New Roman" w:cs="Times New Roman"/>
                <w:spacing w:val="-4"/>
              </w:rPr>
              <w:t>+</w:t>
            </w:r>
            <w:r>
              <w:rPr>
                <w:rFonts w:ascii="Times New Roman" w:hAnsi="Times New Roman" w:eastAsia="Times New Roman" w:cs="Times New Roman"/>
                <w:spacing w:val="-22"/>
              </w:rPr>
              <w:t xml:space="preserve"> </w:t>
            </w:r>
            <w:r>
              <w:rPr>
                <w:spacing w:val="-4"/>
              </w:rPr>
              <w:t>电商</w:t>
            </w:r>
            <w:r>
              <w:rPr>
                <w:rFonts w:ascii="Times New Roman" w:hAnsi="Times New Roman" w:eastAsia="Times New Roman" w:cs="Times New Roman"/>
                <w:spacing w:val="-4"/>
              </w:rPr>
              <w:t>+</w:t>
            </w:r>
            <w:r>
              <w:rPr>
                <w:spacing w:val="-4"/>
              </w:rPr>
              <w:t>农特产品</w:t>
            </w:r>
            <w:r>
              <w:rPr>
                <w:rFonts w:ascii="Times New Roman" w:hAnsi="Times New Roman" w:eastAsia="Times New Roman" w:cs="Times New Roman"/>
                <w:spacing w:val="-4"/>
              </w:rPr>
              <w:t>+</w:t>
            </w:r>
            <w:r>
              <w:rPr>
                <w:spacing w:val="-4"/>
              </w:rPr>
              <w:t>农户</w:t>
            </w:r>
            <w:r>
              <w:rPr>
                <w:rFonts w:ascii="Times New Roman" w:hAnsi="Times New Roman" w:eastAsia="Times New Roman" w:cs="Times New Roman"/>
                <w:spacing w:val="-4"/>
              </w:rPr>
              <w:t>”</w:t>
            </w:r>
            <w:r>
              <w:rPr>
                <w:spacing w:val="-4"/>
              </w:rPr>
              <w:t>助力乡村</w:t>
            </w:r>
            <w:r>
              <w:rPr>
                <w:spacing w:val="-6"/>
              </w:rPr>
              <w:t>振兴模式，引导快递服务现代农业发展，扩大特色农产品输出消费，有效解决农特产品销售难和物流运输难的问题，争取全年带动农特产品销售</w:t>
            </w:r>
            <w:r>
              <w:rPr>
                <w:spacing w:val="-8"/>
              </w:rPr>
              <w:t>达</w:t>
            </w:r>
            <w:r>
              <w:rPr>
                <w:spacing w:val="-67"/>
              </w:rPr>
              <w:t xml:space="preserve"> </w:t>
            </w:r>
            <w:r>
              <w:rPr>
                <w:rFonts w:ascii="Times New Roman" w:hAnsi="Times New Roman" w:eastAsia="Times New Roman" w:cs="Times New Roman"/>
                <w:spacing w:val="-8"/>
              </w:rPr>
              <w:t>260</w:t>
            </w:r>
            <w:r>
              <w:rPr>
                <w:rFonts w:ascii="Times New Roman" w:hAnsi="Times New Roman" w:eastAsia="Times New Roman" w:cs="Times New Roman"/>
                <w:spacing w:val="34"/>
              </w:rPr>
              <w:t xml:space="preserve"> </w:t>
            </w:r>
            <w:r>
              <w:rPr>
                <w:spacing w:val="-8"/>
              </w:rPr>
              <w:t>万件。</w:t>
            </w:r>
          </w:p>
        </w:tc>
        <w:tc>
          <w:tcPr>
            <w:tcW w:w="4555" w:type="dxa"/>
            <w:vMerge w:val="continue"/>
            <w:tcBorders>
              <w:top w:val="nil"/>
              <w:bottom w:val="single" w:color="000000" w:sz="10" w:space="0"/>
            </w:tcBorders>
            <w:vAlign w:val="top"/>
          </w:tcPr>
          <w:p>
            <w:pPr>
              <w:rPr>
                <w:rFonts w:ascii="Arial"/>
                <w:sz w:val="21"/>
              </w:rPr>
            </w:pPr>
          </w:p>
        </w:tc>
        <w:tc>
          <w:tcPr>
            <w:tcW w:w="1096" w:type="dxa"/>
            <w:vMerge w:val="continue"/>
            <w:tcBorders>
              <w:top w:val="nil"/>
              <w:bottom w:val="single" w:color="000000" w:sz="10" w:space="0"/>
            </w:tcBorders>
            <w:vAlign w:val="top"/>
          </w:tcPr>
          <w:p>
            <w:pPr>
              <w:rPr>
                <w:rFonts w:ascii="Arial"/>
                <w:sz w:val="21"/>
              </w:rPr>
            </w:pPr>
          </w:p>
        </w:tc>
        <w:tc>
          <w:tcPr>
            <w:tcW w:w="2039" w:type="dxa"/>
            <w:vMerge w:val="continue"/>
            <w:tcBorders>
              <w:top w:val="nil"/>
              <w:bottom w:val="single" w:color="000000" w:sz="10" w:space="0"/>
            </w:tcBorders>
            <w:vAlign w:val="top"/>
          </w:tcPr>
          <w:p>
            <w:pPr>
              <w:rPr>
                <w:rFonts w:ascii="Arial"/>
                <w:sz w:val="21"/>
              </w:rPr>
            </w:pPr>
          </w:p>
        </w:tc>
        <w:tc>
          <w:tcPr>
            <w:tcW w:w="2599" w:type="dxa"/>
            <w:vMerge w:val="continue"/>
            <w:tcBorders>
              <w:top w:val="nil"/>
              <w:bottom w:val="single" w:color="000000" w:sz="10" w:space="0"/>
              <w:right w:val="single" w:color="000000" w:sz="10" w:space="0"/>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23" w:type="default"/>
          <w:pgSz w:w="23812" w:h="16839"/>
          <w:pgMar w:top="1431" w:right="1228" w:bottom="1454" w:left="903" w:header="0" w:footer="1073"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2290"/>
        <w:gridCol w:w="6300"/>
        <w:gridCol w:w="4555"/>
        <w:gridCol w:w="1096"/>
        <w:gridCol w:w="2039"/>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90" w:type="dxa"/>
            <w:gridSpan w:val="2"/>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89"/>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8"/>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59"/>
              <w:rPr>
                <w:rFonts w:ascii="SimHei" w:hAnsi="SimHei" w:eastAsia="SimHei" w:cs="SimHei"/>
                <w:sz w:val="30"/>
                <w:szCs w:val="30"/>
              </w:rPr>
            </w:pPr>
            <w:r>
              <w:rPr>
                <w:rFonts w:ascii="SimHei" w:hAnsi="SimHei" w:eastAsia="SimHei" w:cs="SimHei"/>
                <w:spacing w:val="-5"/>
                <w:sz w:val="30"/>
                <w:szCs w:val="30"/>
              </w:rPr>
              <w:t>领导</w:t>
            </w:r>
          </w:p>
        </w:tc>
        <w:tc>
          <w:tcPr>
            <w:tcW w:w="2039" w:type="dxa"/>
            <w:tcBorders>
              <w:top w:val="single" w:color="000000" w:sz="10" w:space="0"/>
            </w:tcBorders>
            <w:vAlign w:val="top"/>
          </w:tcPr>
          <w:p>
            <w:pPr>
              <w:spacing w:before="268" w:line="221" w:lineRule="auto"/>
              <w:ind w:left="438"/>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7" w:hRule="atLeast"/>
        </w:trPr>
        <w:tc>
          <w:tcPr>
            <w:tcW w:w="1285" w:type="dxa"/>
            <w:vMerge w:val="restart"/>
            <w:tcBorders>
              <w:left w:val="single" w:color="000000" w:sz="10" w:space="0"/>
              <w:bottom w:val="nil"/>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97" w:line="247" w:lineRule="auto"/>
              <w:ind w:left="55" w:right="65" w:firstLine="12"/>
              <w:jc w:val="both"/>
              <w:rPr>
                <w:rFonts w:ascii="SimHei" w:hAnsi="SimHei" w:eastAsia="SimHei" w:cs="SimHei"/>
                <w:sz w:val="30"/>
                <w:szCs w:val="30"/>
              </w:rPr>
            </w:pPr>
            <w:r>
              <w:rPr>
                <w:rFonts w:ascii="SimHei" w:hAnsi="SimHei" w:eastAsia="SimHei" w:cs="SimHei"/>
                <w:spacing w:val="-16"/>
                <w:sz w:val="30"/>
                <w:szCs w:val="30"/>
              </w:rPr>
              <w:t>三、扩大</w:t>
            </w:r>
            <w:r>
              <w:rPr>
                <w:rFonts w:ascii="SimHei" w:hAnsi="SimHei" w:eastAsia="SimHei" w:cs="SimHei"/>
                <w:spacing w:val="-11"/>
                <w:sz w:val="30"/>
                <w:szCs w:val="30"/>
              </w:rPr>
              <w:t>投 资 消</w:t>
            </w:r>
            <w:r>
              <w:rPr>
                <w:rFonts w:ascii="SimHei" w:hAnsi="SimHei" w:eastAsia="SimHei" w:cs="SimHei"/>
                <w:spacing w:val="-13"/>
                <w:sz w:val="30"/>
                <w:szCs w:val="30"/>
              </w:rPr>
              <w:t>费，在打</w:t>
            </w:r>
            <w:r>
              <w:rPr>
                <w:rFonts w:ascii="SimHei" w:hAnsi="SimHei" w:eastAsia="SimHei" w:cs="SimHei"/>
                <w:spacing w:val="-10"/>
                <w:sz w:val="30"/>
                <w:szCs w:val="30"/>
              </w:rPr>
              <w:t>牢 基</w:t>
            </w:r>
            <w:r>
              <w:rPr>
                <w:rFonts w:ascii="SimHei" w:hAnsi="SimHei" w:eastAsia="SimHei" w:cs="SimHei"/>
                <w:spacing w:val="-14"/>
                <w:sz w:val="30"/>
                <w:szCs w:val="30"/>
              </w:rPr>
              <w:t xml:space="preserve"> </w:t>
            </w:r>
            <w:r>
              <w:rPr>
                <w:rFonts w:ascii="SimHei" w:hAnsi="SimHei" w:eastAsia="SimHei" w:cs="SimHei"/>
                <w:spacing w:val="-10"/>
                <w:sz w:val="30"/>
                <w:szCs w:val="30"/>
              </w:rPr>
              <w:t>础</w:t>
            </w:r>
            <w:r>
              <w:rPr>
                <w:rFonts w:ascii="SimHei" w:hAnsi="SimHei" w:eastAsia="SimHei" w:cs="SimHei"/>
                <w:spacing w:val="-11"/>
                <w:sz w:val="30"/>
                <w:szCs w:val="30"/>
              </w:rPr>
              <w:t>增 强 后劲 上 实现 新</w:t>
            </w:r>
            <w:r>
              <w:rPr>
                <w:rFonts w:ascii="SimHei" w:hAnsi="SimHei" w:eastAsia="SimHei" w:cs="SimHei"/>
                <w:spacing w:val="-10"/>
                <w:sz w:val="30"/>
                <w:szCs w:val="30"/>
              </w:rPr>
              <w:t xml:space="preserve"> </w:t>
            </w:r>
            <w:r>
              <w:rPr>
                <w:rFonts w:ascii="SimHei" w:hAnsi="SimHei" w:eastAsia="SimHei" w:cs="SimHei"/>
                <w:spacing w:val="-11"/>
                <w:sz w:val="30"/>
                <w:szCs w:val="30"/>
              </w:rPr>
              <w:t>提</w:t>
            </w:r>
            <w:r>
              <w:rPr>
                <w:rFonts w:ascii="SimHei" w:hAnsi="SimHei" w:eastAsia="SimHei" w:cs="SimHei"/>
                <w:sz w:val="30"/>
                <w:szCs w:val="30"/>
              </w:rPr>
              <w:t>升</w:t>
            </w:r>
          </w:p>
        </w:tc>
        <w:tc>
          <w:tcPr>
            <w:tcW w:w="1489" w:type="dxa"/>
            <w:vMerge w:val="restart"/>
            <w:tcBorders>
              <w:bottom w:val="nil"/>
            </w:tcBorders>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98" w:line="245" w:lineRule="auto"/>
              <w:ind w:left="70" w:hanging="36"/>
            </w:pPr>
            <w:r>
              <w:rPr>
                <w:b/>
                <w:bCs/>
                <w:spacing w:val="-45"/>
              </w:rPr>
              <w:t>（</w:t>
            </w:r>
            <w:r>
              <w:rPr>
                <w:spacing w:val="-80"/>
              </w:rPr>
              <w:t xml:space="preserve"> </w:t>
            </w:r>
            <w:r>
              <w:rPr>
                <w:b/>
                <w:bCs/>
                <w:spacing w:val="-45"/>
              </w:rPr>
              <w:t>二）提振</w:t>
            </w:r>
            <w:r>
              <w:rPr>
                <w:b/>
                <w:bCs/>
                <w:spacing w:val="-21"/>
              </w:rPr>
              <w:t>消费活力。</w:t>
            </w:r>
          </w:p>
        </w:tc>
        <w:tc>
          <w:tcPr>
            <w:tcW w:w="2290" w:type="dxa"/>
            <w:vMerge w:val="restart"/>
            <w:tcBorders>
              <w:bottom w:val="nil"/>
            </w:tcBorders>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98" w:line="246" w:lineRule="auto"/>
              <w:ind w:left="57" w:right="61" w:firstLine="4"/>
              <w:jc w:val="both"/>
            </w:pPr>
            <w:r>
              <w:rPr>
                <w:spacing w:val="8"/>
              </w:rPr>
              <w:t>优化消费环境，</w:t>
            </w:r>
            <w:r>
              <w:rPr>
                <w:spacing w:val="9"/>
              </w:rPr>
              <w:t>破解消费痛点问</w:t>
            </w:r>
            <w:r>
              <w:t>题</w:t>
            </w:r>
            <w:r>
              <w:rPr>
                <w:spacing w:val="-85"/>
              </w:rPr>
              <w:t xml:space="preserve"> </w:t>
            </w:r>
            <w:r>
              <w:t>，培育一批放</w:t>
            </w:r>
            <w:r>
              <w:rPr>
                <w:spacing w:val="9"/>
              </w:rPr>
              <w:t>心商店、放心市场、放心餐饮，</w:t>
            </w:r>
            <w:r>
              <w:rPr>
                <w:spacing w:val="-2"/>
              </w:rPr>
              <w:t>让群众敢消费。</w:t>
            </w:r>
          </w:p>
        </w:tc>
        <w:tc>
          <w:tcPr>
            <w:tcW w:w="6300" w:type="dxa"/>
            <w:vAlign w:val="top"/>
          </w:tcPr>
          <w:p>
            <w:pPr>
              <w:spacing w:line="405" w:lineRule="auto"/>
              <w:rPr>
                <w:rFonts w:ascii="Arial"/>
                <w:sz w:val="21"/>
              </w:rPr>
            </w:pPr>
          </w:p>
          <w:p>
            <w:pPr>
              <w:pStyle w:val="6"/>
              <w:spacing w:before="98" w:line="246" w:lineRule="auto"/>
              <w:ind w:left="65" w:right="54" w:firstLine="8"/>
              <w:jc w:val="both"/>
            </w:pPr>
            <w:r>
              <w:rPr>
                <w:spacing w:val="5"/>
              </w:rPr>
              <w:t>聚焦消费者关心的重点民生领域</w:t>
            </w:r>
            <w:r>
              <w:rPr>
                <w:spacing w:val="-84"/>
              </w:rPr>
              <w:t xml:space="preserve"> </w:t>
            </w:r>
            <w:r>
              <w:rPr>
                <w:spacing w:val="5"/>
              </w:rPr>
              <w:t>，围绕食品药</w:t>
            </w:r>
            <w:r>
              <w:rPr>
                <w:spacing w:val="-6"/>
              </w:rPr>
              <w:t>品、医美、肉类产品、电动自行车、农资等重点产品，对假冒伪劣商品、虚假宣传、价格欺诈等</w:t>
            </w:r>
            <w:r>
              <w:rPr>
                <w:spacing w:val="-1"/>
              </w:rPr>
              <w:t>违法违规行为从严从速查处，净化消费环境。</w:t>
            </w:r>
          </w:p>
        </w:tc>
        <w:tc>
          <w:tcPr>
            <w:tcW w:w="4555" w:type="dxa"/>
            <w:vMerge w:val="restart"/>
            <w:tcBorders>
              <w:bottom w:val="nil"/>
            </w:tcBorders>
            <w:vAlign w:val="top"/>
          </w:tcPr>
          <w:p>
            <w:pPr>
              <w:pStyle w:val="6"/>
              <w:spacing w:before="64" w:line="242" w:lineRule="auto"/>
              <w:ind w:left="72" w:firstLine="17"/>
              <w:outlineLvl w:val="0"/>
            </w:pPr>
            <w:r>
              <w:rPr>
                <w:b/>
                <w:bCs/>
                <w:spacing w:val="-11"/>
              </w:rPr>
              <w:t>一季度</w:t>
            </w:r>
            <w:r>
              <w:rPr>
                <w:spacing w:val="-11"/>
              </w:rPr>
              <w:t>重点围绕节日消费品、农资</w:t>
            </w:r>
            <w:r>
              <w:rPr>
                <w:spacing w:val="-9"/>
              </w:rPr>
              <w:t>产品等，加大重点产品质量监督抽</w:t>
            </w:r>
            <w:r>
              <w:rPr>
                <w:spacing w:val="-21"/>
              </w:rPr>
              <w:t>检力度，制定食品、药品抽检计划。</w:t>
            </w:r>
          </w:p>
          <w:p>
            <w:pPr>
              <w:pStyle w:val="6"/>
              <w:spacing w:before="24" w:line="241" w:lineRule="auto"/>
              <w:ind w:left="72" w:right="46" w:firstLine="6"/>
              <w:jc w:val="both"/>
            </w:pPr>
            <w:r>
              <w:rPr>
                <w:b/>
                <w:bCs/>
                <w:spacing w:val="15"/>
              </w:rPr>
              <w:t>上半年</w:t>
            </w:r>
            <w:r>
              <w:rPr>
                <w:spacing w:val="15"/>
              </w:rPr>
              <w:t>扎实开展食品质量安全提</w:t>
            </w:r>
            <w:r>
              <w:rPr>
                <w:spacing w:val="-5"/>
              </w:rPr>
              <w:t>升行动和药品安全巩固提升行动，</w:t>
            </w:r>
            <w:r>
              <w:rPr>
                <w:spacing w:val="-2"/>
              </w:rPr>
              <w:t>完成食品抽检率达</w:t>
            </w:r>
            <w:r>
              <w:rPr>
                <w:rFonts w:ascii="Times New Roman" w:hAnsi="Times New Roman" w:eastAsia="Times New Roman" w:cs="Times New Roman"/>
                <w:spacing w:val="-2"/>
              </w:rPr>
              <w:t>20%</w:t>
            </w:r>
            <w:r>
              <w:rPr>
                <w:spacing w:val="-2"/>
              </w:rPr>
              <w:t>，药品抽检</w:t>
            </w:r>
            <w:r>
              <w:rPr>
                <w:spacing w:val="-8"/>
              </w:rPr>
              <w:t>率</w:t>
            </w:r>
            <w:r>
              <w:rPr>
                <w:spacing w:val="-55"/>
              </w:rPr>
              <w:t xml:space="preserve"> </w:t>
            </w:r>
            <w:r>
              <w:rPr>
                <w:rFonts w:ascii="Times New Roman" w:hAnsi="Times New Roman" w:eastAsia="Times New Roman" w:cs="Times New Roman"/>
                <w:spacing w:val="-8"/>
              </w:rPr>
              <w:t>60%</w:t>
            </w:r>
            <w:r>
              <w:rPr>
                <w:spacing w:val="-8"/>
              </w:rPr>
              <w:t>。</w:t>
            </w:r>
            <w:r>
              <w:rPr>
                <w:b/>
                <w:bCs/>
                <w:spacing w:val="-8"/>
              </w:rPr>
              <w:t>前三季度</w:t>
            </w:r>
            <w:r>
              <w:rPr>
                <w:spacing w:val="-8"/>
              </w:rPr>
              <w:t>开展价费专项治</w:t>
            </w:r>
            <w:r>
              <w:rPr>
                <w:spacing w:val="11"/>
              </w:rPr>
              <w:t>理</w:t>
            </w:r>
            <w:r>
              <w:rPr>
                <w:spacing w:val="-77"/>
              </w:rPr>
              <w:t xml:space="preserve"> </w:t>
            </w:r>
            <w:r>
              <w:rPr>
                <w:spacing w:val="11"/>
              </w:rPr>
              <w:t>，查处一批不正当竞争典型案</w:t>
            </w:r>
            <w:r>
              <w:rPr>
                <w:spacing w:val="-7"/>
              </w:rPr>
              <w:t>件；完成食品抽检率达</w:t>
            </w:r>
            <w:r>
              <w:rPr>
                <w:spacing w:val="-59"/>
              </w:rPr>
              <w:t xml:space="preserve"> </w:t>
            </w:r>
            <w:r>
              <w:rPr>
                <w:rFonts w:ascii="Times New Roman" w:hAnsi="Times New Roman" w:eastAsia="Times New Roman" w:cs="Times New Roman"/>
                <w:spacing w:val="-7"/>
              </w:rPr>
              <w:t>50%</w:t>
            </w:r>
            <w:r>
              <w:rPr>
                <w:spacing w:val="-7"/>
              </w:rPr>
              <w:t>，药品</w:t>
            </w:r>
            <w:r>
              <w:rPr>
                <w:spacing w:val="-2"/>
              </w:rPr>
              <w:t>抽检率达</w:t>
            </w:r>
            <w:r>
              <w:rPr>
                <w:rFonts w:ascii="Times New Roman" w:hAnsi="Times New Roman" w:eastAsia="Times New Roman" w:cs="Times New Roman"/>
                <w:spacing w:val="-2"/>
              </w:rPr>
              <w:t>80%</w:t>
            </w:r>
            <w:r>
              <w:rPr>
                <w:spacing w:val="-2"/>
              </w:rPr>
              <w:t>。</w:t>
            </w:r>
            <w:r>
              <w:rPr>
                <w:b/>
                <w:bCs/>
                <w:spacing w:val="-2"/>
              </w:rPr>
              <w:t>全年</w:t>
            </w:r>
            <w:r>
              <w:rPr>
                <w:spacing w:val="-2"/>
              </w:rPr>
              <w:t>全市食品抽检</w:t>
            </w:r>
            <w:r>
              <w:rPr>
                <w:spacing w:val="-1"/>
              </w:rPr>
              <w:t>量达到</w:t>
            </w:r>
            <w:r>
              <w:rPr>
                <w:spacing w:val="-48"/>
              </w:rPr>
              <w:t xml:space="preserve"> </w:t>
            </w:r>
            <w:r>
              <w:rPr>
                <w:rFonts w:ascii="Times New Roman" w:hAnsi="Times New Roman" w:eastAsia="Times New Roman" w:cs="Times New Roman"/>
                <w:spacing w:val="-1"/>
              </w:rPr>
              <w:t>5</w:t>
            </w:r>
            <w:r>
              <w:rPr>
                <w:rFonts w:ascii="Times New Roman" w:hAnsi="Times New Roman" w:eastAsia="Times New Roman" w:cs="Times New Roman"/>
                <w:spacing w:val="28"/>
                <w:w w:val="101"/>
              </w:rPr>
              <w:t xml:space="preserve"> </w:t>
            </w:r>
            <w:r>
              <w:rPr>
                <w:spacing w:val="-1"/>
              </w:rPr>
              <w:t>批次</w:t>
            </w:r>
            <w:r>
              <w:rPr>
                <w:rFonts w:ascii="Times New Roman" w:hAnsi="Times New Roman" w:eastAsia="Times New Roman" w:cs="Times New Roman"/>
                <w:spacing w:val="-1"/>
              </w:rPr>
              <w:t>/1000</w:t>
            </w:r>
            <w:r>
              <w:rPr>
                <w:rFonts w:ascii="Times New Roman" w:hAnsi="Times New Roman" w:eastAsia="Times New Roman" w:cs="Times New Roman"/>
                <w:spacing w:val="30"/>
              </w:rPr>
              <w:t xml:space="preserve"> </w:t>
            </w:r>
            <w:r>
              <w:rPr>
                <w:spacing w:val="-1"/>
              </w:rPr>
              <w:t>人要求，药品</w:t>
            </w:r>
            <w:r>
              <w:rPr>
                <w:spacing w:val="-4"/>
              </w:rPr>
              <w:t>抽检率达</w:t>
            </w:r>
            <w:r>
              <w:rPr>
                <w:spacing w:val="-19"/>
              </w:rPr>
              <w:t xml:space="preserve"> </w:t>
            </w:r>
            <w:r>
              <w:rPr>
                <w:rFonts w:ascii="Times New Roman" w:hAnsi="Times New Roman" w:eastAsia="Times New Roman" w:cs="Times New Roman"/>
                <w:spacing w:val="-4"/>
              </w:rPr>
              <w:t>100%</w:t>
            </w:r>
            <w:r>
              <w:rPr>
                <w:rFonts w:ascii="Times New Roman" w:hAnsi="Times New Roman" w:eastAsia="Times New Roman" w:cs="Times New Roman"/>
                <w:spacing w:val="-15"/>
              </w:rPr>
              <w:t xml:space="preserve"> </w:t>
            </w:r>
            <w:r>
              <w:rPr>
                <w:spacing w:val="-4"/>
              </w:rPr>
              <w:t>，产品质量抽检数</w:t>
            </w:r>
            <w:r>
              <w:rPr>
                <w:spacing w:val="-6"/>
              </w:rPr>
              <w:t>量不少于</w:t>
            </w:r>
            <w:r>
              <w:rPr>
                <w:spacing w:val="-57"/>
              </w:rPr>
              <w:t xml:space="preserve"> </w:t>
            </w:r>
            <w:r>
              <w:rPr>
                <w:rFonts w:ascii="Times New Roman" w:hAnsi="Times New Roman" w:eastAsia="Times New Roman" w:cs="Times New Roman"/>
                <w:spacing w:val="-6"/>
              </w:rPr>
              <w:t>500</w:t>
            </w:r>
            <w:r>
              <w:rPr>
                <w:rFonts w:ascii="Times New Roman" w:hAnsi="Times New Roman" w:eastAsia="Times New Roman" w:cs="Times New Roman"/>
                <w:spacing w:val="24"/>
              </w:rPr>
              <w:t xml:space="preserve"> </w:t>
            </w:r>
            <w:r>
              <w:rPr>
                <w:spacing w:val="-6"/>
              </w:rPr>
              <w:t>批次。</w:t>
            </w:r>
          </w:p>
        </w:tc>
        <w:tc>
          <w:tcPr>
            <w:tcW w:w="1096" w:type="dxa"/>
            <w:vMerge w:val="restart"/>
            <w:tcBorders>
              <w:bottom w:val="nil"/>
            </w:tcBorders>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98" w:line="234" w:lineRule="auto"/>
              <w:ind w:left="114"/>
            </w:pPr>
            <w:r>
              <w:rPr>
                <w:spacing w:val="-7"/>
              </w:rPr>
              <w:t>康</w:t>
            </w:r>
            <w:r>
              <w:rPr>
                <w:spacing w:val="7"/>
              </w:rPr>
              <w:t xml:space="preserve">  </w:t>
            </w:r>
            <w:r>
              <w:rPr>
                <w:spacing w:val="-7"/>
              </w:rPr>
              <w:t>楷</w:t>
            </w:r>
          </w:p>
        </w:tc>
        <w:tc>
          <w:tcPr>
            <w:tcW w:w="2039" w:type="dxa"/>
            <w:vMerge w:val="restart"/>
            <w:tcBorders>
              <w:bottom w:val="nil"/>
            </w:tcBorders>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97" w:line="237" w:lineRule="auto"/>
              <w:ind w:left="157"/>
            </w:pPr>
            <w:r>
              <w:rPr>
                <w:spacing w:val="-6"/>
              </w:rPr>
              <w:t>市市场监管局</w:t>
            </w:r>
          </w:p>
        </w:tc>
        <w:tc>
          <w:tcPr>
            <w:tcW w:w="2599" w:type="dxa"/>
            <w:vMerge w:val="restart"/>
            <w:tcBorders>
              <w:bottom w:val="nil"/>
              <w:right w:val="single" w:color="000000" w:sz="10" w:space="0"/>
            </w:tcBorders>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98"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3"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spacing w:line="359" w:lineRule="auto"/>
              <w:rPr>
                <w:rFonts w:ascii="Arial"/>
                <w:sz w:val="21"/>
              </w:rPr>
            </w:pPr>
          </w:p>
          <w:p>
            <w:pPr>
              <w:spacing w:line="359" w:lineRule="auto"/>
              <w:rPr>
                <w:rFonts w:ascii="Arial"/>
                <w:sz w:val="21"/>
              </w:rPr>
            </w:pPr>
          </w:p>
          <w:p>
            <w:pPr>
              <w:pStyle w:val="6"/>
              <w:spacing w:before="97" w:line="246" w:lineRule="auto"/>
              <w:ind w:left="65" w:right="54" w:firstLine="19"/>
              <w:jc w:val="both"/>
            </w:pPr>
            <w:r>
              <w:rPr>
                <w:spacing w:val="-7"/>
              </w:rPr>
              <w:t>畅通消费维权诉求渠道，通过协商、调解、立案</w:t>
            </w:r>
            <w:r>
              <w:rPr>
                <w:spacing w:val="-6"/>
              </w:rPr>
              <w:t>处罚等方式扎实开展消费维权，为全市经济社会</w:t>
            </w:r>
            <w:r>
              <w:rPr>
                <w:spacing w:val="-1"/>
              </w:rPr>
              <w:t>高质量发展营造安全放心的消费环境。</w:t>
            </w:r>
          </w:p>
        </w:tc>
        <w:tc>
          <w:tcPr>
            <w:tcW w:w="4555"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39"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2"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98" w:line="245" w:lineRule="auto"/>
              <w:ind w:left="57" w:hanging="23"/>
            </w:pPr>
            <w:r>
              <w:rPr>
                <w:b/>
                <w:bCs/>
                <w:spacing w:val="-46"/>
              </w:rPr>
              <w:t>（</w:t>
            </w:r>
            <w:r>
              <w:rPr>
                <w:spacing w:val="-75"/>
              </w:rPr>
              <w:t xml:space="preserve"> </w:t>
            </w:r>
            <w:r>
              <w:rPr>
                <w:b/>
                <w:bCs/>
                <w:spacing w:val="-46"/>
              </w:rPr>
              <w:t>三）全力</w:t>
            </w:r>
            <w:r>
              <w:rPr>
                <w:b/>
                <w:bCs/>
                <w:spacing w:val="-19"/>
              </w:rPr>
              <w:t>招商引资。</w:t>
            </w:r>
          </w:p>
        </w:tc>
        <w:tc>
          <w:tcPr>
            <w:tcW w:w="2290" w:type="dxa"/>
            <w:vMerge w:val="restart"/>
            <w:tcBorders>
              <w:bottom w:val="nil"/>
            </w:tcBorders>
            <w:vAlign w:val="top"/>
          </w:tcPr>
          <w:p>
            <w:pPr>
              <w:spacing w:line="290" w:lineRule="auto"/>
              <w:rPr>
                <w:rFonts w:ascii="Arial"/>
                <w:sz w:val="21"/>
              </w:rPr>
            </w:pPr>
          </w:p>
          <w:p>
            <w:pPr>
              <w:spacing w:line="290" w:lineRule="auto"/>
              <w:rPr>
                <w:rFonts w:ascii="Arial"/>
                <w:sz w:val="21"/>
              </w:rPr>
            </w:pPr>
          </w:p>
          <w:p>
            <w:pPr>
              <w:spacing w:line="291" w:lineRule="auto"/>
              <w:rPr>
                <w:rFonts w:ascii="Arial"/>
                <w:sz w:val="21"/>
              </w:rPr>
            </w:pPr>
          </w:p>
          <w:p>
            <w:pPr>
              <w:spacing w:line="291" w:lineRule="auto"/>
              <w:rPr>
                <w:rFonts w:ascii="Arial"/>
                <w:sz w:val="21"/>
              </w:rPr>
            </w:pPr>
          </w:p>
          <w:p>
            <w:pPr>
              <w:pStyle w:val="6"/>
              <w:spacing w:before="97" w:line="247" w:lineRule="auto"/>
              <w:ind w:left="57" w:right="61" w:firstLine="18"/>
              <w:jc w:val="both"/>
            </w:pPr>
            <w:r>
              <w:rPr>
                <w:spacing w:val="57"/>
              </w:rPr>
              <w:t>突出产业链招</w:t>
            </w:r>
            <w:r>
              <w:t>商</w:t>
            </w:r>
            <w:r>
              <w:rPr>
                <w:spacing w:val="-85"/>
              </w:rPr>
              <w:t xml:space="preserve"> </w:t>
            </w:r>
            <w:r>
              <w:t>，市县一体建</w:t>
            </w:r>
            <w:r>
              <w:rPr>
                <w:spacing w:val="-27"/>
              </w:rPr>
              <w:t>强</w:t>
            </w:r>
            <w:r>
              <w:rPr>
                <w:spacing w:val="-47"/>
              </w:rPr>
              <w:t xml:space="preserve"> </w:t>
            </w:r>
            <w:r>
              <w:rPr>
                <w:spacing w:val="-27"/>
              </w:rPr>
              <w:t>专</w:t>
            </w:r>
            <w:r>
              <w:rPr>
                <w:spacing w:val="-47"/>
              </w:rPr>
              <w:t xml:space="preserve"> </w:t>
            </w:r>
            <w:r>
              <w:rPr>
                <w:spacing w:val="-27"/>
              </w:rPr>
              <w:t>业</w:t>
            </w:r>
            <w:r>
              <w:rPr>
                <w:spacing w:val="-56"/>
              </w:rPr>
              <w:t xml:space="preserve"> </w:t>
            </w:r>
            <w:r>
              <w:rPr>
                <w:spacing w:val="-27"/>
              </w:rPr>
              <w:t>招</w:t>
            </w:r>
            <w:r>
              <w:rPr>
                <w:spacing w:val="-44"/>
              </w:rPr>
              <w:t xml:space="preserve"> </w:t>
            </w:r>
            <w:r>
              <w:rPr>
                <w:spacing w:val="-27"/>
              </w:rPr>
              <w:t>商</w:t>
            </w:r>
            <w:r>
              <w:rPr>
                <w:spacing w:val="-29"/>
              </w:rPr>
              <w:t xml:space="preserve"> </w:t>
            </w:r>
            <w:r>
              <w:rPr>
                <w:spacing w:val="-27"/>
              </w:rPr>
              <w:t>队</w:t>
            </w:r>
            <w:r>
              <w:rPr>
                <w:spacing w:val="-13"/>
              </w:rPr>
              <w:t>伍，深化</w:t>
            </w:r>
            <w:r>
              <w:rPr>
                <w:rFonts w:ascii="Times New Roman" w:hAnsi="Times New Roman" w:eastAsia="Times New Roman" w:cs="Times New Roman"/>
                <w:spacing w:val="-13"/>
              </w:rPr>
              <w:t>“</w:t>
            </w:r>
            <w:r>
              <w:rPr>
                <w:rFonts w:ascii="Times New Roman" w:hAnsi="Times New Roman" w:eastAsia="Times New Roman" w:cs="Times New Roman"/>
                <w:spacing w:val="-39"/>
              </w:rPr>
              <w:t xml:space="preserve"> </w:t>
            </w:r>
            <w:r>
              <w:rPr>
                <w:spacing w:val="-13"/>
              </w:rPr>
              <w:t>两图两</w:t>
            </w:r>
            <w:r>
              <w:rPr>
                <w:spacing w:val="-9"/>
              </w:rPr>
              <w:t>表</w:t>
            </w:r>
            <w:r>
              <w:rPr>
                <w:rFonts w:ascii="Times New Roman" w:hAnsi="Times New Roman" w:eastAsia="Times New Roman" w:cs="Times New Roman"/>
                <w:spacing w:val="-9"/>
              </w:rPr>
              <w:t>”</w:t>
            </w:r>
            <w:r>
              <w:rPr>
                <w:spacing w:val="-9"/>
              </w:rPr>
              <w:t>，瞄准产业链</w:t>
            </w:r>
            <w:r>
              <w:rPr>
                <w:spacing w:val="9"/>
              </w:rPr>
              <w:t>头部、关键配套</w:t>
            </w:r>
            <w:r>
              <w:t>等企业</w:t>
            </w:r>
            <w:r>
              <w:rPr>
                <w:spacing w:val="-85"/>
              </w:rPr>
              <w:t xml:space="preserve"> </w:t>
            </w:r>
            <w:r>
              <w:t>，大力招</w:t>
            </w:r>
            <w:r>
              <w:rPr>
                <w:spacing w:val="9"/>
              </w:rPr>
              <w:t>引一批带动力协同力创新力强和就业容量产出贡</w:t>
            </w:r>
            <w:r>
              <w:rPr>
                <w:spacing w:val="-37"/>
              </w:rPr>
              <w:t>献</w:t>
            </w:r>
            <w:r>
              <w:rPr>
                <w:spacing w:val="-44"/>
              </w:rPr>
              <w:t xml:space="preserve"> </w:t>
            </w:r>
            <w:r>
              <w:rPr>
                <w:spacing w:val="-37"/>
              </w:rPr>
              <w:t>大</w:t>
            </w:r>
            <w:r>
              <w:rPr>
                <w:spacing w:val="-31"/>
              </w:rPr>
              <w:t xml:space="preserve"> </w:t>
            </w:r>
            <w:r>
              <w:rPr>
                <w:spacing w:val="-37"/>
              </w:rPr>
              <w:t>的</w:t>
            </w:r>
            <w:r>
              <w:rPr>
                <w:spacing w:val="-54"/>
              </w:rPr>
              <w:t xml:space="preserve"> </w:t>
            </w:r>
            <w:r>
              <w:rPr>
                <w:spacing w:val="-37"/>
              </w:rPr>
              <w:t>项</w:t>
            </w:r>
            <w:r>
              <w:rPr>
                <w:spacing w:val="3"/>
              </w:rPr>
              <w:t xml:space="preserve"> </w:t>
            </w:r>
            <w:r>
              <w:rPr>
                <w:spacing w:val="-37"/>
              </w:rPr>
              <w:t>目 落</w:t>
            </w:r>
            <w:r>
              <w:rPr>
                <w:spacing w:val="-7"/>
              </w:rPr>
              <w:t>地。</w:t>
            </w:r>
          </w:p>
        </w:tc>
        <w:tc>
          <w:tcPr>
            <w:tcW w:w="6300" w:type="dxa"/>
            <w:vAlign w:val="top"/>
          </w:tcPr>
          <w:p>
            <w:pPr>
              <w:pStyle w:val="6"/>
              <w:spacing w:before="77" w:line="233" w:lineRule="auto"/>
              <w:ind w:left="73" w:right="54" w:hanging="8"/>
              <w:jc w:val="both"/>
            </w:pPr>
            <w:r>
              <w:rPr>
                <w:spacing w:val="-2"/>
              </w:rPr>
              <w:t>年初下达各县（</w:t>
            </w:r>
            <w:r>
              <w:rPr>
                <w:spacing w:val="-27"/>
              </w:rPr>
              <w:t xml:space="preserve"> </w:t>
            </w:r>
            <w:r>
              <w:rPr>
                <w:spacing w:val="-2"/>
              </w:rPr>
              <w:t>区</w:t>
            </w:r>
            <w:r>
              <w:rPr>
                <w:spacing w:val="-59"/>
              </w:rPr>
              <w:t xml:space="preserve"> </w:t>
            </w:r>
            <w:r>
              <w:rPr>
                <w:spacing w:val="-2"/>
              </w:rPr>
              <w:t>）、经开区指导性目标任务</w:t>
            </w:r>
            <w:r>
              <w:rPr>
                <w:rFonts w:ascii="Times New Roman" w:hAnsi="Times New Roman" w:eastAsia="Times New Roman" w:cs="Times New Roman"/>
                <w:spacing w:val="-10"/>
              </w:rPr>
              <w:t>180</w:t>
            </w:r>
            <w:r>
              <w:rPr>
                <w:rFonts w:ascii="Times New Roman" w:hAnsi="Times New Roman" w:eastAsia="Times New Roman" w:cs="Times New Roman"/>
                <w:spacing w:val="38"/>
                <w:w w:val="101"/>
              </w:rPr>
              <w:t xml:space="preserve"> </w:t>
            </w:r>
            <w:r>
              <w:rPr>
                <w:spacing w:val="-10"/>
              </w:rPr>
              <w:t>亿元，谋划储备重点项</w:t>
            </w:r>
            <w:r>
              <w:rPr>
                <w:spacing w:val="-72"/>
              </w:rPr>
              <w:t xml:space="preserve"> </w:t>
            </w:r>
            <w:r>
              <w:rPr>
                <w:spacing w:val="-10"/>
              </w:rPr>
              <w:t>目</w:t>
            </w:r>
            <w:r>
              <w:rPr>
                <w:spacing w:val="-40"/>
              </w:rPr>
              <w:t xml:space="preserve"> </w:t>
            </w:r>
            <w:r>
              <w:rPr>
                <w:rFonts w:ascii="Times New Roman" w:hAnsi="Times New Roman" w:eastAsia="Times New Roman" w:cs="Times New Roman"/>
                <w:spacing w:val="-10"/>
              </w:rPr>
              <w:t>100</w:t>
            </w:r>
            <w:r>
              <w:rPr>
                <w:rFonts w:ascii="Times New Roman" w:hAnsi="Times New Roman" w:eastAsia="Times New Roman" w:cs="Times New Roman"/>
                <w:spacing w:val="19"/>
              </w:rPr>
              <w:t xml:space="preserve"> </w:t>
            </w:r>
            <w:r>
              <w:rPr>
                <w:spacing w:val="-10"/>
              </w:rPr>
              <w:t>个以上，靠实</w:t>
            </w:r>
            <w:r>
              <w:rPr>
                <w:spacing w:val="-7"/>
              </w:rPr>
              <w:t>工作主体责任，加强工作过程管理，全面提升项</w:t>
            </w:r>
            <w:r>
              <w:rPr>
                <w:spacing w:val="-3"/>
              </w:rPr>
              <w:t>目投资质量与效益。</w:t>
            </w:r>
          </w:p>
        </w:tc>
        <w:tc>
          <w:tcPr>
            <w:tcW w:w="4555" w:type="dxa"/>
            <w:vMerge w:val="restart"/>
            <w:tcBorders>
              <w:bottom w:val="nil"/>
            </w:tcBorders>
            <w:vAlign w:val="top"/>
          </w:tcPr>
          <w:p>
            <w:pPr>
              <w:pStyle w:val="6"/>
              <w:spacing w:before="224" w:line="246" w:lineRule="auto"/>
              <w:ind w:left="75" w:right="46" w:firstLine="14"/>
              <w:outlineLvl w:val="0"/>
            </w:pPr>
            <w:r>
              <w:rPr>
                <w:b/>
                <w:bCs/>
                <w:spacing w:val="-3"/>
              </w:rPr>
              <w:t>一季度</w:t>
            </w:r>
            <w:r>
              <w:rPr>
                <w:spacing w:val="-3"/>
              </w:rPr>
              <w:t>完成</w:t>
            </w:r>
            <w:r>
              <w:rPr>
                <w:spacing w:val="-24"/>
              </w:rPr>
              <w:t xml:space="preserve"> </w:t>
            </w:r>
            <w:r>
              <w:rPr>
                <w:rFonts w:ascii="Times New Roman" w:hAnsi="Times New Roman" w:eastAsia="Times New Roman" w:cs="Times New Roman"/>
                <w:spacing w:val="-3"/>
              </w:rPr>
              <w:t xml:space="preserve">12% </w:t>
            </w:r>
            <w:r>
              <w:rPr>
                <w:spacing w:val="-3"/>
              </w:rPr>
              <w:t>，到位资金</w:t>
            </w:r>
            <w:r>
              <w:rPr>
                <w:rFonts w:ascii="Times New Roman" w:hAnsi="Times New Roman" w:eastAsia="Times New Roman" w:cs="Times New Roman"/>
                <w:spacing w:val="-3"/>
              </w:rPr>
              <w:t>21</w:t>
            </w:r>
            <w:r>
              <w:rPr>
                <w:rFonts w:ascii="Times New Roman" w:hAnsi="Times New Roman" w:eastAsia="Times New Roman" w:cs="Times New Roman"/>
                <w:spacing w:val="27"/>
                <w:w w:val="101"/>
              </w:rPr>
              <w:t xml:space="preserve"> </w:t>
            </w:r>
            <w:r>
              <w:rPr>
                <w:spacing w:val="-3"/>
              </w:rPr>
              <w:t>亿</w:t>
            </w:r>
            <w:r>
              <w:rPr>
                <w:spacing w:val="-5"/>
              </w:rPr>
              <w:t>元以上。完成储备项目征集工作，</w:t>
            </w:r>
            <w:r>
              <w:rPr>
                <w:spacing w:val="-6"/>
              </w:rPr>
              <w:t>形成初稿。制定完成</w:t>
            </w:r>
            <w:r>
              <w:rPr>
                <w:rFonts w:ascii="Times New Roman" w:hAnsi="Times New Roman" w:eastAsia="Times New Roman" w:cs="Times New Roman"/>
                <w:spacing w:val="-6"/>
              </w:rPr>
              <w:t>“</w:t>
            </w:r>
            <w:r>
              <w:rPr>
                <w:rFonts w:ascii="Times New Roman" w:hAnsi="Times New Roman" w:eastAsia="Times New Roman" w:cs="Times New Roman"/>
                <w:spacing w:val="-34"/>
              </w:rPr>
              <w:t xml:space="preserve"> </w:t>
            </w:r>
            <w:r>
              <w:rPr>
                <w:spacing w:val="-6"/>
              </w:rPr>
              <w:t>两图两表</w:t>
            </w:r>
            <w:r>
              <w:rPr>
                <w:rFonts w:ascii="Times New Roman" w:hAnsi="Times New Roman" w:eastAsia="Times New Roman" w:cs="Times New Roman"/>
                <w:spacing w:val="-6"/>
              </w:rPr>
              <w:t>”</w:t>
            </w:r>
            <w:r>
              <w:rPr>
                <w:spacing w:val="-6"/>
              </w:rPr>
              <w:t>。</w:t>
            </w:r>
          </w:p>
          <w:p>
            <w:pPr>
              <w:pStyle w:val="6"/>
              <w:spacing w:before="6" w:line="248" w:lineRule="auto"/>
              <w:ind w:left="67" w:firstLine="41"/>
              <w:jc w:val="both"/>
            </w:pPr>
            <w:r>
              <w:rPr>
                <w:spacing w:val="-7"/>
              </w:rPr>
              <w:t>围绕开展招商活动</w:t>
            </w:r>
            <w:r>
              <w:rPr>
                <w:rFonts w:ascii="Times New Roman" w:hAnsi="Times New Roman" w:eastAsia="Times New Roman" w:cs="Times New Roman"/>
                <w:spacing w:val="-7"/>
              </w:rPr>
              <w:t>2</w:t>
            </w:r>
            <w:r>
              <w:rPr>
                <w:rFonts w:ascii="Times New Roman" w:hAnsi="Times New Roman" w:eastAsia="Times New Roman" w:cs="Times New Roman"/>
                <w:spacing w:val="27"/>
              </w:rPr>
              <w:t xml:space="preserve"> </w:t>
            </w:r>
            <w:r>
              <w:rPr>
                <w:spacing w:val="-7"/>
              </w:rPr>
              <w:t>次，举办深化</w:t>
            </w:r>
            <w:r>
              <w:rPr>
                <w:spacing w:val="-8"/>
              </w:rPr>
              <w:t>与央企合作座谈会，新疆企业家宁</w:t>
            </w:r>
            <w:r>
              <w:rPr>
                <w:spacing w:val="1"/>
              </w:rPr>
              <w:t>夏行活动，举办产业推介座谈会</w:t>
            </w:r>
            <w:r>
              <w:rPr>
                <w:rFonts w:ascii="Times New Roman" w:hAnsi="Times New Roman" w:eastAsia="Times New Roman" w:cs="Times New Roman"/>
                <w:spacing w:val="1"/>
              </w:rPr>
              <w:t>2</w:t>
            </w:r>
            <w:r>
              <w:rPr>
                <w:spacing w:val="3"/>
              </w:rPr>
              <w:t>次。</w:t>
            </w:r>
            <w:r>
              <w:rPr>
                <w:b/>
                <w:bCs/>
                <w:spacing w:val="3"/>
              </w:rPr>
              <w:t>二季度</w:t>
            </w:r>
            <w:r>
              <w:rPr>
                <w:spacing w:val="3"/>
              </w:rPr>
              <w:t>完成</w:t>
            </w:r>
            <w:r>
              <w:rPr>
                <w:spacing w:val="-42"/>
              </w:rPr>
              <w:t xml:space="preserve"> </w:t>
            </w:r>
            <w:r>
              <w:rPr>
                <w:rFonts w:ascii="Times New Roman" w:hAnsi="Times New Roman" w:eastAsia="Times New Roman" w:cs="Times New Roman"/>
                <w:spacing w:val="3"/>
              </w:rPr>
              <w:t xml:space="preserve">50% </w:t>
            </w:r>
            <w:r>
              <w:rPr>
                <w:spacing w:val="3"/>
              </w:rPr>
              <w:t>，到位资金</w:t>
            </w:r>
            <w:r>
              <w:rPr>
                <w:rFonts w:ascii="Times New Roman" w:hAnsi="Times New Roman" w:eastAsia="Times New Roman" w:cs="Times New Roman"/>
                <w:spacing w:val="-13"/>
              </w:rPr>
              <w:t>90</w:t>
            </w:r>
            <w:r>
              <w:rPr>
                <w:rFonts w:ascii="Times New Roman" w:hAnsi="Times New Roman" w:eastAsia="Times New Roman" w:cs="Times New Roman"/>
                <w:spacing w:val="21"/>
              </w:rPr>
              <w:t xml:space="preserve"> </w:t>
            </w:r>
            <w:r>
              <w:rPr>
                <w:spacing w:val="-13"/>
              </w:rPr>
              <w:t>亿元以上。完成项目审核论证工</w:t>
            </w:r>
            <w:r>
              <w:rPr>
                <w:spacing w:val="-17"/>
              </w:rPr>
              <w:t>作，形成定稿。开展招商活动</w:t>
            </w:r>
            <w:r>
              <w:rPr>
                <w:rFonts w:ascii="Times New Roman" w:hAnsi="Times New Roman" w:eastAsia="Times New Roman" w:cs="Times New Roman"/>
                <w:spacing w:val="-17"/>
              </w:rPr>
              <w:t>3</w:t>
            </w:r>
            <w:r>
              <w:rPr>
                <w:rFonts w:ascii="Times New Roman" w:hAnsi="Times New Roman" w:eastAsia="Times New Roman" w:cs="Times New Roman"/>
                <w:spacing w:val="28"/>
              </w:rPr>
              <w:t xml:space="preserve"> </w:t>
            </w:r>
            <w:r>
              <w:rPr>
                <w:spacing w:val="-17"/>
              </w:rPr>
              <w:t>次，</w:t>
            </w:r>
            <w:r>
              <w:rPr>
                <w:spacing w:val="-8"/>
              </w:rPr>
              <w:t>举办山东企业宁夏行活动，举办产</w:t>
            </w:r>
            <w:r>
              <w:rPr>
                <w:spacing w:val="4"/>
              </w:rPr>
              <w:t xml:space="preserve">业推介座谈会 </w:t>
            </w:r>
            <w:r>
              <w:rPr>
                <w:rFonts w:ascii="Times New Roman" w:hAnsi="Times New Roman" w:eastAsia="Times New Roman" w:cs="Times New Roman"/>
                <w:spacing w:val="4"/>
              </w:rPr>
              <w:t>1</w:t>
            </w:r>
            <w:r>
              <w:rPr>
                <w:rFonts w:ascii="Times New Roman" w:hAnsi="Times New Roman" w:eastAsia="Times New Roman" w:cs="Times New Roman"/>
                <w:spacing w:val="44"/>
              </w:rPr>
              <w:t xml:space="preserve"> </w:t>
            </w:r>
            <w:r>
              <w:rPr>
                <w:spacing w:val="4"/>
              </w:rPr>
              <w:t>次。</w:t>
            </w:r>
            <w:r>
              <w:rPr>
                <w:b/>
                <w:bCs/>
                <w:spacing w:val="4"/>
              </w:rPr>
              <w:t>三季度</w:t>
            </w:r>
            <w:r>
              <w:rPr>
                <w:spacing w:val="4"/>
              </w:rPr>
              <w:t>完成</w:t>
            </w:r>
            <w:r>
              <w:rPr>
                <w:rFonts w:ascii="Times New Roman" w:hAnsi="Times New Roman" w:eastAsia="Times New Roman" w:cs="Times New Roman"/>
                <w:spacing w:val="-10"/>
              </w:rPr>
              <w:t>80%</w:t>
            </w:r>
            <w:r>
              <w:rPr>
                <w:rFonts w:ascii="Times New Roman" w:hAnsi="Times New Roman" w:eastAsia="Times New Roman" w:cs="Times New Roman"/>
                <w:spacing w:val="-21"/>
              </w:rPr>
              <w:t xml:space="preserve"> </w:t>
            </w:r>
            <w:r>
              <w:rPr>
                <w:spacing w:val="-10"/>
              </w:rPr>
              <w:t>，到位资金</w:t>
            </w:r>
            <w:r>
              <w:rPr>
                <w:spacing w:val="-42"/>
              </w:rPr>
              <w:t xml:space="preserve"> </w:t>
            </w:r>
            <w:r>
              <w:rPr>
                <w:rFonts w:ascii="Times New Roman" w:hAnsi="Times New Roman" w:eastAsia="Times New Roman" w:cs="Times New Roman"/>
                <w:spacing w:val="-10"/>
              </w:rPr>
              <w:t>144</w:t>
            </w:r>
            <w:r>
              <w:rPr>
                <w:rFonts w:ascii="Times New Roman" w:hAnsi="Times New Roman" w:eastAsia="Times New Roman" w:cs="Times New Roman"/>
                <w:spacing w:val="21"/>
                <w:w w:val="101"/>
              </w:rPr>
              <w:t xml:space="preserve"> </w:t>
            </w:r>
            <w:r>
              <w:rPr>
                <w:spacing w:val="-10"/>
              </w:rPr>
              <w:t>亿元以上。开</w:t>
            </w:r>
            <w:r>
              <w:rPr>
                <w:spacing w:val="-4"/>
              </w:rPr>
              <w:t>展专题招商</w:t>
            </w:r>
            <w:r>
              <w:rPr>
                <w:spacing w:val="-47"/>
              </w:rPr>
              <w:t xml:space="preserve"> </w:t>
            </w:r>
            <w:r>
              <w:rPr>
                <w:rFonts w:ascii="Times New Roman" w:hAnsi="Times New Roman" w:eastAsia="Times New Roman" w:cs="Times New Roman"/>
                <w:spacing w:val="-4"/>
              </w:rPr>
              <w:t>3</w:t>
            </w:r>
            <w:r>
              <w:rPr>
                <w:rFonts w:ascii="Times New Roman" w:hAnsi="Times New Roman" w:eastAsia="Times New Roman" w:cs="Times New Roman"/>
                <w:spacing w:val="32"/>
              </w:rPr>
              <w:t xml:space="preserve"> </w:t>
            </w:r>
            <w:r>
              <w:rPr>
                <w:spacing w:val="-4"/>
              </w:rPr>
              <w:t>次，举办</w:t>
            </w:r>
            <w:r>
              <w:rPr>
                <w:rFonts w:ascii="Times New Roman" w:hAnsi="Times New Roman" w:eastAsia="Times New Roman" w:cs="Times New Roman"/>
                <w:spacing w:val="-4"/>
              </w:rPr>
              <w:t>“</w:t>
            </w:r>
            <w:r>
              <w:rPr>
                <w:rFonts w:ascii="Times New Roman" w:hAnsi="Times New Roman" w:eastAsia="Times New Roman" w:cs="Times New Roman"/>
                <w:spacing w:val="-20"/>
              </w:rPr>
              <w:t xml:space="preserve"> </w:t>
            </w:r>
            <w:r>
              <w:rPr>
                <w:spacing w:val="-4"/>
              </w:rPr>
              <w:t>闽商固原</w:t>
            </w:r>
            <w:r>
              <w:rPr>
                <w:spacing w:val="-2"/>
              </w:rPr>
              <w:t>行</w:t>
            </w:r>
            <w:r>
              <w:rPr>
                <w:rFonts w:ascii="Times New Roman" w:hAnsi="Times New Roman" w:eastAsia="Times New Roman" w:cs="Times New Roman"/>
                <w:spacing w:val="-2"/>
              </w:rPr>
              <w:t>”</w:t>
            </w:r>
            <w:r>
              <w:rPr>
                <w:rFonts w:ascii="Times New Roman" w:hAnsi="Times New Roman" w:eastAsia="Times New Roman" w:cs="Times New Roman"/>
                <w:spacing w:val="-26"/>
              </w:rPr>
              <w:t xml:space="preserve"> </w:t>
            </w:r>
            <w:r>
              <w:rPr>
                <w:spacing w:val="-2"/>
              </w:rPr>
              <w:t>活动</w:t>
            </w:r>
            <w:r>
              <w:rPr>
                <w:spacing w:val="-85"/>
              </w:rPr>
              <w:t xml:space="preserve"> </w:t>
            </w:r>
            <w:r>
              <w:rPr>
                <w:spacing w:val="-2"/>
              </w:rPr>
              <w:t>，举办产业推介座谈会</w:t>
            </w:r>
            <w:r>
              <w:rPr>
                <w:spacing w:val="-28"/>
              </w:rPr>
              <w:t xml:space="preserve"> </w:t>
            </w:r>
            <w:r>
              <w:rPr>
                <w:rFonts w:ascii="Times New Roman" w:hAnsi="Times New Roman" w:eastAsia="Times New Roman" w:cs="Times New Roman"/>
                <w:spacing w:val="-2"/>
              </w:rPr>
              <w:t>1</w:t>
            </w:r>
            <w:r>
              <w:rPr>
                <w:spacing w:val="-11"/>
              </w:rPr>
              <w:t>次。</w:t>
            </w:r>
            <w:r>
              <w:rPr>
                <w:rFonts w:ascii="Times New Roman" w:hAnsi="Times New Roman" w:eastAsia="Times New Roman" w:cs="Times New Roman"/>
                <w:b/>
                <w:bCs/>
                <w:spacing w:val="-11"/>
              </w:rPr>
              <w:t>11</w:t>
            </w:r>
            <w:r>
              <w:rPr>
                <w:rFonts w:ascii="Times New Roman" w:hAnsi="Times New Roman" w:eastAsia="Times New Roman" w:cs="Times New Roman"/>
                <w:b/>
                <w:bCs/>
                <w:spacing w:val="30"/>
                <w:w w:val="101"/>
              </w:rPr>
              <w:t xml:space="preserve"> </w:t>
            </w:r>
            <w:r>
              <w:rPr>
                <w:b/>
                <w:bCs/>
                <w:spacing w:val="-11"/>
              </w:rPr>
              <w:t>月底前</w:t>
            </w:r>
            <w:r>
              <w:rPr>
                <w:spacing w:val="-11"/>
              </w:rPr>
              <w:t>完成</w:t>
            </w:r>
            <w:r>
              <w:rPr>
                <w:spacing w:val="-39"/>
              </w:rPr>
              <w:t xml:space="preserve"> </w:t>
            </w:r>
            <w:r>
              <w:rPr>
                <w:rFonts w:ascii="Times New Roman" w:hAnsi="Times New Roman" w:eastAsia="Times New Roman" w:cs="Times New Roman"/>
                <w:spacing w:val="-11"/>
              </w:rPr>
              <w:t>100%</w:t>
            </w:r>
            <w:r>
              <w:rPr>
                <w:rFonts w:ascii="Times New Roman" w:hAnsi="Times New Roman" w:eastAsia="Times New Roman" w:cs="Times New Roman"/>
                <w:spacing w:val="-24"/>
              </w:rPr>
              <w:t xml:space="preserve"> </w:t>
            </w:r>
            <w:r>
              <w:rPr>
                <w:spacing w:val="-11"/>
              </w:rPr>
              <w:t>，到位资</w:t>
            </w:r>
            <w:r>
              <w:rPr>
                <w:spacing w:val="-3"/>
              </w:rPr>
              <w:t>金</w:t>
            </w:r>
            <w:r>
              <w:rPr>
                <w:spacing w:val="-31"/>
              </w:rPr>
              <w:t xml:space="preserve"> </w:t>
            </w:r>
            <w:r>
              <w:rPr>
                <w:rFonts w:ascii="Times New Roman" w:hAnsi="Times New Roman" w:eastAsia="Times New Roman" w:cs="Times New Roman"/>
                <w:spacing w:val="-3"/>
              </w:rPr>
              <w:t>180</w:t>
            </w:r>
            <w:r>
              <w:rPr>
                <w:rFonts w:ascii="Times New Roman" w:hAnsi="Times New Roman" w:eastAsia="Times New Roman" w:cs="Times New Roman"/>
                <w:spacing w:val="22"/>
              </w:rPr>
              <w:t xml:space="preserve"> </w:t>
            </w:r>
            <w:r>
              <w:rPr>
                <w:spacing w:val="-3"/>
              </w:rPr>
              <w:t>亿元以上。开展招商活动</w:t>
            </w:r>
            <w:r>
              <w:rPr>
                <w:rFonts w:ascii="Times New Roman" w:hAnsi="Times New Roman" w:eastAsia="Times New Roman" w:cs="Times New Roman"/>
                <w:spacing w:val="-3"/>
              </w:rPr>
              <w:t>2</w:t>
            </w:r>
            <w:r>
              <w:rPr>
                <w:spacing w:val="-8"/>
              </w:rPr>
              <w:t>次，举办产业推介座谈会</w:t>
            </w:r>
            <w:r>
              <w:rPr>
                <w:spacing w:val="-40"/>
              </w:rPr>
              <w:t xml:space="preserve"> </w:t>
            </w:r>
            <w:r>
              <w:rPr>
                <w:rFonts w:ascii="Times New Roman" w:hAnsi="Times New Roman" w:eastAsia="Times New Roman" w:cs="Times New Roman"/>
                <w:spacing w:val="-8"/>
              </w:rPr>
              <w:t>1</w:t>
            </w:r>
            <w:r>
              <w:rPr>
                <w:rFonts w:ascii="Times New Roman" w:hAnsi="Times New Roman" w:eastAsia="Times New Roman" w:cs="Times New Roman"/>
                <w:spacing w:val="26"/>
              </w:rPr>
              <w:t xml:space="preserve"> </w:t>
            </w:r>
            <w:r>
              <w:rPr>
                <w:spacing w:val="-8"/>
              </w:rPr>
              <w:t>次。</w:t>
            </w:r>
          </w:p>
        </w:tc>
        <w:tc>
          <w:tcPr>
            <w:tcW w:w="1096" w:type="dxa"/>
            <w:vMerge w:val="restart"/>
            <w:tcBorders>
              <w:bottom w:val="nil"/>
            </w:tcBorders>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97" w:line="237" w:lineRule="auto"/>
              <w:ind w:left="133"/>
            </w:pPr>
            <w:r>
              <w:rPr>
                <w:spacing w:val="-11"/>
              </w:rPr>
              <w:t>张学斌</w:t>
            </w:r>
          </w:p>
        </w:tc>
        <w:tc>
          <w:tcPr>
            <w:tcW w:w="2039"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97" w:line="245" w:lineRule="auto"/>
              <w:ind w:left="111" w:firstLine="63"/>
            </w:pPr>
            <w:r>
              <w:rPr>
                <w:spacing w:val="-38"/>
                <w:w w:val="87"/>
              </w:rPr>
              <w:t>市商务投资促进局</w:t>
            </w:r>
            <w:r>
              <w:rPr>
                <w:spacing w:val="-42"/>
                <w:w w:val="84"/>
              </w:rPr>
              <w:t>市投资促进</w:t>
            </w:r>
            <w:r>
              <w:rPr>
                <w:spacing w:val="-41"/>
                <w:w w:val="84"/>
              </w:rPr>
              <w:t>服务中</w:t>
            </w:r>
            <w:r>
              <w:rPr>
                <w:spacing w:val="-27"/>
                <w:w w:val="84"/>
              </w:rPr>
              <w:t>心</w:t>
            </w:r>
          </w:p>
        </w:tc>
        <w:tc>
          <w:tcPr>
            <w:tcW w:w="2599" w:type="dxa"/>
            <w:vMerge w:val="restart"/>
            <w:tcBorders>
              <w:bottom w:val="nil"/>
              <w:right w:val="single" w:color="000000" w:sz="10" w:space="0"/>
            </w:tcBorders>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97"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1"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81" w:line="235" w:lineRule="auto"/>
              <w:ind w:left="68" w:right="37" w:firstLine="4"/>
              <w:jc w:val="both"/>
            </w:pPr>
            <w:r>
              <w:rPr>
                <w:spacing w:val="-7"/>
              </w:rPr>
              <w:t>聚焦特色优势产业，充分发挥产业专班作用，完善产业链全景图、配套服务体系结构图和产业链</w:t>
            </w:r>
            <w:r>
              <w:rPr>
                <w:spacing w:val="-5"/>
              </w:rPr>
              <w:t>重点项目情况表、集群短板突破表</w:t>
            </w:r>
            <w:r>
              <w:rPr>
                <w:rFonts w:ascii="Times New Roman" w:hAnsi="Times New Roman" w:eastAsia="Times New Roman" w:cs="Times New Roman"/>
                <w:spacing w:val="-5"/>
              </w:rPr>
              <w:t>“</w:t>
            </w:r>
            <w:r>
              <w:rPr>
                <w:rFonts w:ascii="Times New Roman" w:hAnsi="Times New Roman" w:eastAsia="Times New Roman" w:cs="Times New Roman"/>
                <w:spacing w:val="-44"/>
              </w:rPr>
              <w:t xml:space="preserve"> </w:t>
            </w:r>
            <w:r>
              <w:rPr>
                <w:spacing w:val="-5"/>
              </w:rPr>
              <w:t>两图两表</w:t>
            </w:r>
            <w:r>
              <w:rPr>
                <w:rFonts w:ascii="Times New Roman" w:hAnsi="Times New Roman" w:eastAsia="Times New Roman" w:cs="Times New Roman"/>
                <w:spacing w:val="-5"/>
              </w:rPr>
              <w:t>”</w:t>
            </w:r>
            <w:r>
              <w:rPr>
                <w:spacing w:val="-5"/>
              </w:rPr>
              <w:t>，</w:t>
            </w:r>
            <w:r>
              <w:rPr>
                <w:spacing w:val="5"/>
              </w:rPr>
              <w:t>集中优势资源延链强链补链</w:t>
            </w:r>
            <w:r>
              <w:rPr>
                <w:spacing w:val="-79"/>
              </w:rPr>
              <w:t xml:space="preserve"> </w:t>
            </w:r>
            <w:r>
              <w:rPr>
                <w:spacing w:val="5"/>
              </w:rPr>
              <w:t>，形成产业集聚效</w:t>
            </w:r>
            <w:r>
              <w:rPr>
                <w:spacing w:val="-10"/>
              </w:rPr>
              <w:t>应。</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3"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81" w:line="228" w:lineRule="auto"/>
              <w:ind w:left="74" w:right="54" w:firstLine="28"/>
              <w:outlineLvl w:val="0"/>
            </w:pPr>
            <w:r>
              <w:rPr>
                <w:spacing w:val="-8"/>
              </w:rPr>
              <w:t>围绕全市特色优势产业，选准目标企业，组织市</w:t>
            </w:r>
            <w:r>
              <w:rPr>
                <w:spacing w:val="-2"/>
              </w:rPr>
              <w:t>外专题招商座谈会</w:t>
            </w:r>
            <w:r>
              <w:rPr>
                <w:spacing w:val="-38"/>
              </w:rPr>
              <w:t xml:space="preserve"> </w:t>
            </w:r>
            <w:r>
              <w:rPr>
                <w:rFonts w:ascii="Times New Roman" w:hAnsi="Times New Roman" w:eastAsia="Times New Roman" w:cs="Times New Roman"/>
                <w:spacing w:val="-2"/>
              </w:rPr>
              <w:t>10</w:t>
            </w:r>
            <w:r>
              <w:rPr>
                <w:rFonts w:ascii="Times New Roman" w:hAnsi="Times New Roman" w:eastAsia="Times New Roman" w:cs="Times New Roman"/>
                <w:spacing w:val="20"/>
              </w:rPr>
              <w:t xml:space="preserve"> </w:t>
            </w:r>
            <w:r>
              <w:rPr>
                <w:spacing w:val="-2"/>
              </w:rPr>
              <w:t>场次以上，力争引进一批</w:t>
            </w:r>
            <w:r>
              <w:rPr>
                <w:spacing w:val="-14"/>
              </w:rPr>
              <w:t>高质量产业项</w:t>
            </w:r>
            <w:r>
              <w:rPr>
                <w:spacing w:val="-65"/>
              </w:rPr>
              <w:t xml:space="preserve"> </w:t>
            </w:r>
            <w:r>
              <w:rPr>
                <w:spacing w:val="-14"/>
              </w:rPr>
              <w:t>目。</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1"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130" w:line="238" w:lineRule="auto"/>
              <w:ind w:left="68" w:right="54" w:hanging="6"/>
              <w:outlineLvl w:val="0"/>
            </w:pPr>
            <w:r>
              <w:rPr>
                <w:spacing w:val="-6"/>
              </w:rPr>
              <w:t>借助龙头企业供应链、产业链渠道资源，开展以</w:t>
            </w:r>
            <w:r>
              <w:rPr>
                <w:spacing w:val="-8"/>
              </w:rPr>
              <w:t>商招商专项招商活动</w:t>
            </w:r>
            <w:r>
              <w:rPr>
                <w:spacing w:val="-55"/>
              </w:rPr>
              <w:t xml:space="preserve"> </w:t>
            </w:r>
            <w:r>
              <w:rPr>
                <w:rFonts w:ascii="Times New Roman" w:hAnsi="Times New Roman" w:eastAsia="Times New Roman" w:cs="Times New Roman"/>
                <w:spacing w:val="-8"/>
              </w:rPr>
              <w:t>5</w:t>
            </w:r>
            <w:r>
              <w:rPr>
                <w:rFonts w:ascii="Times New Roman" w:hAnsi="Times New Roman" w:eastAsia="Times New Roman" w:cs="Times New Roman"/>
                <w:spacing w:val="17"/>
              </w:rPr>
              <w:t xml:space="preserve"> </w:t>
            </w:r>
            <w:r>
              <w:rPr>
                <w:spacing w:val="-8"/>
              </w:rPr>
              <w:t>场次以上，力争引进一批</w:t>
            </w:r>
            <w:r>
              <w:rPr>
                <w:spacing w:val="-12"/>
              </w:rPr>
              <w:t>延链补链壮链项</w:t>
            </w:r>
            <w:r>
              <w:rPr>
                <w:spacing w:val="-64"/>
              </w:rPr>
              <w:t xml:space="preserve"> </w:t>
            </w:r>
            <w:r>
              <w:rPr>
                <w:spacing w:val="-12"/>
              </w:rPr>
              <w:t>目。</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vMerge w:val="continue"/>
            <w:tcBorders>
              <w:top w:val="nil"/>
              <w:bottom w:val="single" w:color="000000" w:sz="10" w:space="0"/>
            </w:tcBorders>
            <w:vAlign w:val="top"/>
          </w:tcPr>
          <w:p>
            <w:pPr>
              <w:rPr>
                <w:rFonts w:ascii="Arial"/>
                <w:sz w:val="21"/>
              </w:rPr>
            </w:pPr>
          </w:p>
        </w:tc>
        <w:tc>
          <w:tcPr>
            <w:tcW w:w="2290" w:type="dxa"/>
            <w:vMerge w:val="continue"/>
            <w:tcBorders>
              <w:top w:val="nil"/>
              <w:bottom w:val="single" w:color="000000" w:sz="10" w:space="0"/>
            </w:tcBorders>
            <w:vAlign w:val="top"/>
          </w:tcPr>
          <w:p>
            <w:pPr>
              <w:rPr>
                <w:rFonts w:ascii="Arial"/>
                <w:sz w:val="21"/>
              </w:rPr>
            </w:pPr>
          </w:p>
        </w:tc>
        <w:tc>
          <w:tcPr>
            <w:tcW w:w="6300" w:type="dxa"/>
            <w:tcBorders>
              <w:bottom w:val="single" w:color="000000" w:sz="10" w:space="0"/>
            </w:tcBorders>
            <w:vAlign w:val="top"/>
          </w:tcPr>
          <w:p>
            <w:pPr>
              <w:pStyle w:val="6"/>
              <w:spacing w:before="208" w:line="248" w:lineRule="auto"/>
              <w:ind w:left="78" w:hanging="5"/>
              <w:outlineLvl w:val="0"/>
            </w:pPr>
            <w:r>
              <w:rPr>
                <w:spacing w:val="-7"/>
              </w:rPr>
              <w:t>深化对外交流交往，组织固原籍在外创业成</w:t>
            </w:r>
            <w:r>
              <w:rPr>
                <w:spacing w:val="-8"/>
              </w:rPr>
              <w:t>功人</w:t>
            </w:r>
            <w:r>
              <w:rPr>
                <w:spacing w:val="-4"/>
              </w:rPr>
              <w:t>士回乡考察，举办产业推介座谈会</w:t>
            </w:r>
            <w:r>
              <w:rPr>
                <w:spacing w:val="-71"/>
              </w:rPr>
              <w:t xml:space="preserve"> </w:t>
            </w:r>
            <w:r>
              <w:rPr>
                <w:rFonts w:ascii="Times New Roman" w:hAnsi="Times New Roman" w:eastAsia="Times New Roman" w:cs="Times New Roman"/>
                <w:spacing w:val="-4"/>
              </w:rPr>
              <w:t xml:space="preserve">4 </w:t>
            </w:r>
            <w:r>
              <w:rPr>
                <w:spacing w:val="-4"/>
              </w:rPr>
              <w:t>场次以</w:t>
            </w:r>
            <w:r>
              <w:rPr>
                <w:spacing w:val="-5"/>
              </w:rPr>
              <w:t>上。</w:t>
            </w:r>
          </w:p>
        </w:tc>
        <w:tc>
          <w:tcPr>
            <w:tcW w:w="4555" w:type="dxa"/>
            <w:vMerge w:val="continue"/>
            <w:tcBorders>
              <w:top w:val="nil"/>
              <w:bottom w:val="single" w:color="000000" w:sz="10" w:space="0"/>
            </w:tcBorders>
            <w:vAlign w:val="top"/>
          </w:tcPr>
          <w:p>
            <w:pPr>
              <w:rPr>
                <w:rFonts w:ascii="Arial"/>
                <w:sz w:val="21"/>
              </w:rPr>
            </w:pPr>
          </w:p>
        </w:tc>
        <w:tc>
          <w:tcPr>
            <w:tcW w:w="1096" w:type="dxa"/>
            <w:vMerge w:val="continue"/>
            <w:tcBorders>
              <w:top w:val="nil"/>
              <w:bottom w:val="single" w:color="000000" w:sz="10" w:space="0"/>
            </w:tcBorders>
            <w:vAlign w:val="top"/>
          </w:tcPr>
          <w:p>
            <w:pPr>
              <w:rPr>
                <w:rFonts w:ascii="Arial"/>
                <w:sz w:val="21"/>
              </w:rPr>
            </w:pPr>
          </w:p>
        </w:tc>
        <w:tc>
          <w:tcPr>
            <w:tcW w:w="2039" w:type="dxa"/>
            <w:vMerge w:val="continue"/>
            <w:tcBorders>
              <w:top w:val="nil"/>
              <w:bottom w:val="single" w:color="000000" w:sz="10" w:space="0"/>
            </w:tcBorders>
            <w:vAlign w:val="top"/>
          </w:tcPr>
          <w:p>
            <w:pPr>
              <w:rPr>
                <w:rFonts w:ascii="Arial"/>
                <w:sz w:val="21"/>
              </w:rPr>
            </w:pPr>
          </w:p>
        </w:tc>
        <w:tc>
          <w:tcPr>
            <w:tcW w:w="2599" w:type="dxa"/>
            <w:vMerge w:val="continue"/>
            <w:tcBorders>
              <w:top w:val="nil"/>
              <w:bottom w:val="single" w:color="000000" w:sz="10" w:space="0"/>
              <w:right w:val="single" w:color="000000" w:sz="10" w:space="0"/>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24" w:type="default"/>
          <w:pgSz w:w="23812" w:h="16839"/>
          <w:pgMar w:top="1431" w:right="1228" w:bottom="1454" w:left="903" w:header="0" w:footer="1072"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2290"/>
        <w:gridCol w:w="6300"/>
        <w:gridCol w:w="4555"/>
        <w:gridCol w:w="1096"/>
        <w:gridCol w:w="2039"/>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90" w:type="dxa"/>
            <w:gridSpan w:val="2"/>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89"/>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8"/>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59"/>
              <w:rPr>
                <w:rFonts w:ascii="SimHei" w:hAnsi="SimHei" w:eastAsia="SimHei" w:cs="SimHei"/>
                <w:sz w:val="30"/>
                <w:szCs w:val="30"/>
              </w:rPr>
            </w:pPr>
            <w:r>
              <w:rPr>
                <w:rFonts w:ascii="SimHei" w:hAnsi="SimHei" w:eastAsia="SimHei" w:cs="SimHei"/>
                <w:spacing w:val="-5"/>
                <w:sz w:val="30"/>
                <w:szCs w:val="30"/>
              </w:rPr>
              <w:t>领导</w:t>
            </w:r>
          </w:p>
        </w:tc>
        <w:tc>
          <w:tcPr>
            <w:tcW w:w="2039" w:type="dxa"/>
            <w:tcBorders>
              <w:top w:val="single" w:color="000000" w:sz="10" w:space="0"/>
            </w:tcBorders>
            <w:vAlign w:val="top"/>
          </w:tcPr>
          <w:p>
            <w:pPr>
              <w:spacing w:before="268" w:line="221" w:lineRule="auto"/>
              <w:ind w:left="438"/>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9" w:hRule="atLeast"/>
        </w:trPr>
        <w:tc>
          <w:tcPr>
            <w:tcW w:w="1285" w:type="dxa"/>
            <w:vMerge w:val="restart"/>
            <w:tcBorders>
              <w:left w:val="single" w:color="000000" w:sz="10" w:space="0"/>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97" w:line="247" w:lineRule="auto"/>
              <w:ind w:left="55" w:right="65" w:firstLine="12"/>
              <w:jc w:val="both"/>
              <w:rPr>
                <w:rFonts w:ascii="SimHei" w:hAnsi="SimHei" w:eastAsia="SimHei" w:cs="SimHei"/>
                <w:sz w:val="30"/>
                <w:szCs w:val="30"/>
              </w:rPr>
            </w:pPr>
            <w:r>
              <w:rPr>
                <w:rFonts w:ascii="SimHei" w:hAnsi="SimHei" w:eastAsia="SimHei" w:cs="SimHei"/>
                <w:spacing w:val="-16"/>
                <w:sz w:val="30"/>
                <w:szCs w:val="30"/>
              </w:rPr>
              <w:t>三、扩大</w:t>
            </w:r>
            <w:r>
              <w:rPr>
                <w:rFonts w:ascii="SimHei" w:hAnsi="SimHei" w:eastAsia="SimHei" w:cs="SimHei"/>
                <w:spacing w:val="-11"/>
                <w:sz w:val="30"/>
                <w:szCs w:val="30"/>
              </w:rPr>
              <w:t>投 资 消</w:t>
            </w:r>
            <w:r>
              <w:rPr>
                <w:rFonts w:ascii="SimHei" w:hAnsi="SimHei" w:eastAsia="SimHei" w:cs="SimHei"/>
                <w:spacing w:val="-13"/>
                <w:sz w:val="30"/>
                <w:szCs w:val="30"/>
              </w:rPr>
              <w:t>费，在打</w:t>
            </w:r>
            <w:r>
              <w:rPr>
                <w:rFonts w:ascii="SimHei" w:hAnsi="SimHei" w:eastAsia="SimHei" w:cs="SimHei"/>
                <w:spacing w:val="-10"/>
                <w:sz w:val="30"/>
                <w:szCs w:val="30"/>
              </w:rPr>
              <w:t>牢 基</w:t>
            </w:r>
            <w:r>
              <w:rPr>
                <w:rFonts w:ascii="SimHei" w:hAnsi="SimHei" w:eastAsia="SimHei" w:cs="SimHei"/>
                <w:spacing w:val="-14"/>
                <w:sz w:val="30"/>
                <w:szCs w:val="30"/>
              </w:rPr>
              <w:t xml:space="preserve"> </w:t>
            </w:r>
            <w:r>
              <w:rPr>
                <w:rFonts w:ascii="SimHei" w:hAnsi="SimHei" w:eastAsia="SimHei" w:cs="SimHei"/>
                <w:spacing w:val="-10"/>
                <w:sz w:val="30"/>
                <w:szCs w:val="30"/>
              </w:rPr>
              <w:t>础</w:t>
            </w:r>
            <w:r>
              <w:rPr>
                <w:rFonts w:ascii="SimHei" w:hAnsi="SimHei" w:eastAsia="SimHei" w:cs="SimHei"/>
                <w:spacing w:val="-11"/>
                <w:sz w:val="30"/>
                <w:szCs w:val="30"/>
              </w:rPr>
              <w:t>增 强 后劲 上 实现 新</w:t>
            </w:r>
            <w:r>
              <w:rPr>
                <w:rFonts w:ascii="SimHei" w:hAnsi="SimHei" w:eastAsia="SimHei" w:cs="SimHei"/>
                <w:spacing w:val="-10"/>
                <w:sz w:val="30"/>
                <w:szCs w:val="30"/>
              </w:rPr>
              <w:t xml:space="preserve"> </w:t>
            </w:r>
            <w:r>
              <w:rPr>
                <w:rFonts w:ascii="SimHei" w:hAnsi="SimHei" w:eastAsia="SimHei" w:cs="SimHei"/>
                <w:spacing w:val="-11"/>
                <w:sz w:val="30"/>
                <w:szCs w:val="30"/>
              </w:rPr>
              <w:t>提</w:t>
            </w:r>
            <w:r>
              <w:rPr>
                <w:rFonts w:ascii="SimHei" w:hAnsi="SimHei" w:eastAsia="SimHei" w:cs="SimHei"/>
                <w:sz w:val="30"/>
                <w:szCs w:val="30"/>
              </w:rPr>
              <w:t>升</w:t>
            </w:r>
          </w:p>
        </w:tc>
        <w:tc>
          <w:tcPr>
            <w:tcW w:w="1489"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97" w:line="246" w:lineRule="auto"/>
              <w:ind w:left="57" w:hanging="23"/>
            </w:pPr>
            <w:r>
              <w:rPr>
                <w:b/>
                <w:bCs/>
                <w:spacing w:val="-46"/>
              </w:rPr>
              <w:t>（</w:t>
            </w:r>
            <w:r>
              <w:rPr>
                <w:spacing w:val="-75"/>
              </w:rPr>
              <w:t xml:space="preserve"> </w:t>
            </w:r>
            <w:r>
              <w:rPr>
                <w:b/>
                <w:bCs/>
                <w:spacing w:val="-46"/>
              </w:rPr>
              <w:t>三）全力</w:t>
            </w:r>
            <w:r>
              <w:rPr>
                <w:b/>
                <w:bCs/>
                <w:spacing w:val="-19"/>
              </w:rPr>
              <w:t>招商引资。</w:t>
            </w:r>
          </w:p>
        </w:tc>
        <w:tc>
          <w:tcPr>
            <w:tcW w:w="2290"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98" w:line="244" w:lineRule="auto"/>
              <w:ind w:left="60" w:right="61"/>
              <w:jc w:val="both"/>
            </w:pPr>
            <w:r>
              <w:rPr>
                <w:spacing w:val="8"/>
              </w:rPr>
              <w:t>全年新引进亿元</w:t>
            </w:r>
            <w:r>
              <w:rPr>
                <w:spacing w:val="-14"/>
              </w:rPr>
              <w:t>以上产业项</w:t>
            </w:r>
            <w:r>
              <w:rPr>
                <w:spacing w:val="-72"/>
              </w:rPr>
              <w:t xml:space="preserve"> </w:t>
            </w:r>
            <w:r>
              <w:rPr>
                <w:spacing w:val="-14"/>
              </w:rPr>
              <w:t>目</w:t>
            </w:r>
            <w:r>
              <w:rPr>
                <w:spacing w:val="-58"/>
              </w:rPr>
              <w:t xml:space="preserve"> </w:t>
            </w:r>
            <w:r>
              <w:rPr>
                <w:rFonts w:ascii="Times New Roman" w:hAnsi="Times New Roman" w:eastAsia="Times New Roman" w:cs="Times New Roman"/>
                <w:spacing w:val="-14"/>
              </w:rPr>
              <w:t>50</w:t>
            </w:r>
            <w:r>
              <w:rPr>
                <w:spacing w:val="-5"/>
              </w:rPr>
              <w:t>个以上。</w:t>
            </w:r>
          </w:p>
        </w:tc>
        <w:tc>
          <w:tcPr>
            <w:tcW w:w="6300" w:type="dxa"/>
            <w:vAlign w:val="top"/>
          </w:tcPr>
          <w:p>
            <w:pPr>
              <w:spacing w:line="340" w:lineRule="auto"/>
              <w:rPr>
                <w:rFonts w:ascii="Arial"/>
                <w:sz w:val="21"/>
              </w:rPr>
            </w:pPr>
          </w:p>
          <w:p>
            <w:pPr>
              <w:pStyle w:val="6"/>
              <w:spacing w:before="98" w:line="245" w:lineRule="auto"/>
              <w:ind w:left="62" w:firstLine="5"/>
              <w:jc w:val="both"/>
            </w:pPr>
            <w:r>
              <w:rPr>
                <w:spacing w:val="-7"/>
              </w:rPr>
              <w:t>加大意向企业跟踪对接力度，力争促成中京</w:t>
            </w:r>
            <w:r>
              <w:rPr>
                <w:spacing w:val="-8"/>
              </w:rPr>
              <w:t>国兴</w:t>
            </w:r>
            <w:r>
              <w:rPr>
                <w:spacing w:val="-4"/>
              </w:rPr>
              <w:t>牛肉精深加工、丽星食品马铃薯淀粉精深加工、修正药业中药材产业园、山东鲁文预制菜加工、</w:t>
            </w:r>
            <w:r>
              <w:rPr>
                <w:spacing w:val="-2"/>
              </w:rPr>
              <w:t>中车智慧冷链物流中心等</w:t>
            </w:r>
            <w:r>
              <w:rPr>
                <w:spacing w:val="-46"/>
              </w:rPr>
              <w:t xml:space="preserve"> </w:t>
            </w:r>
            <w:r>
              <w:rPr>
                <w:rFonts w:ascii="Times New Roman" w:hAnsi="Times New Roman" w:eastAsia="Times New Roman" w:cs="Times New Roman"/>
                <w:spacing w:val="-2"/>
              </w:rPr>
              <w:t>50</w:t>
            </w:r>
            <w:r>
              <w:rPr>
                <w:rFonts w:ascii="Times New Roman" w:hAnsi="Times New Roman" w:eastAsia="Times New Roman" w:cs="Times New Roman"/>
                <w:spacing w:val="22"/>
              </w:rPr>
              <w:t xml:space="preserve"> </w:t>
            </w:r>
            <w:r>
              <w:rPr>
                <w:spacing w:val="-2"/>
              </w:rPr>
              <w:t>个重点在谈项目实</w:t>
            </w:r>
            <w:r>
              <w:rPr>
                <w:spacing w:val="-5"/>
              </w:rPr>
              <w:t>现签约。</w:t>
            </w:r>
          </w:p>
        </w:tc>
        <w:tc>
          <w:tcPr>
            <w:tcW w:w="4555" w:type="dxa"/>
            <w:vMerge w:val="restart"/>
            <w:tcBorders>
              <w:bottom w:val="nil"/>
            </w:tcBorders>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97" w:line="246" w:lineRule="auto"/>
              <w:ind w:left="72" w:firstLine="17"/>
              <w:outlineLvl w:val="0"/>
            </w:pPr>
            <w:r>
              <w:rPr>
                <w:b/>
                <w:bCs/>
                <w:spacing w:val="-12"/>
              </w:rPr>
              <w:t>一季度</w:t>
            </w:r>
            <w:r>
              <w:rPr>
                <w:spacing w:val="-12"/>
              </w:rPr>
              <w:t>完成</w:t>
            </w:r>
            <w:r>
              <w:rPr>
                <w:spacing w:val="-43"/>
              </w:rPr>
              <w:t xml:space="preserve"> </w:t>
            </w:r>
            <w:r>
              <w:rPr>
                <w:rFonts w:ascii="Times New Roman" w:hAnsi="Times New Roman" w:eastAsia="Times New Roman" w:cs="Times New Roman"/>
                <w:spacing w:val="-12"/>
              </w:rPr>
              <w:t xml:space="preserve">20% </w:t>
            </w:r>
            <w:r>
              <w:rPr>
                <w:spacing w:val="-12"/>
              </w:rPr>
              <w:t>，即引进项</w:t>
            </w:r>
            <w:r>
              <w:rPr>
                <w:spacing w:val="-60"/>
              </w:rPr>
              <w:t xml:space="preserve"> </w:t>
            </w:r>
            <w:r>
              <w:rPr>
                <w:spacing w:val="-12"/>
              </w:rPr>
              <w:t xml:space="preserve">目 </w:t>
            </w:r>
            <w:r>
              <w:rPr>
                <w:rFonts w:ascii="Times New Roman" w:hAnsi="Times New Roman" w:eastAsia="Times New Roman" w:cs="Times New Roman"/>
                <w:spacing w:val="-12"/>
              </w:rPr>
              <w:t>10</w:t>
            </w:r>
            <w:r>
              <w:rPr>
                <w:spacing w:val="-11"/>
              </w:rPr>
              <w:t>个以上；</w:t>
            </w:r>
            <w:r>
              <w:rPr>
                <w:b/>
                <w:bCs/>
                <w:spacing w:val="-11"/>
              </w:rPr>
              <w:t>二季度</w:t>
            </w:r>
            <w:r>
              <w:rPr>
                <w:spacing w:val="-11"/>
              </w:rPr>
              <w:t>完成</w:t>
            </w:r>
            <w:r>
              <w:rPr>
                <w:spacing w:val="-50"/>
              </w:rPr>
              <w:t xml:space="preserve"> </w:t>
            </w:r>
            <w:r>
              <w:rPr>
                <w:rFonts w:ascii="Times New Roman" w:hAnsi="Times New Roman" w:eastAsia="Times New Roman" w:cs="Times New Roman"/>
                <w:spacing w:val="-11"/>
              </w:rPr>
              <w:t>50%</w:t>
            </w:r>
            <w:r>
              <w:rPr>
                <w:spacing w:val="-11"/>
              </w:rPr>
              <w:t>，即引进</w:t>
            </w:r>
            <w:r>
              <w:rPr>
                <w:spacing w:val="-19"/>
              </w:rPr>
              <w:t>项</w:t>
            </w:r>
            <w:r>
              <w:rPr>
                <w:spacing w:val="-73"/>
              </w:rPr>
              <w:t xml:space="preserve"> </w:t>
            </w:r>
            <w:r>
              <w:rPr>
                <w:spacing w:val="-19"/>
              </w:rPr>
              <w:t>目</w:t>
            </w:r>
            <w:r>
              <w:rPr>
                <w:spacing w:val="-70"/>
              </w:rPr>
              <w:t xml:space="preserve"> </w:t>
            </w:r>
            <w:r>
              <w:rPr>
                <w:rFonts w:ascii="Times New Roman" w:hAnsi="Times New Roman" w:eastAsia="Times New Roman" w:cs="Times New Roman"/>
                <w:spacing w:val="-19"/>
              </w:rPr>
              <w:t>25</w:t>
            </w:r>
            <w:r>
              <w:rPr>
                <w:rFonts w:ascii="Times New Roman" w:hAnsi="Times New Roman" w:eastAsia="Times New Roman" w:cs="Times New Roman"/>
                <w:spacing w:val="16"/>
              </w:rPr>
              <w:t xml:space="preserve"> </w:t>
            </w:r>
            <w:r>
              <w:rPr>
                <w:spacing w:val="-19"/>
              </w:rPr>
              <w:t>个以上；</w:t>
            </w:r>
            <w:r>
              <w:rPr>
                <w:b/>
                <w:bCs/>
                <w:spacing w:val="-19"/>
              </w:rPr>
              <w:t>三季度</w:t>
            </w:r>
            <w:r>
              <w:rPr>
                <w:spacing w:val="-19"/>
              </w:rPr>
              <w:t>完成</w:t>
            </w:r>
            <w:r>
              <w:rPr>
                <w:spacing w:val="-58"/>
              </w:rPr>
              <w:t xml:space="preserve"> </w:t>
            </w:r>
            <w:r>
              <w:rPr>
                <w:rFonts w:ascii="Times New Roman" w:hAnsi="Times New Roman" w:eastAsia="Times New Roman" w:cs="Times New Roman"/>
                <w:spacing w:val="-19"/>
              </w:rPr>
              <w:t>80%</w:t>
            </w:r>
            <w:r>
              <w:rPr>
                <w:spacing w:val="-19"/>
              </w:rPr>
              <w:t>，</w:t>
            </w:r>
          </w:p>
          <w:p>
            <w:pPr>
              <w:pStyle w:val="6"/>
              <w:spacing w:line="261" w:lineRule="auto"/>
              <w:ind w:left="85" w:firstLine="14"/>
            </w:pPr>
            <w:r>
              <w:rPr>
                <w:spacing w:val="-15"/>
              </w:rPr>
              <w:t>即引进项</w:t>
            </w:r>
            <w:r>
              <w:rPr>
                <w:spacing w:val="-62"/>
              </w:rPr>
              <w:t xml:space="preserve"> </w:t>
            </w:r>
            <w:r>
              <w:rPr>
                <w:spacing w:val="-15"/>
              </w:rPr>
              <w:t>目</w:t>
            </w:r>
            <w:r>
              <w:rPr>
                <w:spacing w:val="-70"/>
              </w:rPr>
              <w:t xml:space="preserve"> </w:t>
            </w:r>
            <w:r>
              <w:rPr>
                <w:rFonts w:ascii="Times New Roman" w:hAnsi="Times New Roman" w:eastAsia="Times New Roman" w:cs="Times New Roman"/>
                <w:spacing w:val="-15"/>
              </w:rPr>
              <w:t>40</w:t>
            </w:r>
            <w:r>
              <w:rPr>
                <w:rFonts w:ascii="Times New Roman" w:hAnsi="Times New Roman" w:eastAsia="Times New Roman" w:cs="Times New Roman"/>
                <w:spacing w:val="18"/>
                <w:w w:val="101"/>
              </w:rPr>
              <w:t xml:space="preserve"> </w:t>
            </w:r>
            <w:r>
              <w:rPr>
                <w:spacing w:val="-15"/>
              </w:rPr>
              <w:t>个以上；</w:t>
            </w:r>
            <w:r>
              <w:rPr>
                <w:rFonts w:ascii="Times New Roman" w:hAnsi="Times New Roman" w:eastAsia="Times New Roman" w:cs="Times New Roman"/>
                <w:b/>
                <w:bCs/>
                <w:spacing w:val="-15"/>
              </w:rPr>
              <w:t>11</w:t>
            </w:r>
            <w:r>
              <w:rPr>
                <w:rFonts w:ascii="Times New Roman" w:hAnsi="Times New Roman" w:eastAsia="Times New Roman" w:cs="Times New Roman"/>
                <w:b/>
                <w:bCs/>
                <w:spacing w:val="32"/>
              </w:rPr>
              <w:t xml:space="preserve"> </w:t>
            </w:r>
            <w:r>
              <w:rPr>
                <w:b/>
                <w:bCs/>
                <w:spacing w:val="-15"/>
              </w:rPr>
              <w:t>月底前</w:t>
            </w:r>
            <w:r>
              <w:rPr>
                <w:spacing w:val="-23"/>
              </w:rPr>
              <w:t>完成</w:t>
            </w:r>
            <w:r>
              <w:rPr>
                <w:spacing w:val="-64"/>
              </w:rPr>
              <w:t xml:space="preserve"> </w:t>
            </w:r>
            <w:r>
              <w:rPr>
                <w:rFonts w:ascii="Times New Roman" w:hAnsi="Times New Roman" w:eastAsia="Times New Roman" w:cs="Times New Roman"/>
                <w:spacing w:val="-23"/>
              </w:rPr>
              <w:t>100%</w:t>
            </w:r>
            <w:r>
              <w:rPr>
                <w:spacing w:val="-23"/>
              </w:rPr>
              <w:t>，即引进项</w:t>
            </w:r>
            <w:r>
              <w:rPr>
                <w:spacing w:val="-72"/>
              </w:rPr>
              <w:t xml:space="preserve"> </w:t>
            </w:r>
            <w:r>
              <w:rPr>
                <w:spacing w:val="-23"/>
              </w:rPr>
              <w:t>目</w:t>
            </w:r>
            <w:r>
              <w:rPr>
                <w:spacing w:val="-89"/>
              </w:rPr>
              <w:t xml:space="preserve"> </w:t>
            </w:r>
            <w:r>
              <w:rPr>
                <w:rFonts w:ascii="Times New Roman" w:hAnsi="Times New Roman" w:eastAsia="Times New Roman" w:cs="Times New Roman"/>
                <w:spacing w:val="-23"/>
              </w:rPr>
              <w:t xml:space="preserve">50 </w:t>
            </w:r>
            <w:r>
              <w:rPr>
                <w:spacing w:val="-23"/>
              </w:rPr>
              <w:t>个以上。</w:t>
            </w:r>
          </w:p>
        </w:tc>
        <w:tc>
          <w:tcPr>
            <w:tcW w:w="1096"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98" w:line="237" w:lineRule="auto"/>
              <w:ind w:left="133"/>
            </w:pPr>
            <w:r>
              <w:rPr>
                <w:spacing w:val="-11"/>
              </w:rPr>
              <w:t>张学斌</w:t>
            </w:r>
          </w:p>
        </w:tc>
        <w:tc>
          <w:tcPr>
            <w:tcW w:w="2039"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98" w:line="245" w:lineRule="auto"/>
              <w:ind w:left="111" w:firstLine="63"/>
            </w:pPr>
            <w:r>
              <w:rPr>
                <w:spacing w:val="-38"/>
                <w:w w:val="87"/>
              </w:rPr>
              <w:t>市商务投资促进局</w:t>
            </w:r>
            <w:r>
              <w:rPr>
                <w:spacing w:val="-42"/>
                <w:w w:val="84"/>
              </w:rPr>
              <w:t>市投资促进</w:t>
            </w:r>
            <w:r>
              <w:rPr>
                <w:spacing w:val="-41"/>
                <w:w w:val="84"/>
              </w:rPr>
              <w:t>服务中</w:t>
            </w:r>
            <w:r>
              <w:rPr>
                <w:spacing w:val="-27"/>
                <w:w w:val="84"/>
              </w:rPr>
              <w:t>心</w:t>
            </w:r>
          </w:p>
        </w:tc>
        <w:tc>
          <w:tcPr>
            <w:tcW w:w="2599" w:type="dxa"/>
            <w:vMerge w:val="restart"/>
            <w:tcBorders>
              <w:bottom w:val="nil"/>
              <w:right w:val="single" w:color="000000" w:sz="10" w:space="0"/>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98"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5"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spacing w:line="401" w:lineRule="auto"/>
              <w:rPr>
                <w:rFonts w:ascii="Arial"/>
                <w:sz w:val="21"/>
              </w:rPr>
            </w:pPr>
          </w:p>
          <w:p>
            <w:pPr>
              <w:pStyle w:val="6"/>
              <w:spacing w:before="97" w:line="251" w:lineRule="auto"/>
              <w:ind w:left="63" w:right="52" w:firstLine="20"/>
              <w:jc w:val="both"/>
            </w:pPr>
            <w:r>
              <w:rPr>
                <w:spacing w:val="-1"/>
              </w:rPr>
              <w:t>紧盯</w:t>
            </w:r>
            <w:r>
              <w:rPr>
                <w:spacing w:val="-66"/>
              </w:rPr>
              <w:t xml:space="preserve"> </w:t>
            </w:r>
            <w:r>
              <w:rPr>
                <w:rFonts w:ascii="Times New Roman" w:hAnsi="Times New Roman" w:eastAsia="Times New Roman" w:cs="Times New Roman"/>
                <w:spacing w:val="-1"/>
              </w:rPr>
              <w:t>2024</w:t>
            </w:r>
            <w:r>
              <w:rPr>
                <w:rFonts w:ascii="Times New Roman" w:hAnsi="Times New Roman" w:eastAsia="Times New Roman" w:cs="Times New Roman"/>
                <w:spacing w:val="20"/>
              </w:rPr>
              <w:t xml:space="preserve"> </w:t>
            </w:r>
            <w:r>
              <w:rPr>
                <w:spacing w:val="-1"/>
              </w:rPr>
              <w:t>年签约未落地的中物智慧冷链物流、</w:t>
            </w:r>
            <w:r>
              <w:rPr>
                <w:spacing w:val="-4"/>
              </w:rPr>
              <w:t>瀛源康养旅居特色小镇等</w:t>
            </w:r>
            <w:r>
              <w:rPr>
                <w:rFonts w:ascii="Times New Roman" w:hAnsi="Times New Roman" w:eastAsia="Times New Roman" w:cs="Times New Roman"/>
                <w:spacing w:val="-4"/>
              </w:rPr>
              <w:t>37</w:t>
            </w:r>
            <w:r>
              <w:rPr>
                <w:rFonts w:ascii="Times New Roman" w:hAnsi="Times New Roman" w:eastAsia="Times New Roman" w:cs="Times New Roman"/>
                <w:spacing w:val="25"/>
              </w:rPr>
              <w:t xml:space="preserve"> </w:t>
            </w:r>
            <w:r>
              <w:rPr>
                <w:spacing w:val="-4"/>
              </w:rPr>
              <w:t>个项</w:t>
            </w:r>
            <w:r>
              <w:rPr>
                <w:spacing w:val="-69"/>
              </w:rPr>
              <w:t xml:space="preserve"> </w:t>
            </w:r>
            <w:r>
              <w:rPr>
                <w:spacing w:val="-4"/>
              </w:rPr>
              <w:t>目，加强项</w:t>
            </w:r>
            <w:r>
              <w:rPr>
                <w:spacing w:val="-69"/>
              </w:rPr>
              <w:t xml:space="preserve"> </w:t>
            </w:r>
            <w:r>
              <w:rPr>
                <w:spacing w:val="-4"/>
              </w:rPr>
              <w:t>目</w:t>
            </w:r>
            <w:r>
              <w:rPr>
                <w:spacing w:val="-6"/>
              </w:rPr>
              <w:t>调度，落实工作专班任务，开展集中攻坚，力促</w:t>
            </w:r>
            <w:r>
              <w:rPr>
                <w:spacing w:val="-3"/>
              </w:rPr>
              <w:t>项目落地建设。</w:t>
            </w:r>
          </w:p>
        </w:tc>
        <w:tc>
          <w:tcPr>
            <w:tcW w:w="4555"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39"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9"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97" w:line="246" w:lineRule="auto"/>
              <w:ind w:left="61" w:right="61" w:firstLine="13"/>
              <w:jc w:val="both"/>
            </w:pPr>
            <w:r>
              <w:rPr>
                <w:spacing w:val="6"/>
              </w:rPr>
              <w:t>实施政府和社会</w:t>
            </w:r>
            <w:r>
              <w:rPr>
                <w:spacing w:val="60"/>
              </w:rPr>
              <w:t>资本合作新机</w:t>
            </w:r>
            <w:r>
              <w:rPr>
                <w:spacing w:val="-1"/>
              </w:rPr>
              <w:t>制</w:t>
            </w:r>
            <w:r>
              <w:rPr>
                <w:spacing w:val="-83"/>
              </w:rPr>
              <w:t xml:space="preserve"> </w:t>
            </w:r>
            <w:r>
              <w:rPr>
                <w:spacing w:val="-1"/>
              </w:rPr>
              <w:t>，推出政企合</w:t>
            </w:r>
            <w:r>
              <w:rPr>
                <w:spacing w:val="60"/>
              </w:rPr>
              <w:t>作推介项目清</w:t>
            </w:r>
            <w:r>
              <w:rPr>
                <w:spacing w:val="-9"/>
              </w:rPr>
              <w:t>单。</w:t>
            </w:r>
          </w:p>
        </w:tc>
        <w:tc>
          <w:tcPr>
            <w:tcW w:w="6300" w:type="dxa"/>
            <w:vAlign w:val="top"/>
          </w:tcPr>
          <w:p>
            <w:pPr>
              <w:spacing w:line="415" w:lineRule="auto"/>
              <w:rPr>
                <w:rFonts w:ascii="Arial"/>
                <w:sz w:val="21"/>
              </w:rPr>
            </w:pPr>
          </w:p>
          <w:p>
            <w:pPr>
              <w:pStyle w:val="6"/>
              <w:spacing w:before="98" w:line="247" w:lineRule="auto"/>
              <w:ind w:left="69" w:right="52" w:hanging="1"/>
            </w:pPr>
            <w:r>
              <w:rPr>
                <w:spacing w:val="4"/>
              </w:rPr>
              <w:t>加强</w:t>
            </w:r>
            <w:r>
              <w:rPr>
                <w:spacing w:val="-59"/>
              </w:rPr>
              <w:t xml:space="preserve"> </w:t>
            </w:r>
            <w:r>
              <w:rPr>
                <w:rFonts w:ascii="Times New Roman" w:hAnsi="Times New Roman" w:eastAsia="Times New Roman" w:cs="Times New Roman"/>
              </w:rPr>
              <w:t>PPP</w:t>
            </w:r>
            <w:r>
              <w:rPr>
                <w:rFonts w:ascii="Times New Roman" w:hAnsi="Times New Roman" w:eastAsia="Times New Roman" w:cs="Times New Roman"/>
                <w:spacing w:val="34"/>
                <w:w w:val="101"/>
              </w:rPr>
              <w:t xml:space="preserve"> </w:t>
            </w:r>
            <w:r>
              <w:rPr>
                <w:spacing w:val="4"/>
              </w:rPr>
              <w:t>新机制项目监督管理，强化项目全流</w:t>
            </w:r>
            <w:r>
              <w:rPr>
                <w:spacing w:val="-6"/>
              </w:rPr>
              <w:t>程把关。</w:t>
            </w:r>
          </w:p>
        </w:tc>
        <w:tc>
          <w:tcPr>
            <w:tcW w:w="4555" w:type="dxa"/>
            <w:vMerge w:val="restart"/>
            <w:tcBorders>
              <w:bottom w:val="nil"/>
            </w:tcBorders>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97" w:line="246" w:lineRule="auto"/>
              <w:ind w:left="73" w:right="49" w:firstLine="16"/>
              <w:jc w:val="both"/>
            </w:pPr>
            <w:r>
              <w:rPr>
                <w:b/>
                <w:bCs/>
                <w:spacing w:val="14"/>
              </w:rPr>
              <w:t>一季度</w:t>
            </w:r>
            <w:r>
              <w:rPr>
                <w:spacing w:val="14"/>
              </w:rPr>
              <w:t>谋划一批面向民间资本推</w:t>
            </w:r>
            <w:r>
              <w:rPr>
                <w:spacing w:val="-1"/>
              </w:rPr>
              <w:t>介的重点项</w:t>
            </w:r>
            <w:r>
              <w:rPr>
                <w:spacing w:val="-46"/>
              </w:rPr>
              <w:t xml:space="preserve"> </w:t>
            </w:r>
            <w:r>
              <w:rPr>
                <w:spacing w:val="-1"/>
              </w:rPr>
              <w:t>目</w:t>
            </w:r>
            <w:r>
              <w:rPr>
                <w:spacing w:val="-78"/>
              </w:rPr>
              <w:t xml:space="preserve"> </w:t>
            </w:r>
            <w:r>
              <w:rPr>
                <w:spacing w:val="-1"/>
              </w:rPr>
              <w:t>，</w:t>
            </w:r>
            <w:r>
              <w:rPr>
                <w:spacing w:val="-87"/>
              </w:rPr>
              <w:t xml:space="preserve"> </w:t>
            </w:r>
            <w:r>
              <w:rPr>
                <w:spacing w:val="-1"/>
              </w:rPr>
              <w:t>同步开展前期工</w:t>
            </w:r>
            <w:r>
              <w:rPr>
                <w:spacing w:val="-11"/>
              </w:rPr>
              <w:t>作。</w:t>
            </w:r>
            <w:r>
              <w:rPr>
                <w:b/>
                <w:bCs/>
                <w:spacing w:val="-11"/>
              </w:rPr>
              <w:t>二季度</w:t>
            </w:r>
            <w:r>
              <w:rPr>
                <w:spacing w:val="-11"/>
              </w:rPr>
              <w:t>推出政企合作推介项</w:t>
            </w:r>
            <w:r>
              <w:rPr>
                <w:spacing w:val="-69"/>
              </w:rPr>
              <w:t xml:space="preserve"> </w:t>
            </w:r>
            <w:r>
              <w:rPr>
                <w:spacing w:val="-11"/>
              </w:rPr>
              <w:t>目</w:t>
            </w:r>
            <w:r>
              <w:rPr>
                <w:spacing w:val="-5"/>
              </w:rPr>
              <w:t>清单，召开集中推介会议，积极开</w:t>
            </w:r>
            <w:r>
              <w:rPr>
                <w:spacing w:val="-6"/>
              </w:rPr>
              <w:t>展合作招引工作。</w:t>
            </w:r>
            <w:r>
              <w:rPr>
                <w:b/>
                <w:bCs/>
                <w:spacing w:val="-6"/>
              </w:rPr>
              <w:t>下半年</w:t>
            </w:r>
            <w:r>
              <w:rPr>
                <w:spacing w:val="-6"/>
              </w:rPr>
              <w:t>鼓励社会</w:t>
            </w:r>
            <w:r>
              <w:rPr>
                <w:spacing w:val="16"/>
              </w:rPr>
              <w:t>资本以独资控股参股等形式参与</w:t>
            </w:r>
            <w:r>
              <w:rPr>
                <w:spacing w:val="-5"/>
              </w:rPr>
              <w:t>重大工程和补短板、重点产业链供应链、特许经营项目建设，力争开</w:t>
            </w:r>
            <w:r>
              <w:rPr>
                <w:spacing w:val="-11"/>
              </w:rPr>
              <w:t>工建设</w:t>
            </w:r>
            <w:r>
              <w:rPr>
                <w:spacing w:val="-36"/>
              </w:rPr>
              <w:t xml:space="preserve"> </w:t>
            </w:r>
            <w:r>
              <w:rPr>
                <w:rFonts w:ascii="Times New Roman" w:hAnsi="Times New Roman" w:eastAsia="Times New Roman" w:cs="Times New Roman"/>
                <w:spacing w:val="-11"/>
              </w:rPr>
              <w:t>1-2</w:t>
            </w:r>
            <w:r>
              <w:rPr>
                <w:rFonts w:ascii="Times New Roman" w:hAnsi="Times New Roman" w:eastAsia="Times New Roman" w:cs="Times New Roman"/>
                <w:spacing w:val="17"/>
              </w:rPr>
              <w:t xml:space="preserve"> </w:t>
            </w:r>
            <w:r>
              <w:rPr>
                <w:spacing w:val="-11"/>
              </w:rPr>
              <w:t>个特许经营项</w:t>
            </w:r>
            <w:r>
              <w:rPr>
                <w:spacing w:val="-71"/>
              </w:rPr>
              <w:t xml:space="preserve"> </w:t>
            </w:r>
            <w:r>
              <w:rPr>
                <w:spacing w:val="-11"/>
              </w:rPr>
              <w:t>目。</w:t>
            </w:r>
          </w:p>
        </w:tc>
        <w:tc>
          <w:tcPr>
            <w:tcW w:w="1096"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98" w:line="238" w:lineRule="auto"/>
              <w:ind w:left="123"/>
            </w:pPr>
            <w:r>
              <w:rPr>
                <w:spacing w:val="-12"/>
              </w:rPr>
              <w:t>胡</w:t>
            </w:r>
            <w:r>
              <w:rPr>
                <w:spacing w:val="8"/>
              </w:rPr>
              <w:t xml:space="preserve">  </w:t>
            </w:r>
            <w:r>
              <w:rPr>
                <w:spacing w:val="-12"/>
              </w:rPr>
              <w:t>斌</w:t>
            </w:r>
          </w:p>
        </w:tc>
        <w:tc>
          <w:tcPr>
            <w:tcW w:w="2039"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97" w:line="237" w:lineRule="auto"/>
              <w:ind w:left="157"/>
            </w:pPr>
            <w:r>
              <w:rPr>
                <w:spacing w:val="-6"/>
              </w:rPr>
              <w:t>市发展改革委</w:t>
            </w:r>
          </w:p>
        </w:tc>
        <w:tc>
          <w:tcPr>
            <w:tcW w:w="2599" w:type="dxa"/>
            <w:vMerge w:val="restart"/>
            <w:tcBorders>
              <w:bottom w:val="nil"/>
              <w:right w:val="single" w:color="000000" w:sz="10" w:space="0"/>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97"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9"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spacing w:line="285" w:lineRule="auto"/>
              <w:rPr>
                <w:rFonts w:ascii="Arial"/>
                <w:sz w:val="21"/>
              </w:rPr>
            </w:pPr>
          </w:p>
          <w:p>
            <w:pPr>
              <w:pStyle w:val="6"/>
              <w:spacing w:before="97" w:line="247" w:lineRule="auto"/>
              <w:ind w:left="80" w:right="54" w:hanging="13"/>
            </w:pPr>
            <w:r>
              <w:rPr>
                <w:spacing w:val="1"/>
              </w:rPr>
              <w:t>严格聚焦使用者付费项</w:t>
            </w:r>
            <w:r>
              <w:rPr>
                <w:spacing w:val="-62"/>
              </w:rPr>
              <w:t xml:space="preserve"> </w:t>
            </w:r>
            <w:r>
              <w:rPr>
                <w:spacing w:val="1"/>
              </w:rPr>
              <w:t>目</w:t>
            </w:r>
            <w:r>
              <w:rPr>
                <w:spacing w:val="-86"/>
              </w:rPr>
              <w:t xml:space="preserve"> </w:t>
            </w:r>
            <w:r>
              <w:rPr>
                <w:spacing w:val="1"/>
              </w:rPr>
              <w:t>，明确收费渠道和方</w:t>
            </w:r>
            <w:r>
              <w:rPr>
                <w:spacing w:val="-17"/>
              </w:rPr>
              <w:t>式。</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6"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spacing w:line="452" w:lineRule="auto"/>
              <w:rPr>
                <w:rFonts w:ascii="Arial"/>
                <w:sz w:val="21"/>
              </w:rPr>
            </w:pPr>
          </w:p>
          <w:p>
            <w:pPr>
              <w:pStyle w:val="6"/>
              <w:spacing w:before="98" w:line="247" w:lineRule="auto"/>
              <w:ind w:left="67" w:right="54"/>
            </w:pPr>
            <w:r>
              <w:rPr>
                <w:spacing w:val="4"/>
              </w:rPr>
              <w:t>推动有关特许经营新建或改扩建项</w:t>
            </w:r>
            <w:r>
              <w:rPr>
                <w:spacing w:val="-58"/>
              </w:rPr>
              <w:t xml:space="preserve"> </w:t>
            </w:r>
            <w:r>
              <w:rPr>
                <w:spacing w:val="4"/>
              </w:rPr>
              <w:t>目吸引民营</w:t>
            </w:r>
            <w:r>
              <w:rPr>
                <w:spacing w:val="-4"/>
              </w:rPr>
              <w:t>企业参与。</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7"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vMerge w:val="continue"/>
            <w:tcBorders>
              <w:top w:val="nil"/>
              <w:bottom w:val="single" w:color="000000" w:sz="10" w:space="0"/>
            </w:tcBorders>
            <w:vAlign w:val="top"/>
          </w:tcPr>
          <w:p>
            <w:pPr>
              <w:rPr>
                <w:rFonts w:ascii="Arial"/>
                <w:sz w:val="21"/>
              </w:rPr>
            </w:pPr>
          </w:p>
        </w:tc>
        <w:tc>
          <w:tcPr>
            <w:tcW w:w="2290" w:type="dxa"/>
            <w:vMerge w:val="continue"/>
            <w:tcBorders>
              <w:top w:val="nil"/>
              <w:bottom w:val="single" w:color="000000" w:sz="10" w:space="0"/>
            </w:tcBorders>
            <w:vAlign w:val="top"/>
          </w:tcPr>
          <w:p>
            <w:pPr>
              <w:rPr>
                <w:rFonts w:ascii="Arial"/>
                <w:sz w:val="21"/>
              </w:rPr>
            </w:pPr>
          </w:p>
        </w:tc>
        <w:tc>
          <w:tcPr>
            <w:tcW w:w="6300" w:type="dxa"/>
            <w:tcBorders>
              <w:bottom w:val="single" w:color="000000" w:sz="10" w:space="0"/>
            </w:tcBorders>
            <w:vAlign w:val="top"/>
          </w:tcPr>
          <w:p>
            <w:pPr>
              <w:spacing w:line="310" w:lineRule="auto"/>
              <w:rPr>
                <w:rFonts w:ascii="Arial"/>
                <w:sz w:val="21"/>
              </w:rPr>
            </w:pPr>
          </w:p>
          <w:p>
            <w:pPr>
              <w:spacing w:line="311" w:lineRule="auto"/>
              <w:rPr>
                <w:rFonts w:ascii="Arial"/>
                <w:sz w:val="21"/>
              </w:rPr>
            </w:pPr>
          </w:p>
          <w:p>
            <w:pPr>
              <w:pStyle w:val="6"/>
              <w:spacing w:before="97" w:line="245" w:lineRule="auto"/>
              <w:ind w:left="60" w:right="54" w:firstLine="6"/>
            </w:pPr>
            <w:r>
              <w:rPr>
                <w:spacing w:val="-6"/>
              </w:rPr>
              <w:t>合理使用特许经营模式，充分论证采取特许经营</w:t>
            </w:r>
            <w:r>
              <w:rPr>
                <w:spacing w:val="-2"/>
              </w:rPr>
              <w:t>模式的必要性和可行性。</w:t>
            </w:r>
          </w:p>
        </w:tc>
        <w:tc>
          <w:tcPr>
            <w:tcW w:w="4555" w:type="dxa"/>
            <w:vMerge w:val="continue"/>
            <w:tcBorders>
              <w:top w:val="nil"/>
              <w:bottom w:val="single" w:color="000000" w:sz="10" w:space="0"/>
            </w:tcBorders>
            <w:vAlign w:val="top"/>
          </w:tcPr>
          <w:p>
            <w:pPr>
              <w:rPr>
                <w:rFonts w:ascii="Arial"/>
                <w:sz w:val="21"/>
              </w:rPr>
            </w:pPr>
          </w:p>
        </w:tc>
        <w:tc>
          <w:tcPr>
            <w:tcW w:w="1096" w:type="dxa"/>
            <w:vMerge w:val="continue"/>
            <w:tcBorders>
              <w:top w:val="nil"/>
              <w:bottom w:val="single" w:color="000000" w:sz="10" w:space="0"/>
            </w:tcBorders>
            <w:vAlign w:val="top"/>
          </w:tcPr>
          <w:p>
            <w:pPr>
              <w:rPr>
                <w:rFonts w:ascii="Arial"/>
                <w:sz w:val="21"/>
              </w:rPr>
            </w:pPr>
          </w:p>
        </w:tc>
        <w:tc>
          <w:tcPr>
            <w:tcW w:w="2039" w:type="dxa"/>
            <w:vMerge w:val="continue"/>
            <w:tcBorders>
              <w:top w:val="nil"/>
              <w:bottom w:val="single" w:color="000000" w:sz="10" w:space="0"/>
            </w:tcBorders>
            <w:vAlign w:val="top"/>
          </w:tcPr>
          <w:p>
            <w:pPr>
              <w:rPr>
                <w:rFonts w:ascii="Arial"/>
                <w:sz w:val="21"/>
              </w:rPr>
            </w:pPr>
          </w:p>
        </w:tc>
        <w:tc>
          <w:tcPr>
            <w:tcW w:w="2599" w:type="dxa"/>
            <w:vMerge w:val="continue"/>
            <w:tcBorders>
              <w:top w:val="nil"/>
              <w:bottom w:val="single" w:color="000000" w:sz="10" w:space="0"/>
              <w:right w:val="single" w:color="000000" w:sz="10" w:space="0"/>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25" w:type="default"/>
          <w:pgSz w:w="23812" w:h="16839"/>
          <w:pgMar w:top="1431" w:right="1228" w:bottom="1454" w:left="903" w:header="0" w:footer="1069"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2290"/>
        <w:gridCol w:w="6300"/>
        <w:gridCol w:w="4555"/>
        <w:gridCol w:w="1096"/>
        <w:gridCol w:w="2039"/>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90" w:type="dxa"/>
            <w:gridSpan w:val="2"/>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89"/>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8"/>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59"/>
              <w:rPr>
                <w:rFonts w:ascii="SimHei" w:hAnsi="SimHei" w:eastAsia="SimHei" w:cs="SimHei"/>
                <w:sz w:val="30"/>
                <w:szCs w:val="30"/>
              </w:rPr>
            </w:pPr>
            <w:r>
              <w:rPr>
                <w:rFonts w:ascii="SimHei" w:hAnsi="SimHei" w:eastAsia="SimHei" w:cs="SimHei"/>
                <w:spacing w:val="-5"/>
                <w:sz w:val="30"/>
                <w:szCs w:val="30"/>
              </w:rPr>
              <w:t>领导</w:t>
            </w:r>
          </w:p>
        </w:tc>
        <w:tc>
          <w:tcPr>
            <w:tcW w:w="2039" w:type="dxa"/>
            <w:tcBorders>
              <w:top w:val="single" w:color="000000" w:sz="10" w:space="0"/>
            </w:tcBorders>
            <w:vAlign w:val="top"/>
          </w:tcPr>
          <w:p>
            <w:pPr>
              <w:spacing w:before="268" w:line="221" w:lineRule="auto"/>
              <w:ind w:left="438"/>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2" w:hRule="atLeast"/>
        </w:trPr>
        <w:tc>
          <w:tcPr>
            <w:tcW w:w="1285" w:type="dxa"/>
            <w:vMerge w:val="restart"/>
            <w:tcBorders>
              <w:left w:val="single" w:color="000000" w:sz="10" w:space="0"/>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97" w:line="247" w:lineRule="auto"/>
              <w:ind w:left="55" w:right="65" w:firstLine="12"/>
              <w:jc w:val="both"/>
              <w:rPr>
                <w:rFonts w:ascii="SimHei" w:hAnsi="SimHei" w:eastAsia="SimHei" w:cs="SimHei"/>
                <w:sz w:val="30"/>
                <w:szCs w:val="30"/>
              </w:rPr>
            </w:pPr>
            <w:r>
              <w:rPr>
                <w:rFonts w:ascii="SimHei" w:hAnsi="SimHei" w:eastAsia="SimHei" w:cs="SimHei"/>
                <w:spacing w:val="-16"/>
                <w:sz w:val="30"/>
                <w:szCs w:val="30"/>
              </w:rPr>
              <w:t>三、扩大</w:t>
            </w:r>
            <w:r>
              <w:rPr>
                <w:rFonts w:ascii="SimHei" w:hAnsi="SimHei" w:eastAsia="SimHei" w:cs="SimHei"/>
                <w:spacing w:val="-11"/>
                <w:sz w:val="30"/>
                <w:szCs w:val="30"/>
              </w:rPr>
              <w:t>投 资 消</w:t>
            </w:r>
            <w:r>
              <w:rPr>
                <w:rFonts w:ascii="SimHei" w:hAnsi="SimHei" w:eastAsia="SimHei" w:cs="SimHei"/>
                <w:spacing w:val="-13"/>
                <w:sz w:val="30"/>
                <w:szCs w:val="30"/>
              </w:rPr>
              <w:t>费，在打</w:t>
            </w:r>
            <w:r>
              <w:rPr>
                <w:rFonts w:ascii="SimHei" w:hAnsi="SimHei" w:eastAsia="SimHei" w:cs="SimHei"/>
                <w:spacing w:val="-10"/>
                <w:sz w:val="30"/>
                <w:szCs w:val="30"/>
              </w:rPr>
              <w:t>牢 基</w:t>
            </w:r>
            <w:r>
              <w:rPr>
                <w:rFonts w:ascii="SimHei" w:hAnsi="SimHei" w:eastAsia="SimHei" w:cs="SimHei"/>
                <w:spacing w:val="-14"/>
                <w:sz w:val="30"/>
                <w:szCs w:val="30"/>
              </w:rPr>
              <w:t xml:space="preserve"> </w:t>
            </w:r>
            <w:r>
              <w:rPr>
                <w:rFonts w:ascii="SimHei" w:hAnsi="SimHei" w:eastAsia="SimHei" w:cs="SimHei"/>
                <w:spacing w:val="-10"/>
                <w:sz w:val="30"/>
                <w:szCs w:val="30"/>
              </w:rPr>
              <w:t>础</w:t>
            </w:r>
            <w:r>
              <w:rPr>
                <w:rFonts w:ascii="SimHei" w:hAnsi="SimHei" w:eastAsia="SimHei" w:cs="SimHei"/>
                <w:spacing w:val="-11"/>
                <w:sz w:val="30"/>
                <w:szCs w:val="30"/>
              </w:rPr>
              <w:t>增 强 后劲 上 实现 新</w:t>
            </w:r>
            <w:r>
              <w:rPr>
                <w:rFonts w:ascii="SimHei" w:hAnsi="SimHei" w:eastAsia="SimHei" w:cs="SimHei"/>
                <w:spacing w:val="-10"/>
                <w:sz w:val="30"/>
                <w:szCs w:val="30"/>
              </w:rPr>
              <w:t xml:space="preserve"> </w:t>
            </w:r>
            <w:r>
              <w:rPr>
                <w:rFonts w:ascii="SimHei" w:hAnsi="SimHei" w:eastAsia="SimHei" w:cs="SimHei"/>
                <w:spacing w:val="-11"/>
                <w:sz w:val="30"/>
                <w:szCs w:val="30"/>
              </w:rPr>
              <w:t>提</w:t>
            </w:r>
            <w:r>
              <w:rPr>
                <w:rFonts w:ascii="SimHei" w:hAnsi="SimHei" w:eastAsia="SimHei" w:cs="SimHei"/>
                <w:sz w:val="30"/>
                <w:szCs w:val="30"/>
              </w:rPr>
              <w:t>升</w:t>
            </w:r>
          </w:p>
        </w:tc>
        <w:tc>
          <w:tcPr>
            <w:tcW w:w="1489" w:type="dxa"/>
            <w:vMerge w:val="restart"/>
            <w:tcBorders>
              <w:bottom w:val="nil"/>
            </w:tcBorders>
            <w:vAlign w:val="top"/>
          </w:tcPr>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97" w:line="246" w:lineRule="auto"/>
              <w:ind w:left="57" w:hanging="23"/>
            </w:pPr>
            <w:r>
              <w:rPr>
                <w:b/>
                <w:bCs/>
                <w:spacing w:val="-46"/>
              </w:rPr>
              <w:t>（</w:t>
            </w:r>
            <w:r>
              <w:rPr>
                <w:spacing w:val="-75"/>
              </w:rPr>
              <w:t xml:space="preserve"> </w:t>
            </w:r>
            <w:r>
              <w:rPr>
                <w:b/>
                <w:bCs/>
                <w:spacing w:val="-46"/>
              </w:rPr>
              <w:t>三）全力</w:t>
            </w:r>
            <w:r>
              <w:rPr>
                <w:b/>
                <w:bCs/>
                <w:spacing w:val="-19"/>
              </w:rPr>
              <w:t>招商引资。</w:t>
            </w:r>
          </w:p>
        </w:tc>
        <w:tc>
          <w:tcPr>
            <w:tcW w:w="2290" w:type="dxa"/>
            <w:vMerge w:val="restart"/>
            <w:tcBorders>
              <w:bottom w:val="nil"/>
            </w:tcBorders>
            <w:vAlign w:val="top"/>
          </w:tcPr>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97" w:line="247" w:lineRule="auto"/>
              <w:ind w:left="70" w:right="61" w:hanging="4"/>
              <w:jc w:val="both"/>
            </w:pPr>
            <w:r>
              <w:rPr>
                <w:spacing w:val="8"/>
              </w:rPr>
              <w:t>规范招商引资行</w:t>
            </w:r>
            <w:r>
              <w:rPr>
                <w:spacing w:val="-2"/>
              </w:rPr>
              <w:t>为</w:t>
            </w:r>
            <w:r>
              <w:rPr>
                <w:spacing w:val="-85"/>
              </w:rPr>
              <w:t xml:space="preserve"> </w:t>
            </w:r>
            <w:r>
              <w:rPr>
                <w:spacing w:val="-2"/>
              </w:rPr>
              <w:t>，健全企业全</w:t>
            </w:r>
            <w:r>
              <w:rPr>
                <w:spacing w:val="7"/>
              </w:rPr>
              <w:t>生命周期服务体</w:t>
            </w:r>
            <w:r>
              <w:rPr>
                <w:spacing w:val="-14"/>
              </w:rPr>
              <w:t>系。</w:t>
            </w:r>
          </w:p>
        </w:tc>
        <w:tc>
          <w:tcPr>
            <w:tcW w:w="6300" w:type="dxa"/>
            <w:vAlign w:val="top"/>
          </w:tcPr>
          <w:p>
            <w:pPr>
              <w:spacing w:line="244" w:lineRule="auto"/>
              <w:rPr>
                <w:rFonts w:ascii="Arial"/>
                <w:sz w:val="21"/>
              </w:rPr>
            </w:pPr>
          </w:p>
          <w:p>
            <w:pPr>
              <w:spacing w:line="245" w:lineRule="auto"/>
              <w:rPr>
                <w:rFonts w:ascii="Arial"/>
                <w:sz w:val="21"/>
              </w:rPr>
            </w:pPr>
          </w:p>
          <w:p>
            <w:pPr>
              <w:pStyle w:val="6"/>
              <w:spacing w:before="97" w:line="246" w:lineRule="auto"/>
              <w:ind w:left="76" w:firstLine="1"/>
              <w:jc w:val="both"/>
            </w:pPr>
            <w:r>
              <w:rPr>
                <w:spacing w:val="-7"/>
              </w:rPr>
              <w:t>完善招商项目</w:t>
            </w:r>
            <w:r>
              <w:rPr>
                <w:rFonts w:ascii="Times New Roman" w:hAnsi="Times New Roman" w:eastAsia="Times New Roman" w:cs="Times New Roman"/>
                <w:spacing w:val="-7"/>
              </w:rPr>
              <w:t>“</w:t>
            </w:r>
            <w:r>
              <w:rPr>
                <w:rFonts w:ascii="Times New Roman" w:hAnsi="Times New Roman" w:eastAsia="Times New Roman" w:cs="Times New Roman"/>
                <w:spacing w:val="-37"/>
              </w:rPr>
              <w:t xml:space="preserve"> </w:t>
            </w:r>
            <w:r>
              <w:rPr>
                <w:spacing w:val="-7"/>
              </w:rPr>
              <w:t>三库一平台</w:t>
            </w:r>
            <w:r>
              <w:rPr>
                <w:rFonts w:ascii="Times New Roman" w:hAnsi="Times New Roman" w:eastAsia="Times New Roman" w:cs="Times New Roman"/>
                <w:spacing w:val="-7"/>
              </w:rPr>
              <w:t>”</w:t>
            </w:r>
            <w:r>
              <w:rPr>
                <w:spacing w:val="-7"/>
              </w:rPr>
              <w:t>，实行落地项目清单</w:t>
            </w:r>
            <w:r>
              <w:rPr>
                <w:spacing w:val="-3"/>
              </w:rPr>
              <w:t>管理，通过</w:t>
            </w:r>
            <w:r>
              <w:rPr>
                <w:rFonts w:ascii="Times New Roman" w:hAnsi="Times New Roman" w:eastAsia="Times New Roman" w:cs="Times New Roman"/>
                <w:spacing w:val="-3"/>
              </w:rPr>
              <w:t>“</w:t>
            </w:r>
            <w:r>
              <w:rPr>
                <w:spacing w:val="-3"/>
              </w:rPr>
              <w:t>全程代办、专班包抓、全流程服务</w:t>
            </w:r>
            <w:r>
              <w:rPr>
                <w:rFonts w:ascii="Times New Roman" w:hAnsi="Times New Roman" w:eastAsia="Times New Roman" w:cs="Times New Roman"/>
                <w:spacing w:val="-3"/>
              </w:rPr>
              <w:t>”</w:t>
            </w:r>
            <w:r>
              <w:rPr>
                <w:spacing w:val="4"/>
              </w:rPr>
              <w:t>三项核心服务机制</w:t>
            </w:r>
            <w:r>
              <w:rPr>
                <w:spacing w:val="-79"/>
              </w:rPr>
              <w:t xml:space="preserve"> </w:t>
            </w:r>
            <w:r>
              <w:rPr>
                <w:spacing w:val="4"/>
              </w:rPr>
              <w:t>，确保每个项目都能得到专</w:t>
            </w:r>
            <w:r>
              <w:rPr>
                <w:spacing w:val="-4"/>
              </w:rPr>
              <w:t>业、高效、贴心的服务。</w:t>
            </w:r>
          </w:p>
        </w:tc>
        <w:tc>
          <w:tcPr>
            <w:tcW w:w="4555" w:type="dxa"/>
            <w:vMerge w:val="restart"/>
            <w:tcBorders>
              <w:bottom w:val="nil"/>
            </w:tcBorders>
            <w:vAlign w:val="top"/>
          </w:tcPr>
          <w:p>
            <w:pPr>
              <w:spacing w:line="269" w:lineRule="auto"/>
              <w:rPr>
                <w:rFonts w:ascii="Arial"/>
                <w:sz w:val="21"/>
              </w:rPr>
            </w:pPr>
          </w:p>
          <w:p>
            <w:pPr>
              <w:spacing w:line="269" w:lineRule="auto"/>
              <w:rPr>
                <w:rFonts w:ascii="Arial"/>
                <w:sz w:val="21"/>
              </w:rPr>
            </w:pPr>
          </w:p>
          <w:p>
            <w:pPr>
              <w:pStyle w:val="6"/>
              <w:spacing w:before="97" w:line="233" w:lineRule="auto"/>
              <w:ind w:left="87" w:right="49" w:firstLine="2"/>
            </w:pPr>
            <w:r>
              <w:rPr>
                <w:b/>
                <w:bCs/>
                <w:spacing w:val="14"/>
              </w:rPr>
              <w:t>一季度</w:t>
            </w:r>
            <w:r>
              <w:rPr>
                <w:spacing w:val="14"/>
              </w:rPr>
              <w:t>开展节前节后走访企业活</w:t>
            </w:r>
            <w:r>
              <w:rPr>
                <w:spacing w:val="-10"/>
              </w:rPr>
              <w:t>动</w:t>
            </w:r>
            <w:r>
              <w:rPr>
                <w:spacing w:val="-40"/>
              </w:rPr>
              <w:t xml:space="preserve"> </w:t>
            </w:r>
            <w:r>
              <w:rPr>
                <w:rFonts w:ascii="Times New Roman" w:hAnsi="Times New Roman" w:eastAsia="Times New Roman" w:cs="Times New Roman"/>
                <w:spacing w:val="-10"/>
              </w:rPr>
              <w:t>1</w:t>
            </w:r>
            <w:r>
              <w:rPr>
                <w:rFonts w:ascii="Times New Roman" w:hAnsi="Times New Roman" w:eastAsia="Times New Roman" w:cs="Times New Roman"/>
                <w:spacing w:val="27"/>
              </w:rPr>
              <w:t xml:space="preserve"> </w:t>
            </w:r>
            <w:r>
              <w:rPr>
                <w:spacing w:val="-10"/>
              </w:rPr>
              <w:t>次，宣讲政策，深入了解企业</w:t>
            </w:r>
          </w:p>
          <w:p>
            <w:pPr>
              <w:pStyle w:val="6"/>
              <w:spacing w:line="398" w:lineRule="exact"/>
              <w:ind w:left="62"/>
              <w:outlineLvl w:val="0"/>
            </w:pPr>
            <w:r>
              <w:rPr>
                <w:rFonts w:ascii="Times New Roman" w:hAnsi="Times New Roman" w:eastAsia="Times New Roman" w:cs="Times New Roman"/>
                <w:spacing w:val="4"/>
                <w:position w:val="1"/>
              </w:rPr>
              <w:t xml:space="preserve">2024 </w:t>
            </w:r>
            <w:r>
              <w:rPr>
                <w:spacing w:val="4"/>
                <w:position w:val="1"/>
              </w:rPr>
              <w:t>年生产经营状况和</w:t>
            </w:r>
            <w:r>
              <w:rPr>
                <w:rFonts w:ascii="Times New Roman" w:hAnsi="Times New Roman" w:eastAsia="Times New Roman" w:cs="Times New Roman"/>
                <w:spacing w:val="4"/>
                <w:position w:val="1"/>
              </w:rPr>
              <w:t xml:space="preserve">2025 </w:t>
            </w:r>
            <w:r>
              <w:rPr>
                <w:spacing w:val="4"/>
                <w:position w:val="1"/>
              </w:rPr>
              <w:t>年需</w:t>
            </w:r>
          </w:p>
          <w:p>
            <w:pPr>
              <w:pStyle w:val="6"/>
              <w:spacing w:before="7" w:line="248" w:lineRule="auto"/>
              <w:ind w:left="69" w:firstLine="12"/>
              <w:jc w:val="both"/>
            </w:pPr>
            <w:r>
              <w:rPr>
                <w:spacing w:val="-16"/>
              </w:rPr>
              <w:t>求；</w:t>
            </w:r>
            <w:r>
              <w:rPr>
                <w:b/>
                <w:bCs/>
                <w:spacing w:val="-16"/>
              </w:rPr>
              <w:t>二季度</w:t>
            </w:r>
            <w:r>
              <w:rPr>
                <w:spacing w:val="-16"/>
              </w:rPr>
              <w:t>开展走访企业活动</w:t>
            </w:r>
            <w:r>
              <w:rPr>
                <w:rFonts w:ascii="Times New Roman" w:hAnsi="Times New Roman" w:eastAsia="Times New Roman" w:cs="Times New Roman"/>
                <w:spacing w:val="-16"/>
              </w:rPr>
              <w:t xml:space="preserve">1 </w:t>
            </w:r>
            <w:r>
              <w:rPr>
                <w:spacing w:val="-16"/>
              </w:rPr>
              <w:t>次，</w:t>
            </w:r>
            <w:r>
              <w:rPr>
                <w:spacing w:val="13"/>
              </w:rPr>
              <w:t>及时了解企业存在困难并及时协</w:t>
            </w:r>
            <w:r>
              <w:rPr>
                <w:spacing w:val="-9"/>
              </w:rPr>
              <w:t>调；</w:t>
            </w:r>
            <w:r>
              <w:rPr>
                <w:b/>
                <w:bCs/>
                <w:spacing w:val="-9"/>
              </w:rPr>
              <w:t>三季度</w:t>
            </w:r>
            <w:r>
              <w:rPr>
                <w:spacing w:val="-9"/>
              </w:rPr>
              <w:t>过政府开放日活动邀请</w:t>
            </w:r>
            <w:r>
              <w:rPr>
                <w:spacing w:val="-13"/>
              </w:rPr>
              <w:t>企业开展座谈会</w:t>
            </w:r>
            <w:r>
              <w:rPr>
                <w:spacing w:val="-29"/>
              </w:rPr>
              <w:t xml:space="preserve"> </w:t>
            </w:r>
            <w:r>
              <w:rPr>
                <w:rFonts w:ascii="Times New Roman" w:hAnsi="Times New Roman" w:eastAsia="Times New Roman" w:cs="Times New Roman"/>
                <w:spacing w:val="-13"/>
              </w:rPr>
              <w:t>1</w:t>
            </w:r>
            <w:r>
              <w:rPr>
                <w:rFonts w:ascii="Times New Roman" w:hAnsi="Times New Roman" w:eastAsia="Times New Roman" w:cs="Times New Roman"/>
                <w:spacing w:val="26"/>
              </w:rPr>
              <w:t xml:space="preserve"> </w:t>
            </w:r>
            <w:r>
              <w:rPr>
                <w:spacing w:val="-13"/>
              </w:rPr>
              <w:t>次；</w:t>
            </w:r>
            <w:r>
              <w:rPr>
                <w:b/>
                <w:bCs/>
                <w:spacing w:val="-13"/>
              </w:rPr>
              <w:t>四季度</w:t>
            </w:r>
            <w:r>
              <w:rPr>
                <w:spacing w:val="-13"/>
              </w:rPr>
              <w:t>开展</w:t>
            </w:r>
            <w:r>
              <w:rPr>
                <w:spacing w:val="-12"/>
              </w:rPr>
              <w:t>企业走访活动</w:t>
            </w:r>
            <w:r>
              <w:rPr>
                <w:spacing w:val="-34"/>
              </w:rPr>
              <w:t xml:space="preserve"> </w:t>
            </w:r>
            <w:r>
              <w:rPr>
                <w:rFonts w:ascii="Times New Roman" w:hAnsi="Times New Roman" w:eastAsia="Times New Roman" w:cs="Times New Roman"/>
                <w:spacing w:val="-12"/>
              </w:rPr>
              <w:t>1</w:t>
            </w:r>
            <w:r>
              <w:rPr>
                <w:rFonts w:ascii="Times New Roman" w:hAnsi="Times New Roman" w:eastAsia="Times New Roman" w:cs="Times New Roman"/>
                <w:spacing w:val="25"/>
              </w:rPr>
              <w:t xml:space="preserve"> </w:t>
            </w:r>
            <w:r>
              <w:rPr>
                <w:spacing w:val="-12"/>
              </w:rPr>
              <w:t>次，及时了解企业</w:t>
            </w:r>
            <w:r>
              <w:t>存在困难并及时协调。每月对</w:t>
            </w:r>
            <w:r>
              <w:rPr>
                <w:rFonts w:ascii="Times New Roman" w:hAnsi="Times New Roman" w:eastAsia="Times New Roman" w:cs="Times New Roman"/>
              </w:rPr>
              <w:t>“</w:t>
            </w:r>
            <w:r>
              <w:rPr>
                <w:rFonts w:ascii="Times New Roman" w:hAnsi="Times New Roman" w:eastAsia="Times New Roman" w:cs="Times New Roman"/>
                <w:spacing w:val="-22"/>
              </w:rPr>
              <w:t xml:space="preserve"> </w:t>
            </w:r>
            <w:r>
              <w:t>三</w:t>
            </w:r>
            <w:r>
              <w:rPr>
                <w:spacing w:val="2"/>
              </w:rPr>
              <w:t>库一平台</w:t>
            </w:r>
            <w:r>
              <w:rPr>
                <w:rFonts w:ascii="Times New Roman" w:hAnsi="Times New Roman" w:eastAsia="Times New Roman" w:cs="Times New Roman"/>
                <w:spacing w:val="2"/>
              </w:rPr>
              <w:t>”</w:t>
            </w:r>
            <w:r>
              <w:rPr>
                <w:rFonts w:ascii="Times New Roman" w:hAnsi="Times New Roman" w:eastAsia="Times New Roman" w:cs="Times New Roman"/>
                <w:spacing w:val="-52"/>
              </w:rPr>
              <w:t xml:space="preserve"> </w:t>
            </w:r>
            <w:r>
              <w:rPr>
                <w:spacing w:val="2"/>
              </w:rPr>
              <w:t>进行调整，及时兑现合</w:t>
            </w:r>
            <w:r>
              <w:rPr>
                <w:spacing w:val="-4"/>
              </w:rPr>
              <w:t>同约定事项及招商引资政策。</w:t>
            </w:r>
          </w:p>
        </w:tc>
        <w:tc>
          <w:tcPr>
            <w:tcW w:w="1096"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98" w:line="237" w:lineRule="auto"/>
              <w:ind w:left="133"/>
            </w:pPr>
            <w:r>
              <w:rPr>
                <w:spacing w:val="-11"/>
              </w:rPr>
              <w:t>张学斌</w:t>
            </w:r>
          </w:p>
        </w:tc>
        <w:tc>
          <w:tcPr>
            <w:tcW w:w="2039"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97" w:line="236" w:lineRule="auto"/>
              <w:jc w:val="right"/>
            </w:pPr>
            <w:r>
              <w:rPr>
                <w:spacing w:val="-42"/>
                <w:w w:val="84"/>
              </w:rPr>
              <w:t>市投资促进</w:t>
            </w:r>
            <w:r>
              <w:rPr>
                <w:spacing w:val="-41"/>
                <w:w w:val="84"/>
              </w:rPr>
              <w:t>服务中</w:t>
            </w:r>
            <w:r>
              <w:rPr>
                <w:spacing w:val="-27"/>
                <w:w w:val="84"/>
              </w:rPr>
              <w:t>心</w:t>
            </w:r>
          </w:p>
        </w:tc>
        <w:tc>
          <w:tcPr>
            <w:tcW w:w="2599" w:type="dxa"/>
            <w:vMerge w:val="restart"/>
            <w:tcBorders>
              <w:bottom w:val="nil"/>
              <w:right w:val="single" w:color="000000" w:sz="10" w:space="0"/>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98"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8"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spacing w:line="304" w:lineRule="auto"/>
              <w:rPr>
                <w:rFonts w:ascii="Arial"/>
                <w:sz w:val="21"/>
              </w:rPr>
            </w:pPr>
          </w:p>
          <w:p>
            <w:pPr>
              <w:spacing w:line="305" w:lineRule="auto"/>
              <w:rPr>
                <w:rFonts w:ascii="Arial"/>
                <w:sz w:val="21"/>
              </w:rPr>
            </w:pPr>
          </w:p>
          <w:p>
            <w:pPr>
              <w:pStyle w:val="6"/>
              <w:spacing w:before="98" w:line="246" w:lineRule="auto"/>
              <w:ind w:left="65" w:right="54"/>
              <w:jc w:val="both"/>
            </w:pPr>
            <w:r>
              <w:rPr>
                <w:spacing w:val="-6"/>
              </w:rPr>
              <w:t>建立重点企业服务工作台账，及时协调并兑现政</w:t>
            </w:r>
            <w:r>
              <w:rPr>
                <w:spacing w:val="-10"/>
              </w:rPr>
              <w:t>府承诺事项和各类扶持政策，全力推动解决项</w:t>
            </w:r>
            <w:r>
              <w:rPr>
                <w:spacing w:val="-66"/>
              </w:rPr>
              <w:t xml:space="preserve"> </w:t>
            </w:r>
            <w:r>
              <w:rPr>
                <w:spacing w:val="-10"/>
              </w:rPr>
              <w:t>目</w:t>
            </w:r>
            <w:r>
              <w:rPr>
                <w:spacing w:val="-6"/>
              </w:rPr>
              <w:t>生产经营过程中遇到的困难和问题，为企业的发</w:t>
            </w:r>
            <w:r>
              <w:rPr>
                <w:spacing w:val="-2"/>
              </w:rPr>
              <w:t>展壮大提供坚实保障。</w:t>
            </w:r>
          </w:p>
        </w:tc>
        <w:tc>
          <w:tcPr>
            <w:tcW w:w="4555"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39"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91"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restart"/>
            <w:tcBorders>
              <w:bottom w:val="nil"/>
            </w:tcBorders>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97" w:line="238" w:lineRule="auto"/>
              <w:ind w:left="67" w:right="61" w:firstLine="33"/>
              <w:jc w:val="both"/>
            </w:pPr>
            <w:r>
              <w:rPr>
                <w:spacing w:val="-10"/>
              </w:rPr>
              <w:t>当年签约项</w:t>
            </w:r>
            <w:r>
              <w:rPr>
                <w:spacing w:val="-60"/>
              </w:rPr>
              <w:t xml:space="preserve"> </w:t>
            </w:r>
            <w:r>
              <w:rPr>
                <w:spacing w:val="-10"/>
              </w:rPr>
              <w:t>目开</w:t>
            </w:r>
            <w:r>
              <w:t>工率达到</w:t>
            </w:r>
            <w:r>
              <w:rPr>
                <w:spacing w:val="-46"/>
              </w:rPr>
              <w:t xml:space="preserve"> </w:t>
            </w:r>
            <w:r>
              <w:rPr>
                <w:rFonts w:ascii="Times New Roman" w:hAnsi="Times New Roman" w:eastAsia="Times New Roman" w:cs="Times New Roman"/>
              </w:rPr>
              <w:t>60%</w:t>
            </w:r>
            <w:r>
              <w:t>以</w:t>
            </w:r>
            <w:r>
              <w:rPr>
                <w:spacing w:val="-12"/>
              </w:rPr>
              <w:t>上。</w:t>
            </w:r>
          </w:p>
        </w:tc>
        <w:tc>
          <w:tcPr>
            <w:tcW w:w="6300" w:type="dxa"/>
            <w:vAlign w:val="top"/>
          </w:tcPr>
          <w:p>
            <w:pPr>
              <w:spacing w:line="319" w:lineRule="auto"/>
              <w:rPr>
                <w:rFonts w:ascii="Arial"/>
                <w:sz w:val="21"/>
              </w:rPr>
            </w:pPr>
          </w:p>
          <w:p>
            <w:pPr>
              <w:pStyle w:val="6"/>
              <w:spacing w:before="97"/>
              <w:ind w:left="74" w:right="54" w:hanging="6"/>
              <w:outlineLvl w:val="0"/>
            </w:pPr>
            <w:r>
              <w:rPr>
                <w:spacing w:val="-7"/>
              </w:rPr>
              <w:t>加大意向企业跟踪对接力度，力争促成中京国兴牛肉精深加工、山东鲁文预制菜加工、中车智慧</w:t>
            </w:r>
          </w:p>
          <w:p>
            <w:pPr>
              <w:pStyle w:val="6"/>
              <w:spacing w:before="19" w:line="248" w:lineRule="auto"/>
              <w:ind w:left="74" w:right="54" w:hanging="6"/>
            </w:pPr>
            <w:r>
              <w:rPr>
                <w:spacing w:val="-7"/>
              </w:rPr>
              <w:t>冷链物流中心等重点在谈项目实现签约，全年新</w:t>
            </w:r>
            <w:r>
              <w:rPr>
                <w:spacing w:val="-11"/>
              </w:rPr>
              <w:t>签约产业类项</w:t>
            </w:r>
            <w:r>
              <w:rPr>
                <w:spacing w:val="-63"/>
              </w:rPr>
              <w:t xml:space="preserve"> </w:t>
            </w:r>
            <w:r>
              <w:rPr>
                <w:spacing w:val="-11"/>
              </w:rPr>
              <w:t>目</w:t>
            </w:r>
            <w:r>
              <w:rPr>
                <w:spacing w:val="-65"/>
              </w:rPr>
              <w:t xml:space="preserve"> </w:t>
            </w:r>
            <w:r>
              <w:rPr>
                <w:rFonts w:ascii="Times New Roman" w:hAnsi="Times New Roman" w:eastAsia="Times New Roman" w:cs="Times New Roman"/>
                <w:spacing w:val="-11"/>
              </w:rPr>
              <w:t>70</w:t>
            </w:r>
            <w:r>
              <w:rPr>
                <w:rFonts w:ascii="Times New Roman" w:hAnsi="Times New Roman" w:eastAsia="Times New Roman" w:cs="Times New Roman"/>
                <w:spacing w:val="18"/>
              </w:rPr>
              <w:t xml:space="preserve"> </w:t>
            </w:r>
            <w:r>
              <w:rPr>
                <w:spacing w:val="-11"/>
              </w:rPr>
              <w:t>个以上。</w:t>
            </w:r>
          </w:p>
        </w:tc>
        <w:tc>
          <w:tcPr>
            <w:tcW w:w="4555"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97" w:line="246" w:lineRule="auto"/>
              <w:ind w:left="92" w:right="47" w:hanging="12"/>
              <w:outlineLvl w:val="0"/>
            </w:pPr>
            <w:r>
              <w:rPr>
                <w:b/>
                <w:bCs/>
                <w:spacing w:val="-11"/>
              </w:rPr>
              <w:t>新签约项</w:t>
            </w:r>
            <w:r>
              <w:rPr>
                <w:spacing w:val="-62"/>
              </w:rPr>
              <w:t xml:space="preserve"> </w:t>
            </w:r>
            <w:r>
              <w:rPr>
                <w:b/>
                <w:bCs/>
                <w:spacing w:val="-11"/>
              </w:rPr>
              <w:t>目：</w:t>
            </w:r>
            <w:r>
              <w:rPr>
                <w:rFonts w:ascii="Times New Roman" w:hAnsi="Times New Roman" w:eastAsia="Times New Roman" w:cs="Times New Roman"/>
                <w:spacing w:val="-11"/>
              </w:rPr>
              <w:t>1-3</w:t>
            </w:r>
            <w:r>
              <w:rPr>
                <w:rFonts w:ascii="Times New Roman" w:hAnsi="Times New Roman" w:eastAsia="Times New Roman" w:cs="Times New Roman"/>
                <w:spacing w:val="34"/>
              </w:rPr>
              <w:t xml:space="preserve"> </w:t>
            </w:r>
            <w:r>
              <w:rPr>
                <w:spacing w:val="-11"/>
              </w:rPr>
              <w:t>月完成</w:t>
            </w:r>
            <w:r>
              <w:rPr>
                <w:spacing w:val="-67"/>
              </w:rPr>
              <w:t xml:space="preserve"> </w:t>
            </w:r>
            <w:r>
              <w:rPr>
                <w:rFonts w:ascii="Times New Roman" w:hAnsi="Times New Roman" w:eastAsia="Times New Roman" w:cs="Times New Roman"/>
                <w:spacing w:val="-11"/>
              </w:rPr>
              <w:t>20%</w:t>
            </w:r>
            <w:r>
              <w:rPr>
                <w:rFonts w:ascii="Times New Roman" w:hAnsi="Times New Roman" w:eastAsia="Times New Roman" w:cs="Times New Roman"/>
                <w:spacing w:val="-16"/>
              </w:rPr>
              <w:t xml:space="preserve"> </w:t>
            </w:r>
            <w:r>
              <w:rPr>
                <w:spacing w:val="-11"/>
              </w:rPr>
              <w:t>，即</w:t>
            </w:r>
            <w:r>
              <w:rPr>
                <w:spacing w:val="-9"/>
              </w:rPr>
              <w:t>引进项</w:t>
            </w:r>
            <w:r>
              <w:rPr>
                <w:spacing w:val="-46"/>
              </w:rPr>
              <w:t xml:space="preserve"> </w:t>
            </w:r>
            <w:r>
              <w:rPr>
                <w:spacing w:val="-9"/>
              </w:rPr>
              <w:t xml:space="preserve">目 </w:t>
            </w:r>
            <w:r>
              <w:rPr>
                <w:rFonts w:ascii="Times New Roman" w:hAnsi="Times New Roman" w:eastAsia="Times New Roman" w:cs="Times New Roman"/>
                <w:spacing w:val="-9"/>
              </w:rPr>
              <w:t>14</w:t>
            </w:r>
            <w:r>
              <w:rPr>
                <w:rFonts w:ascii="Times New Roman" w:hAnsi="Times New Roman" w:eastAsia="Times New Roman" w:cs="Times New Roman"/>
                <w:spacing w:val="36"/>
              </w:rPr>
              <w:t xml:space="preserve"> </w:t>
            </w:r>
            <w:r>
              <w:rPr>
                <w:spacing w:val="-9"/>
              </w:rPr>
              <w:t>个以上</w:t>
            </w:r>
            <w:r>
              <w:rPr>
                <w:spacing w:val="-79"/>
              </w:rPr>
              <w:t xml:space="preserve"> </w:t>
            </w:r>
            <w:r>
              <w:rPr>
                <w:spacing w:val="-9"/>
              </w:rPr>
              <w:t>；</w:t>
            </w:r>
            <w:r>
              <w:rPr>
                <w:rFonts w:ascii="Times New Roman" w:hAnsi="Times New Roman" w:eastAsia="Times New Roman" w:cs="Times New Roman"/>
                <w:spacing w:val="-9"/>
              </w:rPr>
              <w:t>4-6</w:t>
            </w:r>
            <w:r>
              <w:rPr>
                <w:rFonts w:ascii="Times New Roman" w:hAnsi="Times New Roman" w:eastAsia="Times New Roman" w:cs="Times New Roman"/>
                <w:spacing w:val="48"/>
              </w:rPr>
              <w:t xml:space="preserve"> </w:t>
            </w:r>
            <w:r>
              <w:rPr>
                <w:spacing w:val="-9"/>
              </w:rPr>
              <w:t>月完成</w:t>
            </w:r>
          </w:p>
          <w:p>
            <w:pPr>
              <w:pStyle w:val="6"/>
              <w:spacing w:before="1" w:line="246" w:lineRule="auto"/>
              <w:ind w:left="74" w:right="47" w:hanging="4"/>
              <w:jc w:val="both"/>
            </w:pPr>
            <w:r>
              <w:rPr>
                <w:rFonts w:ascii="Times New Roman" w:hAnsi="Times New Roman" w:eastAsia="Times New Roman" w:cs="Times New Roman"/>
                <w:spacing w:val="-10"/>
              </w:rPr>
              <w:t>50%</w:t>
            </w:r>
            <w:r>
              <w:rPr>
                <w:rFonts w:ascii="Times New Roman" w:hAnsi="Times New Roman" w:eastAsia="Times New Roman" w:cs="Times New Roman"/>
                <w:spacing w:val="-20"/>
              </w:rPr>
              <w:t xml:space="preserve"> </w:t>
            </w:r>
            <w:r>
              <w:rPr>
                <w:spacing w:val="-10"/>
              </w:rPr>
              <w:t>，即引进项</w:t>
            </w:r>
            <w:r>
              <w:rPr>
                <w:spacing w:val="-71"/>
              </w:rPr>
              <w:t xml:space="preserve"> </w:t>
            </w:r>
            <w:r>
              <w:rPr>
                <w:spacing w:val="-10"/>
              </w:rPr>
              <w:t>目</w:t>
            </w:r>
            <w:r>
              <w:rPr>
                <w:spacing w:val="-61"/>
              </w:rPr>
              <w:t xml:space="preserve"> </w:t>
            </w:r>
            <w:r>
              <w:rPr>
                <w:rFonts w:ascii="Times New Roman" w:hAnsi="Times New Roman" w:eastAsia="Times New Roman" w:cs="Times New Roman"/>
                <w:spacing w:val="-10"/>
              </w:rPr>
              <w:t>35</w:t>
            </w:r>
            <w:r>
              <w:rPr>
                <w:rFonts w:ascii="Times New Roman" w:hAnsi="Times New Roman" w:eastAsia="Times New Roman" w:cs="Times New Roman"/>
                <w:spacing w:val="17"/>
              </w:rPr>
              <w:t xml:space="preserve"> </w:t>
            </w:r>
            <w:r>
              <w:rPr>
                <w:spacing w:val="-10"/>
              </w:rPr>
              <w:t>个以上；</w:t>
            </w:r>
            <w:r>
              <w:rPr>
                <w:rFonts w:ascii="Times New Roman" w:hAnsi="Times New Roman" w:eastAsia="Times New Roman" w:cs="Times New Roman"/>
                <w:spacing w:val="-10"/>
              </w:rPr>
              <w:t>7-9</w:t>
            </w:r>
            <w:r>
              <w:rPr>
                <w:spacing w:val="-11"/>
              </w:rPr>
              <w:t>月完成</w:t>
            </w:r>
            <w:r>
              <w:rPr>
                <w:spacing w:val="-38"/>
              </w:rPr>
              <w:t xml:space="preserve"> </w:t>
            </w:r>
            <w:r>
              <w:rPr>
                <w:rFonts w:ascii="Times New Roman" w:hAnsi="Times New Roman" w:eastAsia="Times New Roman" w:cs="Times New Roman"/>
                <w:spacing w:val="-11"/>
              </w:rPr>
              <w:t>80%</w:t>
            </w:r>
            <w:r>
              <w:rPr>
                <w:rFonts w:ascii="Times New Roman" w:hAnsi="Times New Roman" w:eastAsia="Times New Roman" w:cs="Times New Roman"/>
                <w:spacing w:val="-15"/>
              </w:rPr>
              <w:t xml:space="preserve"> </w:t>
            </w:r>
            <w:r>
              <w:rPr>
                <w:spacing w:val="-11"/>
              </w:rPr>
              <w:t>，即引进项</w:t>
            </w:r>
            <w:r>
              <w:rPr>
                <w:spacing w:val="-67"/>
              </w:rPr>
              <w:t xml:space="preserve"> </w:t>
            </w:r>
            <w:r>
              <w:rPr>
                <w:spacing w:val="-11"/>
              </w:rPr>
              <w:t>目</w:t>
            </w:r>
            <w:r>
              <w:rPr>
                <w:spacing w:val="-54"/>
              </w:rPr>
              <w:t xml:space="preserve"> </w:t>
            </w:r>
            <w:r>
              <w:rPr>
                <w:rFonts w:ascii="Times New Roman" w:hAnsi="Times New Roman" w:eastAsia="Times New Roman" w:cs="Times New Roman"/>
                <w:spacing w:val="-11"/>
              </w:rPr>
              <w:t>56</w:t>
            </w:r>
            <w:r>
              <w:rPr>
                <w:rFonts w:ascii="Times New Roman" w:hAnsi="Times New Roman" w:eastAsia="Times New Roman" w:cs="Times New Roman"/>
                <w:spacing w:val="24"/>
                <w:w w:val="101"/>
              </w:rPr>
              <w:t xml:space="preserve"> </w:t>
            </w:r>
            <w:r>
              <w:rPr>
                <w:spacing w:val="-11"/>
              </w:rPr>
              <w:t>个以</w:t>
            </w:r>
            <w:r>
              <w:rPr>
                <w:spacing w:val="-9"/>
              </w:rPr>
              <w:t>上；</w:t>
            </w:r>
            <w:r>
              <w:rPr>
                <w:rFonts w:ascii="Times New Roman" w:hAnsi="Times New Roman" w:eastAsia="Times New Roman" w:cs="Times New Roman"/>
                <w:spacing w:val="-9"/>
              </w:rPr>
              <w:t>11</w:t>
            </w:r>
            <w:r>
              <w:rPr>
                <w:rFonts w:ascii="Times New Roman" w:hAnsi="Times New Roman" w:eastAsia="Times New Roman" w:cs="Times New Roman"/>
                <w:spacing w:val="38"/>
              </w:rPr>
              <w:t xml:space="preserve"> </w:t>
            </w:r>
            <w:r>
              <w:rPr>
                <w:spacing w:val="-9"/>
              </w:rPr>
              <w:t>月底前完成</w:t>
            </w:r>
            <w:r>
              <w:rPr>
                <w:spacing w:val="-38"/>
              </w:rPr>
              <w:t xml:space="preserve"> </w:t>
            </w:r>
            <w:r>
              <w:rPr>
                <w:rFonts w:ascii="Times New Roman" w:hAnsi="Times New Roman" w:eastAsia="Times New Roman" w:cs="Times New Roman"/>
                <w:spacing w:val="-9"/>
              </w:rPr>
              <w:t>100%</w:t>
            </w:r>
            <w:r>
              <w:rPr>
                <w:rFonts w:ascii="Times New Roman" w:hAnsi="Times New Roman" w:eastAsia="Times New Roman" w:cs="Times New Roman"/>
                <w:spacing w:val="-20"/>
              </w:rPr>
              <w:t xml:space="preserve"> </w:t>
            </w:r>
            <w:r>
              <w:rPr>
                <w:spacing w:val="-9"/>
              </w:rPr>
              <w:t>，即引进</w:t>
            </w:r>
            <w:r>
              <w:rPr>
                <w:spacing w:val="-16"/>
              </w:rPr>
              <w:t>项</w:t>
            </w:r>
            <w:r>
              <w:rPr>
                <w:spacing w:val="-71"/>
              </w:rPr>
              <w:t xml:space="preserve"> </w:t>
            </w:r>
            <w:r>
              <w:rPr>
                <w:spacing w:val="-16"/>
              </w:rPr>
              <w:t>目</w:t>
            </w:r>
            <w:r>
              <w:rPr>
                <w:spacing w:val="-65"/>
              </w:rPr>
              <w:t xml:space="preserve"> </w:t>
            </w:r>
            <w:r>
              <w:rPr>
                <w:rFonts w:ascii="Times New Roman" w:hAnsi="Times New Roman" w:eastAsia="Times New Roman" w:cs="Times New Roman"/>
                <w:spacing w:val="-16"/>
              </w:rPr>
              <w:t>70</w:t>
            </w:r>
            <w:r>
              <w:rPr>
                <w:rFonts w:ascii="Times New Roman" w:hAnsi="Times New Roman" w:eastAsia="Times New Roman" w:cs="Times New Roman"/>
                <w:spacing w:val="17"/>
              </w:rPr>
              <w:t xml:space="preserve"> </w:t>
            </w:r>
            <w:r>
              <w:rPr>
                <w:spacing w:val="-16"/>
              </w:rPr>
              <w:t>个以上。</w:t>
            </w:r>
          </w:p>
          <w:p>
            <w:pPr>
              <w:pStyle w:val="6"/>
              <w:spacing w:line="246" w:lineRule="auto"/>
              <w:ind w:left="60" w:right="49" w:firstLine="14"/>
              <w:outlineLvl w:val="0"/>
            </w:pPr>
            <w:r>
              <w:rPr>
                <w:b/>
                <w:bCs/>
                <w:spacing w:val="-5"/>
              </w:rPr>
              <w:t>推动新签约项目开工</w:t>
            </w:r>
            <w:r>
              <w:rPr>
                <w:spacing w:val="-5"/>
              </w:rPr>
              <w:t>：</w:t>
            </w:r>
            <w:r>
              <w:rPr>
                <w:rFonts w:ascii="Times New Roman" w:hAnsi="Times New Roman" w:eastAsia="Times New Roman" w:cs="Times New Roman"/>
                <w:spacing w:val="-5"/>
              </w:rPr>
              <w:t>1-6</w:t>
            </w:r>
            <w:r>
              <w:rPr>
                <w:rFonts w:ascii="Times New Roman" w:hAnsi="Times New Roman" w:eastAsia="Times New Roman" w:cs="Times New Roman"/>
                <w:spacing w:val="44"/>
              </w:rPr>
              <w:t xml:space="preserve"> </w:t>
            </w:r>
            <w:r>
              <w:rPr>
                <w:spacing w:val="-5"/>
              </w:rPr>
              <w:t>月完成</w:t>
            </w:r>
            <w:r>
              <w:rPr>
                <w:rFonts w:ascii="Times New Roman" w:hAnsi="Times New Roman" w:eastAsia="Times New Roman" w:cs="Times New Roman"/>
                <w:spacing w:val="-8"/>
              </w:rPr>
              <w:t xml:space="preserve">40% </w:t>
            </w:r>
            <w:r>
              <w:rPr>
                <w:spacing w:val="-8"/>
              </w:rPr>
              <w:t>，即新签约项</w:t>
            </w:r>
            <w:r>
              <w:rPr>
                <w:spacing w:val="-46"/>
              </w:rPr>
              <w:t xml:space="preserve"> </w:t>
            </w:r>
            <w:r>
              <w:rPr>
                <w:spacing w:val="-8"/>
              </w:rPr>
              <w:t xml:space="preserve">目开工 </w:t>
            </w:r>
            <w:r>
              <w:rPr>
                <w:rFonts w:ascii="Times New Roman" w:hAnsi="Times New Roman" w:eastAsia="Times New Roman" w:cs="Times New Roman"/>
                <w:spacing w:val="-8"/>
              </w:rPr>
              <w:t>17</w:t>
            </w:r>
            <w:r>
              <w:rPr>
                <w:rFonts w:ascii="Times New Roman" w:hAnsi="Times New Roman" w:eastAsia="Times New Roman" w:cs="Times New Roman"/>
                <w:spacing w:val="29"/>
              </w:rPr>
              <w:t xml:space="preserve"> </w:t>
            </w:r>
            <w:r>
              <w:rPr>
                <w:spacing w:val="-8"/>
              </w:rPr>
              <w:t>个以</w:t>
            </w:r>
            <w:r>
              <w:rPr>
                <w:spacing w:val="-5"/>
              </w:rPr>
              <w:t>上；</w:t>
            </w:r>
            <w:r>
              <w:rPr>
                <w:rFonts w:ascii="Times New Roman" w:hAnsi="Times New Roman" w:eastAsia="Times New Roman" w:cs="Times New Roman"/>
                <w:spacing w:val="-5"/>
              </w:rPr>
              <w:t>7-9</w:t>
            </w:r>
            <w:r>
              <w:rPr>
                <w:rFonts w:ascii="Times New Roman" w:hAnsi="Times New Roman" w:eastAsia="Times New Roman" w:cs="Times New Roman"/>
                <w:spacing w:val="41"/>
                <w:w w:val="101"/>
              </w:rPr>
              <w:t xml:space="preserve"> </w:t>
            </w:r>
            <w:r>
              <w:rPr>
                <w:spacing w:val="-5"/>
              </w:rPr>
              <w:t>月完成</w:t>
            </w:r>
            <w:r>
              <w:rPr>
                <w:spacing w:val="-50"/>
              </w:rPr>
              <w:t xml:space="preserve"> </w:t>
            </w:r>
            <w:r>
              <w:rPr>
                <w:rFonts w:ascii="Times New Roman" w:hAnsi="Times New Roman" w:eastAsia="Times New Roman" w:cs="Times New Roman"/>
                <w:spacing w:val="-5"/>
              </w:rPr>
              <w:t>80%</w:t>
            </w:r>
            <w:r>
              <w:rPr>
                <w:rFonts w:ascii="Times New Roman" w:hAnsi="Times New Roman" w:eastAsia="Times New Roman" w:cs="Times New Roman"/>
                <w:spacing w:val="-18"/>
              </w:rPr>
              <w:t xml:space="preserve"> </w:t>
            </w:r>
            <w:r>
              <w:rPr>
                <w:spacing w:val="-5"/>
              </w:rPr>
              <w:t>，即新签约项</w:t>
            </w:r>
          </w:p>
          <w:p>
            <w:pPr>
              <w:pStyle w:val="6"/>
              <w:spacing w:before="1" w:line="248" w:lineRule="auto"/>
              <w:ind w:left="79" w:right="49" w:firstLine="55"/>
              <w:jc w:val="both"/>
            </w:pPr>
            <w:r>
              <w:rPr>
                <w:spacing w:val="-10"/>
              </w:rPr>
              <w:t>目开工</w:t>
            </w:r>
            <w:r>
              <w:rPr>
                <w:spacing w:val="-55"/>
              </w:rPr>
              <w:t xml:space="preserve"> </w:t>
            </w:r>
            <w:r>
              <w:rPr>
                <w:rFonts w:ascii="Times New Roman" w:hAnsi="Times New Roman" w:eastAsia="Times New Roman" w:cs="Times New Roman"/>
                <w:spacing w:val="-10"/>
              </w:rPr>
              <w:t>34</w:t>
            </w:r>
            <w:r>
              <w:rPr>
                <w:rFonts w:ascii="Times New Roman" w:hAnsi="Times New Roman" w:eastAsia="Times New Roman" w:cs="Times New Roman"/>
                <w:spacing w:val="17"/>
              </w:rPr>
              <w:t xml:space="preserve"> </w:t>
            </w:r>
            <w:r>
              <w:rPr>
                <w:spacing w:val="-10"/>
              </w:rPr>
              <w:t>个以上；</w:t>
            </w:r>
            <w:r>
              <w:rPr>
                <w:rFonts w:ascii="Times New Roman" w:hAnsi="Times New Roman" w:eastAsia="Times New Roman" w:cs="Times New Roman"/>
                <w:spacing w:val="-10"/>
              </w:rPr>
              <w:t>11</w:t>
            </w:r>
            <w:r>
              <w:rPr>
                <w:rFonts w:ascii="Times New Roman" w:hAnsi="Times New Roman" w:eastAsia="Times New Roman" w:cs="Times New Roman"/>
                <w:spacing w:val="32"/>
              </w:rPr>
              <w:t xml:space="preserve"> </w:t>
            </w:r>
            <w:r>
              <w:rPr>
                <w:spacing w:val="-10"/>
              </w:rPr>
              <w:t>月底前完成</w:t>
            </w:r>
            <w:r>
              <w:rPr>
                <w:rFonts w:ascii="Times New Roman" w:hAnsi="Times New Roman" w:eastAsia="Times New Roman" w:cs="Times New Roman"/>
                <w:spacing w:val="-7"/>
              </w:rPr>
              <w:t xml:space="preserve">100% </w:t>
            </w:r>
            <w:r>
              <w:rPr>
                <w:spacing w:val="-7"/>
              </w:rPr>
              <w:t>，即新签约项目开工</w:t>
            </w:r>
            <w:r>
              <w:rPr>
                <w:spacing w:val="-71"/>
              </w:rPr>
              <w:t xml:space="preserve"> </w:t>
            </w:r>
            <w:r>
              <w:rPr>
                <w:rFonts w:ascii="Times New Roman" w:hAnsi="Times New Roman" w:eastAsia="Times New Roman" w:cs="Times New Roman"/>
                <w:spacing w:val="-7"/>
              </w:rPr>
              <w:t>42</w:t>
            </w:r>
            <w:r>
              <w:rPr>
                <w:rFonts w:ascii="Times New Roman" w:hAnsi="Times New Roman" w:eastAsia="Times New Roman" w:cs="Times New Roman"/>
                <w:spacing w:val="17"/>
              </w:rPr>
              <w:t xml:space="preserve"> </w:t>
            </w:r>
            <w:r>
              <w:rPr>
                <w:spacing w:val="-7"/>
              </w:rPr>
              <w:t>个以</w:t>
            </w:r>
            <w:r>
              <w:rPr>
                <w:spacing w:val="-12"/>
              </w:rPr>
              <w:t>上。</w:t>
            </w:r>
          </w:p>
        </w:tc>
        <w:tc>
          <w:tcPr>
            <w:tcW w:w="1096"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97" w:line="237" w:lineRule="auto"/>
              <w:ind w:left="133"/>
            </w:pPr>
            <w:r>
              <w:rPr>
                <w:spacing w:val="-11"/>
              </w:rPr>
              <w:t>张学斌</w:t>
            </w:r>
          </w:p>
        </w:tc>
        <w:tc>
          <w:tcPr>
            <w:tcW w:w="2039"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98" w:line="236" w:lineRule="auto"/>
              <w:jc w:val="right"/>
            </w:pPr>
            <w:r>
              <w:rPr>
                <w:spacing w:val="-42"/>
                <w:w w:val="84"/>
              </w:rPr>
              <w:t>市投资促进</w:t>
            </w:r>
            <w:r>
              <w:rPr>
                <w:spacing w:val="-41"/>
                <w:w w:val="84"/>
              </w:rPr>
              <w:t>服务中</w:t>
            </w:r>
            <w:r>
              <w:rPr>
                <w:spacing w:val="-27"/>
                <w:w w:val="84"/>
              </w:rPr>
              <w:t>心</w:t>
            </w:r>
          </w:p>
        </w:tc>
        <w:tc>
          <w:tcPr>
            <w:tcW w:w="2599" w:type="dxa"/>
            <w:vMerge w:val="restart"/>
            <w:tcBorders>
              <w:bottom w:val="nil"/>
              <w:right w:val="single" w:color="000000" w:sz="10" w:space="0"/>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97"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5"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spacing w:line="311" w:lineRule="auto"/>
              <w:rPr>
                <w:rFonts w:ascii="Arial"/>
                <w:sz w:val="21"/>
              </w:rPr>
            </w:pPr>
          </w:p>
          <w:p>
            <w:pPr>
              <w:pStyle w:val="6"/>
              <w:spacing w:before="98" w:line="260" w:lineRule="auto"/>
              <w:ind w:left="69" w:right="52" w:firstLine="15"/>
              <w:outlineLvl w:val="0"/>
            </w:pPr>
            <w:r>
              <w:rPr>
                <w:spacing w:val="-1"/>
              </w:rPr>
              <w:t>紧盯</w:t>
            </w:r>
            <w:r>
              <w:rPr>
                <w:spacing w:val="-66"/>
              </w:rPr>
              <w:t xml:space="preserve"> </w:t>
            </w:r>
            <w:r>
              <w:rPr>
                <w:rFonts w:ascii="Times New Roman" w:hAnsi="Times New Roman" w:eastAsia="Times New Roman" w:cs="Times New Roman"/>
                <w:spacing w:val="-1"/>
              </w:rPr>
              <w:t>2024</w:t>
            </w:r>
            <w:r>
              <w:rPr>
                <w:rFonts w:ascii="Times New Roman" w:hAnsi="Times New Roman" w:eastAsia="Times New Roman" w:cs="Times New Roman"/>
                <w:spacing w:val="20"/>
              </w:rPr>
              <w:t xml:space="preserve"> </w:t>
            </w:r>
            <w:r>
              <w:rPr>
                <w:spacing w:val="-1"/>
              </w:rPr>
              <w:t>年签约未落地的中物智慧冷链物流、</w:t>
            </w:r>
            <w:r>
              <w:rPr>
                <w:spacing w:val="-5"/>
              </w:rPr>
              <w:t>瀛源康养旅居特色小镇等</w:t>
            </w:r>
            <w:r>
              <w:rPr>
                <w:rFonts w:ascii="Times New Roman" w:hAnsi="Times New Roman" w:eastAsia="Times New Roman" w:cs="Times New Roman"/>
                <w:spacing w:val="-5"/>
              </w:rPr>
              <w:t>37</w:t>
            </w:r>
            <w:r>
              <w:rPr>
                <w:rFonts w:ascii="Times New Roman" w:hAnsi="Times New Roman" w:eastAsia="Times New Roman" w:cs="Times New Roman"/>
                <w:spacing w:val="40"/>
              </w:rPr>
              <w:t xml:space="preserve"> </w:t>
            </w:r>
            <w:r>
              <w:rPr>
                <w:spacing w:val="-5"/>
              </w:rPr>
              <w:t>个项</w:t>
            </w:r>
            <w:r>
              <w:rPr>
                <w:spacing w:val="-69"/>
              </w:rPr>
              <w:t xml:space="preserve"> </w:t>
            </w:r>
            <w:r>
              <w:rPr>
                <w:spacing w:val="-5"/>
              </w:rPr>
              <w:t>目，加强项</w:t>
            </w:r>
            <w:r>
              <w:rPr>
                <w:spacing w:val="-69"/>
              </w:rPr>
              <w:t xml:space="preserve"> </w:t>
            </w:r>
            <w:r>
              <w:rPr>
                <w:spacing w:val="-5"/>
              </w:rPr>
              <w:t>目</w:t>
            </w:r>
          </w:p>
          <w:p>
            <w:pPr>
              <w:pStyle w:val="6"/>
              <w:spacing w:before="2" w:line="246" w:lineRule="auto"/>
              <w:ind w:left="66" w:right="54" w:hanging="3"/>
            </w:pPr>
            <w:r>
              <w:rPr>
                <w:spacing w:val="-6"/>
              </w:rPr>
              <w:t>调度，落实工作专班任务，开展集中攻坚，力促</w:t>
            </w:r>
            <w:r>
              <w:rPr>
                <w:spacing w:val="-3"/>
              </w:rPr>
              <w:t>项目落地建设。</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1"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vMerge w:val="continue"/>
            <w:tcBorders>
              <w:top w:val="nil"/>
              <w:bottom w:val="single" w:color="000000" w:sz="10" w:space="0"/>
            </w:tcBorders>
            <w:vAlign w:val="top"/>
          </w:tcPr>
          <w:p>
            <w:pPr>
              <w:rPr>
                <w:rFonts w:ascii="Arial"/>
                <w:sz w:val="21"/>
              </w:rPr>
            </w:pPr>
          </w:p>
        </w:tc>
        <w:tc>
          <w:tcPr>
            <w:tcW w:w="2290" w:type="dxa"/>
            <w:vMerge w:val="continue"/>
            <w:tcBorders>
              <w:top w:val="nil"/>
              <w:bottom w:val="single" w:color="000000" w:sz="10" w:space="0"/>
            </w:tcBorders>
            <w:vAlign w:val="top"/>
          </w:tcPr>
          <w:p>
            <w:pPr>
              <w:rPr>
                <w:rFonts w:ascii="Arial"/>
                <w:sz w:val="21"/>
              </w:rPr>
            </w:pPr>
          </w:p>
        </w:tc>
        <w:tc>
          <w:tcPr>
            <w:tcW w:w="6300" w:type="dxa"/>
            <w:tcBorders>
              <w:bottom w:val="single" w:color="000000" w:sz="10" w:space="0"/>
            </w:tcBorders>
            <w:vAlign w:val="top"/>
          </w:tcPr>
          <w:p>
            <w:pPr>
              <w:spacing w:line="260" w:lineRule="auto"/>
              <w:rPr>
                <w:rFonts w:ascii="Arial"/>
                <w:sz w:val="21"/>
              </w:rPr>
            </w:pPr>
          </w:p>
          <w:p>
            <w:pPr>
              <w:spacing w:line="260" w:lineRule="auto"/>
              <w:rPr>
                <w:rFonts w:ascii="Arial"/>
                <w:sz w:val="21"/>
              </w:rPr>
            </w:pPr>
          </w:p>
          <w:p>
            <w:pPr>
              <w:pStyle w:val="6"/>
              <w:spacing w:before="97" w:line="233" w:lineRule="auto"/>
              <w:ind w:left="71" w:right="54" w:hanging="5"/>
              <w:outlineLvl w:val="0"/>
            </w:pPr>
            <w:r>
              <w:rPr>
                <w:spacing w:val="-6"/>
              </w:rPr>
              <w:t>抓在建项目促进度。压实属地责任，落实包抓机</w:t>
            </w:r>
            <w:r>
              <w:rPr>
                <w:spacing w:val="-7"/>
              </w:rPr>
              <w:t>制，推动西吉国宏信物流城二期、隆德智算中心</w:t>
            </w:r>
          </w:p>
          <w:p>
            <w:pPr>
              <w:pStyle w:val="6"/>
              <w:spacing w:line="446" w:lineRule="exact"/>
              <w:ind w:left="71"/>
            </w:pPr>
            <w:r>
              <w:rPr>
                <w:spacing w:val="2"/>
                <w:position w:val="3"/>
              </w:rPr>
              <w:t>集群项目等</w:t>
            </w:r>
            <w:r>
              <w:rPr>
                <w:rFonts w:ascii="Times New Roman" w:hAnsi="Times New Roman" w:eastAsia="Times New Roman" w:cs="Times New Roman"/>
                <w:spacing w:val="2"/>
                <w:position w:val="3"/>
              </w:rPr>
              <w:t xml:space="preserve">39 </w:t>
            </w:r>
            <w:r>
              <w:rPr>
                <w:spacing w:val="2"/>
                <w:position w:val="3"/>
              </w:rPr>
              <w:t>个项目按期动工建设。</w:t>
            </w:r>
          </w:p>
        </w:tc>
        <w:tc>
          <w:tcPr>
            <w:tcW w:w="4555" w:type="dxa"/>
            <w:vMerge w:val="continue"/>
            <w:tcBorders>
              <w:top w:val="nil"/>
              <w:bottom w:val="single" w:color="000000" w:sz="10" w:space="0"/>
            </w:tcBorders>
            <w:vAlign w:val="top"/>
          </w:tcPr>
          <w:p>
            <w:pPr>
              <w:rPr>
                <w:rFonts w:ascii="Arial"/>
                <w:sz w:val="21"/>
              </w:rPr>
            </w:pPr>
          </w:p>
        </w:tc>
        <w:tc>
          <w:tcPr>
            <w:tcW w:w="1096" w:type="dxa"/>
            <w:vMerge w:val="continue"/>
            <w:tcBorders>
              <w:top w:val="nil"/>
              <w:bottom w:val="single" w:color="000000" w:sz="10" w:space="0"/>
            </w:tcBorders>
            <w:vAlign w:val="top"/>
          </w:tcPr>
          <w:p>
            <w:pPr>
              <w:rPr>
                <w:rFonts w:ascii="Arial"/>
                <w:sz w:val="21"/>
              </w:rPr>
            </w:pPr>
          </w:p>
        </w:tc>
        <w:tc>
          <w:tcPr>
            <w:tcW w:w="2039" w:type="dxa"/>
            <w:vMerge w:val="continue"/>
            <w:tcBorders>
              <w:top w:val="nil"/>
              <w:bottom w:val="single" w:color="000000" w:sz="10" w:space="0"/>
            </w:tcBorders>
            <w:vAlign w:val="top"/>
          </w:tcPr>
          <w:p>
            <w:pPr>
              <w:rPr>
                <w:rFonts w:ascii="Arial"/>
                <w:sz w:val="21"/>
              </w:rPr>
            </w:pPr>
          </w:p>
        </w:tc>
        <w:tc>
          <w:tcPr>
            <w:tcW w:w="2599" w:type="dxa"/>
            <w:vMerge w:val="continue"/>
            <w:tcBorders>
              <w:top w:val="nil"/>
              <w:bottom w:val="single" w:color="000000" w:sz="10" w:space="0"/>
              <w:right w:val="single" w:color="000000" w:sz="10" w:space="0"/>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26" w:type="default"/>
          <w:pgSz w:w="23812" w:h="16839"/>
          <w:pgMar w:top="1431" w:right="1228" w:bottom="1454" w:left="903" w:header="0" w:footer="1069"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2290"/>
        <w:gridCol w:w="6300"/>
        <w:gridCol w:w="4555"/>
        <w:gridCol w:w="1096"/>
        <w:gridCol w:w="2039"/>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90" w:type="dxa"/>
            <w:gridSpan w:val="2"/>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89"/>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8"/>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59"/>
              <w:rPr>
                <w:rFonts w:ascii="SimHei" w:hAnsi="SimHei" w:eastAsia="SimHei" w:cs="SimHei"/>
                <w:sz w:val="30"/>
                <w:szCs w:val="30"/>
              </w:rPr>
            </w:pPr>
            <w:r>
              <w:rPr>
                <w:rFonts w:ascii="SimHei" w:hAnsi="SimHei" w:eastAsia="SimHei" w:cs="SimHei"/>
                <w:spacing w:val="-5"/>
                <w:sz w:val="30"/>
                <w:szCs w:val="30"/>
              </w:rPr>
              <w:t>领导</w:t>
            </w:r>
          </w:p>
        </w:tc>
        <w:tc>
          <w:tcPr>
            <w:tcW w:w="2039" w:type="dxa"/>
            <w:tcBorders>
              <w:top w:val="single" w:color="000000" w:sz="10" w:space="0"/>
            </w:tcBorders>
            <w:vAlign w:val="top"/>
          </w:tcPr>
          <w:p>
            <w:pPr>
              <w:spacing w:before="268" w:line="221" w:lineRule="auto"/>
              <w:ind w:left="438"/>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5" w:hRule="atLeast"/>
        </w:trPr>
        <w:tc>
          <w:tcPr>
            <w:tcW w:w="1285" w:type="dxa"/>
            <w:vMerge w:val="restart"/>
            <w:tcBorders>
              <w:left w:val="single" w:color="000000" w:sz="10" w:space="0"/>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98" w:line="247" w:lineRule="auto"/>
              <w:ind w:left="57" w:right="65" w:firstLine="23"/>
              <w:jc w:val="both"/>
              <w:rPr>
                <w:rFonts w:ascii="SimHei" w:hAnsi="SimHei" w:eastAsia="SimHei" w:cs="SimHei"/>
                <w:sz w:val="30"/>
                <w:szCs w:val="30"/>
              </w:rPr>
            </w:pPr>
            <w:r>
              <w:rPr>
                <w:rFonts w:ascii="SimHei" w:hAnsi="SimHei" w:eastAsia="SimHei" w:cs="SimHei"/>
                <w:spacing w:val="-19"/>
                <w:sz w:val="30"/>
                <w:szCs w:val="30"/>
              </w:rPr>
              <w:t>四、深化</w:t>
            </w:r>
            <w:r>
              <w:rPr>
                <w:rFonts w:ascii="SimHei" w:hAnsi="SimHei" w:eastAsia="SimHei" w:cs="SimHei"/>
                <w:spacing w:val="-11"/>
                <w:sz w:val="30"/>
                <w:szCs w:val="30"/>
              </w:rPr>
              <w:t>改 革 开</w:t>
            </w:r>
            <w:r>
              <w:rPr>
                <w:rFonts w:ascii="SimHei" w:hAnsi="SimHei" w:eastAsia="SimHei" w:cs="SimHei"/>
                <w:spacing w:val="-14"/>
                <w:sz w:val="30"/>
                <w:szCs w:val="30"/>
              </w:rPr>
              <w:t>放，在增</w:t>
            </w:r>
            <w:r>
              <w:rPr>
                <w:rFonts w:ascii="SimHei" w:hAnsi="SimHei" w:eastAsia="SimHei" w:cs="SimHei"/>
                <w:spacing w:val="-11"/>
                <w:sz w:val="30"/>
                <w:szCs w:val="30"/>
              </w:rPr>
              <w:t>添 动 能拓 展 空间 上 实现 新</w:t>
            </w:r>
            <w:r>
              <w:rPr>
                <w:rFonts w:ascii="SimHei" w:hAnsi="SimHei" w:eastAsia="SimHei" w:cs="SimHei"/>
                <w:spacing w:val="-12"/>
                <w:sz w:val="30"/>
                <w:szCs w:val="30"/>
              </w:rPr>
              <w:t xml:space="preserve"> </w:t>
            </w:r>
            <w:r>
              <w:rPr>
                <w:rFonts w:ascii="SimHei" w:hAnsi="SimHei" w:eastAsia="SimHei" w:cs="SimHei"/>
                <w:spacing w:val="-11"/>
                <w:sz w:val="30"/>
                <w:szCs w:val="30"/>
              </w:rPr>
              <w:t>提</w:t>
            </w:r>
            <w:r>
              <w:rPr>
                <w:rFonts w:ascii="SimHei" w:hAnsi="SimHei" w:eastAsia="SimHei" w:cs="SimHei"/>
                <w:sz w:val="30"/>
                <w:szCs w:val="30"/>
              </w:rPr>
              <w:t>升</w:t>
            </w:r>
          </w:p>
        </w:tc>
        <w:tc>
          <w:tcPr>
            <w:tcW w:w="1489"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97" w:line="247" w:lineRule="auto"/>
              <w:ind w:left="70" w:right="63" w:hanging="36"/>
              <w:jc w:val="both"/>
            </w:pPr>
            <w:r>
              <w:rPr>
                <w:b/>
                <w:bCs/>
                <w:spacing w:val="-42"/>
              </w:rPr>
              <w:t>（</w:t>
            </w:r>
            <w:r>
              <w:rPr>
                <w:spacing w:val="-72"/>
              </w:rPr>
              <w:t xml:space="preserve"> </w:t>
            </w:r>
            <w:r>
              <w:rPr>
                <w:b/>
                <w:bCs/>
                <w:spacing w:val="-42"/>
              </w:rPr>
              <w:t>一）深化</w:t>
            </w:r>
            <w:r>
              <w:rPr>
                <w:b/>
                <w:bCs/>
                <w:spacing w:val="34"/>
              </w:rPr>
              <w:t>重点领域</w:t>
            </w:r>
            <w:r>
              <w:rPr>
                <w:b/>
                <w:bCs/>
                <w:spacing w:val="-13"/>
              </w:rPr>
              <w:t>改革。</w:t>
            </w:r>
          </w:p>
        </w:tc>
        <w:tc>
          <w:tcPr>
            <w:tcW w:w="2290" w:type="dxa"/>
            <w:vMerge w:val="restart"/>
            <w:tcBorders>
              <w:bottom w:val="nil"/>
            </w:tcBorders>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98" w:line="246" w:lineRule="auto"/>
              <w:ind w:left="60" w:right="61" w:firstLine="35"/>
              <w:jc w:val="both"/>
            </w:pPr>
            <w:r>
              <w:rPr>
                <w:spacing w:val="3"/>
              </w:rPr>
              <w:t>以经济体制改革</w:t>
            </w:r>
            <w:r>
              <w:rPr>
                <w:spacing w:val="-1"/>
              </w:rPr>
              <w:t>为牵引</w:t>
            </w:r>
            <w:r>
              <w:rPr>
                <w:spacing w:val="-82"/>
              </w:rPr>
              <w:t xml:space="preserve"> </w:t>
            </w:r>
            <w:r>
              <w:rPr>
                <w:spacing w:val="-1"/>
              </w:rPr>
              <w:t>，全面落</w:t>
            </w:r>
            <w:r>
              <w:rPr>
                <w:spacing w:val="60"/>
              </w:rPr>
              <w:t>实年度改革任</w:t>
            </w:r>
            <w:r>
              <w:rPr>
                <w:spacing w:val="-1"/>
              </w:rPr>
              <w:t>务</w:t>
            </w:r>
            <w:r>
              <w:rPr>
                <w:spacing w:val="-82"/>
              </w:rPr>
              <w:t xml:space="preserve"> </w:t>
            </w:r>
            <w:r>
              <w:rPr>
                <w:spacing w:val="-1"/>
              </w:rPr>
              <w:t>，形成一批在</w:t>
            </w:r>
            <w:r>
              <w:rPr>
                <w:spacing w:val="8"/>
              </w:rPr>
              <w:t>全区乃至全国可复制、可推广的</w:t>
            </w:r>
            <w:r>
              <w:rPr>
                <w:spacing w:val="-4"/>
              </w:rPr>
              <w:t>经验做法。</w:t>
            </w:r>
          </w:p>
        </w:tc>
        <w:tc>
          <w:tcPr>
            <w:tcW w:w="6300" w:type="dxa"/>
            <w:vAlign w:val="top"/>
          </w:tcPr>
          <w:p>
            <w:pPr>
              <w:pStyle w:val="6"/>
              <w:spacing w:before="311" w:line="246" w:lineRule="auto"/>
              <w:ind w:left="62" w:right="54" w:firstLine="4"/>
              <w:jc w:val="both"/>
            </w:pPr>
            <w:r>
              <w:rPr>
                <w:spacing w:val="-6"/>
              </w:rPr>
              <w:t>发挥经济体制改革牵引作用，抓好经济和社</w:t>
            </w:r>
            <w:r>
              <w:rPr>
                <w:spacing w:val="-7"/>
              </w:rPr>
              <w:t>会领</w:t>
            </w:r>
            <w:r>
              <w:rPr>
                <w:spacing w:val="-6"/>
              </w:rPr>
              <w:t>域重大改革任务的深谋细化和组织落实，做好重大战略、重大规划、重大政策、重大改革的统筹</w:t>
            </w:r>
            <w:r>
              <w:rPr>
                <w:spacing w:val="-3"/>
              </w:rPr>
              <w:t>协同推进。</w:t>
            </w:r>
          </w:p>
        </w:tc>
        <w:tc>
          <w:tcPr>
            <w:tcW w:w="4555" w:type="dxa"/>
            <w:vMerge w:val="restart"/>
            <w:tcBorders>
              <w:bottom w:val="nil"/>
            </w:tcBorders>
            <w:vAlign w:val="top"/>
          </w:tcPr>
          <w:p>
            <w:pPr>
              <w:spacing w:line="282" w:lineRule="auto"/>
              <w:rPr>
                <w:rFonts w:ascii="Arial"/>
                <w:sz w:val="21"/>
              </w:rPr>
            </w:pPr>
          </w:p>
          <w:p>
            <w:pPr>
              <w:spacing w:line="283" w:lineRule="auto"/>
              <w:rPr>
                <w:rFonts w:ascii="Arial"/>
                <w:sz w:val="21"/>
              </w:rPr>
            </w:pPr>
          </w:p>
          <w:p>
            <w:pPr>
              <w:pStyle w:val="6"/>
              <w:spacing w:before="97" w:line="246" w:lineRule="auto"/>
              <w:ind w:left="73" w:firstLine="15"/>
              <w:jc w:val="both"/>
            </w:pPr>
            <w:r>
              <w:rPr>
                <w:b/>
                <w:bCs/>
                <w:spacing w:val="-12"/>
              </w:rPr>
              <w:t>一季度</w:t>
            </w:r>
            <w:r>
              <w:rPr>
                <w:spacing w:val="-12"/>
              </w:rPr>
              <w:t>逐项细化各项改革任务，开</w:t>
            </w:r>
            <w:r>
              <w:rPr>
                <w:spacing w:val="-10"/>
              </w:rPr>
              <w:t>展前期调研工作。</w:t>
            </w:r>
            <w:r>
              <w:rPr>
                <w:b/>
                <w:bCs/>
                <w:spacing w:val="-10"/>
              </w:rPr>
              <w:t>二季度</w:t>
            </w:r>
            <w:r>
              <w:rPr>
                <w:spacing w:val="-10"/>
              </w:rPr>
              <w:t>完善任务推进落实机制，做好细化分工、计划安排、协调联络工作。</w:t>
            </w:r>
            <w:r>
              <w:rPr>
                <w:b/>
                <w:bCs/>
                <w:spacing w:val="-10"/>
              </w:rPr>
              <w:t>三季度</w:t>
            </w:r>
            <w:r>
              <w:rPr>
                <w:spacing w:val="-10"/>
              </w:rPr>
              <w:t>按照责任分工，稳步推进各项改革任</w:t>
            </w:r>
            <w:r>
              <w:rPr>
                <w:spacing w:val="6"/>
              </w:rPr>
              <w:t>务落地落实。</w:t>
            </w:r>
            <w:r>
              <w:rPr>
                <w:spacing w:val="-85"/>
              </w:rPr>
              <w:t xml:space="preserve"> </w:t>
            </w:r>
            <w:r>
              <w:rPr>
                <w:b/>
                <w:bCs/>
                <w:spacing w:val="6"/>
              </w:rPr>
              <w:t>四季度</w:t>
            </w:r>
            <w:r>
              <w:rPr>
                <w:spacing w:val="6"/>
              </w:rPr>
              <w:t>认真总结经</w:t>
            </w:r>
            <w:r>
              <w:rPr>
                <w:spacing w:val="-21"/>
              </w:rPr>
              <w:t>验，力争形成一批立得住、叫得响、</w:t>
            </w:r>
            <w:r>
              <w:rPr>
                <w:spacing w:val="-6"/>
              </w:rPr>
              <w:t>可推广的经验做法。</w:t>
            </w:r>
          </w:p>
        </w:tc>
        <w:tc>
          <w:tcPr>
            <w:tcW w:w="1096"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97" w:line="238" w:lineRule="auto"/>
              <w:ind w:left="82"/>
            </w:pPr>
            <w:r>
              <w:rPr>
                <w:spacing w:val="-12"/>
              </w:rPr>
              <w:t>胡</w:t>
            </w:r>
            <w:r>
              <w:rPr>
                <w:spacing w:val="8"/>
              </w:rPr>
              <w:t xml:space="preserve">  </w:t>
            </w:r>
            <w:r>
              <w:rPr>
                <w:spacing w:val="-12"/>
              </w:rPr>
              <w:t>斌</w:t>
            </w:r>
          </w:p>
        </w:tc>
        <w:tc>
          <w:tcPr>
            <w:tcW w:w="2039"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97" w:line="237" w:lineRule="auto"/>
              <w:ind w:left="157"/>
            </w:pPr>
            <w:r>
              <w:rPr>
                <w:spacing w:val="-6"/>
              </w:rPr>
              <w:t>市发展改革委</w:t>
            </w:r>
          </w:p>
        </w:tc>
        <w:tc>
          <w:tcPr>
            <w:tcW w:w="2599" w:type="dxa"/>
            <w:vMerge w:val="restart"/>
            <w:tcBorders>
              <w:bottom w:val="nil"/>
              <w:right w:val="single" w:color="000000" w:sz="10" w:space="0"/>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98" w:line="247" w:lineRule="auto"/>
              <w:ind w:left="268" w:right="231" w:firstLine="14"/>
            </w:pPr>
            <w:r>
              <w:rPr>
                <w:spacing w:val="-5"/>
              </w:rPr>
              <w:t>市直各有关部门</w:t>
            </w: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9"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spacing w:line="318" w:lineRule="auto"/>
              <w:rPr>
                <w:rFonts w:ascii="Arial"/>
                <w:sz w:val="21"/>
              </w:rPr>
            </w:pPr>
          </w:p>
          <w:p>
            <w:pPr>
              <w:pStyle w:val="6"/>
              <w:spacing w:before="98" w:line="246" w:lineRule="auto"/>
              <w:ind w:left="70" w:right="54" w:hanging="3"/>
              <w:jc w:val="both"/>
            </w:pPr>
            <w:r>
              <w:rPr>
                <w:spacing w:val="-6"/>
              </w:rPr>
              <w:t>推动规划衔接协调、副中心城市建设、融入</w:t>
            </w:r>
            <w:r>
              <w:rPr>
                <w:spacing w:val="-7"/>
              </w:rPr>
              <w:t>和服务全国统一大市场、接续实施投资倍增计划等改革任务取得新突破，确保高质量完成各项改革任</w:t>
            </w:r>
            <w:r>
              <w:rPr>
                <w:spacing w:val="-12"/>
              </w:rPr>
              <w:t>务。</w:t>
            </w:r>
          </w:p>
        </w:tc>
        <w:tc>
          <w:tcPr>
            <w:tcW w:w="4555"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39"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9"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Align w:val="top"/>
          </w:tcPr>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98" w:line="246" w:lineRule="auto"/>
              <w:ind w:left="63" w:right="61" w:firstLine="4"/>
              <w:jc w:val="both"/>
            </w:pPr>
            <w:r>
              <w:rPr>
                <w:spacing w:val="7"/>
              </w:rPr>
              <w:t>深化财税改革，</w:t>
            </w:r>
            <w:r>
              <w:rPr>
                <w:spacing w:val="8"/>
              </w:rPr>
              <w:t>完成市本级与市辖区收入划分体</w:t>
            </w:r>
            <w:r>
              <w:rPr>
                <w:spacing w:val="-5"/>
              </w:rPr>
              <w:t>制改革。</w:t>
            </w:r>
          </w:p>
        </w:tc>
        <w:tc>
          <w:tcPr>
            <w:tcW w:w="6300" w:type="dxa"/>
            <w:vAlign w:val="top"/>
          </w:tcPr>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98" w:line="246" w:lineRule="auto"/>
              <w:ind w:left="70" w:right="54" w:hanging="4"/>
              <w:jc w:val="both"/>
            </w:pPr>
            <w:r>
              <w:rPr>
                <w:spacing w:val="-6"/>
              </w:rPr>
              <w:t>认真贯彻落实党的二十届三中全会精神，按照中</w:t>
            </w:r>
            <w:r>
              <w:rPr>
                <w:spacing w:val="-7"/>
              </w:rPr>
              <w:t>央和自治区关于财税改革要求，积极对接税务部门承接落实上级财税改革要求任务，做好市与辖</w:t>
            </w:r>
            <w:r>
              <w:rPr>
                <w:spacing w:val="-3"/>
              </w:rPr>
              <w:t>区收入划分体制改革。</w:t>
            </w:r>
          </w:p>
        </w:tc>
        <w:tc>
          <w:tcPr>
            <w:tcW w:w="4555" w:type="dxa"/>
            <w:vAlign w:val="top"/>
          </w:tcPr>
          <w:p>
            <w:pPr>
              <w:spacing w:line="308" w:lineRule="auto"/>
              <w:rPr>
                <w:rFonts w:ascii="Arial"/>
                <w:sz w:val="21"/>
              </w:rPr>
            </w:pPr>
          </w:p>
          <w:p>
            <w:pPr>
              <w:pStyle w:val="6"/>
              <w:spacing w:before="98" w:line="246" w:lineRule="auto"/>
              <w:ind w:left="69" w:right="49" w:firstLine="9"/>
              <w:jc w:val="both"/>
            </w:pPr>
            <w:r>
              <w:rPr>
                <w:b/>
                <w:bCs/>
                <w:spacing w:val="2"/>
              </w:rPr>
              <w:t>上半年</w:t>
            </w:r>
            <w:r>
              <w:rPr>
                <w:spacing w:val="2"/>
              </w:rPr>
              <w:t>根据中央和</w:t>
            </w:r>
            <w:r>
              <w:rPr>
                <w:spacing w:val="-44"/>
              </w:rPr>
              <w:t xml:space="preserve"> </w:t>
            </w:r>
            <w:r>
              <w:rPr>
                <w:spacing w:val="2"/>
              </w:rPr>
              <w:t>自治</w:t>
            </w:r>
            <w:r>
              <w:rPr>
                <w:spacing w:val="-74"/>
              </w:rPr>
              <w:t xml:space="preserve"> </w:t>
            </w:r>
            <w:r>
              <w:rPr>
                <w:spacing w:val="2"/>
              </w:rPr>
              <w:t>区安排部</w:t>
            </w:r>
            <w:r>
              <w:rPr>
                <w:spacing w:val="-5"/>
              </w:rPr>
              <w:t>署及改革进程，会同税务部门承接做好财税改革任务，并积极向自治区反映固原市存在的困难和不足，</w:t>
            </w:r>
            <w:r>
              <w:rPr>
                <w:spacing w:val="-6"/>
              </w:rPr>
              <w:t>争取更多</w:t>
            </w:r>
            <w:r>
              <w:rPr>
                <w:rFonts w:ascii="Times New Roman" w:hAnsi="Times New Roman" w:eastAsia="Times New Roman" w:cs="Times New Roman"/>
                <w:spacing w:val="-6"/>
              </w:rPr>
              <w:t>“</w:t>
            </w:r>
            <w:r>
              <w:rPr>
                <w:rFonts w:ascii="Times New Roman" w:hAnsi="Times New Roman" w:eastAsia="Times New Roman" w:cs="Times New Roman"/>
                <w:spacing w:val="-26"/>
              </w:rPr>
              <w:t xml:space="preserve"> </w:t>
            </w:r>
            <w:r>
              <w:rPr>
                <w:spacing w:val="-6"/>
              </w:rPr>
              <w:t>惠固</w:t>
            </w:r>
            <w:r>
              <w:rPr>
                <w:rFonts w:ascii="Times New Roman" w:hAnsi="Times New Roman" w:eastAsia="Times New Roman" w:cs="Times New Roman"/>
                <w:spacing w:val="-6"/>
              </w:rPr>
              <w:t>”</w:t>
            </w:r>
            <w:r>
              <w:rPr>
                <w:spacing w:val="-6"/>
              </w:rPr>
              <w:t>政策。</w:t>
            </w:r>
            <w:r>
              <w:rPr>
                <w:b/>
                <w:bCs/>
                <w:spacing w:val="-6"/>
              </w:rPr>
              <w:t>下半年</w:t>
            </w:r>
            <w:r>
              <w:rPr>
                <w:spacing w:val="-6"/>
              </w:rPr>
              <w:t>按照</w:t>
            </w:r>
            <w:r>
              <w:rPr>
                <w:spacing w:val="7"/>
              </w:rPr>
              <w:t>自</w:t>
            </w:r>
            <w:r>
              <w:rPr>
                <w:spacing w:val="-77"/>
              </w:rPr>
              <w:t xml:space="preserve"> </w:t>
            </w:r>
            <w:r>
              <w:rPr>
                <w:spacing w:val="7"/>
              </w:rPr>
              <w:t>治</w:t>
            </w:r>
            <w:r>
              <w:rPr>
                <w:spacing w:val="-61"/>
              </w:rPr>
              <w:t xml:space="preserve"> </w:t>
            </w:r>
            <w:r>
              <w:rPr>
                <w:spacing w:val="7"/>
              </w:rPr>
              <w:t>区关于</w:t>
            </w:r>
            <w:r>
              <w:rPr>
                <w:rFonts w:ascii="Times New Roman" w:hAnsi="Times New Roman" w:eastAsia="Times New Roman" w:cs="Times New Roman"/>
                <w:spacing w:val="7"/>
              </w:rPr>
              <w:t>“</w:t>
            </w:r>
            <w:r>
              <w:rPr>
                <w:rFonts w:ascii="Times New Roman" w:hAnsi="Times New Roman" w:eastAsia="Times New Roman" w:cs="Times New Roman"/>
                <w:spacing w:val="-22"/>
              </w:rPr>
              <w:t xml:space="preserve"> </w:t>
            </w:r>
            <w:r>
              <w:rPr>
                <w:spacing w:val="7"/>
              </w:rPr>
              <w:t>省</w:t>
            </w:r>
            <w:r>
              <w:rPr>
                <w:spacing w:val="-67"/>
              </w:rPr>
              <w:t xml:space="preserve"> </w:t>
            </w:r>
            <w:r>
              <w:rPr>
                <w:spacing w:val="7"/>
              </w:rPr>
              <w:t>以下财政体制改</w:t>
            </w:r>
            <w:r>
              <w:t>革</w:t>
            </w:r>
            <w:r>
              <w:rPr>
                <w:rFonts w:ascii="Times New Roman" w:hAnsi="Times New Roman" w:eastAsia="Times New Roman" w:cs="Times New Roman"/>
              </w:rPr>
              <w:t>”</w:t>
            </w:r>
            <w:r>
              <w:rPr>
                <w:rFonts w:ascii="Times New Roman" w:hAnsi="Times New Roman" w:eastAsia="Times New Roman" w:cs="Times New Roman"/>
                <w:spacing w:val="-41"/>
              </w:rPr>
              <w:t xml:space="preserve"> </w:t>
            </w:r>
            <w:r>
              <w:t>要求</w:t>
            </w:r>
            <w:r>
              <w:rPr>
                <w:spacing w:val="-88"/>
              </w:rPr>
              <w:t xml:space="preserve"> </w:t>
            </w:r>
            <w:r>
              <w:t>，落实做好市与辖区收入</w:t>
            </w:r>
            <w:r>
              <w:rPr>
                <w:spacing w:val="-3"/>
              </w:rPr>
              <w:t>划分体制改革。</w:t>
            </w:r>
          </w:p>
        </w:tc>
        <w:tc>
          <w:tcPr>
            <w:tcW w:w="1096" w:type="dxa"/>
            <w:vAlign w:val="top"/>
          </w:tcPr>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98" w:line="238" w:lineRule="auto"/>
              <w:ind w:left="123"/>
            </w:pPr>
            <w:r>
              <w:rPr>
                <w:spacing w:val="-12"/>
              </w:rPr>
              <w:t>胡</w:t>
            </w:r>
            <w:r>
              <w:rPr>
                <w:spacing w:val="8"/>
              </w:rPr>
              <w:t xml:space="preserve">  </w:t>
            </w:r>
            <w:r>
              <w:rPr>
                <w:spacing w:val="-12"/>
              </w:rPr>
              <w:t>斌</w:t>
            </w:r>
          </w:p>
        </w:tc>
        <w:tc>
          <w:tcPr>
            <w:tcW w:w="2039" w:type="dxa"/>
            <w:vAlign w:val="top"/>
          </w:tcPr>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97" w:line="237" w:lineRule="auto"/>
              <w:ind w:left="457"/>
            </w:pPr>
            <w:r>
              <w:rPr>
                <w:spacing w:val="-8"/>
              </w:rPr>
              <w:t>市财政局</w:t>
            </w:r>
          </w:p>
        </w:tc>
        <w:tc>
          <w:tcPr>
            <w:tcW w:w="2599" w:type="dxa"/>
            <w:tcBorders>
              <w:right w:val="single" w:color="000000" w:sz="10" w:space="0"/>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97"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4"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vMerge w:val="continue"/>
            <w:tcBorders>
              <w:top w:val="nil"/>
              <w:bottom w:val="single" w:color="000000" w:sz="10" w:space="0"/>
            </w:tcBorders>
            <w:vAlign w:val="top"/>
          </w:tcPr>
          <w:p>
            <w:pPr>
              <w:rPr>
                <w:rFonts w:ascii="Arial"/>
                <w:sz w:val="21"/>
              </w:rPr>
            </w:pPr>
          </w:p>
        </w:tc>
        <w:tc>
          <w:tcPr>
            <w:tcW w:w="2290" w:type="dxa"/>
            <w:tcBorders>
              <w:bottom w:val="single" w:color="000000" w:sz="10" w:space="0"/>
            </w:tcBorders>
            <w:vAlign w:val="top"/>
          </w:tcPr>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97" w:line="246" w:lineRule="auto"/>
              <w:ind w:left="61" w:right="61" w:firstLine="8"/>
              <w:jc w:val="both"/>
            </w:pPr>
            <w:r>
              <w:rPr>
                <w:spacing w:val="7"/>
              </w:rPr>
              <w:t>争取财源建设综</w:t>
            </w:r>
            <w:r>
              <w:rPr>
                <w:spacing w:val="-1"/>
              </w:rPr>
              <w:t>合奖补资金</w:t>
            </w:r>
            <w:r>
              <w:rPr>
                <w:spacing w:val="-83"/>
              </w:rPr>
              <w:t xml:space="preserve"> </w:t>
            </w:r>
            <w:r>
              <w:rPr>
                <w:spacing w:val="-1"/>
              </w:rPr>
              <w:t>，大</w:t>
            </w:r>
            <w:r>
              <w:rPr>
                <w:spacing w:val="8"/>
              </w:rPr>
              <w:t>力培植重点税源</w:t>
            </w:r>
            <w:r>
              <w:rPr>
                <w:spacing w:val="-1"/>
              </w:rPr>
              <w:t>企业产业</w:t>
            </w:r>
            <w:r>
              <w:rPr>
                <w:spacing w:val="-83"/>
              </w:rPr>
              <w:t xml:space="preserve"> </w:t>
            </w:r>
            <w:r>
              <w:rPr>
                <w:spacing w:val="-1"/>
              </w:rPr>
              <w:t>，增加</w:t>
            </w:r>
            <w:r>
              <w:rPr>
                <w:spacing w:val="-4"/>
              </w:rPr>
              <w:t>自主财力。</w:t>
            </w:r>
          </w:p>
        </w:tc>
        <w:tc>
          <w:tcPr>
            <w:tcW w:w="6300" w:type="dxa"/>
            <w:tcBorders>
              <w:bottom w:val="single" w:color="000000" w:sz="10" w:space="0"/>
            </w:tcBorders>
            <w:vAlign w:val="top"/>
          </w:tcPr>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98" w:line="247" w:lineRule="auto"/>
              <w:ind w:left="67" w:right="54" w:hanging="6"/>
              <w:jc w:val="both"/>
            </w:pPr>
            <w:r>
              <w:rPr>
                <w:spacing w:val="-6"/>
              </w:rPr>
              <w:t>进一步健全完善重点税源企业联系服务机制，定</w:t>
            </w:r>
            <w:r>
              <w:rPr>
                <w:spacing w:val="-7"/>
              </w:rPr>
              <w:t>期走访重点税源企业，帮助重点税源企业纾困解</w:t>
            </w:r>
            <w:r>
              <w:rPr>
                <w:spacing w:val="-3"/>
              </w:rPr>
              <w:t>难，增加地方税收。</w:t>
            </w:r>
          </w:p>
        </w:tc>
        <w:tc>
          <w:tcPr>
            <w:tcW w:w="4555" w:type="dxa"/>
            <w:tcBorders>
              <w:bottom w:val="single" w:color="000000" w:sz="10" w:space="0"/>
            </w:tcBorders>
            <w:vAlign w:val="top"/>
          </w:tcPr>
          <w:p>
            <w:pPr>
              <w:spacing w:line="274" w:lineRule="auto"/>
              <w:rPr>
                <w:rFonts w:ascii="Arial"/>
                <w:sz w:val="21"/>
              </w:rPr>
            </w:pPr>
          </w:p>
          <w:p>
            <w:pPr>
              <w:pStyle w:val="6"/>
              <w:spacing w:before="98" w:line="250" w:lineRule="auto"/>
              <w:ind w:left="74" w:right="33" w:firstLine="4"/>
              <w:jc w:val="both"/>
            </w:pPr>
            <w:r>
              <w:rPr>
                <w:b/>
                <w:bCs/>
                <w:spacing w:val="6"/>
              </w:rPr>
              <w:t>上半年</w:t>
            </w:r>
            <w:r>
              <w:rPr>
                <w:spacing w:val="6"/>
              </w:rPr>
              <w:t>会同税务局对全市</w:t>
            </w:r>
            <w:r>
              <w:rPr>
                <w:rFonts w:ascii="Times New Roman" w:hAnsi="Times New Roman" w:eastAsia="Times New Roman" w:cs="Times New Roman"/>
                <w:spacing w:val="6"/>
              </w:rPr>
              <w:t>32</w:t>
            </w:r>
            <w:r>
              <w:rPr>
                <w:rFonts w:ascii="Times New Roman" w:hAnsi="Times New Roman" w:eastAsia="Times New Roman" w:cs="Times New Roman"/>
                <w:spacing w:val="45"/>
                <w:w w:val="101"/>
              </w:rPr>
              <w:t xml:space="preserve"> </w:t>
            </w:r>
            <w:r>
              <w:rPr>
                <w:spacing w:val="6"/>
              </w:rPr>
              <w:t>家重</w:t>
            </w:r>
            <w:r>
              <w:rPr>
                <w:spacing w:val="4"/>
              </w:rPr>
              <w:t>点税源企进行调研，统筹用好</w:t>
            </w:r>
            <w:r>
              <w:rPr>
                <w:rFonts w:ascii="Times New Roman" w:hAnsi="Times New Roman" w:eastAsia="Times New Roman" w:cs="Times New Roman"/>
                <w:spacing w:val="4"/>
              </w:rPr>
              <w:t>“</w:t>
            </w:r>
            <w:r>
              <w:rPr>
                <w:rFonts w:ascii="Times New Roman" w:hAnsi="Times New Roman" w:eastAsia="Times New Roman" w:cs="Times New Roman"/>
                <w:spacing w:val="-44"/>
              </w:rPr>
              <w:t xml:space="preserve"> </w:t>
            </w:r>
            <w:r>
              <w:rPr>
                <w:spacing w:val="4"/>
              </w:rPr>
              <w:t>政</w:t>
            </w:r>
            <w:r>
              <w:rPr>
                <w:spacing w:val="6"/>
              </w:rPr>
              <w:t>银保企</w:t>
            </w:r>
            <w:r>
              <w:rPr>
                <w:rFonts w:ascii="Times New Roman" w:hAnsi="Times New Roman" w:eastAsia="Times New Roman" w:cs="Times New Roman"/>
                <w:spacing w:val="6"/>
              </w:rPr>
              <w:t>”</w:t>
            </w:r>
            <w:r>
              <w:rPr>
                <w:spacing w:val="6"/>
              </w:rPr>
              <w:t>对接会、企业纾困解难集</w:t>
            </w:r>
            <w:r>
              <w:rPr>
                <w:spacing w:val="-5"/>
              </w:rPr>
              <w:t>中办公会等机制，帮助协调解决企</w:t>
            </w:r>
            <w:r>
              <w:rPr>
                <w:spacing w:val="-6"/>
              </w:rPr>
              <w:t>业困难。</w:t>
            </w:r>
            <w:r>
              <w:rPr>
                <w:b/>
                <w:bCs/>
                <w:spacing w:val="-6"/>
              </w:rPr>
              <w:t>下半年</w:t>
            </w:r>
            <w:r>
              <w:rPr>
                <w:spacing w:val="-6"/>
              </w:rPr>
              <w:t>按照财源建设综合</w:t>
            </w:r>
            <w:r>
              <w:rPr>
                <w:spacing w:val="-12"/>
              </w:rPr>
              <w:t>奖补要求，督导县（</w:t>
            </w:r>
            <w:r>
              <w:rPr>
                <w:spacing w:val="-46"/>
              </w:rPr>
              <w:t xml:space="preserve"> </w:t>
            </w:r>
            <w:r>
              <w:rPr>
                <w:spacing w:val="-12"/>
              </w:rPr>
              <w:t>区）和部门积</w:t>
            </w:r>
            <w:r>
              <w:rPr>
                <w:spacing w:val="16"/>
              </w:rPr>
              <w:t>极争取资金配置重点税源企业产</w:t>
            </w:r>
            <w:r>
              <w:rPr>
                <w:spacing w:val="-5"/>
              </w:rPr>
              <w:t>业；根据税务、工信等部门提供企</w:t>
            </w:r>
            <w:r>
              <w:rPr>
                <w:spacing w:val="-4"/>
              </w:rPr>
              <w:t>业情况，动态调整重点税源企业。</w:t>
            </w:r>
          </w:p>
        </w:tc>
        <w:tc>
          <w:tcPr>
            <w:tcW w:w="1096" w:type="dxa"/>
            <w:tcBorders>
              <w:bottom w:val="single" w:color="000000" w:sz="10" w:space="0"/>
            </w:tcBorders>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pStyle w:val="6"/>
              <w:spacing w:before="98" w:line="238" w:lineRule="auto"/>
              <w:ind w:left="123"/>
            </w:pPr>
            <w:r>
              <w:rPr>
                <w:spacing w:val="-12"/>
              </w:rPr>
              <w:t>胡</w:t>
            </w:r>
            <w:r>
              <w:rPr>
                <w:spacing w:val="8"/>
              </w:rPr>
              <w:t xml:space="preserve">  </w:t>
            </w:r>
            <w:r>
              <w:rPr>
                <w:spacing w:val="-12"/>
              </w:rPr>
              <w:t>斌</w:t>
            </w:r>
          </w:p>
        </w:tc>
        <w:tc>
          <w:tcPr>
            <w:tcW w:w="2039" w:type="dxa"/>
            <w:tcBorders>
              <w:bottom w:val="single" w:color="000000" w:sz="10" w:space="0"/>
            </w:tcBorders>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pStyle w:val="6"/>
              <w:spacing w:before="97" w:line="237" w:lineRule="auto"/>
              <w:ind w:left="457"/>
            </w:pPr>
            <w:r>
              <w:rPr>
                <w:spacing w:val="-8"/>
              </w:rPr>
              <w:t>市财政局</w:t>
            </w:r>
          </w:p>
        </w:tc>
        <w:tc>
          <w:tcPr>
            <w:tcW w:w="2599" w:type="dxa"/>
            <w:tcBorders>
              <w:bottom w:val="single" w:color="000000" w:sz="10" w:space="0"/>
              <w:right w:val="single" w:color="000000" w:sz="10" w:space="0"/>
            </w:tcBorders>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97" w:line="237" w:lineRule="auto"/>
              <w:ind w:left="268"/>
            </w:pPr>
            <w:r>
              <w:rPr>
                <w:spacing w:val="-17"/>
              </w:rPr>
              <w:t>各县（</w:t>
            </w:r>
            <w:r>
              <w:rPr>
                <w:spacing w:val="-49"/>
              </w:rPr>
              <w:t xml:space="preserve"> </w:t>
            </w:r>
            <w:r>
              <w:rPr>
                <w:spacing w:val="-17"/>
              </w:rPr>
              <w:t>区）政府</w:t>
            </w:r>
          </w:p>
        </w:tc>
      </w:tr>
    </w:tbl>
    <w:p>
      <w:pPr>
        <w:spacing w:line="226" w:lineRule="exact"/>
        <w:rPr>
          <w:rFonts w:ascii="Arial"/>
          <w:sz w:val="19"/>
        </w:rPr>
      </w:pPr>
    </w:p>
    <w:p>
      <w:pPr>
        <w:spacing w:line="226" w:lineRule="exact"/>
        <w:rPr>
          <w:rFonts w:ascii="Arial" w:hAnsi="Arial" w:eastAsia="Arial" w:cs="Arial"/>
          <w:sz w:val="19"/>
          <w:szCs w:val="19"/>
        </w:rPr>
        <w:sectPr>
          <w:footerReference r:id="rId27" w:type="default"/>
          <w:pgSz w:w="23812" w:h="16839"/>
          <w:pgMar w:top="1431" w:right="1228" w:bottom="1454" w:left="903" w:header="0" w:footer="1072"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2290"/>
        <w:gridCol w:w="6300"/>
        <w:gridCol w:w="4555"/>
        <w:gridCol w:w="1096"/>
        <w:gridCol w:w="2039"/>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90" w:type="dxa"/>
            <w:gridSpan w:val="2"/>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89"/>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8"/>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59"/>
              <w:rPr>
                <w:rFonts w:ascii="SimHei" w:hAnsi="SimHei" w:eastAsia="SimHei" w:cs="SimHei"/>
                <w:sz w:val="30"/>
                <w:szCs w:val="30"/>
              </w:rPr>
            </w:pPr>
            <w:r>
              <w:rPr>
                <w:rFonts w:ascii="SimHei" w:hAnsi="SimHei" w:eastAsia="SimHei" w:cs="SimHei"/>
                <w:spacing w:val="-5"/>
                <w:sz w:val="30"/>
                <w:szCs w:val="30"/>
              </w:rPr>
              <w:t>领导</w:t>
            </w:r>
          </w:p>
        </w:tc>
        <w:tc>
          <w:tcPr>
            <w:tcW w:w="2039" w:type="dxa"/>
            <w:tcBorders>
              <w:top w:val="single" w:color="000000" w:sz="10" w:space="0"/>
            </w:tcBorders>
            <w:vAlign w:val="top"/>
          </w:tcPr>
          <w:p>
            <w:pPr>
              <w:spacing w:before="268" w:line="221" w:lineRule="auto"/>
              <w:ind w:left="438"/>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9" w:hRule="atLeast"/>
        </w:trPr>
        <w:tc>
          <w:tcPr>
            <w:tcW w:w="1285" w:type="dxa"/>
            <w:vMerge w:val="restart"/>
            <w:tcBorders>
              <w:left w:val="single" w:color="000000" w:sz="10" w:space="0"/>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before="98" w:line="247" w:lineRule="auto"/>
              <w:ind w:left="57" w:right="65" w:firstLine="23"/>
              <w:jc w:val="both"/>
              <w:rPr>
                <w:rFonts w:ascii="SimHei" w:hAnsi="SimHei" w:eastAsia="SimHei" w:cs="SimHei"/>
                <w:sz w:val="30"/>
                <w:szCs w:val="30"/>
              </w:rPr>
            </w:pPr>
            <w:r>
              <w:rPr>
                <w:rFonts w:ascii="SimHei" w:hAnsi="SimHei" w:eastAsia="SimHei" w:cs="SimHei"/>
                <w:spacing w:val="-19"/>
                <w:sz w:val="30"/>
                <w:szCs w:val="30"/>
              </w:rPr>
              <w:t>四、深化</w:t>
            </w:r>
            <w:r>
              <w:rPr>
                <w:rFonts w:ascii="SimHei" w:hAnsi="SimHei" w:eastAsia="SimHei" w:cs="SimHei"/>
                <w:spacing w:val="-11"/>
                <w:sz w:val="30"/>
                <w:szCs w:val="30"/>
              </w:rPr>
              <w:t>改 革 开</w:t>
            </w:r>
            <w:r>
              <w:rPr>
                <w:rFonts w:ascii="SimHei" w:hAnsi="SimHei" w:eastAsia="SimHei" w:cs="SimHei"/>
                <w:spacing w:val="-14"/>
                <w:sz w:val="30"/>
                <w:szCs w:val="30"/>
              </w:rPr>
              <w:t>放，在增</w:t>
            </w:r>
            <w:r>
              <w:rPr>
                <w:rFonts w:ascii="SimHei" w:hAnsi="SimHei" w:eastAsia="SimHei" w:cs="SimHei"/>
                <w:spacing w:val="-11"/>
                <w:sz w:val="30"/>
                <w:szCs w:val="30"/>
              </w:rPr>
              <w:t>添 动 能拓 展 空间 上 实现 新</w:t>
            </w:r>
            <w:r>
              <w:rPr>
                <w:rFonts w:ascii="SimHei" w:hAnsi="SimHei" w:eastAsia="SimHei" w:cs="SimHei"/>
                <w:spacing w:val="-12"/>
                <w:sz w:val="30"/>
                <w:szCs w:val="30"/>
              </w:rPr>
              <w:t xml:space="preserve"> </w:t>
            </w:r>
            <w:r>
              <w:rPr>
                <w:rFonts w:ascii="SimHei" w:hAnsi="SimHei" w:eastAsia="SimHei" w:cs="SimHei"/>
                <w:spacing w:val="-11"/>
                <w:sz w:val="30"/>
                <w:szCs w:val="30"/>
              </w:rPr>
              <w:t>提</w:t>
            </w:r>
            <w:r>
              <w:rPr>
                <w:rFonts w:ascii="SimHei" w:hAnsi="SimHei" w:eastAsia="SimHei" w:cs="SimHei"/>
                <w:sz w:val="30"/>
                <w:szCs w:val="30"/>
              </w:rPr>
              <w:t>升</w:t>
            </w:r>
          </w:p>
        </w:tc>
        <w:tc>
          <w:tcPr>
            <w:tcW w:w="1489"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97" w:line="246" w:lineRule="auto"/>
              <w:ind w:left="70" w:right="63" w:hanging="36"/>
              <w:jc w:val="both"/>
            </w:pPr>
            <w:r>
              <w:rPr>
                <w:b/>
                <w:bCs/>
                <w:spacing w:val="-42"/>
              </w:rPr>
              <w:t>（</w:t>
            </w:r>
            <w:r>
              <w:rPr>
                <w:spacing w:val="-72"/>
              </w:rPr>
              <w:t xml:space="preserve"> </w:t>
            </w:r>
            <w:r>
              <w:rPr>
                <w:b/>
                <w:bCs/>
                <w:spacing w:val="-42"/>
              </w:rPr>
              <w:t>一）深化</w:t>
            </w:r>
            <w:r>
              <w:rPr>
                <w:b/>
                <w:bCs/>
                <w:spacing w:val="34"/>
              </w:rPr>
              <w:t>重点领域</w:t>
            </w:r>
            <w:r>
              <w:rPr>
                <w:b/>
                <w:bCs/>
                <w:spacing w:val="-13"/>
              </w:rPr>
              <w:t>改革。</w:t>
            </w:r>
          </w:p>
        </w:tc>
        <w:tc>
          <w:tcPr>
            <w:tcW w:w="2290" w:type="dxa"/>
            <w:vMerge w:val="restart"/>
            <w:tcBorders>
              <w:bottom w:val="nil"/>
            </w:tcBorders>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97" w:line="245" w:lineRule="auto"/>
              <w:ind w:right="59" w:firstLine="78"/>
              <w:jc w:val="both"/>
            </w:pPr>
            <w:r>
              <w:rPr>
                <w:spacing w:val="6"/>
              </w:rPr>
              <w:t>深入推进国企改</w:t>
            </w:r>
            <w:r>
              <w:rPr>
                <w:spacing w:val="-11"/>
              </w:rPr>
              <w:t>革</w:t>
            </w:r>
            <w:r>
              <w:rPr>
                <w:spacing w:val="-45"/>
              </w:rPr>
              <w:t xml:space="preserve"> </w:t>
            </w:r>
            <w:r>
              <w:rPr>
                <w:spacing w:val="-11"/>
              </w:rPr>
              <w:t>深</w:t>
            </w:r>
            <w:r>
              <w:rPr>
                <w:spacing w:val="-51"/>
              </w:rPr>
              <w:t xml:space="preserve"> </w:t>
            </w:r>
            <w:r>
              <w:rPr>
                <w:spacing w:val="-11"/>
              </w:rPr>
              <w:t>化</w:t>
            </w:r>
            <w:r>
              <w:rPr>
                <w:spacing w:val="-59"/>
              </w:rPr>
              <w:t xml:space="preserve"> </w:t>
            </w:r>
            <w:r>
              <w:rPr>
                <w:spacing w:val="-11"/>
              </w:rPr>
              <w:t>提</w:t>
            </w:r>
            <w:r>
              <w:rPr>
                <w:spacing w:val="-51"/>
              </w:rPr>
              <w:t xml:space="preserve"> </w:t>
            </w:r>
            <w:r>
              <w:rPr>
                <w:spacing w:val="-11"/>
              </w:rPr>
              <w:t>升</w:t>
            </w:r>
            <w:r>
              <w:rPr>
                <w:spacing w:val="-56"/>
              </w:rPr>
              <w:t xml:space="preserve"> </w:t>
            </w:r>
            <w:r>
              <w:rPr>
                <w:spacing w:val="-11"/>
              </w:rPr>
              <w:t>行</w:t>
            </w:r>
            <w:r>
              <w:rPr>
                <w:spacing w:val="8"/>
              </w:rPr>
              <w:t>动</w:t>
            </w:r>
            <w:r>
              <w:rPr>
                <w:spacing w:val="-84"/>
              </w:rPr>
              <w:t xml:space="preserve"> </w:t>
            </w:r>
            <w:r>
              <w:rPr>
                <w:spacing w:val="8"/>
              </w:rPr>
              <w:t>，推动国企战</w:t>
            </w:r>
            <w:r>
              <w:rPr>
                <w:spacing w:val="9"/>
              </w:rPr>
              <w:t>略性重组</w:t>
            </w:r>
            <w:r>
              <w:rPr>
                <w:spacing w:val="-56"/>
              </w:rPr>
              <w:t xml:space="preserve"> </w:t>
            </w:r>
            <w:r>
              <w:rPr>
                <w:rFonts w:ascii="Times New Roman" w:hAnsi="Times New Roman" w:eastAsia="Times New Roman" w:cs="Times New Roman"/>
                <w:spacing w:val="9"/>
              </w:rPr>
              <w:t>4</w:t>
            </w:r>
            <w:r>
              <w:rPr>
                <w:rFonts w:ascii="Times New Roman" w:hAnsi="Times New Roman" w:eastAsia="Times New Roman" w:cs="Times New Roman"/>
                <w:spacing w:val="42"/>
                <w:w w:val="101"/>
              </w:rPr>
              <w:t xml:space="preserve"> </w:t>
            </w:r>
            <w:r>
              <w:rPr>
                <w:spacing w:val="9"/>
              </w:rPr>
              <w:t>家，</w:t>
            </w:r>
            <w:r>
              <w:t xml:space="preserve"> </w:t>
            </w:r>
            <w:r>
              <w:rPr>
                <w:rFonts w:ascii="Times New Roman" w:hAnsi="Times New Roman" w:eastAsia="Times New Roman" w:cs="Times New Roman"/>
                <w:spacing w:val="10"/>
              </w:rPr>
              <w:t>“</w:t>
            </w:r>
            <w:r>
              <w:rPr>
                <w:rFonts w:ascii="Times New Roman" w:hAnsi="Times New Roman" w:eastAsia="Times New Roman" w:cs="Times New Roman"/>
                <w:spacing w:val="-24"/>
              </w:rPr>
              <w:t xml:space="preserve"> </w:t>
            </w:r>
            <w:r>
              <w:rPr>
                <w:spacing w:val="10"/>
              </w:rPr>
              <w:t>一企一策</w:t>
            </w:r>
            <w:r>
              <w:rPr>
                <w:rFonts w:ascii="Times New Roman" w:hAnsi="Times New Roman" w:eastAsia="Times New Roman" w:cs="Times New Roman"/>
                <w:spacing w:val="10"/>
              </w:rPr>
              <w:t>”</w:t>
            </w:r>
            <w:r>
              <w:rPr>
                <w:rFonts w:ascii="Times New Roman" w:hAnsi="Times New Roman" w:eastAsia="Times New Roman" w:cs="Times New Roman"/>
                <w:spacing w:val="-48"/>
              </w:rPr>
              <w:t xml:space="preserve"> </w:t>
            </w:r>
            <w:r>
              <w:rPr>
                <w:spacing w:val="10"/>
              </w:rPr>
              <w:t>核定</w:t>
            </w:r>
            <w:r>
              <w:rPr>
                <w:spacing w:val="9"/>
              </w:rPr>
              <w:t>主责主业。</w:t>
            </w:r>
          </w:p>
        </w:tc>
        <w:tc>
          <w:tcPr>
            <w:tcW w:w="6300"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97" w:line="246" w:lineRule="auto"/>
              <w:ind w:left="65" w:right="54" w:firstLine="5"/>
              <w:jc w:val="both"/>
            </w:pPr>
            <w:r>
              <w:rPr>
                <w:spacing w:val="-7"/>
              </w:rPr>
              <w:t>结合企业功能定位和主责主业，针对目前企业均</w:t>
            </w:r>
            <w:r>
              <w:rPr>
                <w:spacing w:val="-6"/>
              </w:rPr>
              <w:t>存在业务同质化严重、主业不突出、经营性业务分散等问题，围绕关键重点、公共服务、特色产</w:t>
            </w:r>
            <w:r>
              <w:rPr>
                <w:spacing w:val="-5"/>
              </w:rPr>
              <w:t>业的</w:t>
            </w:r>
            <w:r>
              <w:rPr>
                <w:rFonts w:ascii="Times New Roman" w:hAnsi="Times New Roman" w:eastAsia="Times New Roman" w:cs="Times New Roman"/>
                <w:spacing w:val="-5"/>
              </w:rPr>
              <w:t>“</w:t>
            </w:r>
            <w:r>
              <w:rPr>
                <w:rFonts w:ascii="Times New Roman" w:hAnsi="Times New Roman" w:eastAsia="Times New Roman" w:cs="Times New Roman"/>
                <w:spacing w:val="-31"/>
              </w:rPr>
              <w:t xml:space="preserve"> </w:t>
            </w:r>
            <w:r>
              <w:rPr>
                <w:spacing w:val="-5"/>
              </w:rPr>
              <w:t>三个集中</w:t>
            </w:r>
            <w:r>
              <w:rPr>
                <w:rFonts w:ascii="Times New Roman" w:hAnsi="Times New Roman" w:eastAsia="Times New Roman" w:cs="Times New Roman"/>
                <w:spacing w:val="-5"/>
              </w:rPr>
              <w:t>”</w:t>
            </w:r>
            <w:r>
              <w:rPr>
                <w:rFonts w:ascii="Times New Roman" w:hAnsi="Times New Roman" w:eastAsia="Times New Roman" w:cs="Times New Roman"/>
                <w:spacing w:val="-47"/>
              </w:rPr>
              <w:t xml:space="preserve"> </w:t>
            </w:r>
            <w:r>
              <w:rPr>
                <w:spacing w:val="-5"/>
              </w:rPr>
              <w:t>为原则确立业务板块。</w:t>
            </w:r>
          </w:p>
        </w:tc>
        <w:tc>
          <w:tcPr>
            <w:tcW w:w="4555" w:type="dxa"/>
            <w:vMerge w:val="restart"/>
            <w:tcBorders>
              <w:bottom w:val="nil"/>
            </w:tcBorders>
            <w:vAlign w:val="top"/>
          </w:tcPr>
          <w:p>
            <w:pPr>
              <w:pStyle w:val="6"/>
              <w:spacing w:before="82" w:line="198" w:lineRule="auto"/>
              <w:ind w:left="1" w:firstLine="86"/>
              <w:jc w:val="both"/>
            </w:pPr>
            <w:r>
              <w:rPr>
                <w:b/>
                <w:bCs/>
                <w:spacing w:val="-13"/>
              </w:rPr>
              <w:t>一季度</w:t>
            </w:r>
            <w:r>
              <w:rPr>
                <w:spacing w:val="-13"/>
              </w:rPr>
              <w:t>前期准备阶段。制定《固原</w:t>
            </w:r>
            <w:r>
              <w:rPr>
                <w:spacing w:val="-16"/>
              </w:rPr>
              <w:t>市属国有企业重组整合实施方案》，</w:t>
            </w:r>
            <w:r>
              <w:rPr>
                <w:spacing w:val="-1"/>
              </w:rPr>
              <w:t>对重组企业开展调研，摸清资产、</w:t>
            </w:r>
            <w:r>
              <w:rPr>
                <w:spacing w:val="-7"/>
              </w:rPr>
              <w:t>债权债务、现金流等基本情况，收集整理数据，制定初步方案及规划</w:t>
            </w:r>
            <w:r>
              <w:rPr>
                <w:spacing w:val="-1"/>
              </w:rPr>
              <w:t>改革框架。</w:t>
            </w:r>
            <w:r>
              <w:rPr>
                <w:b/>
                <w:bCs/>
                <w:spacing w:val="-1"/>
              </w:rPr>
              <w:t>二季度</w:t>
            </w:r>
            <w:r>
              <w:rPr>
                <w:spacing w:val="-1"/>
              </w:rPr>
              <w:t>推进落实阶段。</w:t>
            </w:r>
            <w:r>
              <w:rPr>
                <w:spacing w:val="-7"/>
              </w:rPr>
              <w:t>联合市委组织部、审计、审批、水务等部门成立工作专班，统筹制定拟重组企业人员分配方案，依法妥善处理劳动关系调整、社会保险关系接续等问题，保证重组改革工作</w:t>
            </w:r>
            <w:r>
              <w:rPr>
                <w:spacing w:val="-11"/>
              </w:rPr>
              <w:t>顺利推进。完成</w:t>
            </w:r>
            <w:r>
              <w:rPr>
                <w:rFonts w:ascii="Times New Roman" w:hAnsi="Times New Roman" w:eastAsia="Times New Roman" w:cs="Times New Roman"/>
                <w:spacing w:val="-11"/>
              </w:rPr>
              <w:t xml:space="preserve">2 </w:t>
            </w:r>
            <w:r>
              <w:rPr>
                <w:spacing w:val="-11"/>
              </w:rPr>
              <w:t>家一级企业重组。</w:t>
            </w:r>
            <w:r>
              <w:rPr>
                <w:b/>
                <w:bCs/>
                <w:spacing w:val="-7"/>
              </w:rPr>
              <w:t>三季度</w:t>
            </w:r>
            <w:r>
              <w:rPr>
                <w:spacing w:val="-7"/>
              </w:rPr>
              <w:t>推进落实阶段。按照重组方</w:t>
            </w:r>
            <w:r>
              <w:rPr>
                <w:spacing w:val="9"/>
              </w:rPr>
              <w:t>案继续推进一级企业整合</w:t>
            </w:r>
            <w:r>
              <w:rPr>
                <w:spacing w:val="-72"/>
              </w:rPr>
              <w:t xml:space="preserve"> </w:t>
            </w:r>
            <w:r>
              <w:rPr>
                <w:spacing w:val="9"/>
              </w:rPr>
              <w:t>，形成</w:t>
            </w:r>
            <w:r>
              <w:t xml:space="preserve"> </w:t>
            </w:r>
            <w:r>
              <w:rPr>
                <w:rFonts w:ascii="Times New Roman" w:hAnsi="Times New Roman" w:eastAsia="Times New Roman" w:cs="Times New Roman"/>
                <w:spacing w:val="1"/>
              </w:rPr>
              <w:t>“1+2+</w:t>
            </w:r>
            <w:r>
              <w:rPr>
                <w:rFonts w:ascii="Times New Roman" w:hAnsi="Times New Roman" w:eastAsia="Times New Roman" w:cs="Times New Roman"/>
                <w:spacing w:val="-41"/>
              </w:rPr>
              <w:t xml:space="preserve"> </w:t>
            </w:r>
            <w:r>
              <w:rPr>
                <w:rFonts w:ascii="Times New Roman" w:hAnsi="Times New Roman" w:eastAsia="Times New Roman" w:cs="Times New Roman"/>
                <w:spacing w:val="1"/>
              </w:rPr>
              <w:t>1”</w:t>
            </w:r>
            <w:r>
              <w:rPr>
                <w:spacing w:val="1"/>
              </w:rPr>
              <w:t>的发展格局。加强国有企业相关政策制度的立改废释工作，</w:t>
            </w:r>
            <w:r>
              <w:rPr>
                <w:spacing w:val="-7"/>
              </w:rPr>
              <w:t>确保重大改革工作有据可依。</w:t>
            </w:r>
            <w:r>
              <w:rPr>
                <w:b/>
                <w:bCs/>
                <w:spacing w:val="-7"/>
              </w:rPr>
              <w:t>四季度</w:t>
            </w:r>
            <w:r>
              <w:rPr>
                <w:spacing w:val="-7"/>
              </w:rPr>
              <w:t>维稳运行阶段。指导重组企业完</w:t>
            </w:r>
            <w:r>
              <w:rPr>
                <w:spacing w:val="9"/>
              </w:rPr>
              <w:t>善市场化经营机制</w:t>
            </w:r>
            <w:r>
              <w:rPr>
                <w:spacing w:val="-72"/>
              </w:rPr>
              <w:t xml:space="preserve"> </w:t>
            </w:r>
            <w:r>
              <w:rPr>
                <w:spacing w:val="9"/>
              </w:rPr>
              <w:t>，理顺组织架</w:t>
            </w:r>
            <w:r>
              <w:rPr>
                <w:spacing w:val="-7"/>
              </w:rPr>
              <w:t>构。依据企业章程市场化选聘或全面开展管理人员竞争上岗，开展重</w:t>
            </w:r>
            <w:r>
              <w:rPr>
                <w:spacing w:val="-2"/>
              </w:rPr>
              <w:t>组企业工资总额基数核定工作。</w:t>
            </w:r>
          </w:p>
        </w:tc>
        <w:tc>
          <w:tcPr>
            <w:tcW w:w="1096"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97" w:line="238" w:lineRule="auto"/>
              <w:ind w:left="123"/>
            </w:pPr>
            <w:r>
              <w:rPr>
                <w:spacing w:val="-12"/>
              </w:rPr>
              <w:t>胡</w:t>
            </w:r>
            <w:r>
              <w:rPr>
                <w:spacing w:val="8"/>
              </w:rPr>
              <w:t xml:space="preserve">  </w:t>
            </w:r>
            <w:r>
              <w:rPr>
                <w:spacing w:val="-12"/>
              </w:rPr>
              <w:t>斌</w:t>
            </w:r>
          </w:p>
        </w:tc>
        <w:tc>
          <w:tcPr>
            <w:tcW w:w="2039"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98" w:line="247" w:lineRule="auto"/>
              <w:ind w:left="267" w:right="250" w:firstLine="189"/>
            </w:pPr>
            <w:r>
              <w:rPr>
                <w:spacing w:val="-8"/>
              </w:rPr>
              <w:t>市财政局</w:t>
            </w:r>
            <w:r>
              <w:rPr>
                <w:spacing w:val="-15"/>
              </w:rPr>
              <w:t>（</w:t>
            </w:r>
            <w:r>
              <w:rPr>
                <w:spacing w:val="-61"/>
              </w:rPr>
              <w:t xml:space="preserve"> </w:t>
            </w:r>
            <w:r>
              <w:rPr>
                <w:spacing w:val="-15"/>
              </w:rPr>
              <w:t>国资委）</w:t>
            </w:r>
          </w:p>
        </w:tc>
        <w:tc>
          <w:tcPr>
            <w:tcW w:w="2599" w:type="dxa"/>
            <w:vMerge w:val="restart"/>
            <w:tcBorders>
              <w:bottom w:val="nil"/>
              <w:right w:val="single" w:color="000000" w:sz="10" w:space="0"/>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98"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7"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spacing w:line="280" w:lineRule="auto"/>
              <w:rPr>
                <w:rFonts w:ascii="Arial"/>
                <w:sz w:val="21"/>
              </w:rPr>
            </w:pPr>
          </w:p>
          <w:p>
            <w:pPr>
              <w:spacing w:line="280" w:lineRule="auto"/>
              <w:rPr>
                <w:rFonts w:ascii="Arial"/>
                <w:sz w:val="21"/>
              </w:rPr>
            </w:pPr>
          </w:p>
          <w:p>
            <w:pPr>
              <w:spacing w:line="281" w:lineRule="auto"/>
              <w:rPr>
                <w:rFonts w:ascii="Arial"/>
                <w:sz w:val="21"/>
              </w:rPr>
            </w:pPr>
          </w:p>
          <w:p>
            <w:pPr>
              <w:spacing w:line="281" w:lineRule="auto"/>
              <w:rPr>
                <w:rFonts w:ascii="Arial"/>
                <w:sz w:val="21"/>
              </w:rPr>
            </w:pPr>
          </w:p>
          <w:p>
            <w:pPr>
              <w:pStyle w:val="6"/>
              <w:spacing w:before="98" w:line="243" w:lineRule="auto"/>
              <w:ind w:right="54" w:firstLine="78"/>
              <w:jc w:val="both"/>
            </w:pPr>
            <w:r>
              <w:rPr>
                <w:spacing w:val="15"/>
              </w:rPr>
              <w:t>聚焦</w:t>
            </w:r>
            <w:r>
              <w:rPr>
                <w:rFonts w:ascii="Times New Roman" w:hAnsi="Times New Roman" w:eastAsia="Times New Roman" w:cs="Times New Roman"/>
                <w:spacing w:val="15"/>
              </w:rPr>
              <w:t>“</w:t>
            </w:r>
            <w:r>
              <w:rPr>
                <w:rFonts w:ascii="Times New Roman" w:hAnsi="Times New Roman" w:eastAsia="Times New Roman" w:cs="Times New Roman"/>
                <w:spacing w:val="-2"/>
              </w:rPr>
              <w:t xml:space="preserve"> </w:t>
            </w:r>
            <w:r>
              <w:rPr>
                <w:spacing w:val="15"/>
              </w:rPr>
              <w:t>三个集中</w:t>
            </w:r>
            <w:r>
              <w:rPr>
                <w:rFonts w:ascii="Times New Roman" w:hAnsi="Times New Roman" w:eastAsia="Times New Roman" w:cs="Times New Roman"/>
                <w:spacing w:val="15"/>
              </w:rPr>
              <w:t>”</w:t>
            </w:r>
            <w:r>
              <w:rPr>
                <w:rFonts w:ascii="Times New Roman" w:hAnsi="Times New Roman" w:eastAsia="Times New Roman" w:cs="Times New Roman"/>
                <w:spacing w:val="-33"/>
              </w:rPr>
              <w:t xml:space="preserve"> </w:t>
            </w:r>
            <w:r>
              <w:rPr>
                <w:spacing w:val="15"/>
              </w:rPr>
              <w:t>原则确立的业务板块</w:t>
            </w:r>
            <w:r>
              <w:rPr>
                <w:spacing w:val="-71"/>
              </w:rPr>
              <w:t xml:space="preserve"> </w:t>
            </w:r>
            <w:r>
              <w:rPr>
                <w:spacing w:val="15"/>
              </w:rPr>
              <w:t>，形成</w:t>
            </w:r>
            <w:r>
              <w:rPr>
                <w:rFonts w:ascii="Times New Roman" w:hAnsi="Times New Roman" w:eastAsia="Times New Roman" w:cs="Times New Roman"/>
                <w:spacing w:val="2"/>
              </w:rPr>
              <w:t>“1+2+</w:t>
            </w:r>
            <w:r>
              <w:rPr>
                <w:rFonts w:ascii="Times New Roman" w:hAnsi="Times New Roman" w:eastAsia="Times New Roman" w:cs="Times New Roman"/>
                <w:spacing w:val="-39"/>
              </w:rPr>
              <w:t xml:space="preserve"> </w:t>
            </w:r>
            <w:r>
              <w:rPr>
                <w:rFonts w:ascii="Times New Roman" w:hAnsi="Times New Roman" w:eastAsia="Times New Roman" w:cs="Times New Roman"/>
                <w:spacing w:val="2"/>
              </w:rPr>
              <w:t>1”</w:t>
            </w:r>
            <w:r>
              <w:rPr>
                <w:spacing w:val="2"/>
              </w:rPr>
              <w:t>的发展格局，促使子公司聚焦主业，形成主责主业明确、市场竞争力强的业务布局。</w:t>
            </w:r>
          </w:p>
        </w:tc>
        <w:tc>
          <w:tcPr>
            <w:tcW w:w="4555"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39"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6"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restart"/>
            <w:tcBorders>
              <w:bottom w:val="nil"/>
            </w:tcBorders>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97" w:line="247" w:lineRule="auto"/>
              <w:ind w:left="63" w:right="61" w:firstLine="11"/>
              <w:jc w:val="both"/>
            </w:pPr>
            <w:r>
              <w:rPr>
                <w:spacing w:val="6"/>
              </w:rPr>
              <w:t>市属国企营业收</w:t>
            </w:r>
            <w:r>
              <w:rPr>
                <w:spacing w:val="8"/>
              </w:rPr>
              <w:t>入和利润总额均</w:t>
            </w:r>
            <w:r>
              <w:rPr>
                <w:spacing w:val="-10"/>
              </w:rPr>
              <w:t>增长</w:t>
            </w:r>
            <w:r>
              <w:rPr>
                <w:spacing w:val="-36"/>
              </w:rPr>
              <w:t xml:space="preserve"> </w:t>
            </w:r>
            <w:r>
              <w:rPr>
                <w:rFonts w:ascii="Times New Roman" w:hAnsi="Times New Roman" w:eastAsia="Times New Roman" w:cs="Times New Roman"/>
                <w:spacing w:val="-10"/>
              </w:rPr>
              <w:t>10%</w:t>
            </w:r>
            <w:r>
              <w:rPr>
                <w:spacing w:val="-10"/>
              </w:rPr>
              <w:t>。</w:t>
            </w:r>
          </w:p>
        </w:tc>
        <w:tc>
          <w:tcPr>
            <w:tcW w:w="6300" w:type="dxa"/>
            <w:vAlign w:val="top"/>
          </w:tcPr>
          <w:p>
            <w:pPr>
              <w:spacing w:line="332" w:lineRule="auto"/>
              <w:rPr>
                <w:rFonts w:ascii="Arial"/>
                <w:sz w:val="21"/>
              </w:rPr>
            </w:pPr>
          </w:p>
          <w:p>
            <w:pPr>
              <w:spacing w:line="332" w:lineRule="auto"/>
              <w:rPr>
                <w:rFonts w:ascii="Arial"/>
                <w:sz w:val="21"/>
              </w:rPr>
            </w:pPr>
          </w:p>
          <w:p>
            <w:pPr>
              <w:pStyle w:val="6"/>
              <w:spacing w:before="97" w:line="246" w:lineRule="auto"/>
              <w:ind w:left="74" w:right="54" w:firstLine="5"/>
            </w:pPr>
            <w:r>
              <w:rPr>
                <w:spacing w:val="-7"/>
              </w:rPr>
              <w:t>实施市属国有企业提质增效专项行动，指导企业</w:t>
            </w:r>
            <w:r>
              <w:rPr>
                <w:spacing w:val="-2"/>
              </w:rPr>
              <w:t>积极拓展市场业务，做强做优主业。</w:t>
            </w:r>
          </w:p>
        </w:tc>
        <w:tc>
          <w:tcPr>
            <w:tcW w:w="4555" w:type="dxa"/>
            <w:vMerge w:val="restart"/>
            <w:tcBorders>
              <w:bottom w:val="nil"/>
            </w:tcBorders>
            <w:vAlign w:val="top"/>
          </w:tcPr>
          <w:p>
            <w:pPr>
              <w:pStyle w:val="6"/>
              <w:spacing w:before="62" w:line="199" w:lineRule="auto"/>
              <w:ind w:left="37" w:right="49" w:firstLine="52"/>
              <w:jc w:val="both"/>
            </w:pPr>
            <w:r>
              <w:rPr>
                <w:b/>
                <w:bCs/>
                <w:spacing w:val="-7"/>
              </w:rPr>
              <w:t>一季度</w:t>
            </w:r>
            <w:r>
              <w:rPr>
                <w:spacing w:val="-7"/>
              </w:rPr>
              <w:t>制定《固原市属国有企业提</w:t>
            </w:r>
            <w:r>
              <w:rPr>
                <w:spacing w:val="-3"/>
              </w:rPr>
              <w:t>质增效专项行动实施方案》，指导</w:t>
            </w:r>
            <w:r>
              <w:rPr>
                <w:spacing w:val="13"/>
              </w:rPr>
              <w:t>企业依据年度目标</w:t>
            </w:r>
            <w:r>
              <w:rPr>
                <w:spacing w:val="-70"/>
              </w:rPr>
              <w:t xml:space="preserve"> </w:t>
            </w:r>
            <w:r>
              <w:rPr>
                <w:spacing w:val="13"/>
              </w:rPr>
              <w:t>，制定具体计</w:t>
            </w:r>
            <w:r>
              <w:rPr>
                <w:spacing w:val="-4"/>
              </w:rPr>
              <w:t>划，明确责任主体。</w:t>
            </w:r>
            <w:r>
              <w:rPr>
                <w:b/>
                <w:bCs/>
                <w:spacing w:val="-4"/>
              </w:rPr>
              <w:t>二季度</w:t>
            </w:r>
            <w:r>
              <w:rPr>
                <w:spacing w:val="-4"/>
              </w:rPr>
              <w:t>推进国</w:t>
            </w:r>
            <w:r>
              <w:rPr>
                <w:spacing w:val="-3"/>
              </w:rPr>
              <w:t>企用工管理改革，以国企改革重组为契机，按照人岗适配原则，优化各企业人员配置，建立用工总量核定模型并实施动态管控，探索高效</w:t>
            </w:r>
            <w:r>
              <w:rPr>
                <w:spacing w:val="-4"/>
              </w:rPr>
              <w:t>合规的员工退出机制。</w:t>
            </w:r>
            <w:r>
              <w:rPr>
                <w:b/>
                <w:bCs/>
                <w:spacing w:val="-4"/>
              </w:rPr>
              <w:t>三季度</w:t>
            </w:r>
            <w:r>
              <w:rPr>
                <w:spacing w:val="-4"/>
              </w:rPr>
              <w:t>出台</w:t>
            </w:r>
            <w:r>
              <w:rPr>
                <w:spacing w:val="18"/>
              </w:rPr>
              <w:t>《市属国有企业推进降本增效指</w:t>
            </w:r>
            <w:r>
              <w:rPr>
                <w:spacing w:val="-3"/>
              </w:rPr>
              <w:t>导意见》，指导企业通过提高预算管控、加强资金管理等方面降低运</w:t>
            </w:r>
            <w:r>
              <w:rPr>
                <w:spacing w:val="-4"/>
              </w:rPr>
              <w:t>营成本。</w:t>
            </w:r>
            <w:r>
              <w:rPr>
                <w:b/>
                <w:bCs/>
                <w:spacing w:val="-4"/>
              </w:rPr>
              <w:t>四季度</w:t>
            </w:r>
            <w:r>
              <w:rPr>
                <w:spacing w:val="-4"/>
              </w:rPr>
              <w:t>指导企业建立完善</w:t>
            </w:r>
            <w:r>
              <w:rPr>
                <w:spacing w:val="5"/>
              </w:rPr>
              <w:t>员工奖惩机制。指导企业按照</w:t>
            </w:r>
            <w:r>
              <w:rPr>
                <w:rFonts w:ascii="Times New Roman" w:hAnsi="Times New Roman" w:eastAsia="Times New Roman" w:cs="Times New Roman"/>
                <w:spacing w:val="5"/>
              </w:rPr>
              <w:t>“</w:t>
            </w:r>
            <w:r>
              <w:rPr>
                <w:rFonts w:ascii="Times New Roman" w:hAnsi="Times New Roman" w:eastAsia="Times New Roman" w:cs="Times New Roman"/>
                <w:spacing w:val="-21"/>
              </w:rPr>
              <w:t xml:space="preserve"> </w:t>
            </w:r>
            <w:r>
              <w:rPr>
                <w:spacing w:val="5"/>
              </w:rPr>
              <w:t>能</w:t>
            </w:r>
            <w:r>
              <w:rPr>
                <w:spacing w:val="-3"/>
              </w:rPr>
              <w:t>量化的尽力量化，不能量化的尽量</w:t>
            </w:r>
            <w:r>
              <w:t>细化</w:t>
            </w:r>
            <w:r>
              <w:rPr>
                <w:spacing w:val="-75"/>
              </w:rPr>
              <w:t xml:space="preserve"> </w:t>
            </w:r>
            <w:r>
              <w:t>，不能细化的尽量流程化</w:t>
            </w:r>
            <w:r>
              <w:rPr>
                <w:rFonts w:ascii="Times New Roman" w:hAnsi="Times New Roman" w:eastAsia="Times New Roman" w:cs="Times New Roman"/>
              </w:rPr>
              <w:t>”</w:t>
            </w:r>
            <w:r>
              <w:rPr>
                <w:rFonts w:ascii="Times New Roman" w:hAnsi="Times New Roman" w:eastAsia="Times New Roman" w:cs="Times New Roman"/>
                <w:spacing w:val="-21"/>
              </w:rPr>
              <w:t xml:space="preserve"> </w:t>
            </w:r>
            <w:r>
              <w:t>的</w:t>
            </w:r>
            <w:r>
              <w:rPr>
                <w:spacing w:val="1"/>
              </w:rPr>
              <w:t>原则设置员工考核指标。</w:t>
            </w:r>
          </w:p>
        </w:tc>
        <w:tc>
          <w:tcPr>
            <w:tcW w:w="1096" w:type="dxa"/>
            <w:vMerge w:val="restart"/>
            <w:tcBorders>
              <w:bottom w:val="nil"/>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98" w:line="238" w:lineRule="auto"/>
              <w:ind w:left="123"/>
            </w:pPr>
            <w:r>
              <w:rPr>
                <w:spacing w:val="-12"/>
              </w:rPr>
              <w:t>胡</w:t>
            </w:r>
            <w:r>
              <w:rPr>
                <w:spacing w:val="8"/>
              </w:rPr>
              <w:t xml:space="preserve">  </w:t>
            </w:r>
            <w:r>
              <w:rPr>
                <w:spacing w:val="-12"/>
              </w:rPr>
              <w:t>斌</w:t>
            </w:r>
          </w:p>
        </w:tc>
        <w:tc>
          <w:tcPr>
            <w:tcW w:w="2039" w:type="dxa"/>
            <w:vMerge w:val="restart"/>
            <w:tcBorders>
              <w:bottom w:val="nil"/>
            </w:tcBorders>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6"/>
              <w:spacing w:before="98" w:line="247" w:lineRule="auto"/>
              <w:ind w:left="267" w:right="250" w:firstLine="189"/>
            </w:pPr>
            <w:r>
              <w:rPr>
                <w:spacing w:val="-8"/>
              </w:rPr>
              <w:t>市财政局</w:t>
            </w:r>
            <w:r>
              <w:rPr>
                <w:spacing w:val="-15"/>
              </w:rPr>
              <w:t>（</w:t>
            </w:r>
            <w:r>
              <w:rPr>
                <w:spacing w:val="-61"/>
              </w:rPr>
              <w:t xml:space="preserve"> </w:t>
            </w:r>
            <w:r>
              <w:rPr>
                <w:spacing w:val="-15"/>
              </w:rPr>
              <w:t>国资委）</w:t>
            </w:r>
          </w:p>
        </w:tc>
        <w:tc>
          <w:tcPr>
            <w:tcW w:w="2599" w:type="dxa"/>
            <w:vMerge w:val="restart"/>
            <w:tcBorders>
              <w:bottom w:val="nil"/>
              <w:right w:val="single" w:color="000000" w:sz="10" w:space="0"/>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6"/>
              <w:spacing w:before="97"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1"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spacing w:line="406" w:lineRule="auto"/>
              <w:rPr>
                <w:rFonts w:ascii="Arial"/>
                <w:sz w:val="21"/>
              </w:rPr>
            </w:pPr>
          </w:p>
          <w:p>
            <w:pPr>
              <w:pStyle w:val="6"/>
              <w:spacing w:before="97" w:line="246" w:lineRule="auto"/>
              <w:ind w:left="71" w:right="54" w:hanging="3"/>
            </w:pPr>
            <w:r>
              <w:rPr>
                <w:spacing w:val="5"/>
              </w:rPr>
              <w:t>加大闲置资产处置力度</w:t>
            </w:r>
            <w:r>
              <w:rPr>
                <w:spacing w:val="-79"/>
              </w:rPr>
              <w:t xml:space="preserve"> </w:t>
            </w:r>
            <w:r>
              <w:rPr>
                <w:spacing w:val="5"/>
              </w:rPr>
              <w:t>，深入实施三项制度改</w:t>
            </w:r>
            <w:r>
              <w:rPr>
                <w:spacing w:val="-2"/>
              </w:rPr>
              <w:t>革，落实末等调整和不胜任退出制度。</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3"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vMerge w:val="continue"/>
            <w:tcBorders>
              <w:top w:val="nil"/>
              <w:bottom w:val="single" w:color="000000" w:sz="10" w:space="0"/>
            </w:tcBorders>
            <w:vAlign w:val="top"/>
          </w:tcPr>
          <w:p>
            <w:pPr>
              <w:rPr>
                <w:rFonts w:ascii="Arial"/>
                <w:sz w:val="21"/>
              </w:rPr>
            </w:pPr>
          </w:p>
        </w:tc>
        <w:tc>
          <w:tcPr>
            <w:tcW w:w="2290" w:type="dxa"/>
            <w:vMerge w:val="continue"/>
            <w:tcBorders>
              <w:top w:val="nil"/>
              <w:bottom w:val="single" w:color="000000" w:sz="10" w:space="0"/>
            </w:tcBorders>
            <w:vAlign w:val="top"/>
          </w:tcPr>
          <w:p>
            <w:pPr>
              <w:rPr>
                <w:rFonts w:ascii="Arial"/>
                <w:sz w:val="21"/>
              </w:rPr>
            </w:pPr>
          </w:p>
        </w:tc>
        <w:tc>
          <w:tcPr>
            <w:tcW w:w="6300" w:type="dxa"/>
            <w:tcBorders>
              <w:bottom w:val="single" w:color="000000" w:sz="10" w:space="0"/>
            </w:tcBorders>
            <w:vAlign w:val="top"/>
          </w:tcPr>
          <w:p>
            <w:pPr>
              <w:spacing w:line="297" w:lineRule="auto"/>
              <w:rPr>
                <w:rFonts w:ascii="Arial"/>
                <w:sz w:val="21"/>
              </w:rPr>
            </w:pPr>
          </w:p>
          <w:p>
            <w:pPr>
              <w:spacing w:line="297" w:lineRule="auto"/>
              <w:rPr>
                <w:rFonts w:ascii="Arial"/>
                <w:sz w:val="21"/>
              </w:rPr>
            </w:pPr>
          </w:p>
          <w:p>
            <w:pPr>
              <w:pStyle w:val="6"/>
              <w:spacing w:before="98" w:line="449" w:lineRule="exact"/>
              <w:ind w:left="65"/>
            </w:pPr>
            <w:r>
              <w:rPr>
                <w:spacing w:val="1"/>
                <w:position w:val="3"/>
              </w:rPr>
              <w:t>全员劳动生产率达到</w:t>
            </w:r>
            <w:r>
              <w:rPr>
                <w:rFonts w:ascii="Times New Roman" w:hAnsi="Times New Roman" w:eastAsia="Times New Roman" w:cs="Times New Roman"/>
                <w:spacing w:val="1"/>
                <w:position w:val="3"/>
              </w:rPr>
              <w:t>22.6</w:t>
            </w:r>
            <w:r>
              <w:rPr>
                <w:rFonts w:ascii="Times New Roman" w:hAnsi="Times New Roman" w:eastAsia="Times New Roman" w:cs="Times New Roman"/>
                <w:spacing w:val="39"/>
                <w:position w:val="3"/>
              </w:rPr>
              <w:t xml:space="preserve"> </w:t>
            </w:r>
            <w:r>
              <w:rPr>
                <w:spacing w:val="1"/>
                <w:position w:val="3"/>
              </w:rPr>
              <w:t>万元</w:t>
            </w:r>
            <w:r>
              <w:rPr>
                <w:rFonts w:ascii="Times New Roman" w:hAnsi="Times New Roman" w:eastAsia="Times New Roman" w:cs="Times New Roman"/>
                <w:spacing w:val="1"/>
                <w:position w:val="3"/>
              </w:rPr>
              <w:t>/</w:t>
            </w:r>
            <w:r>
              <w:rPr>
                <w:spacing w:val="1"/>
                <w:position w:val="3"/>
              </w:rPr>
              <w:t>人。</w:t>
            </w:r>
          </w:p>
        </w:tc>
        <w:tc>
          <w:tcPr>
            <w:tcW w:w="4555" w:type="dxa"/>
            <w:vMerge w:val="continue"/>
            <w:tcBorders>
              <w:top w:val="nil"/>
              <w:bottom w:val="single" w:color="000000" w:sz="10" w:space="0"/>
            </w:tcBorders>
            <w:vAlign w:val="top"/>
          </w:tcPr>
          <w:p>
            <w:pPr>
              <w:rPr>
                <w:rFonts w:ascii="Arial"/>
                <w:sz w:val="21"/>
              </w:rPr>
            </w:pPr>
          </w:p>
        </w:tc>
        <w:tc>
          <w:tcPr>
            <w:tcW w:w="1096" w:type="dxa"/>
            <w:vMerge w:val="continue"/>
            <w:tcBorders>
              <w:top w:val="nil"/>
              <w:bottom w:val="single" w:color="000000" w:sz="10" w:space="0"/>
            </w:tcBorders>
            <w:vAlign w:val="top"/>
          </w:tcPr>
          <w:p>
            <w:pPr>
              <w:rPr>
                <w:rFonts w:ascii="Arial"/>
                <w:sz w:val="21"/>
              </w:rPr>
            </w:pPr>
          </w:p>
        </w:tc>
        <w:tc>
          <w:tcPr>
            <w:tcW w:w="2039" w:type="dxa"/>
            <w:vMerge w:val="continue"/>
            <w:tcBorders>
              <w:top w:val="nil"/>
              <w:bottom w:val="single" w:color="000000" w:sz="10" w:space="0"/>
            </w:tcBorders>
            <w:vAlign w:val="top"/>
          </w:tcPr>
          <w:p>
            <w:pPr>
              <w:rPr>
                <w:rFonts w:ascii="Arial"/>
                <w:sz w:val="21"/>
              </w:rPr>
            </w:pPr>
          </w:p>
        </w:tc>
        <w:tc>
          <w:tcPr>
            <w:tcW w:w="2599" w:type="dxa"/>
            <w:vMerge w:val="continue"/>
            <w:tcBorders>
              <w:top w:val="nil"/>
              <w:bottom w:val="single" w:color="000000" w:sz="10" w:space="0"/>
              <w:right w:val="single" w:color="000000" w:sz="10" w:space="0"/>
            </w:tcBorders>
            <w:vAlign w:val="top"/>
          </w:tcPr>
          <w:p>
            <w:pPr>
              <w:rPr>
                <w:rFonts w:ascii="Arial"/>
                <w:sz w:val="21"/>
              </w:rPr>
            </w:pPr>
          </w:p>
        </w:tc>
      </w:tr>
    </w:tbl>
    <w:p>
      <w:pPr>
        <w:spacing w:line="62" w:lineRule="exact"/>
        <w:rPr>
          <w:rFonts w:ascii="Arial"/>
          <w:sz w:val="5"/>
        </w:rPr>
      </w:pPr>
    </w:p>
    <w:p>
      <w:pPr>
        <w:spacing w:line="62" w:lineRule="exact"/>
        <w:rPr>
          <w:rFonts w:ascii="Arial" w:hAnsi="Arial" w:eastAsia="Arial" w:cs="Arial"/>
          <w:sz w:val="5"/>
          <w:szCs w:val="5"/>
        </w:rPr>
        <w:sectPr>
          <w:footerReference r:id="rId28" w:type="default"/>
          <w:pgSz w:w="23812" w:h="16839"/>
          <w:pgMar w:top="1431" w:right="1228" w:bottom="1454" w:left="903" w:header="0" w:footer="1069"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2290"/>
        <w:gridCol w:w="1245"/>
        <w:gridCol w:w="5054"/>
        <w:gridCol w:w="4555"/>
        <w:gridCol w:w="1096"/>
        <w:gridCol w:w="2040"/>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89" w:type="dxa"/>
            <w:gridSpan w:val="3"/>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90"/>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9"/>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60"/>
              <w:rPr>
                <w:rFonts w:ascii="SimHei" w:hAnsi="SimHei" w:eastAsia="SimHei" w:cs="SimHei"/>
                <w:sz w:val="30"/>
                <w:szCs w:val="30"/>
              </w:rPr>
            </w:pPr>
            <w:r>
              <w:rPr>
                <w:rFonts w:ascii="SimHei" w:hAnsi="SimHei" w:eastAsia="SimHei" w:cs="SimHei"/>
                <w:spacing w:val="-5"/>
                <w:sz w:val="30"/>
                <w:szCs w:val="30"/>
              </w:rPr>
              <w:t>领导</w:t>
            </w:r>
          </w:p>
        </w:tc>
        <w:tc>
          <w:tcPr>
            <w:tcW w:w="2040" w:type="dxa"/>
            <w:tcBorders>
              <w:top w:val="single" w:color="000000" w:sz="10" w:space="0"/>
            </w:tcBorders>
            <w:vAlign w:val="top"/>
          </w:tcPr>
          <w:p>
            <w:pPr>
              <w:spacing w:before="268" w:line="221" w:lineRule="auto"/>
              <w:ind w:left="439"/>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2" w:hRule="atLeast"/>
        </w:trPr>
        <w:tc>
          <w:tcPr>
            <w:tcW w:w="1285" w:type="dxa"/>
            <w:vMerge w:val="restart"/>
            <w:tcBorders>
              <w:left w:val="single" w:color="000000" w:sz="10" w:space="0"/>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97" w:line="247" w:lineRule="auto"/>
              <w:ind w:left="57" w:right="65" w:firstLine="23"/>
              <w:jc w:val="both"/>
              <w:rPr>
                <w:rFonts w:ascii="SimHei" w:hAnsi="SimHei" w:eastAsia="SimHei" w:cs="SimHei"/>
                <w:sz w:val="30"/>
                <w:szCs w:val="30"/>
              </w:rPr>
            </w:pPr>
            <w:r>
              <w:rPr>
                <w:rFonts w:ascii="SimHei" w:hAnsi="SimHei" w:eastAsia="SimHei" w:cs="SimHei"/>
                <w:spacing w:val="-19"/>
                <w:sz w:val="30"/>
                <w:szCs w:val="30"/>
              </w:rPr>
              <w:t>四、深化</w:t>
            </w:r>
            <w:r>
              <w:rPr>
                <w:rFonts w:ascii="SimHei" w:hAnsi="SimHei" w:eastAsia="SimHei" w:cs="SimHei"/>
                <w:spacing w:val="-11"/>
                <w:sz w:val="30"/>
                <w:szCs w:val="30"/>
              </w:rPr>
              <w:t>改 革 开</w:t>
            </w:r>
            <w:r>
              <w:rPr>
                <w:rFonts w:ascii="SimHei" w:hAnsi="SimHei" w:eastAsia="SimHei" w:cs="SimHei"/>
                <w:spacing w:val="-14"/>
                <w:sz w:val="30"/>
                <w:szCs w:val="30"/>
              </w:rPr>
              <w:t>放，在增</w:t>
            </w:r>
            <w:r>
              <w:rPr>
                <w:rFonts w:ascii="SimHei" w:hAnsi="SimHei" w:eastAsia="SimHei" w:cs="SimHei"/>
                <w:spacing w:val="-11"/>
                <w:sz w:val="30"/>
                <w:szCs w:val="30"/>
              </w:rPr>
              <w:t>添 动 能拓 展 空间 上 实现 新</w:t>
            </w:r>
            <w:r>
              <w:rPr>
                <w:rFonts w:ascii="SimHei" w:hAnsi="SimHei" w:eastAsia="SimHei" w:cs="SimHei"/>
                <w:spacing w:val="-12"/>
                <w:sz w:val="30"/>
                <w:szCs w:val="30"/>
              </w:rPr>
              <w:t xml:space="preserve"> </w:t>
            </w:r>
            <w:r>
              <w:rPr>
                <w:rFonts w:ascii="SimHei" w:hAnsi="SimHei" w:eastAsia="SimHei" w:cs="SimHei"/>
                <w:spacing w:val="-11"/>
                <w:sz w:val="30"/>
                <w:szCs w:val="30"/>
              </w:rPr>
              <w:t>提</w:t>
            </w:r>
            <w:r>
              <w:rPr>
                <w:rFonts w:ascii="SimHei" w:hAnsi="SimHei" w:eastAsia="SimHei" w:cs="SimHei"/>
                <w:sz w:val="30"/>
                <w:szCs w:val="30"/>
              </w:rPr>
              <w:t>升</w:t>
            </w:r>
          </w:p>
        </w:tc>
        <w:tc>
          <w:tcPr>
            <w:tcW w:w="1489"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97" w:line="246" w:lineRule="auto"/>
              <w:ind w:left="70" w:right="63" w:hanging="36"/>
              <w:jc w:val="both"/>
            </w:pPr>
            <w:r>
              <w:rPr>
                <w:b/>
                <w:bCs/>
                <w:spacing w:val="-42"/>
              </w:rPr>
              <w:t>（</w:t>
            </w:r>
            <w:r>
              <w:rPr>
                <w:spacing w:val="-72"/>
              </w:rPr>
              <w:t xml:space="preserve"> </w:t>
            </w:r>
            <w:r>
              <w:rPr>
                <w:b/>
                <w:bCs/>
                <w:spacing w:val="-42"/>
              </w:rPr>
              <w:t>一）深化</w:t>
            </w:r>
            <w:r>
              <w:rPr>
                <w:b/>
                <w:bCs/>
                <w:spacing w:val="34"/>
              </w:rPr>
              <w:t>重点领域</w:t>
            </w:r>
            <w:r>
              <w:rPr>
                <w:b/>
                <w:bCs/>
                <w:spacing w:val="-13"/>
              </w:rPr>
              <w:t>改革。</w:t>
            </w:r>
          </w:p>
        </w:tc>
        <w:tc>
          <w:tcPr>
            <w:tcW w:w="2290"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98" w:line="246" w:lineRule="auto"/>
              <w:ind w:left="57" w:right="61" w:firstLine="11"/>
              <w:jc w:val="both"/>
            </w:pPr>
            <w:r>
              <w:rPr>
                <w:spacing w:val="7"/>
              </w:rPr>
              <w:t>深化土地改革，</w:t>
            </w:r>
            <w:r>
              <w:rPr>
                <w:spacing w:val="9"/>
              </w:rPr>
              <w:t>稳妥推进农村集体经营性建设用地入市和闲置住</w:t>
            </w:r>
            <w:r>
              <w:rPr>
                <w:spacing w:val="-1"/>
              </w:rPr>
              <w:t>房盘活利用</w:t>
            </w:r>
            <w:r>
              <w:rPr>
                <w:spacing w:val="-78"/>
              </w:rPr>
              <w:t xml:space="preserve"> </w:t>
            </w:r>
            <w:r>
              <w:rPr>
                <w:spacing w:val="-1"/>
              </w:rPr>
              <w:t>，完</w:t>
            </w:r>
            <w:r>
              <w:rPr>
                <w:spacing w:val="9"/>
              </w:rPr>
              <w:t>成土地二轮延包</w:t>
            </w:r>
            <w:r>
              <w:rPr>
                <w:spacing w:val="-2"/>
              </w:rPr>
              <w:t>整县整乡试点。</w:t>
            </w:r>
          </w:p>
        </w:tc>
        <w:tc>
          <w:tcPr>
            <w:tcW w:w="6299" w:type="dxa"/>
            <w:gridSpan w:val="2"/>
            <w:vAlign w:val="top"/>
          </w:tcPr>
          <w:p>
            <w:pPr>
              <w:spacing w:line="279" w:lineRule="auto"/>
              <w:rPr>
                <w:rFonts w:ascii="Arial"/>
                <w:sz w:val="21"/>
              </w:rPr>
            </w:pPr>
          </w:p>
          <w:p>
            <w:pPr>
              <w:pStyle w:val="6"/>
              <w:spacing w:before="98" w:line="243" w:lineRule="auto"/>
              <w:ind w:left="61" w:firstLine="15"/>
              <w:jc w:val="both"/>
            </w:pPr>
            <w:r>
              <w:rPr>
                <w:spacing w:val="-7"/>
              </w:rPr>
              <w:t>坚持</w:t>
            </w:r>
            <w:r>
              <w:rPr>
                <w:rFonts w:ascii="Times New Roman" w:hAnsi="Times New Roman" w:eastAsia="Times New Roman" w:cs="Times New Roman"/>
                <w:spacing w:val="-7"/>
              </w:rPr>
              <w:t>“</w:t>
            </w:r>
            <w:r>
              <w:rPr>
                <w:rFonts w:ascii="Times New Roman" w:hAnsi="Times New Roman" w:eastAsia="Times New Roman" w:cs="Times New Roman"/>
                <w:spacing w:val="-40"/>
              </w:rPr>
              <w:t xml:space="preserve"> </w:t>
            </w:r>
            <w:r>
              <w:rPr>
                <w:spacing w:val="-7"/>
              </w:rPr>
              <w:t>大稳定、小调整</w:t>
            </w:r>
            <w:r>
              <w:rPr>
                <w:rFonts w:ascii="Times New Roman" w:hAnsi="Times New Roman" w:eastAsia="Times New Roman" w:cs="Times New Roman"/>
                <w:spacing w:val="-7"/>
              </w:rPr>
              <w:t>”</w:t>
            </w:r>
            <w:r>
              <w:rPr>
                <w:spacing w:val="-7"/>
              </w:rPr>
              <w:t>原则，有序推进农村土地</w:t>
            </w:r>
            <w:r>
              <w:rPr>
                <w:spacing w:val="4"/>
              </w:rPr>
              <w:t>二轮承包到期后再延长</w:t>
            </w:r>
            <w:r>
              <w:rPr>
                <w:rFonts w:ascii="Times New Roman" w:hAnsi="Times New Roman" w:eastAsia="Times New Roman" w:cs="Times New Roman"/>
                <w:spacing w:val="4"/>
              </w:rPr>
              <w:t xml:space="preserve">30 </w:t>
            </w:r>
            <w:r>
              <w:rPr>
                <w:spacing w:val="4"/>
              </w:rPr>
              <w:t>年原州区、彭阳县整</w:t>
            </w:r>
            <w:r>
              <w:rPr>
                <w:spacing w:val="-7"/>
              </w:rPr>
              <w:t>县试点和泾源县大湾乡、六盘山镇整乡试点，确</w:t>
            </w:r>
            <w:r>
              <w:rPr>
                <w:spacing w:val="-4"/>
              </w:rPr>
              <w:t>保大多数农民原有承包权保持稳定，顺利延包。</w:t>
            </w:r>
          </w:p>
        </w:tc>
        <w:tc>
          <w:tcPr>
            <w:tcW w:w="4555" w:type="dxa"/>
            <w:vAlign w:val="top"/>
          </w:tcPr>
          <w:p>
            <w:pPr>
              <w:pStyle w:val="6"/>
              <w:spacing w:before="177" w:line="246" w:lineRule="auto"/>
              <w:ind w:left="72" w:right="26" w:firstLine="18"/>
              <w:jc w:val="both"/>
            </w:pPr>
            <w:r>
              <w:rPr>
                <w:b/>
                <w:bCs/>
                <w:spacing w:val="-7"/>
              </w:rPr>
              <w:t>一、二季度</w:t>
            </w:r>
            <w:r>
              <w:rPr>
                <w:spacing w:val="-7"/>
              </w:rPr>
              <w:t>按照既定方案有序开展</w:t>
            </w:r>
            <w:r>
              <w:rPr>
                <w:spacing w:val="-4"/>
              </w:rPr>
              <w:t>调查摸底、地界确认、地块指认、</w:t>
            </w:r>
            <w:r>
              <w:rPr>
                <w:spacing w:val="-6"/>
              </w:rPr>
              <w:t>公示等工作。</w:t>
            </w:r>
            <w:r>
              <w:rPr>
                <w:b/>
                <w:bCs/>
                <w:spacing w:val="-6"/>
              </w:rPr>
              <w:t>三季度</w:t>
            </w:r>
            <w:r>
              <w:rPr>
                <w:spacing w:val="-6"/>
              </w:rPr>
              <w:t>组织开展延包</w:t>
            </w:r>
            <w:r>
              <w:rPr>
                <w:spacing w:val="-4"/>
              </w:rPr>
              <w:t>工作。</w:t>
            </w:r>
            <w:r>
              <w:rPr>
                <w:b/>
                <w:bCs/>
                <w:spacing w:val="-4"/>
              </w:rPr>
              <w:t>四季度</w:t>
            </w:r>
            <w:r>
              <w:rPr>
                <w:spacing w:val="-4"/>
              </w:rPr>
              <w:t>总结试点经验做法，</w:t>
            </w:r>
            <w:r>
              <w:rPr>
                <w:spacing w:val="-2"/>
              </w:rPr>
              <w:t>申请自治区验收。</w:t>
            </w:r>
          </w:p>
        </w:tc>
        <w:tc>
          <w:tcPr>
            <w:tcW w:w="1096"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98" w:line="236" w:lineRule="auto"/>
              <w:ind w:left="121"/>
            </w:pPr>
            <w:r>
              <w:rPr>
                <w:spacing w:val="-7"/>
              </w:rPr>
              <w:t>杨生俊</w:t>
            </w:r>
          </w:p>
        </w:tc>
        <w:tc>
          <w:tcPr>
            <w:tcW w:w="2040"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98" w:line="236" w:lineRule="auto"/>
              <w:ind w:left="158"/>
            </w:pPr>
            <w:r>
              <w:rPr>
                <w:spacing w:val="-6"/>
              </w:rPr>
              <w:t>市农业农村局</w:t>
            </w:r>
          </w:p>
        </w:tc>
        <w:tc>
          <w:tcPr>
            <w:tcW w:w="2599" w:type="dxa"/>
            <w:vMerge w:val="restart"/>
            <w:tcBorders>
              <w:bottom w:val="nil"/>
              <w:right w:val="single" w:color="000000" w:sz="10" w:space="0"/>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98"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2"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299" w:type="dxa"/>
            <w:gridSpan w:val="2"/>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98" w:line="247" w:lineRule="auto"/>
              <w:ind w:left="62" w:right="53" w:firstLine="2"/>
              <w:jc w:val="both"/>
            </w:pPr>
            <w:r>
              <w:rPr>
                <w:spacing w:val="-6"/>
              </w:rPr>
              <w:t>摸清全市闲置农房底数，开展闲置农房盘活经验做法调研，探索闲置农房通过出租、入股、合作</w:t>
            </w:r>
            <w:r>
              <w:rPr>
                <w:spacing w:val="-1"/>
              </w:rPr>
              <w:t>等方式盘活利用的有效实现形式。</w:t>
            </w:r>
          </w:p>
        </w:tc>
        <w:tc>
          <w:tcPr>
            <w:tcW w:w="4555" w:type="dxa"/>
            <w:vAlign w:val="top"/>
          </w:tcPr>
          <w:p>
            <w:pPr>
              <w:pStyle w:val="6"/>
              <w:spacing w:before="230" w:line="246" w:lineRule="auto"/>
              <w:ind w:left="72" w:right="24" w:firstLine="18"/>
              <w:jc w:val="both"/>
            </w:pPr>
            <w:r>
              <w:rPr>
                <w:b/>
                <w:bCs/>
                <w:spacing w:val="-7"/>
              </w:rPr>
              <w:t>一季度</w:t>
            </w:r>
            <w:r>
              <w:rPr>
                <w:spacing w:val="-7"/>
              </w:rPr>
              <w:t>完成泾源县、隆德县闲置农</w:t>
            </w:r>
            <w:r>
              <w:rPr>
                <w:spacing w:val="-4"/>
              </w:rPr>
              <w:t>房调查摸底。</w:t>
            </w:r>
            <w:r>
              <w:rPr>
                <w:b/>
                <w:bCs/>
                <w:spacing w:val="-4"/>
              </w:rPr>
              <w:t>二季度</w:t>
            </w:r>
            <w:r>
              <w:rPr>
                <w:spacing w:val="-4"/>
              </w:rPr>
              <w:t>完成原州区、</w:t>
            </w:r>
            <w:r>
              <w:rPr>
                <w:spacing w:val="16"/>
              </w:rPr>
              <w:t>西吉县、彭阳县闲置农房调查摸</w:t>
            </w:r>
            <w:r>
              <w:rPr>
                <w:spacing w:val="-6"/>
              </w:rPr>
              <w:t>底。</w:t>
            </w:r>
            <w:r>
              <w:rPr>
                <w:b/>
                <w:bCs/>
                <w:spacing w:val="-6"/>
              </w:rPr>
              <w:t>三季度</w:t>
            </w:r>
            <w:r>
              <w:rPr>
                <w:spacing w:val="-6"/>
              </w:rPr>
              <w:t>开展闲置农房经验做法调研，形成专题调研报告。</w:t>
            </w:r>
            <w:r>
              <w:rPr>
                <w:b/>
                <w:bCs/>
                <w:spacing w:val="-6"/>
              </w:rPr>
              <w:t>四季度</w:t>
            </w:r>
            <w:r>
              <w:rPr>
                <w:spacing w:val="-5"/>
              </w:rPr>
              <w:t>结合调研，借鉴外地经验做法，探</w:t>
            </w:r>
            <w:r>
              <w:rPr>
                <w:spacing w:val="-2"/>
              </w:rPr>
              <w:t>索推进盘活具体途径和措施。</w:t>
            </w:r>
          </w:p>
        </w:tc>
        <w:tc>
          <w:tcPr>
            <w:tcW w:w="1096" w:type="dxa"/>
            <w:vMerge w:val="continue"/>
            <w:tcBorders>
              <w:top w:val="nil"/>
            </w:tcBorders>
            <w:vAlign w:val="top"/>
          </w:tcPr>
          <w:p>
            <w:pPr>
              <w:rPr>
                <w:rFonts w:ascii="Arial"/>
                <w:sz w:val="21"/>
              </w:rPr>
            </w:pPr>
          </w:p>
        </w:tc>
        <w:tc>
          <w:tcPr>
            <w:tcW w:w="2040"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5"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98" w:line="246" w:lineRule="auto"/>
              <w:ind w:left="60" w:right="59" w:firstLine="8"/>
              <w:jc w:val="both"/>
            </w:pPr>
            <w:r>
              <w:rPr>
                <w:spacing w:val="-21"/>
              </w:rPr>
              <w:t>深</w:t>
            </w:r>
            <w:r>
              <w:rPr>
                <w:spacing w:val="-52"/>
              </w:rPr>
              <w:t xml:space="preserve"> </w:t>
            </w:r>
            <w:r>
              <w:rPr>
                <w:spacing w:val="-21"/>
              </w:rPr>
              <w:t>化</w:t>
            </w:r>
            <w:r>
              <w:rPr>
                <w:spacing w:val="-80"/>
              </w:rPr>
              <w:t xml:space="preserve"> </w:t>
            </w:r>
            <w:r>
              <w:rPr>
                <w:rFonts w:ascii="Times New Roman" w:hAnsi="Times New Roman" w:eastAsia="Times New Roman" w:cs="Times New Roman"/>
                <w:spacing w:val="-21"/>
              </w:rPr>
              <w:t>“</w:t>
            </w:r>
            <w:r>
              <w:rPr>
                <w:rFonts w:ascii="Times New Roman" w:hAnsi="Times New Roman" w:eastAsia="Times New Roman" w:cs="Times New Roman"/>
                <w:spacing w:val="26"/>
                <w:w w:val="101"/>
              </w:rPr>
              <w:t xml:space="preserve"> </w:t>
            </w:r>
            <w:r>
              <w:rPr>
                <w:spacing w:val="-21"/>
              </w:rPr>
              <w:t>六</w:t>
            </w:r>
            <w:r>
              <w:rPr>
                <w:spacing w:val="-64"/>
              </w:rPr>
              <w:t xml:space="preserve"> </w:t>
            </w:r>
            <w:r>
              <w:rPr>
                <w:spacing w:val="-21"/>
              </w:rPr>
              <w:t>权</w:t>
            </w:r>
            <w:r>
              <w:rPr>
                <w:spacing w:val="-73"/>
              </w:rPr>
              <w:t xml:space="preserve"> </w:t>
            </w:r>
            <w:r>
              <w:rPr>
                <w:rFonts w:ascii="Times New Roman" w:hAnsi="Times New Roman" w:eastAsia="Times New Roman" w:cs="Times New Roman"/>
                <w:spacing w:val="-21"/>
              </w:rPr>
              <w:t>”</w:t>
            </w:r>
            <w:r>
              <w:rPr>
                <w:rFonts w:ascii="Times New Roman" w:hAnsi="Times New Roman" w:eastAsia="Times New Roman" w:cs="Times New Roman"/>
                <w:spacing w:val="26"/>
              </w:rPr>
              <w:t xml:space="preserve"> </w:t>
            </w:r>
            <w:r>
              <w:rPr>
                <w:spacing w:val="-21"/>
              </w:rPr>
              <w:t>改</w:t>
            </w:r>
            <w:r>
              <w:rPr>
                <w:spacing w:val="-9"/>
              </w:rPr>
              <w:t>革，持续推动</w:t>
            </w:r>
            <w:r>
              <w:rPr>
                <w:rFonts w:ascii="Times New Roman" w:hAnsi="Times New Roman" w:eastAsia="Times New Roman" w:cs="Times New Roman"/>
                <w:spacing w:val="-9"/>
              </w:rPr>
              <w:t>“</w:t>
            </w:r>
            <w:r>
              <w:rPr>
                <w:spacing w:val="-9"/>
              </w:rPr>
              <w:t>标准地</w:t>
            </w:r>
            <w:r>
              <w:rPr>
                <w:rFonts w:ascii="Times New Roman" w:hAnsi="Times New Roman" w:eastAsia="Times New Roman" w:cs="Times New Roman"/>
                <w:spacing w:val="-9"/>
              </w:rPr>
              <w:t>”</w:t>
            </w:r>
            <w:r>
              <w:rPr>
                <w:spacing w:val="-9"/>
              </w:rPr>
              <w:t>出让，实施</w:t>
            </w:r>
            <w:r>
              <w:rPr>
                <w:spacing w:val="8"/>
              </w:rPr>
              <w:t>排污权第二轮确</w:t>
            </w:r>
            <w:r>
              <w:rPr>
                <w:spacing w:val="-1"/>
              </w:rPr>
              <w:t>权</w:t>
            </w:r>
            <w:r>
              <w:rPr>
                <w:spacing w:val="-82"/>
              </w:rPr>
              <w:t xml:space="preserve"> </w:t>
            </w:r>
            <w:r>
              <w:rPr>
                <w:spacing w:val="-1"/>
              </w:rPr>
              <w:t>，启动创建国</w:t>
            </w:r>
            <w:r>
              <w:rPr>
                <w:spacing w:val="8"/>
              </w:rPr>
              <w:t>家市级水网先导</w:t>
            </w:r>
            <w:r>
              <w:rPr>
                <w:spacing w:val="-1"/>
              </w:rPr>
              <w:t>区</w:t>
            </w:r>
            <w:r>
              <w:rPr>
                <w:spacing w:val="-82"/>
              </w:rPr>
              <w:t xml:space="preserve"> </w:t>
            </w:r>
            <w:r>
              <w:rPr>
                <w:spacing w:val="-1"/>
              </w:rPr>
              <w:t>，促进更多资</w:t>
            </w:r>
            <w:r>
              <w:rPr>
                <w:spacing w:val="8"/>
              </w:rPr>
              <w:t>源入市交易、有</w:t>
            </w:r>
            <w:r>
              <w:rPr>
                <w:spacing w:val="-5"/>
              </w:rPr>
              <w:t>序流动。</w:t>
            </w:r>
          </w:p>
        </w:tc>
        <w:tc>
          <w:tcPr>
            <w:tcW w:w="1245"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97" w:line="237" w:lineRule="auto"/>
              <w:ind w:left="183"/>
            </w:pPr>
            <w:r>
              <w:rPr>
                <w:spacing w:val="-7"/>
              </w:rPr>
              <w:t>用水权</w:t>
            </w:r>
          </w:p>
        </w:tc>
        <w:tc>
          <w:tcPr>
            <w:tcW w:w="5054" w:type="dxa"/>
            <w:vAlign w:val="top"/>
          </w:tcPr>
          <w:p>
            <w:pPr>
              <w:spacing w:line="437" w:lineRule="auto"/>
              <w:rPr>
                <w:rFonts w:ascii="Arial"/>
                <w:sz w:val="21"/>
              </w:rPr>
            </w:pPr>
          </w:p>
          <w:p>
            <w:pPr>
              <w:pStyle w:val="6"/>
              <w:spacing w:before="98" w:line="246" w:lineRule="auto"/>
              <w:ind w:left="65" w:right="53"/>
              <w:jc w:val="both"/>
            </w:pPr>
            <w:r>
              <w:rPr>
                <w:spacing w:val="1"/>
              </w:rPr>
              <w:t>各县（</w:t>
            </w:r>
            <w:r>
              <w:rPr>
                <w:spacing w:val="-38"/>
              </w:rPr>
              <w:t xml:space="preserve"> </w:t>
            </w:r>
            <w:r>
              <w:rPr>
                <w:spacing w:val="1"/>
              </w:rPr>
              <w:t>区）按照自治区即将出台的用</w:t>
            </w:r>
            <w:r>
              <w:rPr>
                <w:spacing w:val="4"/>
              </w:rPr>
              <w:t>水权收储指南</w:t>
            </w:r>
            <w:r>
              <w:rPr>
                <w:spacing w:val="-86"/>
              </w:rPr>
              <w:t xml:space="preserve"> </w:t>
            </w:r>
            <w:r>
              <w:rPr>
                <w:spacing w:val="4"/>
              </w:rPr>
              <w:t>，对破产企业和僵尸企</w:t>
            </w:r>
            <w:r>
              <w:rPr>
                <w:spacing w:val="2"/>
              </w:rPr>
              <w:t>业</w:t>
            </w:r>
            <w:r>
              <w:rPr>
                <w:spacing w:val="-54"/>
              </w:rPr>
              <w:t xml:space="preserve"> </w:t>
            </w:r>
            <w:r>
              <w:rPr>
                <w:spacing w:val="2"/>
              </w:rPr>
              <w:t>占有的水权、永久占有农灌耕地的</w:t>
            </w:r>
            <w:r>
              <w:rPr>
                <w:spacing w:val="8"/>
              </w:rPr>
              <w:t>空置水权、高效节水灌溉项目节余水</w:t>
            </w:r>
            <w:r>
              <w:rPr>
                <w:spacing w:val="4"/>
              </w:rPr>
              <w:t>权由县政府依规合理收储</w:t>
            </w:r>
            <w:r>
              <w:rPr>
                <w:spacing w:val="-86"/>
              </w:rPr>
              <w:t xml:space="preserve"> </w:t>
            </w:r>
            <w:r>
              <w:rPr>
                <w:spacing w:val="4"/>
              </w:rPr>
              <w:t>，引导鼓励</w:t>
            </w:r>
            <w:r>
              <w:rPr>
                <w:spacing w:val="8"/>
              </w:rPr>
              <w:t>国有企业和金融机构参与用水权市场</w:t>
            </w:r>
            <w:r>
              <w:rPr>
                <w:spacing w:val="-5"/>
              </w:rPr>
              <w:t>化收储。</w:t>
            </w:r>
          </w:p>
        </w:tc>
        <w:tc>
          <w:tcPr>
            <w:tcW w:w="4555" w:type="dxa"/>
            <w:vAlign w:val="top"/>
          </w:tcPr>
          <w:p>
            <w:pPr>
              <w:pStyle w:val="6"/>
              <w:spacing w:before="131" w:line="245" w:lineRule="auto"/>
              <w:ind w:left="70" w:firstLine="19"/>
              <w:jc w:val="both"/>
            </w:pPr>
            <w:r>
              <w:rPr>
                <w:b/>
                <w:bCs/>
                <w:spacing w:val="-8"/>
              </w:rPr>
              <w:t>一季度</w:t>
            </w:r>
            <w:r>
              <w:rPr>
                <w:spacing w:val="-8"/>
              </w:rPr>
              <w:t>落实《宁夏回族自治区用水</w:t>
            </w:r>
            <w:r>
              <w:rPr>
                <w:spacing w:val="-6"/>
              </w:rPr>
              <w:t>权收储交易管理办法》，主动对接</w:t>
            </w:r>
            <w:r>
              <w:rPr>
                <w:spacing w:val="-7"/>
              </w:rPr>
              <w:t>水利厅，谋划年度收储任务。</w:t>
            </w:r>
            <w:r>
              <w:rPr>
                <w:b/>
                <w:bCs/>
                <w:spacing w:val="-7"/>
              </w:rPr>
              <w:t>二季</w:t>
            </w:r>
            <w:r>
              <w:rPr>
                <w:b/>
                <w:bCs/>
                <w:spacing w:val="-6"/>
              </w:rPr>
              <w:t>度</w:t>
            </w:r>
            <w:r>
              <w:rPr>
                <w:spacing w:val="-6"/>
              </w:rPr>
              <w:t>结合年度用水计划，全面摸排用水权确权指标情况，建立空置和节</w:t>
            </w:r>
            <w:r>
              <w:rPr>
                <w:spacing w:val="-9"/>
              </w:rPr>
              <w:t>余水权指标台账。</w:t>
            </w:r>
            <w:r>
              <w:rPr>
                <w:b/>
                <w:bCs/>
                <w:spacing w:val="-9"/>
              </w:rPr>
              <w:t>三季度</w:t>
            </w:r>
            <w:r>
              <w:rPr>
                <w:spacing w:val="-9"/>
              </w:rPr>
              <w:t>县（</w:t>
            </w:r>
            <w:r>
              <w:rPr>
                <w:spacing w:val="-47"/>
              </w:rPr>
              <w:t xml:space="preserve"> </w:t>
            </w:r>
            <w:r>
              <w:rPr>
                <w:spacing w:val="-9"/>
              </w:rPr>
              <w:t>区）</w:t>
            </w:r>
            <w:r>
              <w:rPr>
                <w:spacing w:val="-6"/>
              </w:rPr>
              <w:t>人民政府开展收储工作，可委托第</w:t>
            </w:r>
            <w:r>
              <w:rPr>
                <w:spacing w:val="-7"/>
              </w:rPr>
              <w:t>三方服务机构具体开展。</w:t>
            </w:r>
            <w:r>
              <w:rPr>
                <w:b/>
                <w:bCs/>
                <w:spacing w:val="-7"/>
              </w:rPr>
              <w:t>四季度</w:t>
            </w:r>
            <w:r>
              <w:rPr>
                <w:spacing w:val="-7"/>
              </w:rPr>
              <w:t>完</w:t>
            </w:r>
            <w:r>
              <w:rPr>
                <w:spacing w:val="-3"/>
              </w:rPr>
              <w:t>成年度用水权收储工作。</w:t>
            </w:r>
          </w:p>
        </w:tc>
        <w:tc>
          <w:tcPr>
            <w:tcW w:w="1096"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98" w:line="236" w:lineRule="auto"/>
              <w:ind w:left="121"/>
            </w:pPr>
            <w:r>
              <w:rPr>
                <w:spacing w:val="-7"/>
              </w:rPr>
              <w:t>杨生俊</w:t>
            </w:r>
          </w:p>
        </w:tc>
        <w:tc>
          <w:tcPr>
            <w:tcW w:w="2040"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97" w:line="237" w:lineRule="auto"/>
              <w:ind w:left="458"/>
            </w:pPr>
            <w:r>
              <w:rPr>
                <w:spacing w:val="-8"/>
              </w:rPr>
              <w:t>市水务局</w:t>
            </w:r>
          </w:p>
        </w:tc>
        <w:tc>
          <w:tcPr>
            <w:tcW w:w="2599" w:type="dxa"/>
            <w:vMerge w:val="restart"/>
            <w:tcBorders>
              <w:bottom w:val="nil"/>
              <w:right w:val="single" w:color="000000" w:sz="10" w:space="0"/>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97"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1"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vMerge w:val="continue"/>
            <w:tcBorders>
              <w:top w:val="nil"/>
              <w:bottom w:val="single" w:color="000000" w:sz="10" w:space="0"/>
            </w:tcBorders>
            <w:vAlign w:val="top"/>
          </w:tcPr>
          <w:p>
            <w:pPr>
              <w:rPr>
                <w:rFonts w:ascii="Arial"/>
                <w:sz w:val="21"/>
              </w:rPr>
            </w:pPr>
          </w:p>
        </w:tc>
        <w:tc>
          <w:tcPr>
            <w:tcW w:w="2290" w:type="dxa"/>
            <w:vMerge w:val="continue"/>
            <w:tcBorders>
              <w:top w:val="nil"/>
              <w:bottom w:val="single" w:color="000000" w:sz="10" w:space="0"/>
            </w:tcBorders>
            <w:vAlign w:val="top"/>
          </w:tcPr>
          <w:p>
            <w:pPr>
              <w:rPr>
                <w:rFonts w:ascii="Arial"/>
                <w:sz w:val="21"/>
              </w:rPr>
            </w:pPr>
          </w:p>
        </w:tc>
        <w:tc>
          <w:tcPr>
            <w:tcW w:w="1245" w:type="dxa"/>
            <w:vMerge w:val="continue"/>
            <w:tcBorders>
              <w:top w:val="nil"/>
              <w:bottom w:val="single" w:color="000000" w:sz="10" w:space="0"/>
            </w:tcBorders>
            <w:vAlign w:val="top"/>
          </w:tcPr>
          <w:p>
            <w:pPr>
              <w:rPr>
                <w:rFonts w:ascii="Arial"/>
                <w:sz w:val="21"/>
              </w:rPr>
            </w:pPr>
          </w:p>
        </w:tc>
        <w:tc>
          <w:tcPr>
            <w:tcW w:w="5054" w:type="dxa"/>
            <w:tcBorders>
              <w:bottom w:val="single" w:color="000000" w:sz="10" w:space="0"/>
            </w:tcBorders>
            <w:vAlign w:val="top"/>
          </w:tcPr>
          <w:p>
            <w:pPr>
              <w:spacing w:line="246" w:lineRule="auto"/>
              <w:rPr>
                <w:rFonts w:ascii="Arial"/>
                <w:sz w:val="21"/>
              </w:rPr>
            </w:pPr>
          </w:p>
          <w:p>
            <w:pPr>
              <w:spacing w:line="246" w:lineRule="auto"/>
              <w:rPr>
                <w:rFonts w:ascii="Arial"/>
                <w:sz w:val="21"/>
              </w:rPr>
            </w:pPr>
          </w:p>
          <w:p>
            <w:pPr>
              <w:pStyle w:val="6"/>
              <w:spacing w:before="97" w:line="246" w:lineRule="auto"/>
              <w:ind w:left="62" w:right="53" w:firstLine="23"/>
              <w:jc w:val="both"/>
            </w:pPr>
            <w:r>
              <w:rPr>
                <w:spacing w:val="27"/>
              </w:rPr>
              <w:t>落实用水权市场化收储交易管理办</w:t>
            </w:r>
            <w:r>
              <w:rPr>
                <w:spacing w:val="4"/>
              </w:rPr>
              <w:t>法</w:t>
            </w:r>
            <w:r>
              <w:rPr>
                <w:spacing w:val="-82"/>
              </w:rPr>
              <w:t xml:space="preserve"> </w:t>
            </w:r>
            <w:r>
              <w:rPr>
                <w:spacing w:val="4"/>
              </w:rPr>
              <w:t>，引导鼓励用水户将闲置用水权交易</w:t>
            </w:r>
            <w:r>
              <w:rPr>
                <w:spacing w:val="-82"/>
              </w:rPr>
              <w:t xml:space="preserve"> </w:t>
            </w:r>
            <w:r>
              <w:rPr>
                <w:spacing w:val="4"/>
              </w:rPr>
              <w:t>，积极开展跨县域及县域内农业灌区、工业企业水权交易</w:t>
            </w:r>
            <w:r>
              <w:rPr>
                <w:spacing w:val="-82"/>
              </w:rPr>
              <w:t xml:space="preserve"> </w:t>
            </w:r>
            <w:r>
              <w:rPr>
                <w:spacing w:val="4"/>
              </w:rPr>
              <w:t>，盘活用水指</w:t>
            </w:r>
            <w:r>
              <w:t>标</w:t>
            </w:r>
            <w:r>
              <w:rPr>
                <w:spacing w:val="-83"/>
              </w:rPr>
              <w:t xml:space="preserve"> </w:t>
            </w:r>
            <w:r>
              <w:t>，支持市域产业发展</w:t>
            </w:r>
            <w:r>
              <w:rPr>
                <w:spacing w:val="-85"/>
              </w:rPr>
              <w:t xml:space="preserve"> </w:t>
            </w:r>
            <w:r>
              <w:t>，提高水权交</w:t>
            </w:r>
            <w:r>
              <w:rPr>
                <w:spacing w:val="-5"/>
              </w:rPr>
              <w:t>易量。</w:t>
            </w:r>
          </w:p>
        </w:tc>
        <w:tc>
          <w:tcPr>
            <w:tcW w:w="4555" w:type="dxa"/>
            <w:tcBorders>
              <w:bottom w:val="single" w:color="000000" w:sz="10" w:space="0"/>
            </w:tcBorders>
            <w:vAlign w:val="top"/>
          </w:tcPr>
          <w:p>
            <w:pPr>
              <w:pStyle w:val="6"/>
              <w:spacing w:before="189" w:line="246" w:lineRule="auto"/>
              <w:ind w:left="70" w:firstLine="19"/>
              <w:jc w:val="both"/>
            </w:pPr>
            <w:r>
              <w:rPr>
                <w:b/>
                <w:bCs/>
                <w:spacing w:val="-14"/>
              </w:rPr>
              <w:t>一季度</w:t>
            </w:r>
            <w:r>
              <w:rPr>
                <w:spacing w:val="-14"/>
              </w:rPr>
              <w:t>落实《宁夏回族自治区用水</w:t>
            </w:r>
            <w:r>
              <w:rPr>
                <w:spacing w:val="-12"/>
              </w:rPr>
              <w:t>权收储交易管理办法》，谋划跨县</w:t>
            </w:r>
            <w:r>
              <w:rPr>
                <w:spacing w:val="-13"/>
              </w:rPr>
              <w:t>域和县域内用水权交易工作。</w:t>
            </w:r>
            <w:r>
              <w:rPr>
                <w:b/>
                <w:bCs/>
                <w:spacing w:val="-13"/>
              </w:rPr>
              <w:t>二季</w:t>
            </w:r>
            <w:r>
              <w:rPr>
                <w:b/>
                <w:bCs/>
                <w:spacing w:val="-12"/>
              </w:rPr>
              <w:t>度</w:t>
            </w:r>
            <w:r>
              <w:rPr>
                <w:spacing w:val="-12"/>
              </w:rPr>
              <w:t>指导原州区、西吉县开展跨县域</w:t>
            </w:r>
            <w:r>
              <w:rPr>
                <w:spacing w:val="-27"/>
              </w:rPr>
              <w:t>用水权交易工作。</w:t>
            </w:r>
            <w:r>
              <w:rPr>
                <w:b/>
                <w:bCs/>
                <w:spacing w:val="-27"/>
              </w:rPr>
              <w:t>三季度</w:t>
            </w:r>
            <w:r>
              <w:rPr>
                <w:spacing w:val="-27"/>
              </w:rPr>
              <w:t>各县（</w:t>
            </w:r>
            <w:r>
              <w:rPr>
                <w:spacing w:val="-50"/>
              </w:rPr>
              <w:t xml:space="preserve"> </w:t>
            </w:r>
            <w:r>
              <w:rPr>
                <w:spacing w:val="-27"/>
              </w:rPr>
              <w:t>区）</w:t>
            </w:r>
            <w:r>
              <w:rPr>
                <w:spacing w:val="-12"/>
              </w:rPr>
              <w:t>开展灌域间、行业间、用水户间的</w:t>
            </w:r>
            <w:r>
              <w:rPr>
                <w:spacing w:val="-13"/>
              </w:rPr>
              <w:t>水权交易。</w:t>
            </w:r>
            <w:r>
              <w:rPr>
                <w:b/>
                <w:bCs/>
                <w:spacing w:val="-13"/>
              </w:rPr>
              <w:t>四季度</w:t>
            </w:r>
            <w:r>
              <w:rPr>
                <w:spacing w:val="-13"/>
              </w:rPr>
              <w:t>完成年度用水权</w:t>
            </w:r>
            <w:r>
              <w:rPr>
                <w:spacing w:val="-9"/>
              </w:rPr>
              <w:t>交易工作。</w:t>
            </w:r>
          </w:p>
        </w:tc>
        <w:tc>
          <w:tcPr>
            <w:tcW w:w="1096" w:type="dxa"/>
            <w:vMerge w:val="continue"/>
            <w:tcBorders>
              <w:top w:val="nil"/>
              <w:bottom w:val="single" w:color="000000" w:sz="10" w:space="0"/>
            </w:tcBorders>
            <w:vAlign w:val="top"/>
          </w:tcPr>
          <w:p>
            <w:pPr>
              <w:rPr>
                <w:rFonts w:ascii="Arial"/>
                <w:sz w:val="21"/>
              </w:rPr>
            </w:pPr>
          </w:p>
        </w:tc>
        <w:tc>
          <w:tcPr>
            <w:tcW w:w="2040" w:type="dxa"/>
            <w:vMerge w:val="continue"/>
            <w:tcBorders>
              <w:top w:val="nil"/>
              <w:bottom w:val="single" w:color="000000" w:sz="10" w:space="0"/>
            </w:tcBorders>
            <w:vAlign w:val="top"/>
          </w:tcPr>
          <w:p>
            <w:pPr>
              <w:rPr>
                <w:rFonts w:ascii="Arial"/>
                <w:sz w:val="21"/>
              </w:rPr>
            </w:pPr>
          </w:p>
        </w:tc>
        <w:tc>
          <w:tcPr>
            <w:tcW w:w="2599" w:type="dxa"/>
            <w:vMerge w:val="continue"/>
            <w:tcBorders>
              <w:top w:val="nil"/>
              <w:bottom w:val="single" w:color="000000" w:sz="10" w:space="0"/>
              <w:right w:val="single" w:color="000000" w:sz="10" w:space="0"/>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29" w:type="default"/>
          <w:pgSz w:w="23812" w:h="16839"/>
          <w:pgMar w:top="1431" w:right="1228" w:bottom="1454" w:left="903" w:header="0" w:footer="1072"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2290"/>
        <w:gridCol w:w="1245"/>
        <w:gridCol w:w="5054"/>
        <w:gridCol w:w="4555"/>
        <w:gridCol w:w="1096"/>
        <w:gridCol w:w="2040"/>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89" w:type="dxa"/>
            <w:gridSpan w:val="3"/>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90"/>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9"/>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60"/>
              <w:rPr>
                <w:rFonts w:ascii="SimHei" w:hAnsi="SimHei" w:eastAsia="SimHei" w:cs="SimHei"/>
                <w:sz w:val="30"/>
                <w:szCs w:val="30"/>
              </w:rPr>
            </w:pPr>
            <w:r>
              <w:rPr>
                <w:rFonts w:ascii="SimHei" w:hAnsi="SimHei" w:eastAsia="SimHei" w:cs="SimHei"/>
                <w:spacing w:val="-5"/>
                <w:sz w:val="30"/>
                <w:szCs w:val="30"/>
              </w:rPr>
              <w:t>领导</w:t>
            </w:r>
          </w:p>
        </w:tc>
        <w:tc>
          <w:tcPr>
            <w:tcW w:w="2040" w:type="dxa"/>
            <w:tcBorders>
              <w:top w:val="single" w:color="000000" w:sz="10" w:space="0"/>
            </w:tcBorders>
            <w:vAlign w:val="top"/>
          </w:tcPr>
          <w:p>
            <w:pPr>
              <w:spacing w:before="268" w:line="221" w:lineRule="auto"/>
              <w:ind w:left="439"/>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3" w:hRule="atLeast"/>
        </w:trPr>
        <w:tc>
          <w:tcPr>
            <w:tcW w:w="1285" w:type="dxa"/>
            <w:vMerge w:val="restart"/>
            <w:tcBorders>
              <w:left w:val="single" w:color="000000" w:sz="10" w:space="0"/>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before="98" w:line="247" w:lineRule="auto"/>
              <w:ind w:left="57" w:right="65" w:firstLine="23"/>
              <w:jc w:val="both"/>
              <w:rPr>
                <w:rFonts w:ascii="SimHei" w:hAnsi="SimHei" w:eastAsia="SimHei" w:cs="SimHei"/>
                <w:sz w:val="30"/>
                <w:szCs w:val="30"/>
              </w:rPr>
            </w:pPr>
            <w:r>
              <w:rPr>
                <w:rFonts w:ascii="SimHei" w:hAnsi="SimHei" w:eastAsia="SimHei" w:cs="SimHei"/>
                <w:spacing w:val="-19"/>
                <w:sz w:val="30"/>
                <w:szCs w:val="30"/>
              </w:rPr>
              <w:t>四、深化</w:t>
            </w:r>
            <w:r>
              <w:rPr>
                <w:rFonts w:ascii="SimHei" w:hAnsi="SimHei" w:eastAsia="SimHei" w:cs="SimHei"/>
                <w:spacing w:val="-11"/>
                <w:sz w:val="30"/>
                <w:szCs w:val="30"/>
              </w:rPr>
              <w:t>改 革 开</w:t>
            </w:r>
            <w:r>
              <w:rPr>
                <w:rFonts w:ascii="SimHei" w:hAnsi="SimHei" w:eastAsia="SimHei" w:cs="SimHei"/>
                <w:spacing w:val="-14"/>
                <w:sz w:val="30"/>
                <w:szCs w:val="30"/>
              </w:rPr>
              <w:t>放，在增</w:t>
            </w:r>
            <w:r>
              <w:rPr>
                <w:rFonts w:ascii="SimHei" w:hAnsi="SimHei" w:eastAsia="SimHei" w:cs="SimHei"/>
                <w:spacing w:val="-11"/>
                <w:sz w:val="30"/>
                <w:szCs w:val="30"/>
              </w:rPr>
              <w:t>添 动 能拓 展 空间 上 实现 新</w:t>
            </w:r>
            <w:r>
              <w:rPr>
                <w:rFonts w:ascii="SimHei" w:hAnsi="SimHei" w:eastAsia="SimHei" w:cs="SimHei"/>
                <w:spacing w:val="-12"/>
                <w:sz w:val="30"/>
                <w:szCs w:val="30"/>
              </w:rPr>
              <w:t xml:space="preserve"> </w:t>
            </w:r>
            <w:r>
              <w:rPr>
                <w:rFonts w:ascii="SimHei" w:hAnsi="SimHei" w:eastAsia="SimHei" w:cs="SimHei"/>
                <w:spacing w:val="-11"/>
                <w:sz w:val="30"/>
                <w:szCs w:val="30"/>
              </w:rPr>
              <w:t>提</w:t>
            </w:r>
            <w:r>
              <w:rPr>
                <w:rFonts w:ascii="SimHei" w:hAnsi="SimHei" w:eastAsia="SimHei" w:cs="SimHei"/>
                <w:sz w:val="30"/>
                <w:szCs w:val="30"/>
              </w:rPr>
              <w:t>升</w:t>
            </w:r>
          </w:p>
        </w:tc>
        <w:tc>
          <w:tcPr>
            <w:tcW w:w="1489" w:type="dxa"/>
            <w:vMerge w:val="restart"/>
            <w:tcBorders>
              <w:bottom w:val="nil"/>
            </w:tcBorders>
            <w:vAlign w:val="top"/>
          </w:tcPr>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97" w:line="247" w:lineRule="auto"/>
              <w:ind w:left="70" w:right="63" w:hanging="36"/>
              <w:jc w:val="both"/>
            </w:pPr>
            <w:r>
              <w:rPr>
                <w:b/>
                <w:bCs/>
                <w:spacing w:val="-42"/>
              </w:rPr>
              <w:t>（</w:t>
            </w:r>
            <w:r>
              <w:rPr>
                <w:spacing w:val="-72"/>
              </w:rPr>
              <w:t xml:space="preserve"> </w:t>
            </w:r>
            <w:r>
              <w:rPr>
                <w:b/>
                <w:bCs/>
                <w:spacing w:val="-42"/>
              </w:rPr>
              <w:t>一）深化</w:t>
            </w:r>
            <w:r>
              <w:rPr>
                <w:b/>
                <w:bCs/>
                <w:spacing w:val="34"/>
              </w:rPr>
              <w:t>重点领域</w:t>
            </w:r>
            <w:r>
              <w:rPr>
                <w:b/>
                <w:bCs/>
                <w:spacing w:val="-13"/>
              </w:rPr>
              <w:t>改革。</w:t>
            </w:r>
          </w:p>
        </w:tc>
        <w:tc>
          <w:tcPr>
            <w:tcW w:w="2290"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98" w:line="246" w:lineRule="auto"/>
              <w:ind w:left="66" w:right="59" w:firstLine="2"/>
              <w:jc w:val="both"/>
            </w:pPr>
            <w:r>
              <w:rPr>
                <w:spacing w:val="-21"/>
              </w:rPr>
              <w:t>深</w:t>
            </w:r>
            <w:r>
              <w:rPr>
                <w:spacing w:val="-52"/>
              </w:rPr>
              <w:t xml:space="preserve"> </w:t>
            </w:r>
            <w:r>
              <w:rPr>
                <w:spacing w:val="-21"/>
              </w:rPr>
              <w:t>化</w:t>
            </w:r>
            <w:r>
              <w:rPr>
                <w:spacing w:val="-80"/>
              </w:rPr>
              <w:t xml:space="preserve"> </w:t>
            </w:r>
            <w:r>
              <w:rPr>
                <w:rFonts w:ascii="Times New Roman" w:hAnsi="Times New Roman" w:eastAsia="Times New Roman" w:cs="Times New Roman"/>
                <w:spacing w:val="-21"/>
              </w:rPr>
              <w:t>“</w:t>
            </w:r>
            <w:r>
              <w:rPr>
                <w:rFonts w:ascii="Times New Roman" w:hAnsi="Times New Roman" w:eastAsia="Times New Roman" w:cs="Times New Roman"/>
                <w:spacing w:val="26"/>
                <w:w w:val="101"/>
              </w:rPr>
              <w:t xml:space="preserve"> </w:t>
            </w:r>
            <w:r>
              <w:rPr>
                <w:spacing w:val="-21"/>
              </w:rPr>
              <w:t>六</w:t>
            </w:r>
            <w:r>
              <w:rPr>
                <w:spacing w:val="-64"/>
              </w:rPr>
              <w:t xml:space="preserve"> </w:t>
            </w:r>
            <w:r>
              <w:rPr>
                <w:spacing w:val="-21"/>
              </w:rPr>
              <w:t>权</w:t>
            </w:r>
            <w:r>
              <w:rPr>
                <w:spacing w:val="-73"/>
              </w:rPr>
              <w:t xml:space="preserve"> </w:t>
            </w:r>
            <w:r>
              <w:rPr>
                <w:rFonts w:ascii="Times New Roman" w:hAnsi="Times New Roman" w:eastAsia="Times New Roman" w:cs="Times New Roman"/>
                <w:spacing w:val="-21"/>
              </w:rPr>
              <w:t>”</w:t>
            </w:r>
            <w:r>
              <w:rPr>
                <w:rFonts w:ascii="Times New Roman" w:hAnsi="Times New Roman" w:eastAsia="Times New Roman" w:cs="Times New Roman"/>
                <w:spacing w:val="26"/>
              </w:rPr>
              <w:t xml:space="preserve"> </w:t>
            </w:r>
            <w:r>
              <w:rPr>
                <w:spacing w:val="-21"/>
              </w:rPr>
              <w:t>改</w:t>
            </w:r>
            <w:r>
              <w:rPr>
                <w:spacing w:val="-10"/>
              </w:rPr>
              <w:t>革，持续推动</w:t>
            </w:r>
            <w:r>
              <w:rPr>
                <w:rFonts w:ascii="Times New Roman" w:hAnsi="Times New Roman" w:eastAsia="Times New Roman" w:cs="Times New Roman"/>
                <w:spacing w:val="-10"/>
              </w:rPr>
              <w:t>“</w:t>
            </w:r>
            <w:r>
              <w:rPr>
                <w:spacing w:val="-10"/>
              </w:rPr>
              <w:t>标准地</w:t>
            </w:r>
            <w:r>
              <w:rPr>
                <w:rFonts w:ascii="Times New Roman" w:hAnsi="Times New Roman" w:eastAsia="Times New Roman" w:cs="Times New Roman"/>
                <w:spacing w:val="-10"/>
              </w:rPr>
              <w:t>”</w:t>
            </w:r>
            <w:r>
              <w:rPr>
                <w:spacing w:val="-10"/>
              </w:rPr>
              <w:t>出让，实施</w:t>
            </w:r>
          </w:p>
          <w:p>
            <w:pPr>
              <w:pStyle w:val="6"/>
              <w:spacing w:before="2" w:line="246" w:lineRule="auto"/>
              <w:ind w:left="60" w:right="61" w:firstLine="2"/>
              <w:jc w:val="both"/>
            </w:pPr>
            <w:r>
              <w:rPr>
                <w:spacing w:val="8"/>
              </w:rPr>
              <w:t>排污权第二轮确</w:t>
            </w:r>
            <w:r>
              <w:rPr>
                <w:spacing w:val="-1"/>
              </w:rPr>
              <w:t>权</w:t>
            </w:r>
            <w:r>
              <w:rPr>
                <w:spacing w:val="-82"/>
              </w:rPr>
              <w:t xml:space="preserve"> </w:t>
            </w:r>
            <w:r>
              <w:rPr>
                <w:spacing w:val="-1"/>
              </w:rPr>
              <w:t>，启动创建国</w:t>
            </w:r>
            <w:r>
              <w:rPr>
                <w:spacing w:val="8"/>
              </w:rPr>
              <w:t>家市级水网先导</w:t>
            </w:r>
            <w:r>
              <w:rPr>
                <w:spacing w:val="-1"/>
              </w:rPr>
              <w:t>区</w:t>
            </w:r>
            <w:r>
              <w:rPr>
                <w:spacing w:val="-82"/>
              </w:rPr>
              <w:t xml:space="preserve"> </w:t>
            </w:r>
            <w:r>
              <w:rPr>
                <w:spacing w:val="-1"/>
              </w:rPr>
              <w:t>，促进更多资</w:t>
            </w:r>
            <w:r>
              <w:rPr>
                <w:spacing w:val="8"/>
              </w:rPr>
              <w:t>源入市交易、有</w:t>
            </w:r>
            <w:r>
              <w:rPr>
                <w:spacing w:val="-5"/>
              </w:rPr>
              <w:t>序流动。</w:t>
            </w:r>
          </w:p>
        </w:tc>
        <w:tc>
          <w:tcPr>
            <w:tcW w:w="1245"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97" w:line="237" w:lineRule="auto"/>
              <w:ind w:left="183"/>
            </w:pPr>
            <w:r>
              <w:rPr>
                <w:spacing w:val="-7"/>
              </w:rPr>
              <w:t>用水权</w:t>
            </w:r>
          </w:p>
        </w:tc>
        <w:tc>
          <w:tcPr>
            <w:tcW w:w="5054"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97" w:line="246" w:lineRule="auto"/>
              <w:ind w:left="66" w:right="50" w:hanging="1"/>
              <w:jc w:val="both"/>
            </w:pPr>
            <w:r>
              <w:rPr>
                <w:spacing w:val="8"/>
              </w:rPr>
              <w:t>各县区与金融机构持续拓展绿色金融</w:t>
            </w:r>
            <w:r>
              <w:t>服务产品</w:t>
            </w:r>
            <w:r>
              <w:rPr>
                <w:spacing w:val="-85"/>
              </w:rPr>
              <w:t xml:space="preserve"> </w:t>
            </w:r>
            <w:r>
              <w:t>，与节水产业深度融合</w:t>
            </w:r>
            <w:r>
              <w:rPr>
                <w:spacing w:val="-88"/>
              </w:rPr>
              <w:t xml:space="preserve"> </w:t>
            </w:r>
            <w:r>
              <w:t>，开</w:t>
            </w:r>
            <w:r>
              <w:rPr>
                <w:spacing w:val="-17"/>
              </w:rPr>
              <w:t>展用水权质押贷款、</w:t>
            </w:r>
            <w:r>
              <w:rPr>
                <w:rFonts w:ascii="Times New Roman" w:hAnsi="Times New Roman" w:eastAsia="Times New Roman" w:cs="Times New Roman"/>
                <w:spacing w:val="-17"/>
              </w:rPr>
              <w:t>“</w:t>
            </w:r>
            <w:r>
              <w:rPr>
                <w:rFonts w:ascii="Times New Roman" w:hAnsi="Times New Roman" w:eastAsia="Times New Roman" w:cs="Times New Roman"/>
                <w:spacing w:val="-41"/>
              </w:rPr>
              <w:t xml:space="preserve"> </w:t>
            </w:r>
            <w:r>
              <w:rPr>
                <w:spacing w:val="-17"/>
              </w:rPr>
              <w:t>节水贷</w:t>
            </w:r>
            <w:r>
              <w:rPr>
                <w:rFonts w:ascii="Times New Roman" w:hAnsi="Times New Roman" w:eastAsia="Times New Roman" w:cs="Times New Roman"/>
                <w:spacing w:val="-17"/>
              </w:rPr>
              <w:t>”</w:t>
            </w:r>
            <w:r>
              <w:rPr>
                <w:spacing w:val="-17"/>
              </w:rPr>
              <w:t>，探索</w:t>
            </w:r>
            <w:r>
              <w:rPr>
                <w:rFonts w:ascii="Times New Roman" w:hAnsi="Times New Roman" w:eastAsia="Times New Roman" w:cs="Times New Roman"/>
                <w:spacing w:val="-17"/>
              </w:rPr>
              <w:t>“</w:t>
            </w:r>
            <w:r>
              <w:rPr>
                <w:rFonts w:ascii="Times New Roman" w:hAnsi="Times New Roman" w:eastAsia="Times New Roman" w:cs="Times New Roman"/>
                <w:spacing w:val="-56"/>
              </w:rPr>
              <w:t xml:space="preserve"> </w:t>
            </w:r>
            <w:r>
              <w:rPr>
                <w:spacing w:val="-17"/>
              </w:rPr>
              <w:t>合</w:t>
            </w:r>
            <w:r>
              <w:rPr>
                <w:spacing w:val="4"/>
              </w:rPr>
              <w:t>同节水</w:t>
            </w:r>
            <w:r>
              <w:rPr>
                <w:rFonts w:ascii="Times New Roman" w:hAnsi="Times New Roman" w:eastAsia="Times New Roman" w:cs="Times New Roman"/>
                <w:spacing w:val="4"/>
              </w:rPr>
              <w:t>+</w:t>
            </w:r>
            <w:r>
              <w:rPr>
                <w:spacing w:val="4"/>
              </w:rPr>
              <w:t>水权交易</w:t>
            </w:r>
            <w:r>
              <w:rPr>
                <w:rFonts w:ascii="Times New Roman" w:hAnsi="Times New Roman" w:eastAsia="Times New Roman" w:cs="Times New Roman"/>
                <w:spacing w:val="4"/>
              </w:rPr>
              <w:t>”</w:t>
            </w:r>
            <w:r>
              <w:rPr>
                <w:rFonts w:ascii="Times New Roman" w:hAnsi="Times New Roman" w:eastAsia="Times New Roman" w:cs="Times New Roman"/>
                <w:spacing w:val="-18"/>
              </w:rPr>
              <w:t xml:space="preserve"> </w:t>
            </w:r>
            <w:r>
              <w:rPr>
                <w:spacing w:val="4"/>
              </w:rPr>
              <w:t>、鼓励社会资本直</w:t>
            </w:r>
            <w:r>
              <w:rPr>
                <w:spacing w:val="-2"/>
              </w:rPr>
              <w:t>接参与节水工程建设及运行养护。</w:t>
            </w:r>
          </w:p>
        </w:tc>
        <w:tc>
          <w:tcPr>
            <w:tcW w:w="4555" w:type="dxa"/>
            <w:vAlign w:val="top"/>
          </w:tcPr>
          <w:p>
            <w:pPr>
              <w:pStyle w:val="6"/>
              <w:spacing w:before="25" w:line="220" w:lineRule="auto"/>
              <w:ind w:left="2" w:right="45" w:firstLine="88"/>
              <w:jc w:val="both"/>
            </w:pPr>
            <w:r>
              <w:rPr>
                <w:b/>
                <w:bCs/>
                <w:spacing w:val="14"/>
              </w:rPr>
              <w:t>一季度</w:t>
            </w:r>
            <w:r>
              <w:rPr>
                <w:spacing w:val="14"/>
              </w:rPr>
              <w:t>谋划金融产品在节水领域</w:t>
            </w:r>
            <w:r>
              <w:rPr>
                <w:spacing w:val="-1"/>
              </w:rPr>
              <w:t>的应运；完成《固原市市水网建设规划》批复；启动《固原市水网先导区建设实施方案》编制。</w:t>
            </w:r>
            <w:r>
              <w:rPr>
                <w:b/>
                <w:bCs/>
                <w:spacing w:val="-1"/>
              </w:rPr>
              <w:t>二季度</w:t>
            </w:r>
            <w:r>
              <w:rPr>
                <w:spacing w:val="8"/>
              </w:rPr>
              <w:t>探索推广</w:t>
            </w:r>
            <w:r>
              <w:rPr>
                <w:rFonts w:ascii="Times New Roman" w:hAnsi="Times New Roman" w:eastAsia="Times New Roman" w:cs="Times New Roman"/>
                <w:spacing w:val="8"/>
              </w:rPr>
              <w:t>“</w:t>
            </w:r>
            <w:r>
              <w:rPr>
                <w:rFonts w:ascii="Times New Roman" w:hAnsi="Times New Roman" w:eastAsia="Times New Roman" w:cs="Times New Roman"/>
                <w:spacing w:val="-38"/>
              </w:rPr>
              <w:t xml:space="preserve"> </w:t>
            </w:r>
            <w:r>
              <w:rPr>
                <w:spacing w:val="8"/>
              </w:rPr>
              <w:t>合同节水</w:t>
            </w:r>
            <w:r>
              <w:rPr>
                <w:rFonts w:ascii="Times New Roman" w:hAnsi="Times New Roman" w:eastAsia="Times New Roman" w:cs="Times New Roman"/>
                <w:spacing w:val="8"/>
              </w:rPr>
              <w:t>+</w:t>
            </w:r>
            <w:r>
              <w:rPr>
                <w:spacing w:val="8"/>
              </w:rPr>
              <w:t>水权交易</w:t>
            </w:r>
            <w:r>
              <w:rPr>
                <w:rFonts w:ascii="Times New Roman" w:hAnsi="Times New Roman" w:eastAsia="Times New Roman" w:cs="Times New Roman"/>
                <w:spacing w:val="8"/>
              </w:rPr>
              <w:t>”</w:t>
            </w:r>
            <w:r>
              <w:rPr>
                <w:spacing w:val="8"/>
              </w:rPr>
              <w:t>，</w:t>
            </w:r>
            <w:r>
              <w:rPr>
                <w:spacing w:val="21"/>
              </w:rPr>
              <w:t>引导社会资本直接参与节水工程</w:t>
            </w:r>
            <w:r>
              <w:rPr>
                <w:spacing w:val="-1"/>
              </w:rPr>
              <w:t>建设及运行养护；完成《固原市水网先导区建设实施方案》编制。</w:t>
            </w:r>
            <w:r>
              <w:rPr>
                <w:b/>
                <w:bCs/>
                <w:spacing w:val="-1"/>
              </w:rPr>
              <w:t>三</w:t>
            </w:r>
            <w:r>
              <w:rPr>
                <w:b/>
                <w:bCs/>
                <w:spacing w:val="-7"/>
              </w:rPr>
              <w:t>季度</w:t>
            </w:r>
            <w:r>
              <w:rPr>
                <w:spacing w:val="-7"/>
              </w:rPr>
              <w:t>各县（</w:t>
            </w:r>
            <w:r>
              <w:rPr>
                <w:spacing w:val="-54"/>
              </w:rPr>
              <w:t xml:space="preserve"> </w:t>
            </w:r>
            <w:r>
              <w:rPr>
                <w:spacing w:val="-7"/>
              </w:rPr>
              <w:t>区）用水权质押贷款和</w:t>
            </w:r>
            <w:r>
              <w:rPr>
                <w:rFonts w:ascii="Times New Roman" w:hAnsi="Times New Roman" w:eastAsia="Times New Roman" w:cs="Times New Roman"/>
                <w:spacing w:val="-2"/>
              </w:rPr>
              <w:t>“</w:t>
            </w:r>
            <w:r>
              <w:rPr>
                <w:rFonts w:ascii="Times New Roman" w:hAnsi="Times New Roman" w:eastAsia="Times New Roman" w:cs="Times New Roman"/>
                <w:spacing w:val="-47"/>
              </w:rPr>
              <w:t xml:space="preserve"> </w:t>
            </w:r>
            <w:r>
              <w:rPr>
                <w:spacing w:val="-2"/>
              </w:rPr>
              <w:t>节水贷</w:t>
            </w:r>
            <w:r>
              <w:rPr>
                <w:rFonts w:ascii="Times New Roman" w:hAnsi="Times New Roman" w:eastAsia="Times New Roman" w:cs="Times New Roman"/>
                <w:spacing w:val="-2"/>
              </w:rPr>
              <w:t>”</w:t>
            </w:r>
            <w:r>
              <w:rPr>
                <w:rFonts w:ascii="Times New Roman" w:hAnsi="Times New Roman" w:eastAsia="Times New Roman" w:cs="Times New Roman"/>
                <w:spacing w:val="-37"/>
              </w:rPr>
              <w:t xml:space="preserve"> </w:t>
            </w:r>
            <w:r>
              <w:rPr>
                <w:spacing w:val="-2"/>
              </w:rPr>
              <w:t>落地见效；完成《固原市</w:t>
            </w:r>
            <w:r>
              <w:rPr>
                <w:spacing w:val="-1"/>
              </w:rPr>
              <w:t>市水网建设规划》《固原市水网先导区建设实施方案》的报审。</w:t>
            </w:r>
            <w:r>
              <w:rPr>
                <w:b/>
                <w:bCs/>
                <w:spacing w:val="-1"/>
              </w:rPr>
              <w:t>四季</w:t>
            </w:r>
            <w:r>
              <w:rPr>
                <w:b/>
                <w:bCs/>
                <w:spacing w:val="21"/>
              </w:rPr>
              <w:t>度</w:t>
            </w:r>
            <w:r>
              <w:rPr>
                <w:spacing w:val="21"/>
              </w:rPr>
              <w:t>完成全年绿色金融服务产品工</w:t>
            </w:r>
            <w:r>
              <w:rPr>
                <w:spacing w:val="-1"/>
              </w:rPr>
              <w:t>作；上报水利部，完成《固原市市水网建设规划》《固原市水网先导区建设实施方案》的审核和国家市</w:t>
            </w:r>
            <w:r>
              <w:rPr>
                <w:spacing w:val="5"/>
              </w:rPr>
              <w:t>级水网先导区的命名。</w:t>
            </w:r>
          </w:p>
        </w:tc>
        <w:tc>
          <w:tcPr>
            <w:tcW w:w="1096"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98" w:line="236" w:lineRule="auto"/>
              <w:ind w:left="121"/>
            </w:pPr>
            <w:r>
              <w:rPr>
                <w:spacing w:val="-7"/>
              </w:rPr>
              <w:t>杨生俊</w:t>
            </w:r>
          </w:p>
        </w:tc>
        <w:tc>
          <w:tcPr>
            <w:tcW w:w="2040"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97" w:line="237" w:lineRule="auto"/>
              <w:ind w:left="458"/>
            </w:pPr>
            <w:r>
              <w:rPr>
                <w:spacing w:val="-8"/>
              </w:rPr>
              <w:t>市水务局</w:t>
            </w:r>
          </w:p>
        </w:tc>
        <w:tc>
          <w:tcPr>
            <w:tcW w:w="2599" w:type="dxa"/>
            <w:tcBorders>
              <w:right w:val="single" w:color="000000" w:sz="10" w:space="0"/>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98"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9"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1245"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98" w:line="237" w:lineRule="auto"/>
              <w:ind w:left="181"/>
            </w:pPr>
            <w:r>
              <w:rPr>
                <w:spacing w:val="-6"/>
              </w:rPr>
              <w:t>土地权</w:t>
            </w:r>
          </w:p>
        </w:tc>
        <w:tc>
          <w:tcPr>
            <w:tcW w:w="5054" w:type="dxa"/>
            <w:vAlign w:val="top"/>
          </w:tcPr>
          <w:p>
            <w:pPr>
              <w:spacing w:line="302" w:lineRule="auto"/>
              <w:rPr>
                <w:rFonts w:ascii="Arial"/>
                <w:sz w:val="21"/>
              </w:rPr>
            </w:pPr>
          </w:p>
          <w:p>
            <w:pPr>
              <w:spacing w:line="302" w:lineRule="auto"/>
              <w:rPr>
                <w:rFonts w:ascii="Arial"/>
                <w:sz w:val="21"/>
              </w:rPr>
            </w:pPr>
          </w:p>
          <w:p>
            <w:pPr>
              <w:pStyle w:val="6"/>
              <w:spacing w:before="97" w:line="246" w:lineRule="auto"/>
              <w:ind w:left="62" w:right="53" w:firstLine="11"/>
              <w:jc w:val="both"/>
            </w:pPr>
            <w:r>
              <w:rPr>
                <w:spacing w:val="7"/>
              </w:rPr>
              <w:t>稳妥推进集体经营性建设用地入市，</w:t>
            </w:r>
            <w:r>
              <w:rPr>
                <w:spacing w:val="4"/>
              </w:rPr>
              <w:t>实现城乡地权平等交易</w:t>
            </w:r>
            <w:r>
              <w:rPr>
                <w:spacing w:val="-82"/>
              </w:rPr>
              <w:t xml:space="preserve"> </w:t>
            </w:r>
            <w:r>
              <w:rPr>
                <w:spacing w:val="4"/>
              </w:rPr>
              <w:t>，显化农村土</w:t>
            </w:r>
            <w:r>
              <w:rPr>
                <w:spacing w:val="-1"/>
              </w:rPr>
              <w:t>地资源价值，赋能乡村振兴。</w:t>
            </w:r>
          </w:p>
        </w:tc>
        <w:tc>
          <w:tcPr>
            <w:tcW w:w="4555" w:type="dxa"/>
            <w:vMerge w:val="restart"/>
            <w:tcBorders>
              <w:bottom w:val="nil"/>
            </w:tcBorders>
            <w:vAlign w:val="top"/>
          </w:tcPr>
          <w:p>
            <w:pPr>
              <w:pStyle w:val="6"/>
              <w:spacing w:before="306" w:line="222" w:lineRule="auto"/>
              <w:ind w:left="69" w:right="32" w:firstLine="20"/>
              <w:jc w:val="both"/>
            </w:pPr>
            <w:r>
              <w:rPr>
                <w:b/>
                <w:bCs/>
                <w:spacing w:val="14"/>
              </w:rPr>
              <w:t>一季度</w:t>
            </w:r>
            <w:r>
              <w:rPr>
                <w:spacing w:val="14"/>
              </w:rPr>
              <w:t>积极对接掌握农村集体经</w:t>
            </w:r>
            <w:r>
              <w:rPr>
                <w:spacing w:val="-5"/>
              </w:rPr>
              <w:t>营性建设用地入市政策动向，指导</w:t>
            </w:r>
            <w:r>
              <w:rPr>
                <w:spacing w:val="16"/>
              </w:rPr>
              <w:t>原州区和西吉县做好前期准备工</w:t>
            </w:r>
            <w:r>
              <w:rPr>
                <w:spacing w:val="-5"/>
              </w:rPr>
              <w:t>作。依据开发区管委会提交的工业项目用地情况，合理确定采取标准</w:t>
            </w:r>
            <w:r>
              <w:rPr>
                <w:spacing w:val="-9"/>
              </w:rPr>
              <w:t>地供应项</w:t>
            </w:r>
            <w:r>
              <w:rPr>
                <w:spacing w:val="-68"/>
              </w:rPr>
              <w:t xml:space="preserve"> </w:t>
            </w:r>
            <w:r>
              <w:rPr>
                <w:spacing w:val="-9"/>
              </w:rPr>
              <w:t>目，制定项目供地清单。</w:t>
            </w:r>
          </w:p>
          <w:p>
            <w:pPr>
              <w:pStyle w:val="6"/>
              <w:spacing w:line="223" w:lineRule="auto"/>
              <w:ind w:left="69" w:right="48" w:firstLine="16"/>
              <w:jc w:val="both"/>
            </w:pPr>
            <w:r>
              <w:rPr>
                <w:b/>
                <w:bCs/>
                <w:spacing w:val="-7"/>
              </w:rPr>
              <w:t>二、三季度</w:t>
            </w:r>
            <w:r>
              <w:rPr>
                <w:spacing w:val="-7"/>
              </w:rPr>
              <w:t>争取将原州区和西吉县</w:t>
            </w:r>
            <w:r>
              <w:rPr>
                <w:spacing w:val="-9"/>
              </w:rPr>
              <w:t>纳入试点县（</w:t>
            </w:r>
            <w:r>
              <w:rPr>
                <w:spacing w:val="-55"/>
              </w:rPr>
              <w:t xml:space="preserve"> </w:t>
            </w:r>
            <w:r>
              <w:rPr>
                <w:spacing w:val="-9"/>
              </w:rPr>
              <w:t>区</w:t>
            </w:r>
            <w:r>
              <w:rPr>
                <w:spacing w:val="-24"/>
              </w:rPr>
              <w:t>），</w:t>
            </w:r>
            <w:r>
              <w:rPr>
                <w:spacing w:val="-9"/>
              </w:rPr>
              <w:t>稳慎推进集体</w:t>
            </w:r>
            <w:r>
              <w:rPr>
                <w:spacing w:val="-5"/>
              </w:rPr>
              <w:t>经营性建设用地入市。对于确定采取标准地出让的产业项目用地，经</w:t>
            </w:r>
            <w:r>
              <w:rPr>
                <w:spacing w:val="16"/>
              </w:rPr>
              <w:t>市规划管理委员会相关会议以及</w:t>
            </w:r>
            <w:r>
              <w:rPr>
                <w:spacing w:val="-5"/>
              </w:rPr>
              <w:t>市人</w:t>
            </w:r>
            <w:r>
              <w:rPr>
                <w:rFonts w:hint="eastAsia"/>
                <w:spacing w:val="-5"/>
                <w:lang w:eastAsia="zh-CN"/>
              </w:rPr>
              <w:t>民</w:t>
            </w:r>
            <w:bookmarkStart w:id="0" w:name="_GoBack"/>
            <w:bookmarkEnd w:id="0"/>
            <w:r>
              <w:rPr>
                <w:spacing w:val="-5"/>
              </w:rPr>
              <w:t>政府专题会议研究后，依法依</w:t>
            </w:r>
            <w:r>
              <w:rPr>
                <w:spacing w:val="-6"/>
              </w:rPr>
              <w:t>规组织挂牌出让。</w:t>
            </w:r>
            <w:r>
              <w:rPr>
                <w:b/>
                <w:bCs/>
                <w:spacing w:val="-6"/>
              </w:rPr>
              <w:t>四季度</w:t>
            </w:r>
            <w:r>
              <w:rPr>
                <w:spacing w:val="-6"/>
              </w:rPr>
              <w:t>对产业项</w:t>
            </w:r>
            <w:r>
              <w:t>目供地情况梳理统计，确保</w:t>
            </w:r>
            <w:r>
              <w:rPr>
                <w:spacing w:val="-31"/>
              </w:rPr>
              <w:t xml:space="preserve"> </w:t>
            </w:r>
            <w:r>
              <w:rPr>
                <w:rFonts w:ascii="Times New Roman" w:hAnsi="Times New Roman" w:eastAsia="Times New Roman" w:cs="Times New Roman"/>
              </w:rPr>
              <w:t>12</w:t>
            </w:r>
            <w:r>
              <w:rPr>
                <w:rFonts w:ascii="Times New Roman" w:hAnsi="Times New Roman" w:eastAsia="Times New Roman" w:cs="Times New Roman"/>
                <w:spacing w:val="36"/>
                <w:w w:val="101"/>
              </w:rPr>
              <w:t xml:space="preserve"> </w:t>
            </w:r>
            <w:r>
              <w:t>月</w:t>
            </w:r>
            <w:r>
              <w:rPr>
                <w:spacing w:val="4"/>
              </w:rPr>
              <w:t>底完成</w:t>
            </w:r>
            <w:r>
              <w:rPr>
                <w:spacing w:val="-25"/>
              </w:rPr>
              <w:t xml:space="preserve"> </w:t>
            </w:r>
            <w:r>
              <w:rPr>
                <w:rFonts w:ascii="Times New Roman" w:hAnsi="Times New Roman" w:eastAsia="Times New Roman" w:cs="Times New Roman"/>
                <w:spacing w:val="4"/>
              </w:rPr>
              <w:t>50%</w:t>
            </w:r>
            <w:r>
              <w:rPr>
                <w:spacing w:val="4"/>
              </w:rPr>
              <w:t>以上</w:t>
            </w:r>
            <w:r>
              <w:rPr>
                <w:rFonts w:ascii="Times New Roman" w:hAnsi="Times New Roman" w:eastAsia="Times New Roman" w:cs="Times New Roman"/>
                <w:spacing w:val="4"/>
              </w:rPr>
              <w:t>“</w:t>
            </w:r>
            <w:r>
              <w:rPr>
                <w:spacing w:val="4"/>
              </w:rPr>
              <w:t>标准地</w:t>
            </w:r>
            <w:r>
              <w:rPr>
                <w:rFonts w:ascii="Times New Roman" w:hAnsi="Times New Roman" w:eastAsia="Times New Roman" w:cs="Times New Roman"/>
                <w:spacing w:val="4"/>
              </w:rPr>
              <w:t>”</w:t>
            </w:r>
            <w:r>
              <w:rPr>
                <w:rFonts w:ascii="Times New Roman" w:hAnsi="Times New Roman" w:eastAsia="Times New Roman" w:cs="Times New Roman"/>
                <w:spacing w:val="-48"/>
              </w:rPr>
              <w:t xml:space="preserve"> </w:t>
            </w:r>
            <w:r>
              <w:rPr>
                <w:spacing w:val="4"/>
              </w:rPr>
              <w:t>供应</w:t>
            </w:r>
            <w:r>
              <w:rPr>
                <w:spacing w:val="-52"/>
              </w:rPr>
              <w:t xml:space="preserve"> </w:t>
            </w:r>
            <w:r>
              <w:rPr>
                <w:spacing w:val="4"/>
              </w:rPr>
              <w:t>目</w:t>
            </w:r>
            <w:r>
              <w:rPr>
                <w:spacing w:val="-4"/>
              </w:rPr>
              <w:t>标任务。</w:t>
            </w:r>
          </w:p>
        </w:tc>
        <w:tc>
          <w:tcPr>
            <w:tcW w:w="1096"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98" w:line="237" w:lineRule="auto"/>
              <w:ind w:left="134"/>
            </w:pPr>
            <w:r>
              <w:rPr>
                <w:spacing w:val="-16"/>
              </w:rPr>
              <w:t>张</w:t>
            </w:r>
            <w:r>
              <w:rPr>
                <w:spacing w:val="10"/>
              </w:rPr>
              <w:t xml:space="preserve">  </w:t>
            </w:r>
            <w:r>
              <w:rPr>
                <w:spacing w:val="-16"/>
              </w:rPr>
              <w:t>杰</w:t>
            </w:r>
          </w:p>
        </w:tc>
        <w:tc>
          <w:tcPr>
            <w:tcW w:w="2040"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98" w:line="237" w:lineRule="auto"/>
              <w:ind w:left="158"/>
            </w:pPr>
            <w:r>
              <w:rPr>
                <w:spacing w:val="-6"/>
              </w:rPr>
              <w:t>市自然资源局</w:t>
            </w:r>
          </w:p>
        </w:tc>
        <w:tc>
          <w:tcPr>
            <w:tcW w:w="2599" w:type="dxa"/>
            <w:vMerge w:val="restart"/>
            <w:tcBorders>
              <w:bottom w:val="nil"/>
              <w:right w:val="single" w:color="000000" w:sz="10" w:space="0"/>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98"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6"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vMerge w:val="continue"/>
            <w:tcBorders>
              <w:top w:val="nil"/>
              <w:bottom w:val="single" w:color="000000" w:sz="10" w:space="0"/>
            </w:tcBorders>
            <w:vAlign w:val="top"/>
          </w:tcPr>
          <w:p>
            <w:pPr>
              <w:rPr>
                <w:rFonts w:ascii="Arial"/>
                <w:sz w:val="21"/>
              </w:rPr>
            </w:pPr>
          </w:p>
        </w:tc>
        <w:tc>
          <w:tcPr>
            <w:tcW w:w="2290" w:type="dxa"/>
            <w:vMerge w:val="continue"/>
            <w:tcBorders>
              <w:top w:val="nil"/>
              <w:bottom w:val="single" w:color="000000" w:sz="10" w:space="0"/>
            </w:tcBorders>
            <w:vAlign w:val="top"/>
          </w:tcPr>
          <w:p>
            <w:pPr>
              <w:rPr>
                <w:rFonts w:ascii="Arial"/>
                <w:sz w:val="21"/>
              </w:rPr>
            </w:pPr>
          </w:p>
        </w:tc>
        <w:tc>
          <w:tcPr>
            <w:tcW w:w="1245" w:type="dxa"/>
            <w:vMerge w:val="continue"/>
            <w:tcBorders>
              <w:top w:val="nil"/>
              <w:bottom w:val="single" w:color="000000" w:sz="10" w:space="0"/>
            </w:tcBorders>
            <w:vAlign w:val="top"/>
          </w:tcPr>
          <w:p>
            <w:pPr>
              <w:rPr>
                <w:rFonts w:ascii="Arial"/>
                <w:sz w:val="21"/>
              </w:rPr>
            </w:pPr>
          </w:p>
        </w:tc>
        <w:tc>
          <w:tcPr>
            <w:tcW w:w="5054" w:type="dxa"/>
            <w:tcBorders>
              <w:bottom w:val="single" w:color="000000" w:sz="10" w:space="0"/>
            </w:tcBorders>
            <w:vAlign w:val="top"/>
          </w:tcPr>
          <w:p>
            <w:pPr>
              <w:spacing w:line="296" w:lineRule="auto"/>
              <w:rPr>
                <w:rFonts w:ascii="Arial"/>
                <w:sz w:val="21"/>
              </w:rPr>
            </w:pPr>
          </w:p>
          <w:p>
            <w:pPr>
              <w:spacing w:line="296" w:lineRule="auto"/>
              <w:rPr>
                <w:rFonts w:ascii="Arial"/>
                <w:sz w:val="21"/>
              </w:rPr>
            </w:pPr>
          </w:p>
          <w:p>
            <w:pPr>
              <w:spacing w:line="297" w:lineRule="auto"/>
              <w:rPr>
                <w:rFonts w:ascii="Arial"/>
                <w:sz w:val="21"/>
              </w:rPr>
            </w:pPr>
          </w:p>
          <w:p>
            <w:pPr>
              <w:pStyle w:val="6"/>
              <w:spacing w:before="97" w:line="247" w:lineRule="auto"/>
              <w:ind w:left="30" w:right="53" w:firstLine="34"/>
              <w:jc w:val="both"/>
            </w:pPr>
            <w:r>
              <w:rPr>
                <w:spacing w:val="-1"/>
              </w:rPr>
              <w:t>按照自治区《关于推进产业用地</w:t>
            </w:r>
            <w:r>
              <w:rPr>
                <w:rFonts w:ascii="Times New Roman" w:hAnsi="Times New Roman" w:eastAsia="Times New Roman" w:cs="Times New Roman"/>
                <w:spacing w:val="-1"/>
              </w:rPr>
              <w:t>“</w:t>
            </w:r>
            <w:r>
              <w:rPr>
                <w:spacing w:val="-1"/>
              </w:rPr>
              <w:t>标准</w:t>
            </w:r>
            <w:r>
              <w:rPr>
                <w:spacing w:val="1"/>
              </w:rPr>
              <w:t>地</w:t>
            </w:r>
            <w:r>
              <w:rPr>
                <w:rFonts w:ascii="Times New Roman" w:hAnsi="Times New Roman" w:eastAsia="Times New Roman" w:cs="Times New Roman"/>
                <w:spacing w:val="1"/>
              </w:rPr>
              <w:t>”</w:t>
            </w:r>
            <w:r>
              <w:rPr>
                <w:spacing w:val="1"/>
              </w:rPr>
              <w:t>出让的实施意见》要求，严格履行</w:t>
            </w:r>
            <w:r>
              <w:rPr>
                <w:spacing w:val="4"/>
              </w:rPr>
              <w:t>《产业项</w:t>
            </w:r>
            <w:r>
              <w:rPr>
                <w:spacing w:val="-45"/>
              </w:rPr>
              <w:t xml:space="preserve"> </w:t>
            </w:r>
            <w:r>
              <w:rPr>
                <w:spacing w:val="4"/>
              </w:rPr>
              <w:t>目</w:t>
            </w:r>
            <w:r>
              <w:rPr>
                <w:rFonts w:ascii="Times New Roman" w:hAnsi="Times New Roman" w:eastAsia="Times New Roman" w:cs="Times New Roman"/>
                <w:spacing w:val="4"/>
              </w:rPr>
              <w:t>“</w:t>
            </w:r>
            <w:r>
              <w:rPr>
                <w:rFonts w:ascii="Times New Roman" w:hAnsi="Times New Roman" w:eastAsia="Times New Roman" w:cs="Times New Roman"/>
                <w:spacing w:val="-51"/>
              </w:rPr>
              <w:t xml:space="preserve"> </w:t>
            </w:r>
            <w:r>
              <w:rPr>
                <w:spacing w:val="4"/>
              </w:rPr>
              <w:t>标准地</w:t>
            </w:r>
            <w:r>
              <w:rPr>
                <w:rFonts w:ascii="Times New Roman" w:hAnsi="Times New Roman" w:eastAsia="Times New Roman" w:cs="Times New Roman"/>
                <w:spacing w:val="4"/>
              </w:rPr>
              <w:t>”</w:t>
            </w:r>
            <w:r>
              <w:rPr>
                <w:spacing w:val="4"/>
              </w:rPr>
              <w:t>出让管理操作流</w:t>
            </w:r>
            <w:r>
              <w:rPr>
                <w:spacing w:val="5"/>
              </w:rPr>
              <w:t>程》</w:t>
            </w:r>
            <w:r>
              <w:rPr>
                <w:spacing w:val="-67"/>
              </w:rPr>
              <w:t xml:space="preserve"> </w:t>
            </w:r>
            <w:r>
              <w:rPr>
                <w:spacing w:val="5"/>
              </w:rPr>
              <w:t>，对于园区新增工业项目用地宗</w:t>
            </w:r>
            <w:r>
              <w:t>数</w:t>
            </w:r>
            <w:r>
              <w:rPr>
                <w:spacing w:val="-57"/>
              </w:rPr>
              <w:t xml:space="preserve"> </w:t>
            </w:r>
            <w:r>
              <w:rPr>
                <w:rFonts w:ascii="Times New Roman" w:hAnsi="Times New Roman" w:eastAsia="Times New Roman" w:cs="Times New Roman"/>
              </w:rPr>
              <w:t>50%</w:t>
            </w:r>
            <w:r>
              <w:t>以上采取</w:t>
            </w:r>
            <w:r>
              <w:rPr>
                <w:rFonts w:ascii="Times New Roman" w:hAnsi="Times New Roman" w:eastAsia="Times New Roman" w:cs="Times New Roman"/>
              </w:rPr>
              <w:t>“</w:t>
            </w:r>
            <w:r>
              <w:t>标准地</w:t>
            </w:r>
            <w:r>
              <w:rPr>
                <w:rFonts w:ascii="Times New Roman" w:hAnsi="Times New Roman" w:eastAsia="Times New Roman" w:cs="Times New Roman"/>
              </w:rPr>
              <w:t>”</w:t>
            </w:r>
            <w:r>
              <w:t>供应。</w:t>
            </w:r>
          </w:p>
        </w:tc>
        <w:tc>
          <w:tcPr>
            <w:tcW w:w="4555" w:type="dxa"/>
            <w:vMerge w:val="continue"/>
            <w:tcBorders>
              <w:top w:val="nil"/>
              <w:bottom w:val="single" w:color="000000" w:sz="10" w:space="0"/>
            </w:tcBorders>
            <w:vAlign w:val="top"/>
          </w:tcPr>
          <w:p>
            <w:pPr>
              <w:rPr>
                <w:rFonts w:ascii="Arial"/>
                <w:sz w:val="21"/>
              </w:rPr>
            </w:pPr>
          </w:p>
        </w:tc>
        <w:tc>
          <w:tcPr>
            <w:tcW w:w="1096" w:type="dxa"/>
            <w:vMerge w:val="continue"/>
            <w:tcBorders>
              <w:top w:val="nil"/>
              <w:bottom w:val="single" w:color="000000" w:sz="10" w:space="0"/>
            </w:tcBorders>
            <w:vAlign w:val="top"/>
          </w:tcPr>
          <w:p>
            <w:pPr>
              <w:rPr>
                <w:rFonts w:ascii="Arial"/>
                <w:sz w:val="21"/>
              </w:rPr>
            </w:pPr>
          </w:p>
        </w:tc>
        <w:tc>
          <w:tcPr>
            <w:tcW w:w="2040" w:type="dxa"/>
            <w:vMerge w:val="continue"/>
            <w:tcBorders>
              <w:top w:val="nil"/>
              <w:bottom w:val="single" w:color="000000" w:sz="10" w:space="0"/>
            </w:tcBorders>
            <w:vAlign w:val="top"/>
          </w:tcPr>
          <w:p>
            <w:pPr>
              <w:rPr>
                <w:rFonts w:ascii="Arial"/>
                <w:sz w:val="21"/>
              </w:rPr>
            </w:pPr>
          </w:p>
        </w:tc>
        <w:tc>
          <w:tcPr>
            <w:tcW w:w="2599" w:type="dxa"/>
            <w:vMerge w:val="continue"/>
            <w:tcBorders>
              <w:top w:val="nil"/>
              <w:bottom w:val="single" w:color="000000" w:sz="10" w:space="0"/>
              <w:right w:val="single" w:color="000000" w:sz="10" w:space="0"/>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30" w:type="default"/>
          <w:pgSz w:w="23812" w:h="16839"/>
          <w:pgMar w:top="1431" w:right="1228" w:bottom="1454" w:left="903" w:header="0" w:footer="1072"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2290"/>
        <w:gridCol w:w="1245"/>
        <w:gridCol w:w="5054"/>
        <w:gridCol w:w="4555"/>
        <w:gridCol w:w="1096"/>
        <w:gridCol w:w="2040"/>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89" w:type="dxa"/>
            <w:gridSpan w:val="3"/>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90"/>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9"/>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60"/>
              <w:rPr>
                <w:rFonts w:ascii="SimHei" w:hAnsi="SimHei" w:eastAsia="SimHei" w:cs="SimHei"/>
                <w:sz w:val="30"/>
                <w:szCs w:val="30"/>
              </w:rPr>
            </w:pPr>
            <w:r>
              <w:rPr>
                <w:rFonts w:ascii="SimHei" w:hAnsi="SimHei" w:eastAsia="SimHei" w:cs="SimHei"/>
                <w:spacing w:val="-5"/>
                <w:sz w:val="30"/>
                <w:szCs w:val="30"/>
              </w:rPr>
              <w:t>领导</w:t>
            </w:r>
          </w:p>
        </w:tc>
        <w:tc>
          <w:tcPr>
            <w:tcW w:w="2040" w:type="dxa"/>
            <w:tcBorders>
              <w:top w:val="single" w:color="000000" w:sz="10" w:space="0"/>
            </w:tcBorders>
            <w:vAlign w:val="top"/>
          </w:tcPr>
          <w:p>
            <w:pPr>
              <w:spacing w:before="268" w:line="221" w:lineRule="auto"/>
              <w:ind w:left="439"/>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2" w:hRule="atLeast"/>
        </w:trPr>
        <w:tc>
          <w:tcPr>
            <w:tcW w:w="1285" w:type="dxa"/>
            <w:vMerge w:val="restart"/>
            <w:tcBorders>
              <w:left w:val="single" w:color="000000" w:sz="10" w:space="0"/>
              <w:bottom w:val="nil"/>
            </w:tcBorders>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97" w:line="247" w:lineRule="auto"/>
              <w:ind w:left="57" w:right="65" w:firstLine="23"/>
              <w:jc w:val="both"/>
              <w:rPr>
                <w:rFonts w:ascii="SimHei" w:hAnsi="SimHei" w:eastAsia="SimHei" w:cs="SimHei"/>
                <w:sz w:val="30"/>
                <w:szCs w:val="30"/>
              </w:rPr>
            </w:pPr>
            <w:r>
              <w:rPr>
                <w:rFonts w:ascii="SimHei" w:hAnsi="SimHei" w:eastAsia="SimHei" w:cs="SimHei"/>
                <w:spacing w:val="-19"/>
                <w:sz w:val="30"/>
                <w:szCs w:val="30"/>
              </w:rPr>
              <w:t>四、深化</w:t>
            </w:r>
            <w:r>
              <w:rPr>
                <w:rFonts w:ascii="SimHei" w:hAnsi="SimHei" w:eastAsia="SimHei" w:cs="SimHei"/>
                <w:spacing w:val="-11"/>
                <w:sz w:val="30"/>
                <w:szCs w:val="30"/>
              </w:rPr>
              <w:t>改 革 开</w:t>
            </w:r>
            <w:r>
              <w:rPr>
                <w:rFonts w:ascii="SimHei" w:hAnsi="SimHei" w:eastAsia="SimHei" w:cs="SimHei"/>
                <w:spacing w:val="-14"/>
                <w:sz w:val="30"/>
                <w:szCs w:val="30"/>
              </w:rPr>
              <w:t>放，在增</w:t>
            </w:r>
            <w:r>
              <w:rPr>
                <w:rFonts w:ascii="SimHei" w:hAnsi="SimHei" w:eastAsia="SimHei" w:cs="SimHei"/>
                <w:spacing w:val="-11"/>
                <w:sz w:val="30"/>
                <w:szCs w:val="30"/>
              </w:rPr>
              <w:t>添 动 能拓 展 空间 上 实现 新</w:t>
            </w:r>
            <w:r>
              <w:rPr>
                <w:rFonts w:ascii="SimHei" w:hAnsi="SimHei" w:eastAsia="SimHei" w:cs="SimHei"/>
                <w:spacing w:val="-12"/>
                <w:sz w:val="30"/>
                <w:szCs w:val="30"/>
              </w:rPr>
              <w:t xml:space="preserve"> </w:t>
            </w:r>
            <w:r>
              <w:rPr>
                <w:rFonts w:ascii="SimHei" w:hAnsi="SimHei" w:eastAsia="SimHei" w:cs="SimHei"/>
                <w:spacing w:val="-11"/>
                <w:sz w:val="30"/>
                <w:szCs w:val="30"/>
              </w:rPr>
              <w:t>提</w:t>
            </w:r>
            <w:r>
              <w:rPr>
                <w:rFonts w:ascii="SimHei" w:hAnsi="SimHei" w:eastAsia="SimHei" w:cs="SimHei"/>
                <w:sz w:val="30"/>
                <w:szCs w:val="30"/>
              </w:rPr>
              <w:t>升</w:t>
            </w:r>
          </w:p>
        </w:tc>
        <w:tc>
          <w:tcPr>
            <w:tcW w:w="1489"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97" w:line="246" w:lineRule="auto"/>
              <w:ind w:left="70" w:right="63" w:hanging="36"/>
              <w:jc w:val="both"/>
            </w:pPr>
            <w:r>
              <w:rPr>
                <w:b/>
                <w:bCs/>
                <w:spacing w:val="-42"/>
              </w:rPr>
              <w:t>（</w:t>
            </w:r>
            <w:r>
              <w:rPr>
                <w:spacing w:val="-72"/>
              </w:rPr>
              <w:t xml:space="preserve"> </w:t>
            </w:r>
            <w:r>
              <w:rPr>
                <w:b/>
                <w:bCs/>
                <w:spacing w:val="-42"/>
              </w:rPr>
              <w:t>一）深化</w:t>
            </w:r>
            <w:r>
              <w:rPr>
                <w:b/>
                <w:bCs/>
                <w:spacing w:val="34"/>
              </w:rPr>
              <w:t>重点领域</w:t>
            </w:r>
            <w:r>
              <w:rPr>
                <w:b/>
                <w:bCs/>
                <w:spacing w:val="-13"/>
              </w:rPr>
              <w:t>改革。</w:t>
            </w:r>
          </w:p>
        </w:tc>
        <w:tc>
          <w:tcPr>
            <w:tcW w:w="2290" w:type="dxa"/>
            <w:vMerge w:val="restart"/>
            <w:tcBorders>
              <w:bottom w:val="nil"/>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97" w:line="246" w:lineRule="auto"/>
              <w:ind w:left="66" w:right="59" w:firstLine="2"/>
              <w:jc w:val="both"/>
            </w:pPr>
            <w:r>
              <w:rPr>
                <w:spacing w:val="-21"/>
              </w:rPr>
              <w:t>深</w:t>
            </w:r>
            <w:r>
              <w:rPr>
                <w:spacing w:val="-52"/>
              </w:rPr>
              <w:t xml:space="preserve"> </w:t>
            </w:r>
            <w:r>
              <w:rPr>
                <w:spacing w:val="-21"/>
              </w:rPr>
              <w:t>化</w:t>
            </w:r>
            <w:r>
              <w:rPr>
                <w:spacing w:val="-80"/>
              </w:rPr>
              <w:t xml:space="preserve"> </w:t>
            </w:r>
            <w:r>
              <w:rPr>
                <w:rFonts w:ascii="Times New Roman" w:hAnsi="Times New Roman" w:eastAsia="Times New Roman" w:cs="Times New Roman"/>
                <w:spacing w:val="-21"/>
              </w:rPr>
              <w:t>“</w:t>
            </w:r>
            <w:r>
              <w:rPr>
                <w:rFonts w:ascii="Times New Roman" w:hAnsi="Times New Roman" w:eastAsia="Times New Roman" w:cs="Times New Roman"/>
                <w:spacing w:val="26"/>
                <w:w w:val="101"/>
              </w:rPr>
              <w:t xml:space="preserve"> </w:t>
            </w:r>
            <w:r>
              <w:rPr>
                <w:spacing w:val="-21"/>
              </w:rPr>
              <w:t>六</w:t>
            </w:r>
            <w:r>
              <w:rPr>
                <w:spacing w:val="-64"/>
              </w:rPr>
              <w:t xml:space="preserve"> </w:t>
            </w:r>
            <w:r>
              <w:rPr>
                <w:spacing w:val="-21"/>
              </w:rPr>
              <w:t>权</w:t>
            </w:r>
            <w:r>
              <w:rPr>
                <w:spacing w:val="-73"/>
              </w:rPr>
              <w:t xml:space="preserve"> </w:t>
            </w:r>
            <w:r>
              <w:rPr>
                <w:rFonts w:ascii="Times New Roman" w:hAnsi="Times New Roman" w:eastAsia="Times New Roman" w:cs="Times New Roman"/>
                <w:spacing w:val="-21"/>
              </w:rPr>
              <w:t>”</w:t>
            </w:r>
            <w:r>
              <w:rPr>
                <w:rFonts w:ascii="Times New Roman" w:hAnsi="Times New Roman" w:eastAsia="Times New Roman" w:cs="Times New Roman"/>
                <w:spacing w:val="26"/>
              </w:rPr>
              <w:t xml:space="preserve"> </w:t>
            </w:r>
            <w:r>
              <w:rPr>
                <w:spacing w:val="-21"/>
              </w:rPr>
              <w:t>改</w:t>
            </w:r>
            <w:r>
              <w:rPr>
                <w:spacing w:val="-10"/>
              </w:rPr>
              <w:t>革，持续推动</w:t>
            </w:r>
            <w:r>
              <w:rPr>
                <w:rFonts w:ascii="Times New Roman" w:hAnsi="Times New Roman" w:eastAsia="Times New Roman" w:cs="Times New Roman"/>
                <w:spacing w:val="-10"/>
              </w:rPr>
              <w:t>“</w:t>
            </w:r>
            <w:r>
              <w:rPr>
                <w:spacing w:val="-10"/>
              </w:rPr>
              <w:t>标准地</w:t>
            </w:r>
            <w:r>
              <w:rPr>
                <w:rFonts w:ascii="Times New Roman" w:hAnsi="Times New Roman" w:eastAsia="Times New Roman" w:cs="Times New Roman"/>
                <w:spacing w:val="-10"/>
              </w:rPr>
              <w:t>”</w:t>
            </w:r>
            <w:r>
              <w:rPr>
                <w:spacing w:val="-10"/>
              </w:rPr>
              <w:t>出让，实施</w:t>
            </w:r>
          </w:p>
          <w:p>
            <w:pPr>
              <w:pStyle w:val="6"/>
              <w:spacing w:before="1" w:line="246" w:lineRule="auto"/>
              <w:ind w:left="60" w:right="61" w:firstLine="2"/>
              <w:jc w:val="both"/>
            </w:pPr>
            <w:r>
              <w:rPr>
                <w:spacing w:val="8"/>
              </w:rPr>
              <w:t>排污权第二轮确</w:t>
            </w:r>
            <w:r>
              <w:rPr>
                <w:spacing w:val="-1"/>
              </w:rPr>
              <w:t>权</w:t>
            </w:r>
            <w:r>
              <w:rPr>
                <w:spacing w:val="-82"/>
              </w:rPr>
              <w:t xml:space="preserve"> </w:t>
            </w:r>
            <w:r>
              <w:rPr>
                <w:spacing w:val="-1"/>
              </w:rPr>
              <w:t>，启动创建国</w:t>
            </w:r>
            <w:r>
              <w:rPr>
                <w:spacing w:val="8"/>
              </w:rPr>
              <w:t>家市级水网先导</w:t>
            </w:r>
            <w:r>
              <w:rPr>
                <w:spacing w:val="-1"/>
              </w:rPr>
              <w:t>区</w:t>
            </w:r>
            <w:r>
              <w:rPr>
                <w:spacing w:val="-82"/>
              </w:rPr>
              <w:t xml:space="preserve"> </w:t>
            </w:r>
            <w:r>
              <w:rPr>
                <w:spacing w:val="-1"/>
              </w:rPr>
              <w:t>，促进更多资</w:t>
            </w:r>
            <w:r>
              <w:rPr>
                <w:spacing w:val="8"/>
              </w:rPr>
              <w:t>源入市交易、有</w:t>
            </w:r>
            <w:r>
              <w:rPr>
                <w:spacing w:val="-5"/>
              </w:rPr>
              <w:t>序流动。</w:t>
            </w:r>
          </w:p>
        </w:tc>
        <w:tc>
          <w:tcPr>
            <w:tcW w:w="1245"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97" w:line="237" w:lineRule="auto"/>
              <w:ind w:left="182"/>
            </w:pPr>
            <w:r>
              <w:rPr>
                <w:spacing w:val="-7"/>
              </w:rPr>
              <w:t>排污权</w:t>
            </w:r>
          </w:p>
        </w:tc>
        <w:tc>
          <w:tcPr>
            <w:tcW w:w="5054" w:type="dxa"/>
            <w:vAlign w:val="top"/>
          </w:tcPr>
          <w:p>
            <w:pPr>
              <w:pStyle w:val="6"/>
              <w:spacing w:before="64" w:line="235" w:lineRule="auto"/>
              <w:ind w:left="66" w:firstLine="1"/>
              <w:jc w:val="both"/>
            </w:pPr>
            <w:r>
              <w:rPr>
                <w:spacing w:val="1"/>
              </w:rPr>
              <w:t>指导各县（</w:t>
            </w:r>
            <w:r>
              <w:rPr>
                <w:spacing w:val="-30"/>
              </w:rPr>
              <w:t xml:space="preserve"> </w:t>
            </w:r>
            <w:r>
              <w:rPr>
                <w:spacing w:val="1"/>
              </w:rPr>
              <w:t>区）做好排污权</w:t>
            </w:r>
            <w:r>
              <w:rPr>
                <w:rFonts w:ascii="Times New Roman" w:hAnsi="Times New Roman" w:eastAsia="Times New Roman" w:cs="Times New Roman"/>
                <w:spacing w:val="1"/>
              </w:rPr>
              <w:t xml:space="preserve">“ </w:t>
            </w:r>
            <w:r>
              <w:rPr>
                <w:spacing w:val="1"/>
              </w:rPr>
              <w:t>四笔账</w:t>
            </w:r>
            <w:r>
              <w:rPr>
                <w:rFonts w:ascii="Times New Roman" w:hAnsi="Times New Roman" w:eastAsia="Times New Roman" w:cs="Times New Roman"/>
                <w:spacing w:val="1"/>
              </w:rPr>
              <w:t>”</w:t>
            </w:r>
            <w:r>
              <w:rPr>
                <w:spacing w:val="3"/>
              </w:rPr>
              <w:t>台账</w:t>
            </w:r>
            <w:r>
              <w:rPr>
                <w:spacing w:val="-83"/>
              </w:rPr>
              <w:t xml:space="preserve"> </w:t>
            </w:r>
            <w:r>
              <w:rPr>
                <w:spacing w:val="3"/>
              </w:rPr>
              <w:t>，对新增排污权做好跟踪指导服务</w:t>
            </w:r>
            <w:r>
              <w:rPr>
                <w:spacing w:val="-83"/>
              </w:rPr>
              <w:t xml:space="preserve"> </w:t>
            </w:r>
            <w:r>
              <w:rPr>
                <w:spacing w:val="3"/>
              </w:rPr>
              <w:t>，具备交易条件后鼓励指导企业开</w:t>
            </w:r>
            <w:r>
              <w:rPr>
                <w:spacing w:val="-5"/>
              </w:rPr>
              <w:t>展交易。</w:t>
            </w:r>
          </w:p>
        </w:tc>
        <w:tc>
          <w:tcPr>
            <w:tcW w:w="4555" w:type="dxa"/>
            <w:vMerge w:val="restart"/>
            <w:tcBorders>
              <w:bottom w:val="nil"/>
            </w:tcBorders>
            <w:vAlign w:val="top"/>
          </w:tcPr>
          <w:p>
            <w:pPr>
              <w:pStyle w:val="6"/>
              <w:spacing w:before="276" w:line="249" w:lineRule="auto"/>
              <w:ind w:left="72" w:firstLine="18"/>
              <w:jc w:val="both"/>
            </w:pPr>
            <w:r>
              <w:rPr>
                <w:b/>
                <w:bCs/>
                <w:spacing w:val="5"/>
              </w:rPr>
              <w:t>一季度</w:t>
            </w:r>
            <w:r>
              <w:rPr>
                <w:spacing w:val="5"/>
              </w:rPr>
              <w:t>完成</w:t>
            </w:r>
            <w:r>
              <w:rPr>
                <w:rFonts w:ascii="Times New Roman" w:hAnsi="Times New Roman" w:eastAsia="Times New Roman" w:cs="Times New Roman"/>
                <w:spacing w:val="5"/>
              </w:rPr>
              <w:t>2024</w:t>
            </w:r>
            <w:r>
              <w:rPr>
                <w:rFonts w:ascii="Times New Roman" w:hAnsi="Times New Roman" w:eastAsia="Times New Roman" w:cs="Times New Roman"/>
                <w:spacing w:val="28"/>
                <w:w w:val="101"/>
              </w:rPr>
              <w:t xml:space="preserve"> </w:t>
            </w:r>
            <w:r>
              <w:rPr>
                <w:spacing w:val="5"/>
              </w:rPr>
              <w:t>年底交易的两笔</w:t>
            </w:r>
            <w:r>
              <w:rPr>
                <w:spacing w:val="-6"/>
              </w:rPr>
              <w:t>排污权合同签订、公示，并指导企</w:t>
            </w:r>
            <w:r>
              <w:rPr>
                <w:spacing w:val="-2"/>
              </w:rPr>
              <w:t>业在地方税务缴纳排污权使用费。</w:t>
            </w:r>
            <w:r>
              <w:rPr>
                <w:b/>
                <w:bCs/>
                <w:spacing w:val="14"/>
              </w:rPr>
              <w:t>二季度</w:t>
            </w:r>
            <w:r>
              <w:rPr>
                <w:spacing w:val="14"/>
              </w:rPr>
              <w:t>调度全市上半年新增排污</w:t>
            </w:r>
            <w:r>
              <w:rPr>
                <w:spacing w:val="-6"/>
              </w:rPr>
              <w:t>权，对具备交易条件的企业鼓励指</w:t>
            </w:r>
            <w:r>
              <w:rPr>
                <w:spacing w:val="-7"/>
              </w:rPr>
              <w:t>导开展排污权交易。</w:t>
            </w:r>
            <w:r>
              <w:rPr>
                <w:b/>
                <w:bCs/>
                <w:spacing w:val="-7"/>
              </w:rPr>
              <w:t>三季度</w:t>
            </w:r>
            <w:r>
              <w:rPr>
                <w:spacing w:val="-7"/>
              </w:rPr>
              <w:t>组织开</w:t>
            </w:r>
            <w:r>
              <w:rPr>
                <w:spacing w:val="-2"/>
              </w:rPr>
              <w:t>展排污权、环评、排污许可培训。</w:t>
            </w:r>
            <w:r>
              <w:rPr>
                <w:b/>
                <w:bCs/>
                <w:spacing w:val="-7"/>
              </w:rPr>
              <w:t>四季度</w:t>
            </w:r>
            <w:r>
              <w:rPr>
                <w:spacing w:val="-7"/>
              </w:rPr>
              <w:t>调度下半年新增排污权。协</w:t>
            </w:r>
            <w:r>
              <w:t>调</w:t>
            </w:r>
            <w:r>
              <w:rPr>
                <w:spacing w:val="-39"/>
              </w:rPr>
              <w:t xml:space="preserve"> </w:t>
            </w:r>
            <w:r>
              <w:t>自治</w:t>
            </w:r>
            <w:r>
              <w:rPr>
                <w:spacing w:val="-74"/>
              </w:rPr>
              <w:t xml:space="preserve"> </w:t>
            </w:r>
            <w:r>
              <w:t>区生态环境厅对</w:t>
            </w:r>
            <w:r>
              <w:rPr>
                <w:rFonts w:ascii="Times New Roman" w:hAnsi="Times New Roman" w:eastAsia="Times New Roman" w:cs="Times New Roman"/>
              </w:rPr>
              <w:t>“</w:t>
            </w:r>
            <w:r>
              <w:rPr>
                <w:rFonts w:ascii="Times New Roman" w:hAnsi="Times New Roman" w:eastAsia="Times New Roman" w:cs="Times New Roman"/>
                <w:spacing w:val="-27"/>
              </w:rPr>
              <w:t xml:space="preserve"> </w:t>
            </w:r>
            <w:r>
              <w:t>十</w:t>
            </w:r>
            <w:r>
              <w:rPr>
                <w:spacing w:val="-75"/>
              </w:rPr>
              <w:t xml:space="preserve"> </w:t>
            </w:r>
            <w:r>
              <w:t>四五</w:t>
            </w:r>
            <w:r>
              <w:rPr>
                <w:rFonts w:ascii="Times New Roman" w:hAnsi="Times New Roman" w:eastAsia="Times New Roman" w:cs="Times New Roman"/>
              </w:rPr>
              <w:t>”</w:t>
            </w:r>
            <w:r>
              <w:rPr>
                <w:spacing w:val="15"/>
              </w:rPr>
              <w:t>期间完成减排任务后富余的量开</w:t>
            </w:r>
            <w:r>
              <w:rPr>
                <w:spacing w:val="-3"/>
              </w:rPr>
              <w:t>展储备排污权认定。</w:t>
            </w:r>
          </w:p>
        </w:tc>
        <w:tc>
          <w:tcPr>
            <w:tcW w:w="1096"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98" w:line="237" w:lineRule="auto"/>
              <w:ind w:left="134"/>
            </w:pPr>
            <w:r>
              <w:rPr>
                <w:spacing w:val="-16"/>
              </w:rPr>
              <w:t>张</w:t>
            </w:r>
            <w:r>
              <w:rPr>
                <w:spacing w:val="10"/>
              </w:rPr>
              <w:t xml:space="preserve">  </w:t>
            </w:r>
            <w:r>
              <w:rPr>
                <w:spacing w:val="-16"/>
              </w:rPr>
              <w:t>杰</w:t>
            </w:r>
          </w:p>
        </w:tc>
        <w:tc>
          <w:tcPr>
            <w:tcW w:w="2040"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97" w:line="237" w:lineRule="auto"/>
              <w:ind w:left="158"/>
            </w:pPr>
            <w:r>
              <w:rPr>
                <w:spacing w:val="-6"/>
              </w:rPr>
              <w:t>市生态环境局</w:t>
            </w:r>
          </w:p>
        </w:tc>
        <w:tc>
          <w:tcPr>
            <w:tcW w:w="2599" w:type="dxa"/>
            <w:vMerge w:val="restart"/>
            <w:tcBorders>
              <w:bottom w:val="nil"/>
              <w:right w:val="single" w:color="000000" w:sz="10" w:space="0"/>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98"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2"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1245" w:type="dxa"/>
            <w:vMerge w:val="continue"/>
            <w:tcBorders>
              <w:top w:val="nil"/>
              <w:bottom w:val="nil"/>
            </w:tcBorders>
            <w:vAlign w:val="top"/>
          </w:tcPr>
          <w:p>
            <w:pPr>
              <w:rPr>
                <w:rFonts w:ascii="Arial"/>
                <w:sz w:val="21"/>
              </w:rPr>
            </w:pPr>
          </w:p>
        </w:tc>
        <w:tc>
          <w:tcPr>
            <w:tcW w:w="5054" w:type="dxa"/>
            <w:vAlign w:val="top"/>
          </w:tcPr>
          <w:p>
            <w:pPr>
              <w:pStyle w:val="6"/>
              <w:spacing w:before="74" w:line="235" w:lineRule="auto"/>
              <w:ind w:left="64" w:right="53" w:firstLine="4"/>
              <w:jc w:val="both"/>
            </w:pPr>
            <w:r>
              <w:rPr>
                <w:spacing w:val="4"/>
              </w:rPr>
              <w:t>加强培训指导</w:t>
            </w:r>
            <w:r>
              <w:rPr>
                <w:spacing w:val="-88"/>
              </w:rPr>
              <w:t xml:space="preserve"> </w:t>
            </w:r>
            <w:r>
              <w:rPr>
                <w:spacing w:val="4"/>
              </w:rPr>
              <w:t>，采取线上或线下的方式</w:t>
            </w:r>
            <w:r>
              <w:rPr>
                <w:spacing w:val="-84"/>
              </w:rPr>
              <w:t xml:space="preserve"> </w:t>
            </w:r>
            <w:r>
              <w:rPr>
                <w:spacing w:val="4"/>
              </w:rPr>
              <w:t>，对排污权、环评、排污许可开展</w:t>
            </w:r>
            <w:r>
              <w:t>培训</w:t>
            </w:r>
            <w:r>
              <w:rPr>
                <w:spacing w:val="-83"/>
              </w:rPr>
              <w:t xml:space="preserve"> </w:t>
            </w:r>
            <w:r>
              <w:t>，促进三者有效衔接</w:t>
            </w:r>
            <w:r>
              <w:rPr>
                <w:spacing w:val="-87"/>
              </w:rPr>
              <w:t xml:space="preserve"> </w:t>
            </w:r>
            <w:r>
              <w:t>，保障新改</w:t>
            </w:r>
            <w:r>
              <w:rPr>
                <w:spacing w:val="-2"/>
              </w:rPr>
              <w:t>扩建项目按期投产。</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40"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5"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1245" w:type="dxa"/>
            <w:vMerge w:val="continue"/>
            <w:tcBorders>
              <w:top w:val="nil"/>
            </w:tcBorders>
            <w:vAlign w:val="top"/>
          </w:tcPr>
          <w:p>
            <w:pPr>
              <w:rPr>
                <w:rFonts w:ascii="Arial"/>
                <w:sz w:val="21"/>
              </w:rPr>
            </w:pPr>
          </w:p>
        </w:tc>
        <w:tc>
          <w:tcPr>
            <w:tcW w:w="5054" w:type="dxa"/>
            <w:vAlign w:val="top"/>
          </w:tcPr>
          <w:p>
            <w:pPr>
              <w:pStyle w:val="6"/>
              <w:spacing w:before="108" w:line="241" w:lineRule="auto"/>
              <w:ind w:left="64" w:right="53" w:firstLine="10"/>
              <w:jc w:val="both"/>
            </w:pPr>
            <w:r>
              <w:rPr>
                <w:spacing w:val="3"/>
              </w:rPr>
              <w:t>积极对接自治区生态环境厅</w:t>
            </w:r>
            <w:r>
              <w:rPr>
                <w:spacing w:val="-79"/>
              </w:rPr>
              <w:t xml:space="preserve"> </w:t>
            </w:r>
            <w:r>
              <w:rPr>
                <w:spacing w:val="3"/>
              </w:rPr>
              <w:t>，对超额</w:t>
            </w:r>
            <w:r>
              <w:rPr>
                <w:spacing w:val="5"/>
              </w:rPr>
              <w:t>完成</w:t>
            </w:r>
            <w:r>
              <w:rPr>
                <w:rFonts w:ascii="Times New Roman" w:hAnsi="Times New Roman" w:eastAsia="Times New Roman" w:cs="Times New Roman"/>
                <w:spacing w:val="5"/>
              </w:rPr>
              <w:t>“</w:t>
            </w:r>
            <w:r>
              <w:rPr>
                <w:rFonts w:ascii="Times New Roman" w:hAnsi="Times New Roman" w:eastAsia="Times New Roman" w:cs="Times New Roman"/>
                <w:spacing w:val="-23"/>
              </w:rPr>
              <w:t xml:space="preserve"> </w:t>
            </w:r>
            <w:r>
              <w:rPr>
                <w:spacing w:val="5"/>
              </w:rPr>
              <w:t>十四五</w:t>
            </w:r>
            <w:r>
              <w:rPr>
                <w:rFonts w:ascii="Times New Roman" w:hAnsi="Times New Roman" w:eastAsia="Times New Roman" w:cs="Times New Roman"/>
                <w:spacing w:val="5"/>
              </w:rPr>
              <w:t>”</w:t>
            </w:r>
            <w:r>
              <w:rPr>
                <w:rFonts w:ascii="Times New Roman" w:hAnsi="Times New Roman" w:eastAsia="Times New Roman" w:cs="Times New Roman"/>
                <w:spacing w:val="-49"/>
              </w:rPr>
              <w:t xml:space="preserve"> </w:t>
            </w:r>
            <w:r>
              <w:rPr>
                <w:spacing w:val="5"/>
              </w:rPr>
              <w:t>减排目标富余的量开展</w:t>
            </w:r>
            <w:r>
              <w:rPr>
                <w:spacing w:val="4"/>
              </w:rPr>
              <w:t>储备权认定</w:t>
            </w:r>
            <w:r>
              <w:rPr>
                <w:spacing w:val="-84"/>
              </w:rPr>
              <w:t xml:space="preserve"> </w:t>
            </w:r>
            <w:r>
              <w:rPr>
                <w:spacing w:val="4"/>
              </w:rPr>
              <w:t>，进一步扩大排污权储备</w:t>
            </w:r>
            <w:r>
              <w:rPr>
                <w:spacing w:val="-2"/>
              </w:rPr>
              <w:t>基数，保障重大项目排污权指标。</w:t>
            </w:r>
          </w:p>
        </w:tc>
        <w:tc>
          <w:tcPr>
            <w:tcW w:w="4555"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40"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3"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1245"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97" w:line="237" w:lineRule="auto"/>
              <w:ind w:left="222"/>
            </w:pPr>
            <w:r>
              <w:rPr>
                <w:spacing w:val="-20"/>
              </w:rPr>
              <w:t>山林权</w:t>
            </w:r>
          </w:p>
        </w:tc>
        <w:tc>
          <w:tcPr>
            <w:tcW w:w="5054" w:type="dxa"/>
            <w:vAlign w:val="top"/>
          </w:tcPr>
          <w:p>
            <w:pPr>
              <w:pStyle w:val="6"/>
              <w:spacing w:before="308" w:line="247" w:lineRule="auto"/>
              <w:ind w:left="63" w:right="53" w:firstLine="1"/>
              <w:jc w:val="both"/>
            </w:pPr>
            <w:r>
              <w:rPr>
                <w:spacing w:val="4"/>
              </w:rPr>
              <w:t>持续推进山林地确权登记</w:t>
            </w:r>
            <w:r>
              <w:rPr>
                <w:spacing w:val="-84"/>
              </w:rPr>
              <w:t xml:space="preserve"> </w:t>
            </w:r>
            <w:r>
              <w:rPr>
                <w:spacing w:val="4"/>
              </w:rPr>
              <w:t>，妥善化解林地确权登记历史遗留问题</w:t>
            </w:r>
            <w:r>
              <w:rPr>
                <w:spacing w:val="-83"/>
              </w:rPr>
              <w:t xml:space="preserve"> </w:t>
            </w:r>
            <w:r>
              <w:rPr>
                <w:spacing w:val="4"/>
              </w:rPr>
              <w:t>，林地确</w:t>
            </w:r>
            <w:r>
              <w:rPr>
                <w:spacing w:val="5"/>
              </w:rPr>
              <w:t>权率达到</w:t>
            </w:r>
            <w:r>
              <w:rPr>
                <w:spacing w:val="-54"/>
              </w:rPr>
              <w:t xml:space="preserve"> </w:t>
            </w:r>
            <w:r>
              <w:rPr>
                <w:rFonts w:ascii="Times New Roman" w:hAnsi="Times New Roman" w:eastAsia="Times New Roman" w:cs="Times New Roman"/>
                <w:spacing w:val="5"/>
              </w:rPr>
              <w:t>98%</w:t>
            </w:r>
            <w:r>
              <w:rPr>
                <w:spacing w:val="5"/>
              </w:rPr>
              <w:t>以上，依申请颁证（换</w:t>
            </w:r>
            <w:r>
              <w:rPr>
                <w:spacing w:val="-6"/>
              </w:rPr>
              <w:t>证）率达到</w:t>
            </w:r>
            <w:r>
              <w:rPr>
                <w:spacing w:val="-30"/>
              </w:rPr>
              <w:t xml:space="preserve"> </w:t>
            </w:r>
            <w:r>
              <w:rPr>
                <w:rFonts w:ascii="Times New Roman" w:hAnsi="Times New Roman" w:eastAsia="Times New Roman" w:cs="Times New Roman"/>
                <w:spacing w:val="-6"/>
              </w:rPr>
              <w:t>100%</w:t>
            </w:r>
            <w:r>
              <w:rPr>
                <w:spacing w:val="-6"/>
              </w:rPr>
              <w:t>。</w:t>
            </w:r>
          </w:p>
        </w:tc>
        <w:tc>
          <w:tcPr>
            <w:tcW w:w="4555" w:type="dxa"/>
            <w:vMerge w:val="restart"/>
            <w:tcBorders>
              <w:bottom w:val="nil"/>
            </w:tcBorders>
            <w:vAlign w:val="top"/>
          </w:tcPr>
          <w:p>
            <w:pPr>
              <w:pStyle w:val="6"/>
              <w:spacing w:before="189" w:line="246" w:lineRule="auto"/>
              <w:ind w:left="48" w:firstLine="41"/>
              <w:jc w:val="both"/>
            </w:pPr>
            <w:r>
              <w:rPr>
                <w:b/>
                <w:bCs/>
                <w:spacing w:val="9"/>
              </w:rPr>
              <w:t>一季度</w:t>
            </w:r>
            <w:r>
              <w:rPr>
                <w:spacing w:val="9"/>
              </w:rPr>
              <w:t>明确山林权改革年度目标</w:t>
            </w:r>
            <w:r>
              <w:rPr>
                <w:spacing w:val="-8"/>
              </w:rPr>
              <w:t>任务，完成自治区财政林下经济补</w:t>
            </w:r>
            <w:r>
              <w:rPr>
                <w:spacing w:val="-18"/>
              </w:rPr>
              <w:t>助项</w:t>
            </w:r>
            <w:r>
              <w:rPr>
                <w:spacing w:val="-65"/>
              </w:rPr>
              <w:t xml:space="preserve"> </w:t>
            </w:r>
            <w:r>
              <w:rPr>
                <w:spacing w:val="-18"/>
              </w:rPr>
              <w:t>目</w:t>
            </w:r>
            <w:r>
              <w:rPr>
                <w:spacing w:val="-86"/>
              </w:rPr>
              <w:t xml:space="preserve"> </w:t>
            </w:r>
            <w:r>
              <w:rPr>
                <w:spacing w:val="-18"/>
              </w:rPr>
              <w:t>申报等工作。</w:t>
            </w:r>
            <w:r>
              <w:rPr>
                <w:b/>
                <w:bCs/>
                <w:spacing w:val="-18"/>
              </w:rPr>
              <w:t>二季度</w:t>
            </w:r>
            <w:r>
              <w:rPr>
                <w:spacing w:val="-18"/>
              </w:rPr>
              <w:t>编制全</w:t>
            </w:r>
            <w:r>
              <w:rPr>
                <w:spacing w:val="-8"/>
              </w:rPr>
              <w:t>市林下经济产业发展规划，指导县</w:t>
            </w:r>
            <w:r>
              <w:rPr>
                <w:spacing w:val="-14"/>
              </w:rPr>
              <w:t>（</w:t>
            </w:r>
            <w:r>
              <w:rPr>
                <w:spacing w:val="-51"/>
              </w:rPr>
              <w:t xml:space="preserve"> </w:t>
            </w:r>
            <w:r>
              <w:rPr>
                <w:spacing w:val="-14"/>
              </w:rPr>
              <w:t>区）积极发展林下经济产业。扎</w:t>
            </w:r>
            <w:r>
              <w:rPr>
                <w:spacing w:val="-8"/>
              </w:rPr>
              <w:t>实推进林地确权登记，林地确权率</w:t>
            </w:r>
            <w:r>
              <w:rPr>
                <w:spacing w:val="-5"/>
              </w:rPr>
              <w:t>达到</w:t>
            </w:r>
            <w:r>
              <w:rPr>
                <w:rFonts w:ascii="Times New Roman" w:hAnsi="Times New Roman" w:eastAsia="Times New Roman" w:cs="Times New Roman"/>
                <w:spacing w:val="-5"/>
              </w:rPr>
              <w:t>96%</w:t>
            </w:r>
            <w:r>
              <w:rPr>
                <w:spacing w:val="-5"/>
              </w:rPr>
              <w:t>以上。</w:t>
            </w:r>
            <w:r>
              <w:rPr>
                <w:b/>
                <w:bCs/>
                <w:spacing w:val="-5"/>
              </w:rPr>
              <w:t>三季度</w:t>
            </w:r>
            <w:r>
              <w:rPr>
                <w:spacing w:val="-5"/>
              </w:rPr>
              <w:t>做好自治区</w:t>
            </w:r>
            <w:r>
              <w:rPr>
                <w:spacing w:val="13"/>
              </w:rPr>
              <w:t>财政设立林下经济发展专项奖补</w:t>
            </w:r>
            <w:r>
              <w:rPr>
                <w:spacing w:val="-8"/>
              </w:rPr>
              <w:t>资金项目验收，完成自治区下达任</w:t>
            </w:r>
            <w:r>
              <w:rPr>
                <w:spacing w:val="5"/>
              </w:rPr>
              <w:t>务的</w:t>
            </w:r>
            <w:r>
              <w:rPr>
                <w:spacing w:val="-42"/>
              </w:rPr>
              <w:t xml:space="preserve"> </w:t>
            </w:r>
            <w:r>
              <w:rPr>
                <w:rFonts w:ascii="Times New Roman" w:hAnsi="Times New Roman" w:eastAsia="Times New Roman" w:cs="Times New Roman"/>
                <w:spacing w:val="5"/>
              </w:rPr>
              <w:t>70%</w:t>
            </w:r>
            <w:r>
              <w:rPr>
                <w:rFonts w:ascii="Times New Roman" w:hAnsi="Times New Roman" w:eastAsia="Times New Roman" w:cs="Times New Roman"/>
                <w:spacing w:val="-19"/>
              </w:rPr>
              <w:t xml:space="preserve"> </w:t>
            </w:r>
            <w:r>
              <w:rPr>
                <w:spacing w:val="5"/>
              </w:rPr>
              <w:t>。扎实推进林地确权登</w:t>
            </w:r>
            <w:r>
              <w:rPr>
                <w:spacing w:val="-4"/>
              </w:rPr>
              <w:t>记，林地确权率达到</w:t>
            </w:r>
            <w:r>
              <w:rPr>
                <w:rFonts w:ascii="Times New Roman" w:hAnsi="Times New Roman" w:eastAsia="Times New Roman" w:cs="Times New Roman"/>
                <w:spacing w:val="-4"/>
              </w:rPr>
              <w:t>97%</w:t>
            </w:r>
            <w:r>
              <w:rPr>
                <w:spacing w:val="-4"/>
              </w:rPr>
              <w:t>以上。积</w:t>
            </w:r>
            <w:r>
              <w:rPr>
                <w:spacing w:val="-8"/>
              </w:rPr>
              <w:t>极推进林地经营权流转，鼓励积极入市交易。认真总结国有林场改革试点亮点经验。</w:t>
            </w:r>
            <w:r>
              <w:rPr>
                <w:b/>
                <w:bCs/>
                <w:spacing w:val="-8"/>
              </w:rPr>
              <w:t>四季度</w:t>
            </w:r>
            <w:r>
              <w:rPr>
                <w:spacing w:val="-8"/>
              </w:rPr>
              <w:t>做好自治区</w:t>
            </w:r>
            <w:r>
              <w:rPr>
                <w:spacing w:val="13"/>
              </w:rPr>
              <w:t>财政设立林下经济发展专项奖补</w:t>
            </w:r>
            <w:r>
              <w:rPr>
                <w:spacing w:val="-8"/>
              </w:rPr>
              <w:t>资金项目验收，完成自治区下达任</w:t>
            </w:r>
            <w:r>
              <w:rPr>
                <w:spacing w:val="-4"/>
              </w:rPr>
              <w:t>务的</w:t>
            </w:r>
            <w:r>
              <w:rPr>
                <w:rFonts w:ascii="Times New Roman" w:hAnsi="Times New Roman" w:eastAsia="Times New Roman" w:cs="Times New Roman"/>
                <w:spacing w:val="-4"/>
              </w:rPr>
              <w:t>90%</w:t>
            </w:r>
            <w:r>
              <w:rPr>
                <w:spacing w:val="-4"/>
              </w:rPr>
              <w:t>以上。扎实推进林地确权</w:t>
            </w:r>
            <w:r>
              <w:rPr>
                <w:spacing w:val="3"/>
              </w:rPr>
              <w:t>登记，林地确权率达到</w:t>
            </w:r>
            <w:r>
              <w:rPr>
                <w:rFonts w:ascii="Times New Roman" w:hAnsi="Times New Roman" w:eastAsia="Times New Roman" w:cs="Times New Roman"/>
                <w:spacing w:val="3"/>
              </w:rPr>
              <w:t>98%</w:t>
            </w:r>
            <w:r>
              <w:rPr>
                <w:spacing w:val="3"/>
              </w:rPr>
              <w:t>以上，</w:t>
            </w:r>
            <w:r>
              <w:rPr>
                <w:spacing w:val="-13"/>
              </w:rPr>
              <w:t>依申请颁证（换证）率达到</w:t>
            </w:r>
            <w:r>
              <w:rPr>
                <w:spacing w:val="-29"/>
              </w:rPr>
              <w:t xml:space="preserve"> </w:t>
            </w:r>
            <w:r>
              <w:rPr>
                <w:rFonts w:ascii="Times New Roman" w:hAnsi="Times New Roman" w:eastAsia="Times New Roman" w:cs="Times New Roman"/>
                <w:spacing w:val="-13"/>
              </w:rPr>
              <w:t>100%</w:t>
            </w:r>
            <w:r>
              <w:rPr>
                <w:spacing w:val="-13"/>
              </w:rPr>
              <w:t>。</w:t>
            </w:r>
          </w:p>
        </w:tc>
        <w:tc>
          <w:tcPr>
            <w:tcW w:w="1096"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97" w:line="237" w:lineRule="auto"/>
              <w:ind w:left="134"/>
            </w:pPr>
            <w:r>
              <w:rPr>
                <w:spacing w:val="-16"/>
              </w:rPr>
              <w:t>张</w:t>
            </w:r>
            <w:r>
              <w:rPr>
                <w:spacing w:val="10"/>
              </w:rPr>
              <w:t xml:space="preserve">  </w:t>
            </w:r>
            <w:r>
              <w:rPr>
                <w:spacing w:val="-16"/>
              </w:rPr>
              <w:t>杰</w:t>
            </w:r>
          </w:p>
        </w:tc>
        <w:tc>
          <w:tcPr>
            <w:tcW w:w="2040"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97" w:line="237" w:lineRule="auto"/>
              <w:ind w:left="167"/>
            </w:pPr>
            <w:r>
              <w:rPr>
                <w:spacing w:val="-38"/>
              </w:rPr>
              <w:t>市林业和草原局</w:t>
            </w:r>
          </w:p>
        </w:tc>
        <w:tc>
          <w:tcPr>
            <w:tcW w:w="2599" w:type="dxa"/>
            <w:vMerge w:val="restart"/>
            <w:tcBorders>
              <w:bottom w:val="nil"/>
              <w:right w:val="single" w:color="000000" w:sz="10" w:space="0"/>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97"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8"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1245" w:type="dxa"/>
            <w:vMerge w:val="continue"/>
            <w:tcBorders>
              <w:top w:val="nil"/>
              <w:bottom w:val="nil"/>
            </w:tcBorders>
            <w:vAlign w:val="top"/>
          </w:tcPr>
          <w:p>
            <w:pPr>
              <w:rPr>
                <w:rFonts w:ascii="Arial"/>
                <w:sz w:val="21"/>
              </w:rPr>
            </w:pPr>
          </w:p>
        </w:tc>
        <w:tc>
          <w:tcPr>
            <w:tcW w:w="5054" w:type="dxa"/>
            <w:vAlign w:val="top"/>
          </w:tcPr>
          <w:p>
            <w:pPr>
              <w:spacing w:line="278" w:lineRule="auto"/>
              <w:rPr>
                <w:rFonts w:ascii="Arial"/>
                <w:sz w:val="21"/>
              </w:rPr>
            </w:pPr>
          </w:p>
          <w:p>
            <w:pPr>
              <w:pStyle w:val="6"/>
              <w:spacing w:before="98" w:line="245" w:lineRule="auto"/>
              <w:ind w:left="62" w:right="53" w:firstLine="2"/>
              <w:jc w:val="both"/>
            </w:pPr>
            <w:r>
              <w:rPr>
                <w:spacing w:val="1"/>
              </w:rPr>
              <w:t>健全完善市县（</w:t>
            </w:r>
            <w:r>
              <w:rPr>
                <w:spacing w:val="-36"/>
              </w:rPr>
              <w:t xml:space="preserve"> </w:t>
            </w:r>
            <w:r>
              <w:rPr>
                <w:spacing w:val="1"/>
              </w:rPr>
              <w:t>区）林权市场交易体</w:t>
            </w:r>
            <w:r>
              <w:t>系</w:t>
            </w:r>
            <w:r>
              <w:rPr>
                <w:spacing w:val="-83"/>
              </w:rPr>
              <w:t xml:space="preserve"> </w:t>
            </w:r>
            <w:r>
              <w:t>，做好林权交易服务</w:t>
            </w:r>
            <w:r>
              <w:rPr>
                <w:spacing w:val="-85"/>
              </w:rPr>
              <w:t xml:space="preserve"> </w:t>
            </w:r>
            <w:r>
              <w:t>，积极推进林</w:t>
            </w:r>
            <w:r>
              <w:rPr>
                <w:spacing w:val="-1"/>
              </w:rPr>
              <w:t>地经营权流转，鼓励积极入市交易。</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40"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4"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1245" w:type="dxa"/>
            <w:vMerge w:val="continue"/>
            <w:tcBorders>
              <w:top w:val="nil"/>
              <w:bottom w:val="nil"/>
            </w:tcBorders>
            <w:vAlign w:val="top"/>
          </w:tcPr>
          <w:p>
            <w:pPr>
              <w:rPr>
                <w:rFonts w:ascii="Arial"/>
                <w:sz w:val="21"/>
              </w:rPr>
            </w:pPr>
          </w:p>
        </w:tc>
        <w:tc>
          <w:tcPr>
            <w:tcW w:w="5054" w:type="dxa"/>
            <w:vAlign w:val="top"/>
          </w:tcPr>
          <w:p>
            <w:pPr>
              <w:pStyle w:val="6"/>
              <w:spacing w:before="240" w:line="246" w:lineRule="auto"/>
              <w:ind w:left="78" w:right="53" w:hanging="14"/>
              <w:jc w:val="both"/>
            </w:pPr>
            <w:r>
              <w:rPr>
                <w:spacing w:val="8"/>
              </w:rPr>
              <w:t>鼓励和支持林草生产经营主体发展林</w:t>
            </w:r>
            <w:r>
              <w:rPr>
                <w:spacing w:val="7"/>
              </w:rPr>
              <w:t>业适度规模经营。积极推进国有林场</w:t>
            </w:r>
            <w:r>
              <w:rPr>
                <w:spacing w:val="-6"/>
              </w:rPr>
              <w:t>改革试点。</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40"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3"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vMerge w:val="continue"/>
            <w:tcBorders>
              <w:top w:val="nil"/>
              <w:bottom w:val="single" w:color="000000" w:sz="10" w:space="0"/>
            </w:tcBorders>
            <w:vAlign w:val="top"/>
          </w:tcPr>
          <w:p>
            <w:pPr>
              <w:rPr>
                <w:rFonts w:ascii="Arial"/>
                <w:sz w:val="21"/>
              </w:rPr>
            </w:pPr>
          </w:p>
        </w:tc>
        <w:tc>
          <w:tcPr>
            <w:tcW w:w="2290" w:type="dxa"/>
            <w:vMerge w:val="continue"/>
            <w:tcBorders>
              <w:top w:val="nil"/>
              <w:bottom w:val="single" w:color="000000" w:sz="10" w:space="0"/>
            </w:tcBorders>
            <w:vAlign w:val="top"/>
          </w:tcPr>
          <w:p>
            <w:pPr>
              <w:rPr>
                <w:rFonts w:ascii="Arial"/>
                <w:sz w:val="21"/>
              </w:rPr>
            </w:pPr>
          </w:p>
        </w:tc>
        <w:tc>
          <w:tcPr>
            <w:tcW w:w="1245" w:type="dxa"/>
            <w:vMerge w:val="continue"/>
            <w:tcBorders>
              <w:top w:val="nil"/>
              <w:bottom w:val="single" w:color="000000" w:sz="10" w:space="0"/>
            </w:tcBorders>
            <w:vAlign w:val="top"/>
          </w:tcPr>
          <w:p>
            <w:pPr>
              <w:rPr>
                <w:rFonts w:ascii="Arial"/>
                <w:sz w:val="21"/>
              </w:rPr>
            </w:pPr>
          </w:p>
        </w:tc>
        <w:tc>
          <w:tcPr>
            <w:tcW w:w="5054" w:type="dxa"/>
            <w:tcBorders>
              <w:bottom w:val="single" w:color="000000" w:sz="10" w:space="0"/>
            </w:tcBorders>
            <w:vAlign w:val="top"/>
          </w:tcPr>
          <w:p>
            <w:pPr>
              <w:spacing w:line="375" w:lineRule="auto"/>
              <w:rPr>
                <w:rFonts w:ascii="Arial"/>
                <w:sz w:val="21"/>
              </w:rPr>
            </w:pPr>
          </w:p>
          <w:p>
            <w:pPr>
              <w:pStyle w:val="6"/>
              <w:spacing w:before="97" w:line="246" w:lineRule="auto"/>
              <w:ind w:left="63" w:right="53" w:firstLine="11"/>
            </w:pPr>
            <w:r>
              <w:rPr>
                <w:spacing w:val="7"/>
              </w:rPr>
              <w:t>积极申报中央和自治区财政林下经济</w:t>
            </w:r>
            <w:r>
              <w:rPr>
                <w:spacing w:val="-2"/>
              </w:rPr>
              <w:t>产业补助项</w:t>
            </w:r>
            <w:r>
              <w:rPr>
                <w:spacing w:val="-50"/>
              </w:rPr>
              <w:t xml:space="preserve"> </w:t>
            </w:r>
            <w:r>
              <w:rPr>
                <w:spacing w:val="-2"/>
              </w:rPr>
              <w:t>目</w:t>
            </w:r>
            <w:r>
              <w:rPr>
                <w:spacing w:val="-87"/>
              </w:rPr>
              <w:t xml:space="preserve"> </w:t>
            </w:r>
            <w:r>
              <w:rPr>
                <w:spacing w:val="-2"/>
              </w:rPr>
              <w:t>，大力发展林下种养、</w:t>
            </w:r>
            <w:r>
              <w:rPr>
                <w:spacing w:val="8"/>
              </w:rPr>
              <w:t>林下产品采集加工、森林景观利用等</w:t>
            </w:r>
            <w:r>
              <w:rPr>
                <w:spacing w:val="-3"/>
              </w:rPr>
              <w:t>林下经济产业。</w:t>
            </w:r>
          </w:p>
        </w:tc>
        <w:tc>
          <w:tcPr>
            <w:tcW w:w="4555" w:type="dxa"/>
            <w:vMerge w:val="continue"/>
            <w:tcBorders>
              <w:top w:val="nil"/>
              <w:bottom w:val="single" w:color="000000" w:sz="10" w:space="0"/>
            </w:tcBorders>
            <w:vAlign w:val="top"/>
          </w:tcPr>
          <w:p>
            <w:pPr>
              <w:rPr>
                <w:rFonts w:ascii="Arial"/>
                <w:sz w:val="21"/>
              </w:rPr>
            </w:pPr>
          </w:p>
        </w:tc>
        <w:tc>
          <w:tcPr>
            <w:tcW w:w="1096" w:type="dxa"/>
            <w:vMerge w:val="continue"/>
            <w:tcBorders>
              <w:top w:val="nil"/>
              <w:bottom w:val="single" w:color="000000" w:sz="10" w:space="0"/>
            </w:tcBorders>
            <w:vAlign w:val="top"/>
          </w:tcPr>
          <w:p>
            <w:pPr>
              <w:rPr>
                <w:rFonts w:ascii="Arial"/>
                <w:sz w:val="21"/>
              </w:rPr>
            </w:pPr>
          </w:p>
        </w:tc>
        <w:tc>
          <w:tcPr>
            <w:tcW w:w="2040" w:type="dxa"/>
            <w:vMerge w:val="continue"/>
            <w:tcBorders>
              <w:top w:val="nil"/>
              <w:bottom w:val="single" w:color="000000" w:sz="10" w:space="0"/>
            </w:tcBorders>
            <w:vAlign w:val="top"/>
          </w:tcPr>
          <w:p>
            <w:pPr>
              <w:rPr>
                <w:rFonts w:ascii="Arial"/>
                <w:sz w:val="21"/>
              </w:rPr>
            </w:pPr>
          </w:p>
        </w:tc>
        <w:tc>
          <w:tcPr>
            <w:tcW w:w="2599" w:type="dxa"/>
            <w:vMerge w:val="continue"/>
            <w:tcBorders>
              <w:top w:val="nil"/>
              <w:bottom w:val="single" w:color="000000" w:sz="10" w:space="0"/>
              <w:right w:val="single" w:color="000000" w:sz="10" w:space="0"/>
            </w:tcBorders>
            <w:vAlign w:val="top"/>
          </w:tcPr>
          <w:p>
            <w:pPr>
              <w:rPr>
                <w:rFonts w:ascii="Arial"/>
                <w:sz w:val="21"/>
              </w:rPr>
            </w:pPr>
          </w:p>
        </w:tc>
      </w:tr>
    </w:tbl>
    <w:p>
      <w:pPr>
        <w:spacing w:line="61" w:lineRule="exact"/>
        <w:rPr>
          <w:rFonts w:ascii="Arial"/>
          <w:sz w:val="5"/>
        </w:rPr>
      </w:pPr>
    </w:p>
    <w:p>
      <w:pPr>
        <w:spacing w:line="61" w:lineRule="exact"/>
        <w:rPr>
          <w:rFonts w:ascii="Arial" w:hAnsi="Arial" w:eastAsia="Arial" w:cs="Arial"/>
          <w:sz w:val="5"/>
          <w:szCs w:val="5"/>
        </w:rPr>
        <w:sectPr>
          <w:footerReference r:id="rId31" w:type="default"/>
          <w:pgSz w:w="23812" w:h="16839"/>
          <w:pgMar w:top="1431" w:right="1228" w:bottom="1454" w:left="903" w:header="0" w:footer="1073"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2290"/>
        <w:gridCol w:w="1245"/>
        <w:gridCol w:w="5054"/>
        <w:gridCol w:w="4555"/>
        <w:gridCol w:w="1096"/>
        <w:gridCol w:w="2040"/>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89" w:type="dxa"/>
            <w:gridSpan w:val="3"/>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90"/>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9"/>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60"/>
              <w:rPr>
                <w:rFonts w:ascii="SimHei" w:hAnsi="SimHei" w:eastAsia="SimHei" w:cs="SimHei"/>
                <w:sz w:val="30"/>
                <w:szCs w:val="30"/>
              </w:rPr>
            </w:pPr>
            <w:r>
              <w:rPr>
                <w:rFonts w:ascii="SimHei" w:hAnsi="SimHei" w:eastAsia="SimHei" w:cs="SimHei"/>
                <w:spacing w:val="-5"/>
                <w:sz w:val="30"/>
                <w:szCs w:val="30"/>
              </w:rPr>
              <w:t>领导</w:t>
            </w:r>
          </w:p>
        </w:tc>
        <w:tc>
          <w:tcPr>
            <w:tcW w:w="2040" w:type="dxa"/>
            <w:tcBorders>
              <w:top w:val="single" w:color="000000" w:sz="10" w:space="0"/>
            </w:tcBorders>
            <w:vAlign w:val="top"/>
          </w:tcPr>
          <w:p>
            <w:pPr>
              <w:spacing w:before="268" w:line="221" w:lineRule="auto"/>
              <w:ind w:left="439"/>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8" w:hRule="atLeast"/>
        </w:trPr>
        <w:tc>
          <w:tcPr>
            <w:tcW w:w="1285" w:type="dxa"/>
            <w:vMerge w:val="restart"/>
            <w:tcBorders>
              <w:left w:val="single" w:color="000000" w:sz="10" w:space="0"/>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97" w:line="247" w:lineRule="auto"/>
              <w:ind w:left="57" w:right="65" w:firstLine="23"/>
              <w:jc w:val="both"/>
              <w:rPr>
                <w:rFonts w:ascii="SimHei" w:hAnsi="SimHei" w:eastAsia="SimHei" w:cs="SimHei"/>
                <w:sz w:val="30"/>
                <w:szCs w:val="30"/>
              </w:rPr>
            </w:pPr>
            <w:r>
              <w:rPr>
                <w:rFonts w:ascii="SimHei" w:hAnsi="SimHei" w:eastAsia="SimHei" w:cs="SimHei"/>
                <w:spacing w:val="-19"/>
                <w:sz w:val="30"/>
                <w:szCs w:val="30"/>
              </w:rPr>
              <w:t>四、深化</w:t>
            </w:r>
            <w:r>
              <w:rPr>
                <w:rFonts w:ascii="SimHei" w:hAnsi="SimHei" w:eastAsia="SimHei" w:cs="SimHei"/>
                <w:spacing w:val="-11"/>
                <w:sz w:val="30"/>
                <w:szCs w:val="30"/>
              </w:rPr>
              <w:t>改 革 开</w:t>
            </w:r>
            <w:r>
              <w:rPr>
                <w:rFonts w:ascii="SimHei" w:hAnsi="SimHei" w:eastAsia="SimHei" w:cs="SimHei"/>
                <w:spacing w:val="-14"/>
                <w:sz w:val="30"/>
                <w:szCs w:val="30"/>
              </w:rPr>
              <w:t>放，在增</w:t>
            </w:r>
            <w:r>
              <w:rPr>
                <w:rFonts w:ascii="SimHei" w:hAnsi="SimHei" w:eastAsia="SimHei" w:cs="SimHei"/>
                <w:spacing w:val="-11"/>
                <w:sz w:val="30"/>
                <w:szCs w:val="30"/>
              </w:rPr>
              <w:t>添 动 能拓 展 空间 上 实现 新</w:t>
            </w:r>
            <w:r>
              <w:rPr>
                <w:rFonts w:ascii="SimHei" w:hAnsi="SimHei" w:eastAsia="SimHei" w:cs="SimHei"/>
                <w:spacing w:val="-12"/>
                <w:sz w:val="30"/>
                <w:szCs w:val="30"/>
              </w:rPr>
              <w:t xml:space="preserve"> </w:t>
            </w:r>
            <w:r>
              <w:rPr>
                <w:rFonts w:ascii="SimHei" w:hAnsi="SimHei" w:eastAsia="SimHei" w:cs="SimHei"/>
                <w:spacing w:val="-11"/>
                <w:sz w:val="30"/>
                <w:szCs w:val="30"/>
              </w:rPr>
              <w:t>提</w:t>
            </w:r>
            <w:r>
              <w:rPr>
                <w:rFonts w:ascii="SimHei" w:hAnsi="SimHei" w:eastAsia="SimHei" w:cs="SimHei"/>
                <w:sz w:val="30"/>
                <w:szCs w:val="30"/>
              </w:rPr>
              <w:t>升</w:t>
            </w:r>
          </w:p>
        </w:tc>
        <w:tc>
          <w:tcPr>
            <w:tcW w:w="1489"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98" w:line="246" w:lineRule="auto"/>
              <w:ind w:left="70" w:right="63" w:hanging="36"/>
              <w:jc w:val="both"/>
            </w:pPr>
            <w:r>
              <w:rPr>
                <w:b/>
                <w:bCs/>
                <w:spacing w:val="-42"/>
              </w:rPr>
              <w:t>（</w:t>
            </w:r>
            <w:r>
              <w:rPr>
                <w:spacing w:val="-72"/>
              </w:rPr>
              <w:t xml:space="preserve"> </w:t>
            </w:r>
            <w:r>
              <w:rPr>
                <w:b/>
                <w:bCs/>
                <w:spacing w:val="-42"/>
              </w:rPr>
              <w:t>一）深化</w:t>
            </w:r>
            <w:r>
              <w:rPr>
                <w:b/>
                <w:bCs/>
                <w:spacing w:val="34"/>
              </w:rPr>
              <w:t>重点领域</w:t>
            </w:r>
            <w:r>
              <w:rPr>
                <w:b/>
                <w:bCs/>
                <w:spacing w:val="-13"/>
              </w:rPr>
              <w:t>改革。</w:t>
            </w:r>
          </w:p>
        </w:tc>
        <w:tc>
          <w:tcPr>
            <w:tcW w:w="2290"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97" w:line="245" w:lineRule="auto"/>
              <w:ind w:left="67" w:right="59" w:firstLine="1"/>
            </w:pPr>
            <w:r>
              <w:rPr>
                <w:spacing w:val="-21"/>
              </w:rPr>
              <w:t>深</w:t>
            </w:r>
            <w:r>
              <w:rPr>
                <w:spacing w:val="-52"/>
              </w:rPr>
              <w:t xml:space="preserve"> </w:t>
            </w:r>
            <w:r>
              <w:rPr>
                <w:spacing w:val="-21"/>
              </w:rPr>
              <w:t>化</w:t>
            </w:r>
            <w:r>
              <w:rPr>
                <w:spacing w:val="-80"/>
              </w:rPr>
              <w:t xml:space="preserve"> </w:t>
            </w:r>
            <w:r>
              <w:rPr>
                <w:rFonts w:ascii="Times New Roman" w:hAnsi="Times New Roman" w:eastAsia="Times New Roman" w:cs="Times New Roman"/>
                <w:spacing w:val="-21"/>
              </w:rPr>
              <w:t>“</w:t>
            </w:r>
            <w:r>
              <w:rPr>
                <w:rFonts w:ascii="Times New Roman" w:hAnsi="Times New Roman" w:eastAsia="Times New Roman" w:cs="Times New Roman"/>
                <w:spacing w:val="26"/>
                <w:w w:val="101"/>
              </w:rPr>
              <w:t xml:space="preserve"> </w:t>
            </w:r>
            <w:r>
              <w:rPr>
                <w:spacing w:val="-21"/>
              </w:rPr>
              <w:t>六</w:t>
            </w:r>
            <w:r>
              <w:rPr>
                <w:spacing w:val="-64"/>
              </w:rPr>
              <w:t xml:space="preserve"> </w:t>
            </w:r>
            <w:r>
              <w:rPr>
                <w:spacing w:val="-21"/>
              </w:rPr>
              <w:t>权</w:t>
            </w:r>
            <w:r>
              <w:rPr>
                <w:spacing w:val="-73"/>
              </w:rPr>
              <w:t xml:space="preserve"> </w:t>
            </w:r>
            <w:r>
              <w:rPr>
                <w:rFonts w:ascii="Times New Roman" w:hAnsi="Times New Roman" w:eastAsia="Times New Roman" w:cs="Times New Roman"/>
                <w:spacing w:val="-21"/>
              </w:rPr>
              <w:t>”</w:t>
            </w:r>
            <w:r>
              <w:rPr>
                <w:rFonts w:ascii="Times New Roman" w:hAnsi="Times New Roman" w:eastAsia="Times New Roman" w:cs="Times New Roman"/>
                <w:spacing w:val="26"/>
              </w:rPr>
              <w:t xml:space="preserve"> </w:t>
            </w:r>
            <w:r>
              <w:rPr>
                <w:spacing w:val="-21"/>
              </w:rPr>
              <w:t>改</w:t>
            </w:r>
            <w:r>
              <w:rPr>
                <w:spacing w:val="-10"/>
              </w:rPr>
              <w:t>革，持续推动</w:t>
            </w:r>
            <w:r>
              <w:rPr>
                <w:rFonts w:ascii="Times New Roman" w:hAnsi="Times New Roman" w:eastAsia="Times New Roman" w:cs="Times New Roman"/>
                <w:spacing w:val="-10"/>
              </w:rPr>
              <w:t>“</w:t>
            </w:r>
            <w:r>
              <w:rPr>
                <w:spacing w:val="-10"/>
              </w:rPr>
              <w:t>标</w:t>
            </w:r>
          </w:p>
          <w:p>
            <w:pPr>
              <w:pStyle w:val="6"/>
              <w:spacing w:before="4" w:line="246" w:lineRule="auto"/>
              <w:ind w:left="60" w:right="61" w:firstLine="5"/>
              <w:jc w:val="both"/>
            </w:pPr>
            <w:r>
              <w:rPr>
                <w:spacing w:val="-10"/>
              </w:rPr>
              <w:t>准地</w:t>
            </w:r>
            <w:r>
              <w:rPr>
                <w:rFonts w:ascii="Times New Roman" w:hAnsi="Times New Roman" w:eastAsia="Times New Roman" w:cs="Times New Roman"/>
                <w:spacing w:val="-10"/>
              </w:rPr>
              <w:t>”</w:t>
            </w:r>
            <w:r>
              <w:rPr>
                <w:spacing w:val="-10"/>
              </w:rPr>
              <w:t>出让，实施</w:t>
            </w:r>
            <w:r>
              <w:rPr>
                <w:spacing w:val="8"/>
              </w:rPr>
              <w:t>排污权第二轮确</w:t>
            </w:r>
            <w:r>
              <w:rPr>
                <w:spacing w:val="-1"/>
              </w:rPr>
              <w:t>权</w:t>
            </w:r>
            <w:r>
              <w:rPr>
                <w:spacing w:val="-82"/>
              </w:rPr>
              <w:t xml:space="preserve"> </w:t>
            </w:r>
            <w:r>
              <w:rPr>
                <w:spacing w:val="-1"/>
              </w:rPr>
              <w:t>，启动创建国</w:t>
            </w:r>
            <w:r>
              <w:rPr>
                <w:spacing w:val="8"/>
              </w:rPr>
              <w:t>家市级水网先导</w:t>
            </w:r>
            <w:r>
              <w:rPr>
                <w:spacing w:val="-1"/>
              </w:rPr>
              <w:t>区</w:t>
            </w:r>
            <w:r>
              <w:rPr>
                <w:spacing w:val="-82"/>
              </w:rPr>
              <w:t xml:space="preserve"> </w:t>
            </w:r>
            <w:r>
              <w:rPr>
                <w:spacing w:val="-1"/>
              </w:rPr>
              <w:t>，促进更多资</w:t>
            </w:r>
            <w:r>
              <w:rPr>
                <w:spacing w:val="8"/>
              </w:rPr>
              <w:t>源入市交易、有</w:t>
            </w:r>
            <w:r>
              <w:rPr>
                <w:spacing w:val="-5"/>
              </w:rPr>
              <w:t>序流动。</w:t>
            </w:r>
          </w:p>
        </w:tc>
        <w:tc>
          <w:tcPr>
            <w:tcW w:w="1245"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98" w:line="236" w:lineRule="auto"/>
              <w:ind w:left="183"/>
            </w:pPr>
            <w:r>
              <w:rPr>
                <w:spacing w:val="-7"/>
              </w:rPr>
              <w:t>用能权</w:t>
            </w:r>
          </w:p>
        </w:tc>
        <w:tc>
          <w:tcPr>
            <w:tcW w:w="5054" w:type="dxa"/>
            <w:vAlign w:val="top"/>
          </w:tcPr>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97" w:line="245" w:lineRule="auto"/>
              <w:ind w:left="70" w:right="53" w:hanging="2"/>
              <w:jc w:val="both"/>
            </w:pPr>
            <w:r>
              <w:rPr>
                <w:spacing w:val="7"/>
              </w:rPr>
              <w:t>加强用能权改革的宣传、培训工作，</w:t>
            </w:r>
            <w:r>
              <w:rPr>
                <w:spacing w:val="3"/>
              </w:rPr>
              <w:t>引导规上企业积极开展节能改造</w:t>
            </w:r>
            <w:r>
              <w:rPr>
                <w:spacing w:val="-75"/>
              </w:rPr>
              <w:t xml:space="preserve"> </w:t>
            </w:r>
            <w:r>
              <w:rPr>
                <w:spacing w:val="3"/>
              </w:rPr>
              <w:t>，将</w:t>
            </w:r>
            <w:r>
              <w:rPr>
                <w:spacing w:val="-3"/>
              </w:rPr>
              <w:t>结余的指标向市场出售。</w:t>
            </w:r>
          </w:p>
        </w:tc>
        <w:tc>
          <w:tcPr>
            <w:tcW w:w="4555" w:type="dxa"/>
            <w:vMerge w:val="restart"/>
            <w:tcBorders>
              <w:bottom w:val="nil"/>
            </w:tcBorders>
            <w:vAlign w:val="top"/>
          </w:tcPr>
          <w:p>
            <w:pPr>
              <w:pStyle w:val="6"/>
              <w:spacing w:before="100" w:line="244" w:lineRule="auto"/>
              <w:ind w:left="72" w:right="48" w:firstLine="18"/>
              <w:jc w:val="both"/>
            </w:pPr>
            <w:r>
              <w:rPr>
                <w:b/>
                <w:bCs/>
                <w:spacing w:val="-7"/>
              </w:rPr>
              <w:t>一季度</w:t>
            </w:r>
            <w:r>
              <w:rPr>
                <w:spacing w:val="-7"/>
              </w:rPr>
              <w:t>加强用能权改革的宣传，引</w:t>
            </w:r>
            <w:r>
              <w:rPr>
                <w:spacing w:val="-5"/>
              </w:rPr>
              <w:t>导规上企业积极开展节能改造，将结余的指标向市场出售；加强向区内各市推介，鼓励有需求的企业跨</w:t>
            </w:r>
            <w:r>
              <w:rPr>
                <w:spacing w:val="-6"/>
              </w:rPr>
              <w:t>市交易。</w:t>
            </w:r>
            <w:r>
              <w:rPr>
                <w:b/>
                <w:bCs/>
                <w:spacing w:val="-6"/>
              </w:rPr>
              <w:t>二季度</w:t>
            </w:r>
            <w:r>
              <w:rPr>
                <w:spacing w:val="-6"/>
              </w:rPr>
              <w:t>开展一次面对行业</w:t>
            </w:r>
            <w:r>
              <w:rPr>
                <w:spacing w:val="-5"/>
              </w:rPr>
              <w:t>部门和重点企业的培训；引导规上企业积极开展节能改造，将结余的指标向市场出售；加强向区内各市</w:t>
            </w:r>
            <w:r>
              <w:rPr>
                <w:spacing w:val="11"/>
              </w:rPr>
              <w:t>推介</w:t>
            </w:r>
            <w:r>
              <w:rPr>
                <w:spacing w:val="-76"/>
              </w:rPr>
              <w:t xml:space="preserve"> </w:t>
            </w:r>
            <w:r>
              <w:rPr>
                <w:spacing w:val="11"/>
              </w:rPr>
              <w:t>，鼓励有需求的企业跨市交</w:t>
            </w:r>
            <w:r>
              <w:rPr>
                <w:spacing w:val="-6"/>
              </w:rPr>
              <w:t>易。</w:t>
            </w:r>
            <w:r>
              <w:rPr>
                <w:b/>
                <w:bCs/>
                <w:spacing w:val="-6"/>
              </w:rPr>
              <w:t>三季度</w:t>
            </w:r>
            <w:r>
              <w:rPr>
                <w:spacing w:val="-6"/>
              </w:rPr>
              <w:t>引导规上企业积极开展</w:t>
            </w:r>
            <w:r>
              <w:rPr>
                <w:spacing w:val="-5"/>
              </w:rPr>
              <w:t>节能改造，将结余的指标向市场出售；加强向区内各市推介，鼓励有</w:t>
            </w:r>
            <w:r>
              <w:rPr>
                <w:spacing w:val="-6"/>
              </w:rPr>
              <w:t>需求的企业跨市交易。</w:t>
            </w:r>
            <w:r>
              <w:rPr>
                <w:b/>
                <w:bCs/>
                <w:spacing w:val="-6"/>
              </w:rPr>
              <w:t>四季度</w:t>
            </w:r>
            <w:r>
              <w:rPr>
                <w:spacing w:val="-6"/>
              </w:rPr>
              <w:t>引导</w:t>
            </w:r>
            <w:r>
              <w:rPr>
                <w:spacing w:val="-5"/>
              </w:rPr>
              <w:t>规上企业积极开展节能改造，将结余的指标向市场出售；加强向区内各市推介，鼓励有需求的企业跨市</w:t>
            </w:r>
            <w:r>
              <w:rPr>
                <w:spacing w:val="-2"/>
              </w:rPr>
              <w:t>交易，争取完成第一笔交易。</w:t>
            </w:r>
          </w:p>
        </w:tc>
        <w:tc>
          <w:tcPr>
            <w:tcW w:w="1096"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97" w:line="238" w:lineRule="auto"/>
              <w:ind w:left="124"/>
            </w:pPr>
            <w:r>
              <w:rPr>
                <w:spacing w:val="-12"/>
              </w:rPr>
              <w:t>胡</w:t>
            </w:r>
            <w:r>
              <w:rPr>
                <w:spacing w:val="8"/>
              </w:rPr>
              <w:t xml:space="preserve">  </w:t>
            </w:r>
            <w:r>
              <w:rPr>
                <w:spacing w:val="-12"/>
              </w:rPr>
              <w:t>斌</w:t>
            </w:r>
          </w:p>
        </w:tc>
        <w:tc>
          <w:tcPr>
            <w:tcW w:w="2040"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97" w:line="237" w:lineRule="auto"/>
              <w:ind w:left="158"/>
            </w:pPr>
            <w:r>
              <w:rPr>
                <w:spacing w:val="-6"/>
              </w:rPr>
              <w:t>市发展改革委</w:t>
            </w:r>
          </w:p>
        </w:tc>
        <w:tc>
          <w:tcPr>
            <w:tcW w:w="2599" w:type="dxa"/>
            <w:vMerge w:val="restart"/>
            <w:tcBorders>
              <w:bottom w:val="nil"/>
              <w:right w:val="single" w:color="000000" w:sz="10" w:space="0"/>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98"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8"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1245" w:type="dxa"/>
            <w:vMerge w:val="continue"/>
            <w:tcBorders>
              <w:top w:val="nil"/>
            </w:tcBorders>
            <w:vAlign w:val="top"/>
          </w:tcPr>
          <w:p>
            <w:pPr>
              <w:rPr>
                <w:rFonts w:ascii="Arial"/>
                <w:sz w:val="21"/>
              </w:rPr>
            </w:pPr>
          </w:p>
        </w:tc>
        <w:tc>
          <w:tcPr>
            <w:tcW w:w="5054" w:type="dxa"/>
            <w:vAlign w:val="top"/>
          </w:tcPr>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98" w:line="247" w:lineRule="auto"/>
              <w:ind w:left="68" w:right="53"/>
              <w:jc w:val="both"/>
            </w:pPr>
            <w:r>
              <w:rPr>
                <w:spacing w:val="4"/>
              </w:rPr>
              <w:t>加强向区内各市推介</w:t>
            </w:r>
            <w:r>
              <w:rPr>
                <w:spacing w:val="-88"/>
              </w:rPr>
              <w:t xml:space="preserve"> </w:t>
            </w:r>
            <w:r>
              <w:rPr>
                <w:spacing w:val="4"/>
              </w:rPr>
              <w:t>，鼓励有需求的企业跨市交易</w:t>
            </w:r>
            <w:r>
              <w:rPr>
                <w:spacing w:val="-88"/>
              </w:rPr>
              <w:t xml:space="preserve"> </w:t>
            </w:r>
            <w:r>
              <w:rPr>
                <w:spacing w:val="4"/>
              </w:rPr>
              <w:t>，争取年内完成第一笔</w:t>
            </w:r>
            <w:r>
              <w:rPr>
                <w:spacing w:val="-7"/>
              </w:rPr>
              <w:t>交易。</w:t>
            </w:r>
          </w:p>
        </w:tc>
        <w:tc>
          <w:tcPr>
            <w:tcW w:w="4555"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40"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0"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1245"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98" w:line="246" w:lineRule="auto"/>
              <w:ind w:left="333" w:right="325" w:hanging="6"/>
            </w:pPr>
            <w:r>
              <w:rPr>
                <w:spacing w:val="-7"/>
              </w:rPr>
              <w:t>碳排</w:t>
            </w:r>
            <w:r>
              <w:rPr>
                <w:spacing w:val="-10"/>
              </w:rPr>
              <w:t>放权</w:t>
            </w:r>
          </w:p>
        </w:tc>
        <w:tc>
          <w:tcPr>
            <w:tcW w:w="5054" w:type="dxa"/>
            <w:vAlign w:val="top"/>
          </w:tcPr>
          <w:p>
            <w:pPr>
              <w:pStyle w:val="6"/>
              <w:spacing w:before="317" w:line="246" w:lineRule="auto"/>
              <w:ind w:left="65" w:right="53" w:firstLine="2"/>
              <w:jc w:val="both"/>
            </w:pPr>
            <w:r>
              <w:rPr>
                <w:spacing w:val="7"/>
              </w:rPr>
              <w:t>严格落实《宁夏回族自治区碳排放权</w:t>
            </w:r>
            <w:r>
              <w:rPr>
                <w:spacing w:val="8"/>
              </w:rPr>
              <w:t>交易管理实施细则（试行）》要求，组织重点排放单位做好碳排放配额分</w:t>
            </w:r>
            <w:r>
              <w:rPr>
                <w:spacing w:val="4"/>
              </w:rPr>
              <w:t>配、履约清缴工作</w:t>
            </w:r>
            <w:r>
              <w:rPr>
                <w:spacing w:val="-86"/>
              </w:rPr>
              <w:t xml:space="preserve"> </w:t>
            </w:r>
            <w:r>
              <w:rPr>
                <w:spacing w:val="4"/>
              </w:rPr>
              <w:t>，鼓励纳入配额管</w:t>
            </w:r>
            <w:r>
              <w:rPr>
                <w:spacing w:val="8"/>
              </w:rPr>
              <w:t>理的重点排放单位积极参与碳排放权</w:t>
            </w:r>
            <w:r>
              <w:rPr>
                <w:spacing w:val="-6"/>
              </w:rPr>
              <w:t>交易。</w:t>
            </w:r>
          </w:p>
        </w:tc>
        <w:tc>
          <w:tcPr>
            <w:tcW w:w="4555" w:type="dxa"/>
            <w:vMerge w:val="restart"/>
            <w:tcBorders>
              <w:bottom w:val="nil"/>
            </w:tcBorders>
            <w:vAlign w:val="top"/>
          </w:tcPr>
          <w:p>
            <w:pPr>
              <w:pStyle w:val="6"/>
              <w:spacing w:before="160" w:line="248" w:lineRule="auto"/>
              <w:ind w:left="73" w:right="32" w:firstLine="17"/>
              <w:jc w:val="both"/>
            </w:pPr>
            <w:r>
              <w:rPr>
                <w:b/>
                <w:bCs/>
                <w:spacing w:val="6"/>
              </w:rPr>
              <w:t>一季度</w:t>
            </w:r>
            <w:r>
              <w:rPr>
                <w:spacing w:val="6"/>
              </w:rPr>
              <w:t>确定并公开</w:t>
            </w:r>
            <w:r>
              <w:rPr>
                <w:rFonts w:ascii="Times New Roman" w:hAnsi="Times New Roman" w:eastAsia="Times New Roman" w:cs="Times New Roman"/>
                <w:spacing w:val="6"/>
              </w:rPr>
              <w:t>2025</w:t>
            </w:r>
            <w:r>
              <w:rPr>
                <w:rFonts w:ascii="Times New Roman" w:hAnsi="Times New Roman" w:eastAsia="Times New Roman" w:cs="Times New Roman"/>
                <w:spacing w:val="31"/>
                <w:w w:val="101"/>
              </w:rPr>
              <w:t xml:space="preserve"> </w:t>
            </w:r>
            <w:r>
              <w:rPr>
                <w:spacing w:val="6"/>
              </w:rPr>
              <w:t>年度重点</w:t>
            </w:r>
            <w:r>
              <w:rPr>
                <w:spacing w:val="-5"/>
              </w:rPr>
              <w:t>排放单位名录，组织重点排放单位</w:t>
            </w:r>
            <w:r>
              <w:rPr>
                <w:spacing w:val="8"/>
              </w:rPr>
              <w:t>完成</w:t>
            </w:r>
            <w:r>
              <w:rPr>
                <w:rFonts w:ascii="Times New Roman" w:hAnsi="Times New Roman" w:eastAsia="Times New Roman" w:cs="Times New Roman"/>
                <w:spacing w:val="8"/>
              </w:rPr>
              <w:t>2024</w:t>
            </w:r>
            <w:r>
              <w:rPr>
                <w:rFonts w:ascii="Times New Roman" w:hAnsi="Times New Roman" w:eastAsia="Times New Roman" w:cs="Times New Roman"/>
                <w:spacing w:val="24"/>
              </w:rPr>
              <w:t xml:space="preserve"> </w:t>
            </w:r>
            <w:r>
              <w:rPr>
                <w:spacing w:val="8"/>
              </w:rPr>
              <w:t>年度数据质量控制计划</w:t>
            </w:r>
            <w:r>
              <w:rPr>
                <w:spacing w:val="-5"/>
              </w:rPr>
              <w:t>制订、温室气体排放报告编制等工</w:t>
            </w:r>
            <w:r>
              <w:rPr>
                <w:spacing w:val="-6"/>
              </w:rPr>
              <w:t>作。</w:t>
            </w:r>
            <w:r>
              <w:rPr>
                <w:b/>
                <w:bCs/>
                <w:spacing w:val="-6"/>
              </w:rPr>
              <w:t>二季度</w:t>
            </w:r>
            <w:r>
              <w:rPr>
                <w:spacing w:val="-6"/>
              </w:rPr>
              <w:t>指导督促重点排放单位</w:t>
            </w:r>
            <w:r>
              <w:rPr>
                <w:spacing w:val="16"/>
              </w:rPr>
              <w:t>建立健全碳排放内部管理制度和</w:t>
            </w:r>
            <w:r>
              <w:rPr>
                <w:spacing w:val="-5"/>
              </w:rPr>
              <w:t>数据质量保障体系，规范碳排放数</w:t>
            </w:r>
            <w:r>
              <w:rPr>
                <w:spacing w:val="-11"/>
              </w:rPr>
              <w:t>据填报、月度信息化存证，做好</w:t>
            </w:r>
            <w:r>
              <w:rPr>
                <w:spacing w:val="-58"/>
              </w:rPr>
              <w:t xml:space="preserve"> </w:t>
            </w:r>
            <w:r>
              <w:rPr>
                <w:spacing w:val="-11"/>
              </w:rPr>
              <w:t>日</w:t>
            </w:r>
            <w:r>
              <w:rPr>
                <w:spacing w:val="-6"/>
              </w:rPr>
              <w:t>常监管和市级审核。</w:t>
            </w:r>
            <w:r>
              <w:rPr>
                <w:b/>
                <w:bCs/>
                <w:spacing w:val="-6"/>
              </w:rPr>
              <w:t>三季度</w:t>
            </w:r>
            <w:r>
              <w:rPr>
                <w:spacing w:val="-6"/>
              </w:rPr>
              <w:t>配合自</w:t>
            </w:r>
            <w:r>
              <w:rPr>
                <w:spacing w:val="10"/>
              </w:rPr>
              <w:t>治</w:t>
            </w:r>
            <w:r>
              <w:rPr>
                <w:spacing w:val="-63"/>
              </w:rPr>
              <w:t xml:space="preserve"> </w:t>
            </w:r>
            <w:r>
              <w:rPr>
                <w:spacing w:val="10"/>
              </w:rPr>
              <w:t>区生态环境厅做好年度碳排放</w:t>
            </w:r>
            <w:r>
              <w:rPr>
                <w:spacing w:val="-4"/>
              </w:rPr>
              <w:t>报告核查，提高碳市场运行效率。</w:t>
            </w:r>
            <w:r>
              <w:rPr>
                <w:b/>
                <w:bCs/>
                <w:spacing w:val="15"/>
              </w:rPr>
              <w:t>四季度</w:t>
            </w:r>
            <w:r>
              <w:rPr>
                <w:spacing w:val="15"/>
              </w:rPr>
              <w:t>督促发电企业开展碳排放</w:t>
            </w:r>
            <w:r>
              <w:rPr>
                <w:spacing w:val="-5"/>
              </w:rPr>
              <w:t>权交易，力争完成自治区下达的碳</w:t>
            </w:r>
            <w:r>
              <w:rPr>
                <w:spacing w:val="-2"/>
              </w:rPr>
              <w:t>排放权交易年度任务。</w:t>
            </w:r>
          </w:p>
        </w:tc>
        <w:tc>
          <w:tcPr>
            <w:tcW w:w="1096"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98" w:line="237" w:lineRule="auto"/>
              <w:ind w:left="134"/>
            </w:pPr>
            <w:r>
              <w:rPr>
                <w:spacing w:val="-16"/>
              </w:rPr>
              <w:t>张</w:t>
            </w:r>
            <w:r>
              <w:rPr>
                <w:spacing w:val="10"/>
              </w:rPr>
              <w:t xml:space="preserve">  </w:t>
            </w:r>
            <w:r>
              <w:rPr>
                <w:spacing w:val="-16"/>
              </w:rPr>
              <w:t>杰</w:t>
            </w:r>
          </w:p>
        </w:tc>
        <w:tc>
          <w:tcPr>
            <w:tcW w:w="2040" w:type="dxa"/>
            <w:vMerge w:val="restart"/>
            <w:tcBorders>
              <w:bottom w:val="nil"/>
            </w:tcBorders>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98" w:line="237" w:lineRule="auto"/>
              <w:ind w:left="158"/>
            </w:pPr>
            <w:r>
              <w:rPr>
                <w:spacing w:val="-6"/>
              </w:rPr>
              <w:t>市生态环境局</w:t>
            </w:r>
          </w:p>
        </w:tc>
        <w:tc>
          <w:tcPr>
            <w:tcW w:w="2599" w:type="dxa"/>
            <w:vMerge w:val="restart"/>
            <w:tcBorders>
              <w:bottom w:val="nil"/>
              <w:right w:val="single" w:color="000000" w:sz="10" w:space="0"/>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98"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6"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vMerge w:val="continue"/>
            <w:tcBorders>
              <w:top w:val="nil"/>
              <w:bottom w:val="single" w:color="000000" w:sz="10" w:space="0"/>
            </w:tcBorders>
            <w:vAlign w:val="top"/>
          </w:tcPr>
          <w:p>
            <w:pPr>
              <w:rPr>
                <w:rFonts w:ascii="Arial"/>
                <w:sz w:val="21"/>
              </w:rPr>
            </w:pPr>
          </w:p>
        </w:tc>
        <w:tc>
          <w:tcPr>
            <w:tcW w:w="2290" w:type="dxa"/>
            <w:vMerge w:val="continue"/>
            <w:tcBorders>
              <w:top w:val="nil"/>
              <w:bottom w:val="single" w:color="000000" w:sz="10" w:space="0"/>
            </w:tcBorders>
            <w:vAlign w:val="top"/>
          </w:tcPr>
          <w:p>
            <w:pPr>
              <w:rPr>
                <w:rFonts w:ascii="Arial"/>
                <w:sz w:val="21"/>
              </w:rPr>
            </w:pPr>
          </w:p>
        </w:tc>
        <w:tc>
          <w:tcPr>
            <w:tcW w:w="1245" w:type="dxa"/>
            <w:vMerge w:val="continue"/>
            <w:tcBorders>
              <w:top w:val="nil"/>
              <w:bottom w:val="single" w:color="000000" w:sz="10" w:space="0"/>
            </w:tcBorders>
            <w:vAlign w:val="top"/>
          </w:tcPr>
          <w:p>
            <w:pPr>
              <w:rPr>
                <w:rFonts w:ascii="Arial"/>
                <w:sz w:val="21"/>
              </w:rPr>
            </w:pPr>
          </w:p>
        </w:tc>
        <w:tc>
          <w:tcPr>
            <w:tcW w:w="5054" w:type="dxa"/>
            <w:tcBorders>
              <w:bottom w:val="single" w:color="000000" w:sz="10" w:space="0"/>
            </w:tcBorders>
            <w:vAlign w:val="top"/>
          </w:tcPr>
          <w:p>
            <w:pPr>
              <w:spacing w:line="456" w:lineRule="auto"/>
              <w:rPr>
                <w:rFonts w:ascii="Arial"/>
                <w:sz w:val="21"/>
              </w:rPr>
            </w:pPr>
          </w:p>
          <w:p>
            <w:pPr>
              <w:pStyle w:val="6"/>
              <w:spacing w:before="98" w:line="246" w:lineRule="auto"/>
              <w:ind w:left="68" w:right="53" w:firstLine="3"/>
              <w:jc w:val="both"/>
            </w:pPr>
            <w:r>
              <w:rPr>
                <w:spacing w:val="3"/>
              </w:rPr>
              <w:t>开展碳排放数据质量执法检查</w:t>
            </w:r>
            <w:r>
              <w:rPr>
                <w:spacing w:val="-75"/>
              </w:rPr>
              <w:t xml:space="preserve"> </w:t>
            </w:r>
            <w:r>
              <w:rPr>
                <w:spacing w:val="3"/>
              </w:rPr>
              <w:t>，加强</w:t>
            </w:r>
            <w:r>
              <w:rPr>
                <w:spacing w:val="7"/>
              </w:rPr>
              <w:t>生态环境、市场监管、公安等部门联</w:t>
            </w:r>
            <w:r>
              <w:t>动</w:t>
            </w:r>
            <w:r>
              <w:rPr>
                <w:spacing w:val="-86"/>
              </w:rPr>
              <w:t xml:space="preserve"> </w:t>
            </w:r>
            <w:r>
              <w:t>，通过联合执法、专项执法</w:t>
            </w:r>
            <w:r>
              <w:rPr>
                <w:spacing w:val="-88"/>
              </w:rPr>
              <w:t xml:space="preserve"> </w:t>
            </w:r>
            <w:r>
              <w:t>，严厉</w:t>
            </w:r>
            <w:r>
              <w:rPr>
                <w:spacing w:val="7"/>
              </w:rPr>
              <w:t>打击虚报、瞒报碳排放数据和其他弄</w:t>
            </w:r>
            <w:r>
              <w:rPr>
                <w:spacing w:val="-2"/>
              </w:rPr>
              <w:t>虚作假违法违规行为。</w:t>
            </w:r>
          </w:p>
        </w:tc>
        <w:tc>
          <w:tcPr>
            <w:tcW w:w="4555" w:type="dxa"/>
            <w:vMerge w:val="continue"/>
            <w:tcBorders>
              <w:top w:val="nil"/>
              <w:bottom w:val="single" w:color="000000" w:sz="10" w:space="0"/>
            </w:tcBorders>
            <w:vAlign w:val="top"/>
          </w:tcPr>
          <w:p>
            <w:pPr>
              <w:rPr>
                <w:rFonts w:ascii="Arial"/>
                <w:sz w:val="21"/>
              </w:rPr>
            </w:pPr>
          </w:p>
        </w:tc>
        <w:tc>
          <w:tcPr>
            <w:tcW w:w="1096" w:type="dxa"/>
            <w:vMerge w:val="continue"/>
            <w:tcBorders>
              <w:top w:val="nil"/>
              <w:bottom w:val="single" w:color="000000" w:sz="10" w:space="0"/>
            </w:tcBorders>
            <w:vAlign w:val="top"/>
          </w:tcPr>
          <w:p>
            <w:pPr>
              <w:rPr>
                <w:rFonts w:ascii="Arial"/>
                <w:sz w:val="21"/>
              </w:rPr>
            </w:pPr>
          </w:p>
        </w:tc>
        <w:tc>
          <w:tcPr>
            <w:tcW w:w="2040" w:type="dxa"/>
            <w:vMerge w:val="continue"/>
            <w:tcBorders>
              <w:top w:val="nil"/>
              <w:bottom w:val="single" w:color="000000" w:sz="10" w:space="0"/>
            </w:tcBorders>
            <w:vAlign w:val="top"/>
          </w:tcPr>
          <w:p>
            <w:pPr>
              <w:rPr>
                <w:rFonts w:ascii="Arial"/>
                <w:sz w:val="21"/>
              </w:rPr>
            </w:pPr>
          </w:p>
        </w:tc>
        <w:tc>
          <w:tcPr>
            <w:tcW w:w="2599" w:type="dxa"/>
            <w:vMerge w:val="continue"/>
            <w:tcBorders>
              <w:top w:val="nil"/>
              <w:bottom w:val="single" w:color="000000" w:sz="10" w:space="0"/>
              <w:right w:val="single" w:color="000000" w:sz="10" w:space="0"/>
            </w:tcBorders>
            <w:vAlign w:val="top"/>
          </w:tcPr>
          <w:p>
            <w:pPr>
              <w:rPr>
                <w:rFonts w:ascii="Arial"/>
                <w:sz w:val="21"/>
              </w:rPr>
            </w:pPr>
          </w:p>
        </w:tc>
      </w:tr>
    </w:tbl>
    <w:p>
      <w:pPr>
        <w:spacing w:line="91" w:lineRule="exact"/>
        <w:rPr>
          <w:rFonts w:ascii="Arial"/>
          <w:sz w:val="7"/>
        </w:rPr>
      </w:pPr>
    </w:p>
    <w:p>
      <w:pPr>
        <w:spacing w:line="91" w:lineRule="exact"/>
        <w:rPr>
          <w:rFonts w:ascii="Arial" w:hAnsi="Arial" w:eastAsia="Arial" w:cs="Arial"/>
          <w:sz w:val="7"/>
          <w:szCs w:val="7"/>
        </w:rPr>
        <w:sectPr>
          <w:footerReference r:id="rId32" w:type="default"/>
          <w:pgSz w:w="23812" w:h="16839"/>
          <w:pgMar w:top="1431" w:right="1228" w:bottom="1454" w:left="903" w:header="0" w:footer="1072"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2290"/>
        <w:gridCol w:w="6300"/>
        <w:gridCol w:w="4555"/>
        <w:gridCol w:w="1096"/>
        <w:gridCol w:w="2039"/>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90" w:type="dxa"/>
            <w:gridSpan w:val="2"/>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89"/>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8"/>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59"/>
              <w:rPr>
                <w:rFonts w:ascii="SimHei" w:hAnsi="SimHei" w:eastAsia="SimHei" w:cs="SimHei"/>
                <w:sz w:val="30"/>
                <w:szCs w:val="30"/>
              </w:rPr>
            </w:pPr>
            <w:r>
              <w:rPr>
                <w:rFonts w:ascii="SimHei" w:hAnsi="SimHei" w:eastAsia="SimHei" w:cs="SimHei"/>
                <w:spacing w:val="-5"/>
                <w:sz w:val="30"/>
                <w:szCs w:val="30"/>
              </w:rPr>
              <w:t>领导</w:t>
            </w:r>
          </w:p>
        </w:tc>
        <w:tc>
          <w:tcPr>
            <w:tcW w:w="2039" w:type="dxa"/>
            <w:tcBorders>
              <w:top w:val="single" w:color="000000" w:sz="10" w:space="0"/>
            </w:tcBorders>
            <w:vAlign w:val="top"/>
          </w:tcPr>
          <w:p>
            <w:pPr>
              <w:spacing w:before="268" w:line="221" w:lineRule="auto"/>
              <w:ind w:left="438"/>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9" w:hRule="atLeast"/>
        </w:trPr>
        <w:tc>
          <w:tcPr>
            <w:tcW w:w="1285" w:type="dxa"/>
            <w:vMerge w:val="restart"/>
            <w:tcBorders>
              <w:left w:val="single" w:color="000000" w:sz="10" w:space="0"/>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before="98" w:line="247" w:lineRule="auto"/>
              <w:ind w:left="57" w:right="65" w:firstLine="23"/>
              <w:jc w:val="both"/>
              <w:rPr>
                <w:rFonts w:ascii="SimHei" w:hAnsi="SimHei" w:eastAsia="SimHei" w:cs="SimHei"/>
                <w:sz w:val="30"/>
                <w:szCs w:val="30"/>
              </w:rPr>
            </w:pPr>
            <w:r>
              <w:rPr>
                <w:rFonts w:ascii="SimHei" w:hAnsi="SimHei" w:eastAsia="SimHei" w:cs="SimHei"/>
                <w:spacing w:val="-19"/>
                <w:sz w:val="30"/>
                <w:szCs w:val="30"/>
              </w:rPr>
              <w:t>四、深化</w:t>
            </w:r>
            <w:r>
              <w:rPr>
                <w:rFonts w:ascii="SimHei" w:hAnsi="SimHei" w:eastAsia="SimHei" w:cs="SimHei"/>
                <w:spacing w:val="-11"/>
                <w:sz w:val="30"/>
                <w:szCs w:val="30"/>
              </w:rPr>
              <w:t>改 革 开</w:t>
            </w:r>
            <w:r>
              <w:rPr>
                <w:rFonts w:ascii="SimHei" w:hAnsi="SimHei" w:eastAsia="SimHei" w:cs="SimHei"/>
                <w:spacing w:val="-14"/>
                <w:sz w:val="30"/>
                <w:szCs w:val="30"/>
              </w:rPr>
              <w:t>放，在增</w:t>
            </w:r>
            <w:r>
              <w:rPr>
                <w:rFonts w:ascii="SimHei" w:hAnsi="SimHei" w:eastAsia="SimHei" w:cs="SimHei"/>
                <w:spacing w:val="-11"/>
                <w:sz w:val="30"/>
                <w:szCs w:val="30"/>
              </w:rPr>
              <w:t>添 动 能拓 展 空间 上 实现 新</w:t>
            </w:r>
            <w:r>
              <w:rPr>
                <w:rFonts w:ascii="SimHei" w:hAnsi="SimHei" w:eastAsia="SimHei" w:cs="SimHei"/>
                <w:spacing w:val="-12"/>
                <w:sz w:val="30"/>
                <w:szCs w:val="30"/>
              </w:rPr>
              <w:t xml:space="preserve"> </w:t>
            </w:r>
            <w:r>
              <w:rPr>
                <w:rFonts w:ascii="SimHei" w:hAnsi="SimHei" w:eastAsia="SimHei" w:cs="SimHei"/>
                <w:spacing w:val="-11"/>
                <w:sz w:val="30"/>
                <w:szCs w:val="30"/>
              </w:rPr>
              <w:t>提</w:t>
            </w:r>
            <w:r>
              <w:rPr>
                <w:rFonts w:ascii="SimHei" w:hAnsi="SimHei" w:eastAsia="SimHei" w:cs="SimHei"/>
                <w:sz w:val="30"/>
                <w:szCs w:val="30"/>
              </w:rPr>
              <w:t>升</w:t>
            </w:r>
          </w:p>
        </w:tc>
        <w:tc>
          <w:tcPr>
            <w:tcW w:w="1489"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97" w:line="246" w:lineRule="auto"/>
              <w:ind w:left="64" w:right="63" w:hanging="30"/>
              <w:jc w:val="both"/>
            </w:pPr>
            <w:r>
              <w:rPr>
                <w:b/>
                <w:bCs/>
                <w:spacing w:val="-41"/>
              </w:rPr>
              <w:t>（</w:t>
            </w:r>
            <w:r>
              <w:rPr>
                <w:spacing w:val="-77"/>
              </w:rPr>
              <w:t xml:space="preserve"> </w:t>
            </w:r>
            <w:r>
              <w:rPr>
                <w:b/>
                <w:bCs/>
                <w:spacing w:val="-41"/>
              </w:rPr>
              <w:t>二）拓展</w:t>
            </w:r>
            <w:r>
              <w:rPr>
                <w:b/>
                <w:bCs/>
                <w:spacing w:val="35"/>
              </w:rPr>
              <w:t>开放协作</w:t>
            </w:r>
            <w:r>
              <w:rPr>
                <w:b/>
                <w:bCs/>
                <w:spacing w:val="-11"/>
              </w:rPr>
              <w:t>空间。</w:t>
            </w:r>
          </w:p>
        </w:tc>
        <w:tc>
          <w:tcPr>
            <w:tcW w:w="2290" w:type="dxa"/>
            <w:vMerge w:val="restart"/>
            <w:tcBorders>
              <w:bottom w:val="nil"/>
            </w:tcBorders>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98" w:line="244" w:lineRule="auto"/>
              <w:ind w:left="63" w:right="61" w:firstLine="17"/>
              <w:jc w:val="both"/>
            </w:pPr>
            <w:r>
              <w:rPr>
                <w:spacing w:val="6"/>
              </w:rPr>
              <w:t>落实外资三年外</w:t>
            </w:r>
            <w:r>
              <w:rPr>
                <w:spacing w:val="-3"/>
              </w:rPr>
              <w:t>贸</w:t>
            </w:r>
            <w:r>
              <w:rPr>
                <w:spacing w:val="-47"/>
              </w:rPr>
              <w:t xml:space="preserve"> </w:t>
            </w:r>
            <w:r>
              <w:rPr>
                <w:spacing w:val="-3"/>
              </w:rPr>
              <w:t>五</w:t>
            </w:r>
            <w:r>
              <w:rPr>
                <w:spacing w:val="-59"/>
              </w:rPr>
              <w:t xml:space="preserve"> </w:t>
            </w:r>
            <w:r>
              <w:rPr>
                <w:spacing w:val="-3"/>
              </w:rPr>
              <w:t>年</w:t>
            </w:r>
            <w:r>
              <w:rPr>
                <w:spacing w:val="-61"/>
              </w:rPr>
              <w:t xml:space="preserve"> </w:t>
            </w:r>
            <w:r>
              <w:rPr>
                <w:spacing w:val="-3"/>
              </w:rPr>
              <w:t>倍</w:t>
            </w:r>
            <w:r>
              <w:rPr>
                <w:spacing w:val="-56"/>
              </w:rPr>
              <w:t xml:space="preserve"> </w:t>
            </w:r>
            <w:r>
              <w:rPr>
                <w:spacing w:val="-3"/>
              </w:rPr>
              <w:t>增计</w:t>
            </w:r>
            <w:r>
              <w:rPr>
                <w:spacing w:val="-1"/>
              </w:rPr>
              <w:t>划</w:t>
            </w:r>
            <w:r>
              <w:rPr>
                <w:spacing w:val="-84"/>
              </w:rPr>
              <w:t xml:space="preserve"> </w:t>
            </w:r>
            <w:r>
              <w:rPr>
                <w:spacing w:val="-1"/>
              </w:rPr>
              <w:t>，支持马铃薯</w:t>
            </w:r>
            <w:r>
              <w:rPr>
                <w:spacing w:val="8"/>
              </w:rPr>
              <w:t>冷冻薯条、化纤</w:t>
            </w:r>
            <w:r>
              <w:rPr>
                <w:spacing w:val="-13"/>
              </w:rPr>
              <w:t>制</w:t>
            </w:r>
            <w:r>
              <w:rPr>
                <w:spacing w:val="-87"/>
              </w:rPr>
              <w:t xml:space="preserve"> </w:t>
            </w:r>
            <w:r>
              <w:rPr>
                <w:spacing w:val="-13"/>
              </w:rPr>
              <w:t>品等出</w:t>
            </w:r>
            <w:r>
              <w:rPr>
                <w:spacing w:val="-63"/>
              </w:rPr>
              <w:t xml:space="preserve"> </w:t>
            </w:r>
            <w:r>
              <w:rPr>
                <w:spacing w:val="-13"/>
              </w:rPr>
              <w:t>口支柱</w:t>
            </w:r>
            <w:r>
              <w:rPr>
                <w:spacing w:val="8"/>
              </w:rPr>
              <w:t>产业企业做大做</w:t>
            </w:r>
            <w:r>
              <w:rPr>
                <w:spacing w:val="-10"/>
              </w:rPr>
              <w:t>强。</w:t>
            </w:r>
          </w:p>
        </w:tc>
        <w:tc>
          <w:tcPr>
            <w:tcW w:w="6300" w:type="dxa"/>
            <w:vAlign w:val="top"/>
          </w:tcPr>
          <w:p>
            <w:pPr>
              <w:pStyle w:val="6"/>
              <w:spacing w:before="161" w:line="246" w:lineRule="auto"/>
              <w:ind w:left="75" w:right="54" w:hanging="4"/>
              <w:jc w:val="both"/>
            </w:pPr>
            <w:r>
              <w:rPr>
                <w:spacing w:val="-8"/>
              </w:rPr>
              <w:t>支持雪川公司在欧美市场、</w:t>
            </w:r>
            <w:r>
              <w:rPr>
                <w:rFonts w:ascii="Times New Roman" w:hAnsi="Times New Roman" w:eastAsia="Times New Roman" w:cs="Times New Roman"/>
                <w:spacing w:val="-8"/>
              </w:rPr>
              <w:t>“</w:t>
            </w:r>
            <w:r>
              <w:rPr>
                <w:rFonts w:ascii="Times New Roman" w:hAnsi="Times New Roman" w:eastAsia="Times New Roman" w:cs="Times New Roman"/>
                <w:spacing w:val="-29"/>
              </w:rPr>
              <w:t xml:space="preserve"> </w:t>
            </w:r>
            <w:r>
              <w:rPr>
                <w:spacing w:val="-8"/>
              </w:rPr>
              <w:t>一带一路</w:t>
            </w:r>
            <w:r>
              <w:rPr>
                <w:rFonts w:ascii="Times New Roman" w:hAnsi="Times New Roman" w:eastAsia="Times New Roman" w:cs="Times New Roman"/>
                <w:spacing w:val="-8"/>
              </w:rPr>
              <w:t>”</w:t>
            </w:r>
            <w:r>
              <w:rPr>
                <w:rFonts w:ascii="Times New Roman" w:hAnsi="Times New Roman" w:eastAsia="Times New Roman" w:cs="Times New Roman"/>
                <w:spacing w:val="-44"/>
              </w:rPr>
              <w:t xml:space="preserve"> </w:t>
            </w:r>
            <w:r>
              <w:rPr>
                <w:spacing w:val="-8"/>
              </w:rPr>
              <w:t>沿线国家</w:t>
            </w:r>
            <w:r>
              <w:rPr>
                <w:spacing w:val="-7"/>
              </w:rPr>
              <w:t>等布局海外仓，助力企业抢抓订单，进一步拓展</w:t>
            </w:r>
            <w:r>
              <w:rPr>
                <w:spacing w:val="-6"/>
              </w:rPr>
              <w:t>国际市场。</w:t>
            </w:r>
          </w:p>
        </w:tc>
        <w:tc>
          <w:tcPr>
            <w:tcW w:w="4555" w:type="dxa"/>
            <w:vMerge w:val="restart"/>
            <w:tcBorders>
              <w:bottom w:val="nil"/>
            </w:tcBorders>
            <w:vAlign w:val="top"/>
          </w:tcPr>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98" w:line="253" w:lineRule="auto"/>
              <w:ind w:left="71" w:firstLine="18"/>
              <w:jc w:val="both"/>
            </w:pPr>
            <w:r>
              <w:rPr>
                <w:b/>
                <w:bCs/>
                <w:spacing w:val="-1"/>
              </w:rPr>
              <w:t>一季度</w:t>
            </w:r>
            <w:r>
              <w:rPr>
                <w:spacing w:val="-1"/>
              </w:rPr>
              <w:t>实现产值</w:t>
            </w:r>
            <w:r>
              <w:rPr>
                <w:rFonts w:ascii="Times New Roman" w:hAnsi="Times New Roman" w:eastAsia="Times New Roman" w:cs="Times New Roman"/>
                <w:spacing w:val="-1"/>
              </w:rPr>
              <w:t>0.6</w:t>
            </w:r>
            <w:r>
              <w:rPr>
                <w:rFonts w:ascii="Times New Roman" w:hAnsi="Times New Roman" w:eastAsia="Times New Roman" w:cs="Times New Roman"/>
                <w:spacing w:val="21"/>
                <w:w w:val="101"/>
              </w:rPr>
              <w:t xml:space="preserve"> </w:t>
            </w:r>
            <w:r>
              <w:rPr>
                <w:spacing w:val="-1"/>
              </w:rPr>
              <w:t>亿元，同比增</w:t>
            </w:r>
            <w:r>
              <w:rPr>
                <w:spacing w:val="-19"/>
              </w:rPr>
              <w:t>长</w:t>
            </w:r>
            <w:r>
              <w:rPr>
                <w:spacing w:val="-63"/>
              </w:rPr>
              <w:t xml:space="preserve"> </w:t>
            </w:r>
            <w:r>
              <w:rPr>
                <w:rFonts w:ascii="Times New Roman" w:hAnsi="Times New Roman" w:eastAsia="Times New Roman" w:cs="Times New Roman"/>
                <w:spacing w:val="-19"/>
              </w:rPr>
              <w:t>55%</w:t>
            </w:r>
            <w:r>
              <w:rPr>
                <w:spacing w:val="-19"/>
              </w:rPr>
              <w:t>。</w:t>
            </w:r>
            <w:r>
              <w:rPr>
                <w:b/>
                <w:bCs/>
                <w:spacing w:val="-19"/>
              </w:rPr>
              <w:t>上半年</w:t>
            </w:r>
            <w:r>
              <w:rPr>
                <w:spacing w:val="-19"/>
              </w:rPr>
              <w:t>实现产值</w:t>
            </w:r>
            <w:r>
              <w:rPr>
                <w:spacing w:val="-44"/>
              </w:rPr>
              <w:t xml:space="preserve"> </w:t>
            </w:r>
            <w:r>
              <w:rPr>
                <w:rFonts w:ascii="Times New Roman" w:hAnsi="Times New Roman" w:eastAsia="Times New Roman" w:cs="Times New Roman"/>
                <w:spacing w:val="-19"/>
              </w:rPr>
              <w:t>1.5</w:t>
            </w:r>
            <w:r>
              <w:rPr>
                <w:rFonts w:ascii="Times New Roman" w:hAnsi="Times New Roman" w:eastAsia="Times New Roman" w:cs="Times New Roman"/>
                <w:spacing w:val="17"/>
              </w:rPr>
              <w:t xml:space="preserve"> </w:t>
            </w:r>
            <w:r>
              <w:rPr>
                <w:spacing w:val="-19"/>
              </w:rPr>
              <w:t>亿元，</w:t>
            </w:r>
            <w:r>
              <w:rPr>
                <w:spacing w:val="-9"/>
              </w:rPr>
              <w:t>同比增长</w:t>
            </w:r>
            <w:r>
              <w:rPr>
                <w:spacing w:val="-36"/>
              </w:rPr>
              <w:t xml:space="preserve"> </w:t>
            </w:r>
            <w:r>
              <w:rPr>
                <w:rFonts w:ascii="Times New Roman" w:hAnsi="Times New Roman" w:eastAsia="Times New Roman" w:cs="Times New Roman"/>
                <w:spacing w:val="-9"/>
              </w:rPr>
              <w:t>12.8%</w:t>
            </w:r>
            <w:r>
              <w:rPr>
                <w:rFonts w:ascii="Times New Roman" w:hAnsi="Times New Roman" w:eastAsia="Times New Roman" w:cs="Times New Roman"/>
                <w:spacing w:val="-39"/>
              </w:rPr>
              <w:t xml:space="preserve"> </w:t>
            </w:r>
            <w:r>
              <w:rPr>
                <w:spacing w:val="-9"/>
              </w:rPr>
              <w:t>。</w:t>
            </w:r>
            <w:r>
              <w:rPr>
                <w:b/>
                <w:bCs/>
                <w:spacing w:val="-9"/>
              </w:rPr>
              <w:t>前三季度</w:t>
            </w:r>
            <w:r>
              <w:rPr>
                <w:spacing w:val="-9"/>
              </w:rPr>
              <w:t>实现产</w:t>
            </w:r>
            <w:r>
              <w:rPr>
                <w:spacing w:val="-7"/>
              </w:rPr>
              <w:t>值</w:t>
            </w:r>
            <w:r>
              <w:rPr>
                <w:spacing w:val="-53"/>
              </w:rPr>
              <w:t xml:space="preserve"> </w:t>
            </w:r>
            <w:r>
              <w:rPr>
                <w:rFonts w:ascii="Times New Roman" w:hAnsi="Times New Roman" w:eastAsia="Times New Roman" w:cs="Times New Roman"/>
                <w:spacing w:val="-7"/>
              </w:rPr>
              <w:t>2.5</w:t>
            </w:r>
            <w:r>
              <w:rPr>
                <w:rFonts w:ascii="Times New Roman" w:hAnsi="Times New Roman" w:eastAsia="Times New Roman" w:cs="Times New Roman"/>
                <w:spacing w:val="26"/>
                <w:w w:val="101"/>
              </w:rPr>
              <w:t xml:space="preserve"> </w:t>
            </w:r>
            <w:r>
              <w:rPr>
                <w:spacing w:val="-7"/>
              </w:rPr>
              <w:t>亿元，同比增长</w:t>
            </w:r>
            <w:r>
              <w:rPr>
                <w:spacing w:val="-35"/>
              </w:rPr>
              <w:t xml:space="preserve"> </w:t>
            </w:r>
            <w:r>
              <w:rPr>
                <w:rFonts w:ascii="Times New Roman" w:hAnsi="Times New Roman" w:eastAsia="Times New Roman" w:cs="Times New Roman"/>
                <w:spacing w:val="-7"/>
              </w:rPr>
              <w:t>17.4%</w:t>
            </w:r>
            <w:r>
              <w:rPr>
                <w:rFonts w:ascii="Times New Roman" w:hAnsi="Times New Roman" w:eastAsia="Times New Roman" w:cs="Times New Roman"/>
                <w:spacing w:val="-33"/>
              </w:rPr>
              <w:t xml:space="preserve"> </w:t>
            </w:r>
            <w:r>
              <w:rPr>
                <w:spacing w:val="-7"/>
              </w:rPr>
              <w:t>。</w:t>
            </w:r>
            <w:r>
              <w:rPr>
                <w:b/>
                <w:bCs/>
                <w:spacing w:val="-7"/>
              </w:rPr>
              <w:t>全</w:t>
            </w:r>
            <w:r>
              <w:rPr>
                <w:b/>
                <w:bCs/>
                <w:spacing w:val="-4"/>
              </w:rPr>
              <w:t>年</w:t>
            </w:r>
            <w:r>
              <w:rPr>
                <w:spacing w:val="-4"/>
              </w:rPr>
              <w:t>实现产值</w:t>
            </w:r>
            <w:r>
              <w:rPr>
                <w:spacing w:val="-28"/>
              </w:rPr>
              <w:t xml:space="preserve"> </w:t>
            </w:r>
            <w:r>
              <w:rPr>
                <w:rFonts w:ascii="Times New Roman" w:hAnsi="Times New Roman" w:eastAsia="Times New Roman" w:cs="Times New Roman"/>
                <w:spacing w:val="-4"/>
              </w:rPr>
              <w:t>3.3</w:t>
            </w:r>
            <w:r>
              <w:rPr>
                <w:rFonts w:ascii="Times New Roman" w:hAnsi="Times New Roman" w:eastAsia="Times New Roman" w:cs="Times New Roman"/>
                <w:spacing w:val="48"/>
                <w:w w:val="101"/>
              </w:rPr>
              <w:t xml:space="preserve"> </w:t>
            </w:r>
            <w:r>
              <w:rPr>
                <w:spacing w:val="-4"/>
              </w:rPr>
              <w:t>亿元</w:t>
            </w:r>
            <w:r>
              <w:rPr>
                <w:spacing w:val="-72"/>
              </w:rPr>
              <w:t xml:space="preserve"> </w:t>
            </w:r>
            <w:r>
              <w:rPr>
                <w:spacing w:val="-4"/>
              </w:rPr>
              <w:t>，</w:t>
            </w:r>
            <w:r>
              <w:rPr>
                <w:spacing w:val="-82"/>
              </w:rPr>
              <w:t xml:space="preserve"> </w:t>
            </w:r>
            <w:r>
              <w:rPr>
                <w:spacing w:val="-4"/>
              </w:rPr>
              <w:t>同</w:t>
            </w:r>
            <w:r>
              <w:rPr>
                <w:spacing w:val="-77"/>
              </w:rPr>
              <w:t xml:space="preserve"> </w:t>
            </w:r>
            <w:r>
              <w:rPr>
                <w:spacing w:val="-4"/>
              </w:rPr>
              <w:t>比增长</w:t>
            </w:r>
            <w:r>
              <w:rPr>
                <w:rFonts w:ascii="Times New Roman" w:hAnsi="Times New Roman" w:eastAsia="Times New Roman" w:cs="Times New Roman"/>
                <w:spacing w:val="-6"/>
              </w:rPr>
              <w:t>10%</w:t>
            </w:r>
            <w:r>
              <w:rPr>
                <w:spacing w:val="-6"/>
              </w:rPr>
              <w:t>。</w:t>
            </w:r>
          </w:p>
        </w:tc>
        <w:tc>
          <w:tcPr>
            <w:tcW w:w="1096"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98" w:line="237" w:lineRule="auto"/>
              <w:ind w:left="133"/>
            </w:pPr>
            <w:r>
              <w:rPr>
                <w:spacing w:val="-11"/>
              </w:rPr>
              <w:t>张学斌</w:t>
            </w:r>
          </w:p>
        </w:tc>
        <w:tc>
          <w:tcPr>
            <w:tcW w:w="2039"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97" w:line="245" w:lineRule="auto"/>
              <w:ind w:left="128" w:right="11" w:firstLine="48"/>
            </w:pPr>
            <w:r>
              <w:rPr>
                <w:spacing w:val="-38"/>
                <w:w w:val="88"/>
              </w:rPr>
              <w:t>市商务投资促进局</w:t>
            </w:r>
            <w:r>
              <w:rPr>
                <w:spacing w:val="-40"/>
                <w:w w:val="92"/>
              </w:rPr>
              <w:t>市工业和信息化局</w:t>
            </w:r>
          </w:p>
        </w:tc>
        <w:tc>
          <w:tcPr>
            <w:tcW w:w="2599" w:type="dxa"/>
            <w:vMerge w:val="restart"/>
            <w:tcBorders>
              <w:bottom w:val="nil"/>
              <w:right w:val="single" w:color="000000" w:sz="10" w:space="0"/>
            </w:tcBorders>
            <w:vAlign w:val="top"/>
          </w:tcPr>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97" w:line="245" w:lineRule="auto"/>
              <w:ind w:left="268" w:right="231" w:firstLine="293"/>
            </w:pPr>
            <w:r>
              <w:rPr>
                <w:spacing w:val="-43"/>
              </w:rPr>
              <w:t>开发区管委会</w:t>
            </w: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0"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130" w:line="243" w:lineRule="auto"/>
              <w:ind w:left="61" w:right="4" w:firstLine="11"/>
            </w:pPr>
            <w:r>
              <w:rPr>
                <w:spacing w:val="-4"/>
              </w:rPr>
              <w:t>组织隆德人造花参加广交会等各类国际性展会，</w:t>
            </w:r>
            <w:r>
              <w:rPr>
                <w:spacing w:val="-2"/>
              </w:rPr>
              <w:t>拓宽合作渠道元。</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0"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260" w:line="246" w:lineRule="auto"/>
              <w:ind w:left="67" w:right="54" w:firstLine="4"/>
            </w:pPr>
            <w:r>
              <w:rPr>
                <w:spacing w:val="-7"/>
              </w:rPr>
              <w:t>支持雪川食品赴境外参加国际性专业展会，宣传</w:t>
            </w:r>
            <w:r>
              <w:rPr>
                <w:spacing w:val="-1"/>
              </w:rPr>
              <w:t>推介固原市马铃薯系列产品，抢抓国外订单。</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5"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pStyle w:val="6"/>
              <w:spacing w:before="175" w:line="246" w:lineRule="auto"/>
              <w:ind w:left="61" w:firstLine="5"/>
              <w:jc w:val="both"/>
            </w:pPr>
            <w:r>
              <w:rPr>
                <w:spacing w:val="-2"/>
              </w:rPr>
              <w:t>推进多式联运示范工程建设，推广</w:t>
            </w:r>
            <w:r>
              <w:rPr>
                <w:rFonts w:ascii="Times New Roman" w:hAnsi="Times New Roman" w:eastAsia="Times New Roman" w:cs="Times New Roman"/>
                <w:spacing w:val="-2"/>
              </w:rPr>
              <w:t>“</w:t>
            </w:r>
            <w:r>
              <w:rPr>
                <w:rFonts w:ascii="Times New Roman" w:hAnsi="Times New Roman" w:eastAsia="Times New Roman" w:cs="Times New Roman"/>
                <w:spacing w:val="-35"/>
              </w:rPr>
              <w:t xml:space="preserve"> </w:t>
            </w:r>
            <w:r>
              <w:rPr>
                <w:spacing w:val="-2"/>
              </w:rPr>
              <w:t>一单制</w:t>
            </w:r>
            <w:r>
              <w:rPr>
                <w:rFonts w:ascii="Times New Roman" w:hAnsi="Times New Roman" w:eastAsia="Times New Roman" w:cs="Times New Roman"/>
                <w:spacing w:val="-2"/>
              </w:rPr>
              <w:t>”</w:t>
            </w:r>
            <w:r>
              <w:rPr>
                <w:rFonts w:ascii="Times New Roman" w:hAnsi="Times New Roman" w:eastAsia="Times New Roman" w:cs="Times New Roman"/>
                <w:spacing w:val="-3"/>
              </w:rPr>
              <w:t>“</w:t>
            </w:r>
            <w:r>
              <w:rPr>
                <w:rFonts w:ascii="Times New Roman" w:hAnsi="Times New Roman" w:eastAsia="Times New Roman" w:cs="Times New Roman"/>
                <w:spacing w:val="-35"/>
              </w:rPr>
              <w:t xml:space="preserve"> </w:t>
            </w:r>
            <w:r>
              <w:rPr>
                <w:spacing w:val="-3"/>
              </w:rPr>
              <w:t>一</w:t>
            </w:r>
            <w:r>
              <w:rPr>
                <w:spacing w:val="-12"/>
              </w:rPr>
              <w:t>箱到底</w:t>
            </w:r>
            <w:r>
              <w:rPr>
                <w:rFonts w:ascii="Times New Roman" w:hAnsi="Times New Roman" w:eastAsia="Times New Roman" w:cs="Times New Roman"/>
                <w:spacing w:val="-12"/>
              </w:rPr>
              <w:t xml:space="preserve">” </w:t>
            </w:r>
            <w:r>
              <w:rPr>
                <w:spacing w:val="-12"/>
              </w:rPr>
              <w:t>国际货运模式，加快推动跨境电商发展，</w:t>
            </w:r>
            <w:r>
              <w:rPr>
                <w:spacing w:val="-8"/>
              </w:rPr>
              <w:t>拓宽对外出口通道，提高进出口通关效率、降低</w:t>
            </w:r>
            <w:r>
              <w:rPr>
                <w:spacing w:val="-3"/>
              </w:rPr>
              <w:t>物流成本，提升区域内产品国际竞争力。</w:t>
            </w:r>
          </w:p>
        </w:tc>
        <w:tc>
          <w:tcPr>
            <w:tcW w:w="4555"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39"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8"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restart"/>
            <w:tcBorders>
              <w:bottom w:val="nil"/>
            </w:tcBorders>
            <w:vAlign w:val="top"/>
          </w:tcPr>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97" w:line="246" w:lineRule="auto"/>
              <w:ind w:left="59" w:right="61" w:firstLine="3"/>
            </w:pPr>
            <w:r>
              <w:rPr>
                <w:spacing w:val="8"/>
              </w:rPr>
              <w:t>推动冷凉蔬菜、</w:t>
            </w:r>
            <w:r>
              <w:rPr>
                <w:spacing w:val="9"/>
              </w:rPr>
              <w:t>特色食品加工等外向型企业发展</w:t>
            </w:r>
            <w:r>
              <w:rPr>
                <w:spacing w:val="-6"/>
              </w:rPr>
              <w:t>壮大。</w:t>
            </w:r>
          </w:p>
        </w:tc>
        <w:tc>
          <w:tcPr>
            <w:tcW w:w="6300" w:type="dxa"/>
            <w:vAlign w:val="top"/>
          </w:tcPr>
          <w:p>
            <w:pPr>
              <w:spacing w:line="270" w:lineRule="auto"/>
              <w:rPr>
                <w:rFonts w:ascii="Arial"/>
                <w:sz w:val="21"/>
              </w:rPr>
            </w:pPr>
          </w:p>
          <w:p>
            <w:pPr>
              <w:pStyle w:val="6"/>
              <w:spacing w:before="98" w:line="246" w:lineRule="auto"/>
              <w:ind w:left="62" w:firstLine="2"/>
              <w:jc w:val="both"/>
            </w:pPr>
            <w:r>
              <w:rPr>
                <w:spacing w:val="6"/>
              </w:rPr>
              <w:t>建立冷凉蔬菜、特色食品等重点外向型企业台</w:t>
            </w:r>
            <w:r>
              <w:rPr>
                <w:spacing w:val="-8"/>
              </w:rPr>
              <w:t>账，深入了解企业实际需求，逐一梳理企业基本</w:t>
            </w:r>
            <w:r>
              <w:rPr>
                <w:spacing w:val="-9"/>
              </w:rPr>
              <w:t>情况及存在的困难问题，</w:t>
            </w:r>
            <w:r>
              <w:rPr>
                <w:rFonts w:ascii="Times New Roman" w:hAnsi="Times New Roman" w:eastAsia="Times New Roman" w:cs="Times New Roman"/>
                <w:spacing w:val="-9"/>
              </w:rPr>
              <w:t>“</w:t>
            </w:r>
            <w:r>
              <w:rPr>
                <w:rFonts w:ascii="Times New Roman" w:hAnsi="Times New Roman" w:eastAsia="Times New Roman" w:cs="Times New Roman"/>
                <w:spacing w:val="-31"/>
              </w:rPr>
              <w:t xml:space="preserve"> </w:t>
            </w:r>
            <w:r>
              <w:rPr>
                <w:spacing w:val="-9"/>
              </w:rPr>
              <w:t>一企一策</w:t>
            </w:r>
            <w:r>
              <w:rPr>
                <w:rFonts w:ascii="Times New Roman" w:hAnsi="Times New Roman" w:eastAsia="Times New Roman" w:cs="Times New Roman"/>
                <w:spacing w:val="-9"/>
              </w:rPr>
              <w:t>”</w:t>
            </w:r>
            <w:r>
              <w:rPr>
                <w:rFonts w:ascii="Times New Roman" w:hAnsi="Times New Roman" w:eastAsia="Times New Roman" w:cs="Times New Roman"/>
                <w:spacing w:val="-49"/>
              </w:rPr>
              <w:t xml:space="preserve"> </w:t>
            </w:r>
            <w:r>
              <w:rPr>
                <w:spacing w:val="-9"/>
              </w:rPr>
              <w:t>帮助企业纾</w:t>
            </w:r>
            <w:r>
              <w:rPr>
                <w:spacing w:val="-17"/>
              </w:rPr>
              <w:t>困解难、稳定生产，积极协调对接金融服务机构，</w:t>
            </w:r>
            <w:r>
              <w:rPr>
                <w:spacing w:val="-3"/>
              </w:rPr>
              <w:t>做好重点企业融资保障服务。</w:t>
            </w:r>
          </w:p>
        </w:tc>
        <w:tc>
          <w:tcPr>
            <w:tcW w:w="4555" w:type="dxa"/>
            <w:vMerge w:val="restart"/>
            <w:tcBorders>
              <w:bottom w:val="nil"/>
            </w:tcBorders>
            <w:vAlign w:val="top"/>
          </w:tcPr>
          <w:p>
            <w:pPr>
              <w:pStyle w:val="6"/>
              <w:spacing w:before="147" w:line="246" w:lineRule="auto"/>
              <w:ind w:left="71" w:firstLine="18"/>
              <w:jc w:val="both"/>
            </w:pPr>
            <w:r>
              <w:rPr>
                <w:b/>
                <w:bCs/>
                <w:spacing w:val="-8"/>
              </w:rPr>
              <w:t>一季度</w:t>
            </w:r>
            <w:r>
              <w:rPr>
                <w:spacing w:val="-8"/>
              </w:rPr>
              <w:t>建立冷凉蔬菜、特色食品等</w:t>
            </w:r>
            <w:r>
              <w:rPr>
                <w:spacing w:val="-6"/>
              </w:rPr>
              <w:t>重点外向型企业台账，深入了解企业实际需求，逐一梳理企业基本情</w:t>
            </w:r>
            <w:r>
              <w:rPr>
                <w:spacing w:val="-2"/>
              </w:rPr>
              <w:t>况及存在的困难问题，</w:t>
            </w:r>
            <w:r>
              <w:rPr>
                <w:rFonts w:ascii="Times New Roman" w:hAnsi="Times New Roman" w:eastAsia="Times New Roman" w:cs="Times New Roman"/>
                <w:spacing w:val="-2"/>
              </w:rPr>
              <w:t>“</w:t>
            </w:r>
            <w:r>
              <w:rPr>
                <w:rFonts w:ascii="Times New Roman" w:hAnsi="Times New Roman" w:eastAsia="Times New Roman" w:cs="Times New Roman"/>
                <w:spacing w:val="-32"/>
              </w:rPr>
              <w:t xml:space="preserve"> </w:t>
            </w:r>
            <w:r>
              <w:rPr>
                <w:spacing w:val="-2"/>
              </w:rPr>
              <w:t>一企一策</w:t>
            </w:r>
            <w:r>
              <w:rPr>
                <w:rFonts w:ascii="Times New Roman" w:hAnsi="Times New Roman" w:eastAsia="Times New Roman" w:cs="Times New Roman"/>
                <w:spacing w:val="-2"/>
              </w:rPr>
              <w:t>”</w:t>
            </w:r>
            <w:r>
              <w:rPr>
                <w:spacing w:val="-6"/>
              </w:rPr>
              <w:t>帮助企业纾困解难、稳定生产，积极协调对接金融服务机构，做好重</w:t>
            </w:r>
            <w:r>
              <w:rPr>
                <w:spacing w:val="-7"/>
              </w:rPr>
              <w:t>点企业融资保障服务。</w:t>
            </w:r>
            <w:r>
              <w:rPr>
                <w:b/>
                <w:bCs/>
                <w:spacing w:val="-7"/>
              </w:rPr>
              <w:t>二季度</w:t>
            </w:r>
            <w:r>
              <w:rPr>
                <w:spacing w:val="-7"/>
              </w:rPr>
              <w:t>协调</w:t>
            </w:r>
            <w:r>
              <w:rPr>
                <w:spacing w:val="15"/>
              </w:rPr>
              <w:t>海关部门优化企业差别化管理模</w:t>
            </w:r>
            <w:r>
              <w:rPr>
                <w:spacing w:val="-2"/>
              </w:rPr>
              <w:t>式等措施，进一步压缩通关时间，</w:t>
            </w:r>
            <w:r>
              <w:rPr>
                <w:spacing w:val="-6"/>
              </w:rPr>
              <w:t>提升通关效率，提振企业在本地开</w:t>
            </w:r>
            <w:r>
              <w:rPr>
                <w:spacing w:val="-7"/>
              </w:rPr>
              <w:t>展外贸业务的信心。</w:t>
            </w:r>
            <w:r>
              <w:rPr>
                <w:b/>
                <w:bCs/>
                <w:spacing w:val="-7"/>
              </w:rPr>
              <w:t>三季度</w:t>
            </w:r>
            <w:r>
              <w:rPr>
                <w:spacing w:val="-7"/>
              </w:rPr>
              <w:t>积极对</w:t>
            </w:r>
            <w:r>
              <w:rPr>
                <w:spacing w:val="-6"/>
              </w:rPr>
              <w:t>接自治区商务厅、中卫海关，帮助</w:t>
            </w:r>
            <w:r>
              <w:rPr>
                <w:spacing w:val="-7"/>
              </w:rPr>
              <w:t>企业争取海外订单。</w:t>
            </w:r>
            <w:r>
              <w:rPr>
                <w:b/>
                <w:bCs/>
                <w:spacing w:val="-7"/>
              </w:rPr>
              <w:t>四季度支</w:t>
            </w:r>
            <w:r>
              <w:rPr>
                <w:spacing w:val="-7"/>
              </w:rPr>
              <w:t>持水</w:t>
            </w:r>
            <w:r>
              <w:rPr>
                <w:spacing w:val="-6"/>
              </w:rPr>
              <w:t>发浩海、好水川等外向型企业延伸冷凉蔬菜、特色食品加工等优势产业链条、提升技术含量、提高产品附加值，增强区域内产品国际竞争</w:t>
            </w:r>
            <w:r>
              <w:rPr>
                <w:spacing w:val="-3"/>
              </w:rPr>
              <w:t>力，实现对外贸易可持续发展。</w:t>
            </w:r>
          </w:p>
        </w:tc>
        <w:tc>
          <w:tcPr>
            <w:tcW w:w="1096"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97" w:line="237" w:lineRule="auto"/>
              <w:ind w:left="133"/>
            </w:pPr>
            <w:r>
              <w:rPr>
                <w:spacing w:val="-11"/>
              </w:rPr>
              <w:t>张学斌</w:t>
            </w:r>
          </w:p>
        </w:tc>
        <w:tc>
          <w:tcPr>
            <w:tcW w:w="2039"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98" w:line="245" w:lineRule="auto"/>
              <w:ind w:left="128" w:right="11" w:firstLine="48"/>
            </w:pPr>
            <w:r>
              <w:rPr>
                <w:spacing w:val="-38"/>
                <w:w w:val="88"/>
              </w:rPr>
              <w:t>市商务投资促进局</w:t>
            </w:r>
            <w:r>
              <w:rPr>
                <w:spacing w:val="-40"/>
                <w:w w:val="92"/>
              </w:rPr>
              <w:t>市工业和信息化局</w:t>
            </w:r>
          </w:p>
        </w:tc>
        <w:tc>
          <w:tcPr>
            <w:tcW w:w="2599" w:type="dxa"/>
            <w:vMerge w:val="restart"/>
            <w:tcBorders>
              <w:bottom w:val="nil"/>
              <w:right w:val="single" w:color="000000" w:sz="10" w:space="0"/>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98" w:line="245" w:lineRule="auto"/>
              <w:ind w:left="268" w:right="231" w:firstLine="293"/>
            </w:pPr>
            <w:r>
              <w:rPr>
                <w:spacing w:val="-43"/>
              </w:rPr>
              <w:t>开发区管委会</w:t>
            </w: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0"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spacing w:line="285" w:lineRule="auto"/>
              <w:rPr>
                <w:rFonts w:ascii="Arial"/>
                <w:sz w:val="21"/>
              </w:rPr>
            </w:pPr>
          </w:p>
          <w:p>
            <w:pPr>
              <w:pStyle w:val="6"/>
              <w:spacing w:before="97" w:line="246" w:lineRule="auto"/>
              <w:ind w:left="61" w:right="4" w:firstLine="11"/>
              <w:jc w:val="both"/>
            </w:pPr>
            <w:r>
              <w:rPr>
                <w:spacing w:val="-4"/>
              </w:rPr>
              <w:t>协调海关部门优化企业差别化管理模式等措施，</w:t>
            </w:r>
            <w:r>
              <w:rPr>
                <w:spacing w:val="-6"/>
              </w:rPr>
              <w:t>进一步压缩通关时间，提升通关效率，提振企业</w:t>
            </w:r>
            <w:r>
              <w:rPr>
                <w:spacing w:val="-1"/>
              </w:rPr>
              <w:t>在本地开展外贸业务的信心。</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5"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vMerge w:val="continue"/>
            <w:tcBorders>
              <w:top w:val="nil"/>
              <w:bottom w:val="single" w:color="000000" w:sz="10" w:space="0"/>
            </w:tcBorders>
            <w:vAlign w:val="top"/>
          </w:tcPr>
          <w:p>
            <w:pPr>
              <w:rPr>
                <w:rFonts w:ascii="Arial"/>
                <w:sz w:val="21"/>
              </w:rPr>
            </w:pPr>
          </w:p>
        </w:tc>
        <w:tc>
          <w:tcPr>
            <w:tcW w:w="2290" w:type="dxa"/>
            <w:vMerge w:val="continue"/>
            <w:tcBorders>
              <w:top w:val="nil"/>
              <w:bottom w:val="single" w:color="000000" w:sz="10" w:space="0"/>
            </w:tcBorders>
            <w:vAlign w:val="top"/>
          </w:tcPr>
          <w:p>
            <w:pPr>
              <w:rPr>
                <w:rFonts w:ascii="Arial"/>
                <w:sz w:val="21"/>
              </w:rPr>
            </w:pPr>
          </w:p>
        </w:tc>
        <w:tc>
          <w:tcPr>
            <w:tcW w:w="6300" w:type="dxa"/>
            <w:tcBorders>
              <w:bottom w:val="single" w:color="000000" w:sz="10" w:space="0"/>
            </w:tcBorders>
            <w:vAlign w:val="top"/>
          </w:tcPr>
          <w:p>
            <w:pPr>
              <w:spacing w:line="315" w:lineRule="auto"/>
              <w:rPr>
                <w:rFonts w:ascii="Arial"/>
                <w:sz w:val="21"/>
              </w:rPr>
            </w:pPr>
          </w:p>
          <w:p>
            <w:pPr>
              <w:spacing w:line="315" w:lineRule="auto"/>
              <w:rPr>
                <w:rFonts w:ascii="Arial"/>
                <w:sz w:val="21"/>
              </w:rPr>
            </w:pPr>
          </w:p>
          <w:p>
            <w:pPr>
              <w:pStyle w:val="6"/>
              <w:spacing w:before="98" w:line="242" w:lineRule="auto"/>
              <w:ind w:left="66" w:right="54" w:firstLine="5"/>
              <w:jc w:val="both"/>
            </w:pPr>
            <w:r>
              <w:rPr>
                <w:spacing w:val="-7"/>
              </w:rPr>
              <w:t>支持企业延伸冷凉蔬菜、特色食品加工等优势产</w:t>
            </w:r>
            <w:r>
              <w:rPr>
                <w:spacing w:val="-6"/>
              </w:rPr>
              <w:t>业链条、提升技术含量、提高产品附加值，增强区域内产品国际竞争力，实现对外贸易可持续发</w:t>
            </w:r>
            <w:r>
              <w:rPr>
                <w:spacing w:val="-9"/>
              </w:rPr>
              <w:t>展。</w:t>
            </w:r>
          </w:p>
        </w:tc>
        <w:tc>
          <w:tcPr>
            <w:tcW w:w="4555" w:type="dxa"/>
            <w:vMerge w:val="continue"/>
            <w:tcBorders>
              <w:top w:val="nil"/>
              <w:bottom w:val="single" w:color="000000" w:sz="10" w:space="0"/>
            </w:tcBorders>
            <w:vAlign w:val="top"/>
          </w:tcPr>
          <w:p>
            <w:pPr>
              <w:rPr>
                <w:rFonts w:ascii="Arial"/>
                <w:sz w:val="21"/>
              </w:rPr>
            </w:pPr>
          </w:p>
        </w:tc>
        <w:tc>
          <w:tcPr>
            <w:tcW w:w="1096" w:type="dxa"/>
            <w:vMerge w:val="continue"/>
            <w:tcBorders>
              <w:top w:val="nil"/>
              <w:bottom w:val="single" w:color="000000" w:sz="10" w:space="0"/>
            </w:tcBorders>
            <w:vAlign w:val="top"/>
          </w:tcPr>
          <w:p>
            <w:pPr>
              <w:rPr>
                <w:rFonts w:ascii="Arial"/>
                <w:sz w:val="21"/>
              </w:rPr>
            </w:pPr>
          </w:p>
        </w:tc>
        <w:tc>
          <w:tcPr>
            <w:tcW w:w="2039" w:type="dxa"/>
            <w:vMerge w:val="continue"/>
            <w:tcBorders>
              <w:top w:val="nil"/>
              <w:bottom w:val="single" w:color="000000" w:sz="10" w:space="0"/>
            </w:tcBorders>
            <w:vAlign w:val="top"/>
          </w:tcPr>
          <w:p>
            <w:pPr>
              <w:rPr>
                <w:rFonts w:ascii="Arial"/>
                <w:sz w:val="21"/>
              </w:rPr>
            </w:pPr>
          </w:p>
        </w:tc>
        <w:tc>
          <w:tcPr>
            <w:tcW w:w="2599" w:type="dxa"/>
            <w:vMerge w:val="continue"/>
            <w:tcBorders>
              <w:top w:val="nil"/>
              <w:bottom w:val="single" w:color="000000" w:sz="10" w:space="0"/>
              <w:right w:val="single" w:color="000000" w:sz="10" w:space="0"/>
            </w:tcBorders>
            <w:vAlign w:val="top"/>
          </w:tcPr>
          <w:p>
            <w:pPr>
              <w:rPr>
                <w:rFonts w:ascii="Arial"/>
                <w:sz w:val="21"/>
              </w:rPr>
            </w:pPr>
          </w:p>
        </w:tc>
      </w:tr>
    </w:tbl>
    <w:p>
      <w:pPr>
        <w:spacing w:line="101" w:lineRule="exact"/>
        <w:rPr>
          <w:rFonts w:ascii="Arial"/>
          <w:sz w:val="8"/>
        </w:rPr>
      </w:pPr>
    </w:p>
    <w:p>
      <w:pPr>
        <w:spacing w:line="101" w:lineRule="exact"/>
        <w:rPr>
          <w:rFonts w:ascii="Arial" w:hAnsi="Arial" w:eastAsia="Arial" w:cs="Arial"/>
          <w:sz w:val="8"/>
          <w:szCs w:val="8"/>
        </w:rPr>
        <w:sectPr>
          <w:footerReference r:id="rId33" w:type="default"/>
          <w:pgSz w:w="23812" w:h="16839"/>
          <w:pgMar w:top="1431" w:right="1228" w:bottom="1454" w:left="903" w:header="0" w:footer="1073"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2290"/>
        <w:gridCol w:w="6300"/>
        <w:gridCol w:w="4555"/>
        <w:gridCol w:w="1096"/>
        <w:gridCol w:w="2039"/>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90" w:type="dxa"/>
            <w:gridSpan w:val="2"/>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89"/>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8"/>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59"/>
              <w:rPr>
                <w:rFonts w:ascii="SimHei" w:hAnsi="SimHei" w:eastAsia="SimHei" w:cs="SimHei"/>
                <w:sz w:val="30"/>
                <w:szCs w:val="30"/>
              </w:rPr>
            </w:pPr>
            <w:r>
              <w:rPr>
                <w:rFonts w:ascii="SimHei" w:hAnsi="SimHei" w:eastAsia="SimHei" w:cs="SimHei"/>
                <w:spacing w:val="-5"/>
                <w:sz w:val="30"/>
                <w:szCs w:val="30"/>
              </w:rPr>
              <w:t>领导</w:t>
            </w:r>
          </w:p>
        </w:tc>
        <w:tc>
          <w:tcPr>
            <w:tcW w:w="2039" w:type="dxa"/>
            <w:tcBorders>
              <w:top w:val="single" w:color="000000" w:sz="10" w:space="0"/>
            </w:tcBorders>
            <w:vAlign w:val="top"/>
          </w:tcPr>
          <w:p>
            <w:pPr>
              <w:spacing w:before="268" w:line="221" w:lineRule="auto"/>
              <w:ind w:left="438"/>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285" w:type="dxa"/>
            <w:vMerge w:val="restart"/>
            <w:tcBorders>
              <w:left w:val="single" w:color="000000" w:sz="10" w:space="0"/>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before="98" w:line="247" w:lineRule="auto"/>
              <w:ind w:left="57" w:right="65" w:firstLine="23"/>
              <w:jc w:val="both"/>
              <w:rPr>
                <w:rFonts w:ascii="SimHei" w:hAnsi="SimHei" w:eastAsia="SimHei" w:cs="SimHei"/>
                <w:sz w:val="30"/>
                <w:szCs w:val="30"/>
              </w:rPr>
            </w:pPr>
            <w:r>
              <w:rPr>
                <w:rFonts w:ascii="SimHei" w:hAnsi="SimHei" w:eastAsia="SimHei" w:cs="SimHei"/>
                <w:spacing w:val="-19"/>
                <w:sz w:val="30"/>
                <w:szCs w:val="30"/>
              </w:rPr>
              <w:t>四、深化</w:t>
            </w:r>
            <w:r>
              <w:rPr>
                <w:rFonts w:ascii="SimHei" w:hAnsi="SimHei" w:eastAsia="SimHei" w:cs="SimHei"/>
                <w:spacing w:val="-11"/>
                <w:sz w:val="30"/>
                <w:szCs w:val="30"/>
              </w:rPr>
              <w:t>改 革 开</w:t>
            </w:r>
            <w:r>
              <w:rPr>
                <w:rFonts w:ascii="SimHei" w:hAnsi="SimHei" w:eastAsia="SimHei" w:cs="SimHei"/>
                <w:spacing w:val="-14"/>
                <w:sz w:val="30"/>
                <w:szCs w:val="30"/>
              </w:rPr>
              <w:t>放，在增</w:t>
            </w:r>
            <w:r>
              <w:rPr>
                <w:rFonts w:ascii="SimHei" w:hAnsi="SimHei" w:eastAsia="SimHei" w:cs="SimHei"/>
                <w:spacing w:val="-11"/>
                <w:sz w:val="30"/>
                <w:szCs w:val="30"/>
              </w:rPr>
              <w:t>添 动 能拓 展 空间 上 实现 新</w:t>
            </w:r>
            <w:r>
              <w:rPr>
                <w:rFonts w:ascii="SimHei" w:hAnsi="SimHei" w:eastAsia="SimHei" w:cs="SimHei"/>
                <w:spacing w:val="-12"/>
                <w:sz w:val="30"/>
                <w:szCs w:val="30"/>
              </w:rPr>
              <w:t xml:space="preserve"> </w:t>
            </w:r>
            <w:r>
              <w:rPr>
                <w:rFonts w:ascii="SimHei" w:hAnsi="SimHei" w:eastAsia="SimHei" w:cs="SimHei"/>
                <w:spacing w:val="-11"/>
                <w:sz w:val="30"/>
                <w:szCs w:val="30"/>
              </w:rPr>
              <w:t>提</w:t>
            </w:r>
            <w:r>
              <w:rPr>
                <w:rFonts w:ascii="SimHei" w:hAnsi="SimHei" w:eastAsia="SimHei" w:cs="SimHei"/>
                <w:sz w:val="30"/>
                <w:szCs w:val="30"/>
              </w:rPr>
              <w:t>升</w:t>
            </w:r>
          </w:p>
        </w:tc>
        <w:tc>
          <w:tcPr>
            <w:tcW w:w="1489" w:type="dxa"/>
            <w:vMerge w:val="restart"/>
            <w:tcBorders>
              <w:bottom w:val="nil"/>
            </w:tcBorders>
            <w:vAlign w:val="top"/>
          </w:tcPr>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97" w:line="246" w:lineRule="auto"/>
              <w:ind w:left="64" w:right="63" w:hanging="30"/>
              <w:jc w:val="both"/>
            </w:pPr>
            <w:r>
              <w:rPr>
                <w:b/>
                <w:bCs/>
                <w:spacing w:val="-41"/>
              </w:rPr>
              <w:t>（</w:t>
            </w:r>
            <w:r>
              <w:rPr>
                <w:spacing w:val="-77"/>
              </w:rPr>
              <w:t xml:space="preserve"> </w:t>
            </w:r>
            <w:r>
              <w:rPr>
                <w:b/>
                <w:bCs/>
                <w:spacing w:val="-41"/>
              </w:rPr>
              <w:t>二）拓展</w:t>
            </w:r>
            <w:r>
              <w:rPr>
                <w:b/>
                <w:bCs/>
                <w:spacing w:val="35"/>
              </w:rPr>
              <w:t>开放协作</w:t>
            </w:r>
            <w:r>
              <w:rPr>
                <w:b/>
                <w:bCs/>
                <w:spacing w:val="-11"/>
              </w:rPr>
              <w:t>空间。</w:t>
            </w:r>
          </w:p>
        </w:tc>
        <w:tc>
          <w:tcPr>
            <w:tcW w:w="2290" w:type="dxa"/>
            <w:vMerge w:val="restart"/>
            <w:tcBorders>
              <w:bottom w:val="nil"/>
            </w:tcBorders>
            <w:vAlign w:val="top"/>
          </w:tcPr>
          <w:p>
            <w:pPr>
              <w:spacing w:line="293" w:lineRule="auto"/>
              <w:rPr>
                <w:rFonts w:ascii="Arial"/>
                <w:sz w:val="21"/>
              </w:rPr>
            </w:pPr>
          </w:p>
          <w:p>
            <w:pPr>
              <w:spacing w:line="293" w:lineRule="auto"/>
              <w:rPr>
                <w:rFonts w:ascii="Arial"/>
                <w:sz w:val="21"/>
              </w:rPr>
            </w:pPr>
          </w:p>
          <w:p>
            <w:pPr>
              <w:spacing w:line="294" w:lineRule="auto"/>
              <w:rPr>
                <w:rFonts w:ascii="Arial"/>
                <w:sz w:val="21"/>
              </w:rPr>
            </w:pPr>
          </w:p>
          <w:p>
            <w:pPr>
              <w:spacing w:line="294" w:lineRule="auto"/>
              <w:rPr>
                <w:rFonts w:ascii="Arial"/>
                <w:sz w:val="21"/>
              </w:rPr>
            </w:pPr>
          </w:p>
          <w:p>
            <w:pPr>
              <w:pStyle w:val="6"/>
              <w:spacing w:before="98" w:line="249" w:lineRule="auto"/>
              <w:ind w:left="79" w:right="61" w:hanging="22"/>
            </w:pPr>
            <w:r>
              <w:rPr>
                <w:spacing w:val="-3"/>
              </w:rPr>
              <w:t>进出</w:t>
            </w:r>
            <w:r>
              <w:rPr>
                <w:spacing w:val="-64"/>
              </w:rPr>
              <w:t xml:space="preserve"> </w:t>
            </w:r>
            <w:r>
              <w:rPr>
                <w:spacing w:val="-3"/>
              </w:rPr>
              <w:t>口总额增长</w:t>
            </w:r>
            <w:r>
              <w:rPr>
                <w:rFonts w:ascii="Times New Roman" w:hAnsi="Times New Roman" w:eastAsia="Times New Roman" w:cs="Times New Roman"/>
                <w:spacing w:val="-6"/>
              </w:rPr>
              <w:t>10%</w:t>
            </w:r>
            <w:r>
              <w:rPr>
                <w:spacing w:val="-6"/>
              </w:rPr>
              <w:t>以上。</w:t>
            </w:r>
          </w:p>
        </w:tc>
        <w:tc>
          <w:tcPr>
            <w:tcW w:w="6300" w:type="dxa"/>
            <w:vAlign w:val="top"/>
          </w:tcPr>
          <w:p>
            <w:pPr>
              <w:pStyle w:val="6"/>
              <w:spacing w:before="62" w:line="225" w:lineRule="auto"/>
              <w:ind w:left="68" w:right="54" w:firstLine="15"/>
            </w:pPr>
            <w:r>
              <w:rPr>
                <w:spacing w:val="-7"/>
              </w:rPr>
              <w:t>常态化开展上门服务，深入外贸企业调研、做好</w:t>
            </w:r>
            <w:r>
              <w:rPr>
                <w:spacing w:val="-2"/>
              </w:rPr>
              <w:t>企业人员培训和对外经贸政策解读。</w:t>
            </w:r>
          </w:p>
        </w:tc>
        <w:tc>
          <w:tcPr>
            <w:tcW w:w="4555" w:type="dxa"/>
            <w:vMerge w:val="restart"/>
            <w:tcBorders>
              <w:bottom w:val="nil"/>
            </w:tcBorders>
            <w:vAlign w:val="top"/>
          </w:tcPr>
          <w:p>
            <w:pPr>
              <w:spacing w:line="339" w:lineRule="auto"/>
              <w:rPr>
                <w:rFonts w:ascii="Arial"/>
                <w:sz w:val="21"/>
              </w:rPr>
            </w:pPr>
          </w:p>
          <w:p>
            <w:pPr>
              <w:pStyle w:val="6"/>
              <w:spacing w:before="97" w:line="253" w:lineRule="auto"/>
              <w:ind w:left="70" w:right="46" w:firstLine="16"/>
              <w:jc w:val="both"/>
            </w:pPr>
            <w:r>
              <w:rPr>
                <w:b/>
                <w:bCs/>
                <w:spacing w:val="2"/>
              </w:rPr>
              <w:t>一季度</w:t>
            </w:r>
            <w:r>
              <w:rPr>
                <w:spacing w:val="2"/>
              </w:rPr>
              <w:t>完成</w:t>
            </w:r>
            <w:r>
              <w:rPr>
                <w:spacing w:val="-31"/>
              </w:rPr>
              <w:t xml:space="preserve"> </w:t>
            </w:r>
            <w:r>
              <w:rPr>
                <w:rFonts w:ascii="Times New Roman" w:hAnsi="Times New Roman" w:eastAsia="Times New Roman" w:cs="Times New Roman"/>
                <w:spacing w:val="2"/>
              </w:rPr>
              <w:t>0.6</w:t>
            </w:r>
            <w:r>
              <w:rPr>
                <w:rFonts w:ascii="Times New Roman" w:hAnsi="Times New Roman" w:eastAsia="Times New Roman" w:cs="Times New Roman"/>
                <w:spacing w:val="47"/>
              </w:rPr>
              <w:t xml:space="preserve"> </w:t>
            </w:r>
            <w:r>
              <w:rPr>
                <w:spacing w:val="2"/>
              </w:rPr>
              <w:t>亿元，</w:t>
            </w:r>
            <w:r>
              <w:rPr>
                <w:spacing w:val="-76"/>
              </w:rPr>
              <w:t xml:space="preserve"> </w:t>
            </w:r>
            <w:r>
              <w:rPr>
                <w:spacing w:val="2"/>
              </w:rPr>
              <w:t>同</w:t>
            </w:r>
            <w:r>
              <w:rPr>
                <w:spacing w:val="-67"/>
              </w:rPr>
              <w:t xml:space="preserve"> </w:t>
            </w:r>
            <w:r>
              <w:rPr>
                <w:spacing w:val="2"/>
              </w:rPr>
              <w:t>比增长</w:t>
            </w:r>
            <w:r>
              <w:rPr>
                <w:rFonts w:ascii="Times New Roman" w:hAnsi="Times New Roman" w:eastAsia="Times New Roman" w:cs="Times New Roman"/>
                <w:spacing w:val="-2"/>
              </w:rPr>
              <w:t>55%</w:t>
            </w:r>
            <w:r>
              <w:rPr>
                <w:spacing w:val="-2"/>
              </w:rPr>
              <w:t>。</w:t>
            </w:r>
            <w:r>
              <w:rPr>
                <w:b/>
                <w:bCs/>
                <w:spacing w:val="-2"/>
              </w:rPr>
              <w:t>上半年</w:t>
            </w:r>
            <w:r>
              <w:rPr>
                <w:spacing w:val="-2"/>
              </w:rPr>
              <w:t>累计完成</w:t>
            </w:r>
            <w:r>
              <w:rPr>
                <w:spacing w:val="-22"/>
              </w:rPr>
              <w:t xml:space="preserve"> </w:t>
            </w:r>
            <w:r>
              <w:rPr>
                <w:rFonts w:ascii="Times New Roman" w:hAnsi="Times New Roman" w:eastAsia="Times New Roman" w:cs="Times New Roman"/>
                <w:spacing w:val="-2"/>
              </w:rPr>
              <w:t>1.5</w:t>
            </w:r>
            <w:r>
              <w:rPr>
                <w:rFonts w:ascii="Times New Roman" w:hAnsi="Times New Roman" w:eastAsia="Times New Roman" w:cs="Times New Roman"/>
                <w:spacing w:val="28"/>
              </w:rPr>
              <w:t xml:space="preserve"> </w:t>
            </w:r>
            <w:r>
              <w:rPr>
                <w:spacing w:val="-2"/>
              </w:rPr>
              <w:t>亿元，</w:t>
            </w:r>
            <w:r>
              <w:rPr>
                <w:spacing w:val="-4"/>
              </w:rPr>
              <w:t>同比增长</w:t>
            </w:r>
            <w:r>
              <w:rPr>
                <w:spacing w:val="-38"/>
              </w:rPr>
              <w:t xml:space="preserve"> </w:t>
            </w:r>
            <w:r>
              <w:rPr>
                <w:rFonts w:ascii="Times New Roman" w:hAnsi="Times New Roman" w:eastAsia="Times New Roman" w:cs="Times New Roman"/>
                <w:spacing w:val="-4"/>
              </w:rPr>
              <w:t>12.8%</w:t>
            </w:r>
            <w:r>
              <w:rPr>
                <w:spacing w:val="-4"/>
              </w:rPr>
              <w:t>。</w:t>
            </w:r>
            <w:r>
              <w:rPr>
                <w:b/>
                <w:bCs/>
                <w:spacing w:val="-4"/>
              </w:rPr>
              <w:t>前三季度</w:t>
            </w:r>
            <w:r>
              <w:rPr>
                <w:spacing w:val="-4"/>
              </w:rPr>
              <w:t>累计完</w:t>
            </w:r>
            <w:r>
              <w:rPr>
                <w:spacing w:val="-2"/>
              </w:rPr>
              <w:t>成</w:t>
            </w:r>
            <w:r>
              <w:rPr>
                <w:spacing w:val="-58"/>
              </w:rPr>
              <w:t xml:space="preserve"> </w:t>
            </w:r>
            <w:r>
              <w:rPr>
                <w:rFonts w:ascii="Times New Roman" w:hAnsi="Times New Roman" w:eastAsia="Times New Roman" w:cs="Times New Roman"/>
                <w:spacing w:val="-2"/>
              </w:rPr>
              <w:t>2.5</w:t>
            </w:r>
            <w:r>
              <w:rPr>
                <w:rFonts w:ascii="Times New Roman" w:hAnsi="Times New Roman" w:eastAsia="Times New Roman" w:cs="Times New Roman"/>
                <w:spacing w:val="28"/>
              </w:rPr>
              <w:t xml:space="preserve"> </w:t>
            </w:r>
            <w:r>
              <w:rPr>
                <w:spacing w:val="-2"/>
              </w:rPr>
              <w:t>亿元，同比增长</w:t>
            </w:r>
            <w:r>
              <w:rPr>
                <w:spacing w:val="-33"/>
              </w:rPr>
              <w:t xml:space="preserve"> </w:t>
            </w:r>
            <w:r>
              <w:rPr>
                <w:rFonts w:ascii="Times New Roman" w:hAnsi="Times New Roman" w:eastAsia="Times New Roman" w:cs="Times New Roman"/>
                <w:spacing w:val="-2"/>
              </w:rPr>
              <w:t>17.4%</w:t>
            </w:r>
            <w:r>
              <w:rPr>
                <w:spacing w:val="-2"/>
              </w:rPr>
              <w:t>。</w:t>
            </w:r>
            <w:r>
              <w:rPr>
                <w:b/>
                <w:bCs/>
                <w:spacing w:val="-2"/>
              </w:rPr>
              <w:t>全</w:t>
            </w:r>
            <w:r>
              <w:rPr>
                <w:b/>
                <w:bCs/>
                <w:spacing w:val="3"/>
              </w:rPr>
              <w:t>年</w:t>
            </w:r>
            <w:r>
              <w:rPr>
                <w:spacing w:val="3"/>
              </w:rPr>
              <w:t>累计完成</w:t>
            </w:r>
            <w:r>
              <w:rPr>
                <w:spacing w:val="-26"/>
              </w:rPr>
              <w:t xml:space="preserve"> </w:t>
            </w:r>
            <w:r>
              <w:rPr>
                <w:rFonts w:ascii="Times New Roman" w:hAnsi="Times New Roman" w:eastAsia="Times New Roman" w:cs="Times New Roman"/>
                <w:spacing w:val="3"/>
              </w:rPr>
              <w:t>3.3</w:t>
            </w:r>
            <w:r>
              <w:rPr>
                <w:rFonts w:ascii="Times New Roman" w:hAnsi="Times New Roman" w:eastAsia="Times New Roman" w:cs="Times New Roman"/>
                <w:spacing w:val="49"/>
                <w:w w:val="101"/>
              </w:rPr>
              <w:t xml:space="preserve"> </w:t>
            </w:r>
            <w:r>
              <w:rPr>
                <w:spacing w:val="3"/>
              </w:rPr>
              <w:t>亿元，</w:t>
            </w:r>
            <w:r>
              <w:rPr>
                <w:spacing w:val="-76"/>
              </w:rPr>
              <w:t xml:space="preserve"> </w:t>
            </w:r>
            <w:r>
              <w:rPr>
                <w:spacing w:val="3"/>
              </w:rPr>
              <w:t>同</w:t>
            </w:r>
            <w:r>
              <w:rPr>
                <w:spacing w:val="-67"/>
              </w:rPr>
              <w:t xml:space="preserve"> </w:t>
            </w:r>
            <w:r>
              <w:rPr>
                <w:spacing w:val="3"/>
              </w:rPr>
              <w:t>比增长</w:t>
            </w:r>
            <w:r>
              <w:rPr>
                <w:rFonts w:ascii="Times New Roman" w:hAnsi="Times New Roman" w:eastAsia="Times New Roman" w:cs="Times New Roman"/>
                <w:spacing w:val="-5"/>
              </w:rPr>
              <w:t>10%</w:t>
            </w:r>
            <w:r>
              <w:rPr>
                <w:spacing w:val="-5"/>
              </w:rPr>
              <w:t>。</w:t>
            </w:r>
          </w:p>
        </w:tc>
        <w:tc>
          <w:tcPr>
            <w:tcW w:w="1096" w:type="dxa"/>
            <w:vMerge w:val="restart"/>
            <w:tcBorders>
              <w:bottom w:val="nil"/>
            </w:tcBorders>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98" w:line="237" w:lineRule="auto"/>
              <w:ind w:left="133"/>
            </w:pPr>
            <w:r>
              <w:rPr>
                <w:spacing w:val="-11"/>
              </w:rPr>
              <w:t>张学斌</w:t>
            </w:r>
          </w:p>
        </w:tc>
        <w:tc>
          <w:tcPr>
            <w:tcW w:w="2039" w:type="dxa"/>
            <w:vMerge w:val="restart"/>
            <w:tcBorders>
              <w:bottom w:val="nil"/>
            </w:tcBorders>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98" w:line="236" w:lineRule="auto"/>
              <w:jc w:val="right"/>
            </w:pPr>
            <w:r>
              <w:rPr>
                <w:spacing w:val="-38"/>
                <w:w w:val="88"/>
              </w:rPr>
              <w:t>市商务投资促进局</w:t>
            </w:r>
          </w:p>
        </w:tc>
        <w:tc>
          <w:tcPr>
            <w:tcW w:w="2599" w:type="dxa"/>
            <w:vMerge w:val="restart"/>
            <w:tcBorders>
              <w:bottom w:val="nil"/>
              <w:right w:val="single" w:color="000000" w:sz="10" w:space="0"/>
            </w:tcBorders>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98"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65" w:line="224" w:lineRule="auto"/>
              <w:ind w:left="76" w:right="54" w:firstLine="8"/>
            </w:pPr>
            <w:r>
              <w:rPr>
                <w:spacing w:val="-7"/>
              </w:rPr>
              <w:t>落实好稳外贸一系列助企纾困政策措施，积极指</w:t>
            </w:r>
            <w:r>
              <w:rPr>
                <w:spacing w:val="-11"/>
              </w:rPr>
              <w:t>导企业进行项</w:t>
            </w:r>
            <w:r>
              <w:rPr>
                <w:spacing w:val="-58"/>
              </w:rPr>
              <w:t xml:space="preserve"> </w:t>
            </w:r>
            <w:r>
              <w:rPr>
                <w:spacing w:val="-11"/>
              </w:rPr>
              <w:t>目</w:t>
            </w:r>
            <w:r>
              <w:rPr>
                <w:spacing w:val="-85"/>
              </w:rPr>
              <w:t xml:space="preserve"> </w:t>
            </w:r>
            <w:r>
              <w:rPr>
                <w:spacing w:val="-11"/>
              </w:rPr>
              <w:t>申报，做到应享尽享。</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68" w:line="223" w:lineRule="auto"/>
              <w:ind w:left="65" w:firstLine="8"/>
            </w:pPr>
            <w:r>
              <w:rPr>
                <w:spacing w:val="-9"/>
              </w:rPr>
              <w:t>组织参加第七届中阿博览会、进博会等境内</w:t>
            </w:r>
            <w:r>
              <w:rPr>
                <w:spacing w:val="-10"/>
              </w:rPr>
              <w:t>外展</w:t>
            </w:r>
            <w:r>
              <w:rPr>
                <w:spacing w:val="-17"/>
              </w:rPr>
              <w:t>会，宣传推介我市优质特色产品，开拓国际市场。</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pStyle w:val="6"/>
              <w:spacing w:before="69" w:line="223" w:lineRule="auto"/>
              <w:ind w:left="73" w:right="54" w:hanging="8"/>
            </w:pPr>
            <w:r>
              <w:rPr>
                <w:spacing w:val="-6"/>
              </w:rPr>
              <w:t>助力企业进一步开拓市场，提升国际市场品牌认</w:t>
            </w:r>
            <w:r>
              <w:rPr>
                <w:spacing w:val="-2"/>
              </w:rPr>
              <w:t>知度和竞争力，做大做强外贸经济总量。</w:t>
            </w:r>
          </w:p>
        </w:tc>
        <w:tc>
          <w:tcPr>
            <w:tcW w:w="4555"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39"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4"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restart"/>
            <w:tcBorders>
              <w:bottom w:val="nil"/>
            </w:tcBorders>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6"/>
              <w:spacing w:before="97" w:line="246" w:lineRule="auto"/>
              <w:ind w:left="66" w:right="61" w:hanging="3"/>
              <w:jc w:val="both"/>
            </w:pPr>
            <w:r>
              <w:rPr>
                <w:spacing w:val="8"/>
              </w:rPr>
              <w:t>推动闽宁协作和中央定点帮扶向更高水平、更深</w:t>
            </w:r>
            <w:r>
              <w:rPr>
                <w:spacing w:val="-5"/>
              </w:rPr>
              <w:t>层次迈进。</w:t>
            </w:r>
          </w:p>
        </w:tc>
        <w:tc>
          <w:tcPr>
            <w:tcW w:w="6300" w:type="dxa"/>
            <w:vAlign w:val="top"/>
          </w:tcPr>
          <w:p>
            <w:pPr>
              <w:spacing w:line="324" w:lineRule="auto"/>
              <w:rPr>
                <w:rFonts w:ascii="Arial"/>
                <w:sz w:val="21"/>
              </w:rPr>
            </w:pPr>
          </w:p>
          <w:p>
            <w:pPr>
              <w:pStyle w:val="6"/>
              <w:spacing w:before="98" w:line="252" w:lineRule="auto"/>
              <w:ind w:left="69" w:right="13" w:firstLine="25"/>
              <w:jc w:val="both"/>
            </w:pPr>
            <w:r>
              <w:rPr>
                <w:b/>
                <w:bCs/>
                <w:spacing w:val="-6"/>
              </w:rPr>
              <w:t>闽宁协作</w:t>
            </w:r>
            <w:r>
              <w:rPr>
                <w:spacing w:val="-6"/>
              </w:rPr>
              <w:t>：争取闽宁协作资金</w:t>
            </w:r>
            <w:r>
              <w:rPr>
                <w:rFonts w:ascii="Times New Roman" w:hAnsi="Times New Roman" w:eastAsia="Times New Roman" w:cs="Times New Roman"/>
                <w:spacing w:val="-6"/>
              </w:rPr>
              <w:t>3</w:t>
            </w:r>
            <w:r>
              <w:rPr>
                <w:rFonts w:ascii="Times New Roman" w:hAnsi="Times New Roman" w:eastAsia="Times New Roman" w:cs="Times New Roman"/>
                <w:spacing w:val="32"/>
              </w:rPr>
              <w:t xml:space="preserve"> </w:t>
            </w:r>
            <w:r>
              <w:rPr>
                <w:spacing w:val="-6"/>
              </w:rPr>
              <w:t>亿元以上，围绕</w:t>
            </w:r>
            <w:r>
              <w:rPr>
                <w:spacing w:val="-8"/>
              </w:rPr>
              <w:t>闽宁协作</w:t>
            </w:r>
            <w:r>
              <w:rPr>
                <w:rFonts w:ascii="Times New Roman" w:hAnsi="Times New Roman" w:eastAsia="Times New Roman" w:cs="Times New Roman"/>
                <w:spacing w:val="-8"/>
              </w:rPr>
              <w:t>“</w:t>
            </w:r>
            <w:r>
              <w:rPr>
                <w:rFonts w:ascii="Times New Roman" w:hAnsi="Times New Roman" w:eastAsia="Times New Roman" w:cs="Times New Roman"/>
                <w:spacing w:val="-9"/>
              </w:rPr>
              <w:t xml:space="preserve"> </w:t>
            </w:r>
            <w:r>
              <w:rPr>
                <w:spacing w:val="-8"/>
              </w:rPr>
              <w:t>四项行动</w:t>
            </w:r>
            <w:r>
              <w:rPr>
                <w:rFonts w:ascii="Times New Roman" w:hAnsi="Times New Roman" w:eastAsia="Times New Roman" w:cs="Times New Roman"/>
                <w:spacing w:val="-8"/>
              </w:rPr>
              <w:t>”</w:t>
            </w:r>
            <w:r>
              <w:rPr>
                <w:rFonts w:ascii="Times New Roman" w:hAnsi="Times New Roman" w:eastAsia="Times New Roman" w:cs="Times New Roman"/>
                <w:spacing w:val="-21"/>
              </w:rPr>
              <w:t xml:space="preserve"> </w:t>
            </w:r>
            <w:r>
              <w:rPr>
                <w:spacing w:val="-8"/>
              </w:rPr>
              <w:t>，统筹谋划好产业、就业、</w:t>
            </w:r>
            <w:r>
              <w:rPr>
                <w:spacing w:val="-6"/>
              </w:rPr>
              <w:t>园区建设和示范村建设等项</w:t>
            </w:r>
            <w:r>
              <w:rPr>
                <w:spacing w:val="-61"/>
              </w:rPr>
              <w:t xml:space="preserve"> </w:t>
            </w:r>
            <w:r>
              <w:rPr>
                <w:spacing w:val="-6"/>
              </w:rPr>
              <w:t>目，巩固提升</w:t>
            </w:r>
            <w:r>
              <w:rPr>
                <w:spacing w:val="-38"/>
              </w:rPr>
              <w:t xml:space="preserve"> </w:t>
            </w:r>
            <w:r>
              <w:rPr>
                <w:rFonts w:ascii="Times New Roman" w:hAnsi="Times New Roman" w:eastAsia="Times New Roman" w:cs="Times New Roman"/>
                <w:spacing w:val="-6"/>
              </w:rPr>
              <w:t>12</w:t>
            </w:r>
            <w:r>
              <w:rPr>
                <w:rFonts w:ascii="Times New Roman" w:hAnsi="Times New Roman" w:eastAsia="Times New Roman" w:cs="Times New Roman"/>
                <w:spacing w:val="19"/>
                <w:w w:val="101"/>
              </w:rPr>
              <w:t xml:space="preserve"> </w:t>
            </w:r>
            <w:r>
              <w:rPr>
                <w:spacing w:val="-6"/>
              </w:rPr>
              <w:t>个</w:t>
            </w:r>
            <w:r>
              <w:rPr>
                <w:spacing w:val="-7"/>
              </w:rPr>
              <w:t>闽宁乡村振兴示范村建设水平，助力销售固原市</w:t>
            </w:r>
            <w:r>
              <w:rPr>
                <w:spacing w:val="-6"/>
              </w:rPr>
              <w:t>名特优农产品</w:t>
            </w:r>
            <w:r>
              <w:rPr>
                <w:spacing w:val="-41"/>
              </w:rPr>
              <w:t xml:space="preserve"> </w:t>
            </w:r>
            <w:r>
              <w:rPr>
                <w:rFonts w:ascii="Times New Roman" w:hAnsi="Times New Roman" w:eastAsia="Times New Roman" w:cs="Times New Roman"/>
                <w:spacing w:val="-6"/>
              </w:rPr>
              <w:t>15</w:t>
            </w:r>
            <w:r>
              <w:rPr>
                <w:rFonts w:ascii="Times New Roman" w:hAnsi="Times New Roman" w:eastAsia="Times New Roman" w:cs="Times New Roman"/>
                <w:spacing w:val="20"/>
                <w:w w:val="101"/>
              </w:rPr>
              <w:t xml:space="preserve"> </w:t>
            </w:r>
            <w:r>
              <w:rPr>
                <w:spacing w:val="-6"/>
              </w:rPr>
              <w:t>亿元以上。</w:t>
            </w:r>
          </w:p>
        </w:tc>
        <w:tc>
          <w:tcPr>
            <w:tcW w:w="4555" w:type="dxa"/>
            <w:vMerge w:val="restart"/>
            <w:tcBorders>
              <w:bottom w:val="nil"/>
            </w:tcBorders>
            <w:vAlign w:val="top"/>
          </w:tcPr>
          <w:p>
            <w:pPr>
              <w:pStyle w:val="6"/>
              <w:spacing w:before="100" w:line="222" w:lineRule="auto"/>
              <w:ind w:left="74" w:right="49" w:firstLine="15"/>
              <w:jc w:val="both"/>
            </w:pPr>
            <w:r>
              <w:rPr>
                <w:b/>
                <w:bCs/>
                <w:spacing w:val="-13"/>
              </w:rPr>
              <w:t>一季度</w:t>
            </w:r>
            <w:r>
              <w:rPr>
                <w:spacing w:val="-13"/>
              </w:rPr>
              <w:t>指导各县（</w:t>
            </w:r>
            <w:r>
              <w:rPr>
                <w:spacing w:val="-55"/>
              </w:rPr>
              <w:t xml:space="preserve"> </w:t>
            </w:r>
            <w:r>
              <w:rPr>
                <w:spacing w:val="-13"/>
              </w:rPr>
              <w:t>区）统筹谋划闽</w:t>
            </w:r>
            <w:r>
              <w:rPr>
                <w:spacing w:val="-11"/>
              </w:rPr>
              <w:t>宁协作项</w:t>
            </w:r>
            <w:r>
              <w:rPr>
                <w:spacing w:val="-61"/>
              </w:rPr>
              <w:t xml:space="preserve"> </w:t>
            </w:r>
            <w:r>
              <w:rPr>
                <w:spacing w:val="-11"/>
              </w:rPr>
              <w:t>目，开展区市联审；督促</w:t>
            </w:r>
            <w:r>
              <w:rPr>
                <w:spacing w:val="-10"/>
              </w:rPr>
              <w:t>县区与中央对</w:t>
            </w:r>
            <w:r>
              <w:rPr>
                <w:spacing w:val="-76"/>
              </w:rPr>
              <w:t xml:space="preserve"> </w:t>
            </w:r>
            <w:r>
              <w:rPr>
                <w:spacing w:val="-10"/>
              </w:rPr>
              <w:t>口帮扶单位对接，谋</w:t>
            </w:r>
            <w:r>
              <w:rPr>
                <w:spacing w:val="1"/>
              </w:rPr>
              <w:t>实</w:t>
            </w:r>
            <w:r>
              <w:rPr>
                <w:spacing w:val="-53"/>
              </w:rPr>
              <w:t xml:space="preserve"> </w:t>
            </w:r>
            <w:r>
              <w:rPr>
                <w:rFonts w:ascii="Times New Roman" w:hAnsi="Times New Roman" w:eastAsia="Times New Roman" w:cs="Times New Roman"/>
                <w:spacing w:val="1"/>
              </w:rPr>
              <w:t>2025</w:t>
            </w:r>
            <w:r>
              <w:rPr>
                <w:rFonts w:ascii="Times New Roman" w:hAnsi="Times New Roman" w:eastAsia="Times New Roman" w:cs="Times New Roman"/>
                <w:spacing w:val="27"/>
              </w:rPr>
              <w:t xml:space="preserve"> </w:t>
            </w:r>
            <w:r>
              <w:rPr>
                <w:spacing w:val="1"/>
              </w:rPr>
              <w:t>年帮扶事项。</w:t>
            </w:r>
            <w:r>
              <w:rPr>
                <w:b/>
                <w:bCs/>
                <w:spacing w:val="1"/>
              </w:rPr>
              <w:t>二季度</w:t>
            </w:r>
            <w:r>
              <w:rPr>
                <w:spacing w:val="1"/>
              </w:rPr>
              <w:t>制定</w:t>
            </w:r>
            <w:r>
              <w:rPr>
                <w:spacing w:val="-5"/>
              </w:rPr>
              <w:t>印发闽宁协作项目实施方案，督促项目实施单位全面开工建设；制定</w:t>
            </w:r>
            <w:r>
              <w:rPr>
                <w:spacing w:val="-6"/>
              </w:rPr>
              <w:t>中央定点帮扶计划。</w:t>
            </w:r>
            <w:r>
              <w:rPr>
                <w:b/>
                <w:bCs/>
                <w:spacing w:val="-6"/>
              </w:rPr>
              <w:t>三季度</w:t>
            </w:r>
            <w:r>
              <w:rPr>
                <w:spacing w:val="-6"/>
              </w:rPr>
              <w:t>督促各</w:t>
            </w:r>
            <w:r>
              <w:rPr>
                <w:spacing w:val="-12"/>
              </w:rPr>
              <w:t>县区完成</w:t>
            </w:r>
            <w:r>
              <w:rPr>
                <w:spacing w:val="-62"/>
              </w:rPr>
              <w:t xml:space="preserve"> </w:t>
            </w:r>
            <w:r>
              <w:rPr>
                <w:rFonts w:ascii="Times New Roman" w:hAnsi="Times New Roman" w:eastAsia="Times New Roman" w:cs="Times New Roman"/>
                <w:spacing w:val="-12"/>
              </w:rPr>
              <w:t>70%</w:t>
            </w:r>
            <w:r>
              <w:rPr>
                <w:spacing w:val="-12"/>
              </w:rPr>
              <w:t>闽宁协作项</w:t>
            </w:r>
            <w:r>
              <w:rPr>
                <w:spacing w:val="-72"/>
              </w:rPr>
              <w:t xml:space="preserve"> </w:t>
            </w:r>
            <w:r>
              <w:rPr>
                <w:spacing w:val="-12"/>
              </w:rPr>
              <w:t>目，资金</w:t>
            </w:r>
            <w:r>
              <w:rPr>
                <w:spacing w:val="-7"/>
              </w:rPr>
              <w:t>支付率达到</w:t>
            </w:r>
            <w:r>
              <w:rPr>
                <w:spacing w:val="-64"/>
              </w:rPr>
              <w:t xml:space="preserve"> </w:t>
            </w:r>
            <w:r>
              <w:rPr>
                <w:rFonts w:ascii="Times New Roman" w:hAnsi="Times New Roman" w:eastAsia="Times New Roman" w:cs="Times New Roman"/>
                <w:spacing w:val="-7"/>
              </w:rPr>
              <w:t>75%</w:t>
            </w:r>
            <w:r>
              <w:rPr>
                <w:spacing w:val="-7"/>
              </w:rPr>
              <w:t>以上；督促落实中</w:t>
            </w:r>
            <w:r>
              <w:rPr>
                <w:spacing w:val="-6"/>
              </w:rPr>
              <w:t>央定点帮扶事项。</w:t>
            </w:r>
            <w:r>
              <w:rPr>
                <w:b/>
                <w:bCs/>
                <w:spacing w:val="-6"/>
              </w:rPr>
              <w:t>四季度</w:t>
            </w:r>
            <w:r>
              <w:rPr>
                <w:spacing w:val="-6"/>
              </w:rPr>
              <w:t>完成剩余</w:t>
            </w:r>
            <w:r>
              <w:rPr>
                <w:spacing w:val="-9"/>
              </w:rPr>
              <w:t>项</w:t>
            </w:r>
            <w:r>
              <w:rPr>
                <w:spacing w:val="-57"/>
              </w:rPr>
              <w:t xml:space="preserve"> </w:t>
            </w:r>
            <w:r>
              <w:rPr>
                <w:spacing w:val="-9"/>
              </w:rPr>
              <w:t>目</w:t>
            </w:r>
            <w:r>
              <w:rPr>
                <w:spacing w:val="-85"/>
              </w:rPr>
              <w:t xml:space="preserve"> </w:t>
            </w:r>
            <w:r>
              <w:rPr>
                <w:spacing w:val="-9"/>
              </w:rPr>
              <w:t>，资金支付率达到</w:t>
            </w:r>
            <w:r>
              <w:rPr>
                <w:spacing w:val="-52"/>
              </w:rPr>
              <w:t xml:space="preserve"> </w:t>
            </w:r>
            <w:r>
              <w:rPr>
                <w:rFonts w:ascii="Times New Roman" w:hAnsi="Times New Roman" w:eastAsia="Times New Roman" w:cs="Times New Roman"/>
                <w:spacing w:val="-9"/>
              </w:rPr>
              <w:t>95%</w:t>
            </w:r>
            <w:r>
              <w:rPr>
                <w:spacing w:val="-9"/>
              </w:rPr>
              <w:t>（</w:t>
            </w:r>
            <w:r>
              <w:rPr>
                <w:spacing w:val="-87"/>
              </w:rPr>
              <w:t xml:space="preserve"> </w:t>
            </w:r>
            <w:r>
              <w:rPr>
                <w:rFonts w:ascii="Times New Roman" w:hAnsi="Times New Roman" w:eastAsia="Times New Roman" w:cs="Times New Roman"/>
                <w:spacing w:val="-9"/>
              </w:rPr>
              <w:t>5%</w:t>
            </w:r>
            <w:r>
              <w:rPr>
                <w:spacing w:val="-3"/>
              </w:rPr>
              <w:t>为质保金</w:t>
            </w:r>
            <w:r>
              <w:rPr>
                <w:spacing w:val="-19"/>
              </w:rPr>
              <w:t>），</w:t>
            </w:r>
            <w:r>
              <w:rPr>
                <w:spacing w:val="-3"/>
              </w:rPr>
              <w:t>全面落实年度中央定</w:t>
            </w:r>
            <w:r>
              <w:rPr>
                <w:spacing w:val="-4"/>
              </w:rPr>
              <w:t>点帮扶计划。</w:t>
            </w:r>
          </w:p>
        </w:tc>
        <w:tc>
          <w:tcPr>
            <w:tcW w:w="1096"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98" w:line="246" w:lineRule="auto"/>
              <w:ind w:left="114" w:right="89" w:firstLine="10"/>
              <w:jc w:val="both"/>
            </w:pPr>
            <w:r>
              <w:rPr>
                <w:spacing w:val="-8"/>
              </w:rPr>
              <w:t>吴顺义</w:t>
            </w:r>
            <w:r>
              <w:rPr>
                <w:spacing w:val="-14"/>
              </w:rPr>
              <w:t>康</w:t>
            </w:r>
            <w:r>
              <w:rPr>
                <w:spacing w:val="7"/>
              </w:rPr>
              <w:t xml:space="preserve">  </w:t>
            </w:r>
            <w:r>
              <w:rPr>
                <w:spacing w:val="-14"/>
              </w:rPr>
              <w:t>楷</w:t>
            </w:r>
            <w:r>
              <w:rPr>
                <w:spacing w:val="-5"/>
              </w:rPr>
              <w:t>杨生俊</w:t>
            </w:r>
          </w:p>
        </w:tc>
        <w:tc>
          <w:tcPr>
            <w:tcW w:w="2039" w:type="dxa"/>
            <w:vMerge w:val="restart"/>
            <w:tcBorders>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pStyle w:val="6"/>
              <w:spacing w:before="97" w:line="236" w:lineRule="auto"/>
              <w:ind w:left="157"/>
            </w:pPr>
            <w:r>
              <w:rPr>
                <w:spacing w:val="-6"/>
              </w:rPr>
              <w:t>市农业农村局</w:t>
            </w:r>
          </w:p>
        </w:tc>
        <w:tc>
          <w:tcPr>
            <w:tcW w:w="2599" w:type="dxa"/>
            <w:vMerge w:val="restart"/>
            <w:tcBorders>
              <w:bottom w:val="nil"/>
              <w:right w:val="single" w:color="000000" w:sz="10" w:space="0"/>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pStyle w:val="6"/>
              <w:spacing w:before="98"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1"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spacing w:line="286" w:lineRule="auto"/>
              <w:rPr>
                <w:rFonts w:ascii="Arial"/>
                <w:sz w:val="21"/>
              </w:rPr>
            </w:pPr>
          </w:p>
          <w:p>
            <w:pPr>
              <w:spacing w:line="286" w:lineRule="auto"/>
              <w:rPr>
                <w:rFonts w:ascii="Arial"/>
                <w:sz w:val="21"/>
              </w:rPr>
            </w:pPr>
          </w:p>
          <w:p>
            <w:pPr>
              <w:pStyle w:val="6"/>
              <w:spacing w:before="97" w:line="246" w:lineRule="auto"/>
              <w:ind w:left="71" w:firstLine="33"/>
            </w:pPr>
            <w:r>
              <w:rPr>
                <w:b/>
                <w:bCs/>
                <w:spacing w:val="-14"/>
              </w:rPr>
              <w:t>中央单位定点帮扶</w:t>
            </w:r>
            <w:r>
              <w:rPr>
                <w:spacing w:val="-14"/>
              </w:rPr>
              <w:t>：督促各县区积极与对</w:t>
            </w:r>
            <w:r>
              <w:rPr>
                <w:spacing w:val="-62"/>
              </w:rPr>
              <w:t xml:space="preserve"> </w:t>
            </w:r>
            <w:r>
              <w:rPr>
                <w:spacing w:val="-14"/>
              </w:rPr>
              <w:t>口中央</w:t>
            </w:r>
            <w:r>
              <w:rPr>
                <w:spacing w:val="-4"/>
              </w:rPr>
              <w:t>单位对接沟通、争取帮扶资金、落实帮扶事项。</w:t>
            </w:r>
          </w:p>
        </w:tc>
        <w:tc>
          <w:tcPr>
            <w:tcW w:w="4555"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39"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8"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restart"/>
            <w:tcBorders>
              <w:bottom w:val="nil"/>
            </w:tcBorders>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97" w:line="246" w:lineRule="auto"/>
              <w:ind w:left="61" w:right="61" w:firstLine="6"/>
              <w:jc w:val="both"/>
            </w:pPr>
            <w:r>
              <w:rPr>
                <w:spacing w:val="59"/>
              </w:rPr>
              <w:t>深化与发达地</w:t>
            </w:r>
            <w:r>
              <w:rPr>
                <w:spacing w:val="8"/>
              </w:rPr>
              <w:t>区、发达城市合</w:t>
            </w:r>
            <w:r>
              <w:rPr>
                <w:spacing w:val="-1"/>
              </w:rPr>
              <w:t>作</w:t>
            </w:r>
            <w:r>
              <w:rPr>
                <w:spacing w:val="-83"/>
              </w:rPr>
              <w:t xml:space="preserve"> </w:t>
            </w:r>
            <w:r>
              <w:rPr>
                <w:spacing w:val="-1"/>
              </w:rPr>
              <w:t>，引进先进生产要素</w:t>
            </w:r>
            <w:r>
              <w:rPr>
                <w:spacing w:val="-83"/>
              </w:rPr>
              <w:t xml:space="preserve"> </w:t>
            </w:r>
            <w:r>
              <w:rPr>
                <w:spacing w:val="-1"/>
              </w:rPr>
              <w:t>，助力固</w:t>
            </w:r>
            <w:r>
              <w:rPr>
                <w:spacing w:val="-5"/>
              </w:rPr>
              <w:t>原发展。</w:t>
            </w:r>
          </w:p>
        </w:tc>
        <w:tc>
          <w:tcPr>
            <w:tcW w:w="6300" w:type="dxa"/>
            <w:vAlign w:val="top"/>
          </w:tcPr>
          <w:p>
            <w:pPr>
              <w:pStyle w:val="6"/>
              <w:spacing w:before="255" w:line="242" w:lineRule="auto"/>
              <w:ind w:left="105" w:right="54" w:hanging="36"/>
              <w:outlineLvl w:val="0"/>
            </w:pPr>
            <w:r>
              <w:rPr>
                <w:spacing w:val="-7"/>
              </w:rPr>
              <w:t>对接帮扶我市央企和国有企业，持续深化与自治</w:t>
            </w:r>
            <w:r>
              <w:rPr>
                <w:spacing w:val="-8"/>
              </w:rPr>
              <w:t>区驻外办事处、宁夏驻外商协会、外省驻宁商协</w:t>
            </w:r>
          </w:p>
          <w:p>
            <w:pPr>
              <w:pStyle w:val="6"/>
              <w:spacing w:before="13" w:line="235" w:lineRule="auto"/>
              <w:ind w:left="65"/>
            </w:pPr>
            <w:r>
              <w:rPr>
                <w:spacing w:val="-2"/>
              </w:rPr>
              <w:t>会和中介机构开展务实合作。</w:t>
            </w:r>
          </w:p>
        </w:tc>
        <w:tc>
          <w:tcPr>
            <w:tcW w:w="4555" w:type="dxa"/>
            <w:vMerge w:val="restart"/>
            <w:tcBorders>
              <w:bottom w:val="nil"/>
            </w:tcBorders>
            <w:vAlign w:val="top"/>
          </w:tcPr>
          <w:p>
            <w:pPr>
              <w:pStyle w:val="6"/>
              <w:spacing w:before="7" w:line="223" w:lineRule="auto"/>
              <w:ind w:left="75" w:right="47" w:firstLine="15"/>
              <w:outlineLvl w:val="0"/>
            </w:pPr>
            <w:r>
              <w:rPr>
                <w:rFonts w:ascii="Times New Roman" w:hAnsi="Times New Roman" w:eastAsia="Times New Roman" w:cs="Times New Roman"/>
                <w:b/>
                <w:bCs/>
              </w:rPr>
              <w:t>1-3</w:t>
            </w:r>
            <w:r>
              <w:rPr>
                <w:rFonts w:ascii="Times New Roman" w:hAnsi="Times New Roman" w:eastAsia="Times New Roman" w:cs="Times New Roman"/>
                <w:b/>
                <w:bCs/>
                <w:spacing w:val="33"/>
              </w:rPr>
              <w:t xml:space="preserve"> </w:t>
            </w:r>
            <w:r>
              <w:rPr>
                <w:b/>
                <w:bCs/>
              </w:rPr>
              <w:t>月</w:t>
            </w:r>
            <w:r>
              <w:t>赴京津冀、拜访自治区政府</w:t>
            </w:r>
            <w:r>
              <w:rPr>
                <w:spacing w:val="-6"/>
              </w:rPr>
              <w:t>驻京办事处、河北宁夏商会、北京宁夏商会，主动对接帮扶我市央企</w:t>
            </w:r>
          </w:p>
          <w:p>
            <w:pPr>
              <w:pStyle w:val="6"/>
              <w:spacing w:before="10" w:line="221" w:lineRule="auto"/>
              <w:ind w:left="72" w:firstLine="3"/>
              <w:jc w:val="both"/>
            </w:pPr>
            <w:r>
              <w:rPr>
                <w:spacing w:val="-14"/>
              </w:rPr>
              <w:t>和国有企业；</w:t>
            </w:r>
            <w:r>
              <w:rPr>
                <w:rFonts w:ascii="Times New Roman" w:hAnsi="Times New Roman" w:eastAsia="Times New Roman" w:cs="Times New Roman"/>
                <w:b/>
                <w:bCs/>
                <w:spacing w:val="-14"/>
              </w:rPr>
              <w:t>4-6</w:t>
            </w:r>
            <w:r>
              <w:rPr>
                <w:rFonts w:ascii="Times New Roman" w:hAnsi="Times New Roman" w:eastAsia="Times New Roman" w:cs="Times New Roman"/>
                <w:b/>
                <w:bCs/>
                <w:spacing w:val="33"/>
              </w:rPr>
              <w:t xml:space="preserve"> </w:t>
            </w:r>
            <w:r>
              <w:rPr>
                <w:b/>
                <w:bCs/>
                <w:spacing w:val="-14"/>
              </w:rPr>
              <w:t>月</w:t>
            </w:r>
            <w:r>
              <w:rPr>
                <w:spacing w:val="-14"/>
              </w:rPr>
              <w:t>赴福建、四川、</w:t>
            </w:r>
            <w:r>
              <w:rPr>
                <w:spacing w:val="11"/>
              </w:rPr>
              <w:t>重庆、山东拜访宁夏驻福建办事</w:t>
            </w:r>
            <w:r>
              <w:rPr>
                <w:spacing w:val="-21"/>
              </w:rPr>
              <w:t>处、四川宁夏商会、山东宁夏商会，</w:t>
            </w:r>
            <w:r>
              <w:rPr>
                <w:spacing w:val="-4"/>
              </w:rPr>
              <w:t>发挥商协会以商招商作用；</w:t>
            </w:r>
            <w:r>
              <w:rPr>
                <w:rFonts w:ascii="Times New Roman" w:hAnsi="Times New Roman" w:eastAsia="Times New Roman" w:cs="Times New Roman"/>
                <w:b/>
                <w:bCs/>
                <w:spacing w:val="-4"/>
              </w:rPr>
              <w:t>7-9</w:t>
            </w:r>
            <w:r>
              <w:rPr>
                <w:rFonts w:ascii="Times New Roman" w:hAnsi="Times New Roman" w:eastAsia="Times New Roman" w:cs="Times New Roman"/>
                <w:b/>
                <w:bCs/>
                <w:spacing w:val="46"/>
              </w:rPr>
              <w:t xml:space="preserve"> </w:t>
            </w:r>
            <w:r>
              <w:rPr>
                <w:b/>
                <w:bCs/>
                <w:spacing w:val="-4"/>
              </w:rPr>
              <w:t>月</w:t>
            </w:r>
            <w:r>
              <w:rPr>
                <w:spacing w:val="-10"/>
              </w:rPr>
              <w:t>主动对接江苏、广东等商协会，积</w:t>
            </w:r>
            <w:r>
              <w:rPr>
                <w:spacing w:val="-8"/>
              </w:rPr>
              <w:t>极接洽产业转移项</w:t>
            </w:r>
            <w:r>
              <w:rPr>
                <w:spacing w:val="-66"/>
              </w:rPr>
              <w:t xml:space="preserve"> </w:t>
            </w:r>
            <w:r>
              <w:rPr>
                <w:spacing w:val="-8"/>
              </w:rPr>
              <w:t>目；</w:t>
            </w:r>
            <w:r>
              <w:rPr>
                <w:rFonts w:ascii="Times New Roman" w:hAnsi="Times New Roman" w:eastAsia="Times New Roman" w:cs="Times New Roman"/>
                <w:b/>
                <w:bCs/>
                <w:spacing w:val="-8"/>
              </w:rPr>
              <w:t>10-11</w:t>
            </w:r>
            <w:r>
              <w:rPr>
                <w:rFonts w:ascii="Times New Roman" w:hAnsi="Times New Roman" w:eastAsia="Times New Roman" w:cs="Times New Roman"/>
                <w:b/>
                <w:bCs/>
                <w:spacing w:val="34"/>
              </w:rPr>
              <w:t xml:space="preserve"> </w:t>
            </w:r>
            <w:r>
              <w:rPr>
                <w:b/>
                <w:bCs/>
                <w:spacing w:val="-8"/>
              </w:rPr>
              <w:t>月</w:t>
            </w:r>
            <w:r>
              <w:rPr>
                <w:spacing w:val="-8"/>
              </w:rPr>
              <w:t>赴</w:t>
            </w:r>
            <w:r>
              <w:rPr>
                <w:spacing w:val="-10"/>
              </w:rPr>
              <w:t>上海、安徽拜访自治区政府驻上海办事处、上海宁夏商会，举办食品</w:t>
            </w:r>
            <w:r>
              <w:rPr>
                <w:spacing w:val="-15"/>
              </w:rPr>
              <w:t>产业项目专题招商活动，实现项</w:t>
            </w:r>
            <w:r>
              <w:rPr>
                <w:spacing w:val="-65"/>
              </w:rPr>
              <w:t xml:space="preserve"> </w:t>
            </w:r>
            <w:r>
              <w:rPr>
                <w:spacing w:val="-15"/>
              </w:rPr>
              <w:t>目</w:t>
            </w:r>
            <w:r>
              <w:rPr>
                <w:spacing w:val="-7"/>
              </w:rPr>
              <w:t>精准对接。</w:t>
            </w:r>
          </w:p>
        </w:tc>
        <w:tc>
          <w:tcPr>
            <w:tcW w:w="1096" w:type="dxa"/>
            <w:vMerge w:val="restart"/>
            <w:tcBorders>
              <w:bottom w:val="nil"/>
            </w:tcBorders>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98" w:line="237" w:lineRule="auto"/>
              <w:ind w:left="133"/>
            </w:pPr>
            <w:r>
              <w:rPr>
                <w:spacing w:val="-11"/>
              </w:rPr>
              <w:t>张学斌</w:t>
            </w:r>
          </w:p>
        </w:tc>
        <w:tc>
          <w:tcPr>
            <w:tcW w:w="2039" w:type="dxa"/>
            <w:vMerge w:val="restart"/>
            <w:tcBorders>
              <w:bottom w:val="nil"/>
            </w:tcBorders>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97" w:line="246" w:lineRule="auto"/>
              <w:ind w:left="111" w:firstLine="63"/>
            </w:pPr>
            <w:r>
              <w:rPr>
                <w:spacing w:val="-38"/>
                <w:w w:val="87"/>
              </w:rPr>
              <w:t>市商务投资促进局</w:t>
            </w:r>
            <w:r>
              <w:rPr>
                <w:spacing w:val="-42"/>
                <w:w w:val="84"/>
              </w:rPr>
              <w:t>市投资促进</w:t>
            </w:r>
            <w:r>
              <w:rPr>
                <w:spacing w:val="-41"/>
                <w:w w:val="84"/>
              </w:rPr>
              <w:t>服务中</w:t>
            </w:r>
            <w:r>
              <w:rPr>
                <w:spacing w:val="-27"/>
                <w:w w:val="84"/>
              </w:rPr>
              <w:t>心</w:t>
            </w:r>
          </w:p>
        </w:tc>
        <w:tc>
          <w:tcPr>
            <w:tcW w:w="2599" w:type="dxa"/>
            <w:vMerge w:val="restart"/>
            <w:tcBorders>
              <w:bottom w:val="nil"/>
              <w:right w:val="single" w:color="000000" w:sz="10" w:space="0"/>
            </w:tcBorders>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98"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8"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259" w:line="242" w:lineRule="auto"/>
              <w:ind w:left="66" w:firstLine="4"/>
              <w:outlineLvl w:val="0"/>
            </w:pPr>
            <w:r>
              <w:rPr>
                <w:spacing w:val="-17"/>
              </w:rPr>
              <w:t>开展以商招商、代理招商，畅通长三角、京</w:t>
            </w:r>
            <w:r>
              <w:rPr>
                <w:spacing w:val="-18"/>
              </w:rPr>
              <w:t>津冀、</w:t>
            </w:r>
            <w:r>
              <w:rPr>
                <w:spacing w:val="-9"/>
              </w:rPr>
              <w:t>环渤海、粤港澳大湾区招商信息网络渠道，积极</w:t>
            </w:r>
            <w:r>
              <w:rPr>
                <w:spacing w:val="-14"/>
              </w:rPr>
              <w:t>接洽产业转移项</w:t>
            </w:r>
            <w:r>
              <w:rPr>
                <w:spacing w:val="-67"/>
              </w:rPr>
              <w:t xml:space="preserve"> </w:t>
            </w:r>
            <w:r>
              <w:rPr>
                <w:spacing w:val="-14"/>
              </w:rPr>
              <w:t>目。</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0"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vMerge w:val="continue"/>
            <w:tcBorders>
              <w:top w:val="nil"/>
              <w:bottom w:val="single" w:color="000000" w:sz="10" w:space="0"/>
            </w:tcBorders>
            <w:vAlign w:val="top"/>
          </w:tcPr>
          <w:p>
            <w:pPr>
              <w:rPr>
                <w:rFonts w:ascii="Arial"/>
                <w:sz w:val="21"/>
              </w:rPr>
            </w:pPr>
          </w:p>
        </w:tc>
        <w:tc>
          <w:tcPr>
            <w:tcW w:w="2290" w:type="dxa"/>
            <w:vMerge w:val="continue"/>
            <w:tcBorders>
              <w:top w:val="nil"/>
              <w:bottom w:val="single" w:color="000000" w:sz="10" w:space="0"/>
            </w:tcBorders>
            <w:vAlign w:val="top"/>
          </w:tcPr>
          <w:p>
            <w:pPr>
              <w:rPr>
                <w:rFonts w:ascii="Arial"/>
                <w:sz w:val="21"/>
              </w:rPr>
            </w:pPr>
          </w:p>
        </w:tc>
        <w:tc>
          <w:tcPr>
            <w:tcW w:w="6300" w:type="dxa"/>
            <w:tcBorders>
              <w:bottom w:val="single" w:color="000000" w:sz="10" w:space="0"/>
            </w:tcBorders>
            <w:vAlign w:val="top"/>
          </w:tcPr>
          <w:p>
            <w:pPr>
              <w:spacing w:line="361" w:lineRule="auto"/>
              <w:rPr>
                <w:rFonts w:ascii="Arial"/>
                <w:sz w:val="21"/>
              </w:rPr>
            </w:pPr>
          </w:p>
          <w:p>
            <w:pPr>
              <w:pStyle w:val="6"/>
              <w:spacing w:before="97" w:line="242" w:lineRule="auto"/>
              <w:ind w:left="66" w:right="54" w:hanging="3"/>
              <w:outlineLvl w:val="0"/>
            </w:pPr>
            <w:r>
              <w:rPr>
                <w:spacing w:val="-6"/>
              </w:rPr>
              <w:t>树立市场化思维，积极对接资本运作企业，推动</w:t>
            </w:r>
            <w:r>
              <w:rPr>
                <w:spacing w:val="-1"/>
              </w:rPr>
              <w:t>项目和资本精准匹配，提升项目对接成功率。</w:t>
            </w:r>
          </w:p>
        </w:tc>
        <w:tc>
          <w:tcPr>
            <w:tcW w:w="4555" w:type="dxa"/>
            <w:vMerge w:val="continue"/>
            <w:tcBorders>
              <w:top w:val="nil"/>
              <w:bottom w:val="single" w:color="000000" w:sz="10" w:space="0"/>
            </w:tcBorders>
            <w:vAlign w:val="top"/>
          </w:tcPr>
          <w:p>
            <w:pPr>
              <w:rPr>
                <w:rFonts w:ascii="Arial"/>
                <w:sz w:val="21"/>
              </w:rPr>
            </w:pPr>
          </w:p>
        </w:tc>
        <w:tc>
          <w:tcPr>
            <w:tcW w:w="1096" w:type="dxa"/>
            <w:vMerge w:val="continue"/>
            <w:tcBorders>
              <w:top w:val="nil"/>
              <w:bottom w:val="single" w:color="000000" w:sz="10" w:space="0"/>
            </w:tcBorders>
            <w:vAlign w:val="top"/>
          </w:tcPr>
          <w:p>
            <w:pPr>
              <w:rPr>
                <w:rFonts w:ascii="Arial"/>
                <w:sz w:val="21"/>
              </w:rPr>
            </w:pPr>
          </w:p>
        </w:tc>
        <w:tc>
          <w:tcPr>
            <w:tcW w:w="2039" w:type="dxa"/>
            <w:vMerge w:val="continue"/>
            <w:tcBorders>
              <w:top w:val="nil"/>
              <w:bottom w:val="single" w:color="000000" w:sz="10" w:space="0"/>
            </w:tcBorders>
            <w:vAlign w:val="top"/>
          </w:tcPr>
          <w:p>
            <w:pPr>
              <w:rPr>
                <w:rFonts w:ascii="Arial"/>
                <w:sz w:val="21"/>
              </w:rPr>
            </w:pPr>
          </w:p>
        </w:tc>
        <w:tc>
          <w:tcPr>
            <w:tcW w:w="2599" w:type="dxa"/>
            <w:vMerge w:val="continue"/>
            <w:tcBorders>
              <w:top w:val="nil"/>
              <w:bottom w:val="single" w:color="000000" w:sz="10" w:space="0"/>
              <w:right w:val="single" w:color="000000" w:sz="10" w:space="0"/>
            </w:tcBorders>
            <w:vAlign w:val="top"/>
          </w:tcPr>
          <w:p>
            <w:pPr>
              <w:rPr>
                <w:rFonts w:ascii="Arial"/>
                <w:sz w:val="21"/>
              </w:rPr>
            </w:pPr>
          </w:p>
        </w:tc>
      </w:tr>
    </w:tbl>
    <w:p>
      <w:pPr>
        <w:spacing w:line="63" w:lineRule="exact"/>
        <w:rPr>
          <w:rFonts w:ascii="Arial"/>
          <w:sz w:val="5"/>
        </w:rPr>
      </w:pPr>
    </w:p>
    <w:p>
      <w:pPr>
        <w:spacing w:line="63" w:lineRule="exact"/>
        <w:rPr>
          <w:rFonts w:ascii="Arial" w:hAnsi="Arial" w:eastAsia="Arial" w:cs="Arial"/>
          <w:sz w:val="5"/>
          <w:szCs w:val="5"/>
        </w:rPr>
        <w:sectPr>
          <w:footerReference r:id="rId34" w:type="default"/>
          <w:pgSz w:w="23812" w:h="16839"/>
          <w:pgMar w:top="1431" w:right="1228" w:bottom="1454" w:left="903" w:header="0" w:footer="1072"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2290"/>
        <w:gridCol w:w="1245"/>
        <w:gridCol w:w="5054"/>
        <w:gridCol w:w="4555"/>
        <w:gridCol w:w="1096"/>
        <w:gridCol w:w="2040"/>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89" w:type="dxa"/>
            <w:gridSpan w:val="3"/>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90"/>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9"/>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60"/>
              <w:rPr>
                <w:rFonts w:ascii="SimHei" w:hAnsi="SimHei" w:eastAsia="SimHei" w:cs="SimHei"/>
                <w:sz w:val="30"/>
                <w:szCs w:val="30"/>
              </w:rPr>
            </w:pPr>
            <w:r>
              <w:rPr>
                <w:rFonts w:ascii="SimHei" w:hAnsi="SimHei" w:eastAsia="SimHei" w:cs="SimHei"/>
                <w:spacing w:val="-5"/>
                <w:sz w:val="30"/>
                <w:szCs w:val="30"/>
              </w:rPr>
              <w:t>领导</w:t>
            </w:r>
          </w:p>
        </w:tc>
        <w:tc>
          <w:tcPr>
            <w:tcW w:w="2040" w:type="dxa"/>
            <w:tcBorders>
              <w:top w:val="single" w:color="000000" w:sz="10" w:space="0"/>
            </w:tcBorders>
            <w:vAlign w:val="top"/>
          </w:tcPr>
          <w:p>
            <w:pPr>
              <w:spacing w:before="268" w:line="221" w:lineRule="auto"/>
              <w:ind w:left="439"/>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0" w:hRule="atLeast"/>
        </w:trPr>
        <w:tc>
          <w:tcPr>
            <w:tcW w:w="1285" w:type="dxa"/>
            <w:vMerge w:val="restart"/>
            <w:tcBorders>
              <w:left w:val="single" w:color="000000" w:sz="10" w:space="0"/>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97" w:line="247" w:lineRule="auto"/>
              <w:ind w:left="57" w:right="65" w:firstLine="23"/>
              <w:jc w:val="both"/>
              <w:rPr>
                <w:rFonts w:ascii="SimHei" w:hAnsi="SimHei" w:eastAsia="SimHei" w:cs="SimHei"/>
                <w:sz w:val="30"/>
                <w:szCs w:val="30"/>
              </w:rPr>
            </w:pPr>
            <w:r>
              <w:rPr>
                <w:rFonts w:ascii="SimHei" w:hAnsi="SimHei" w:eastAsia="SimHei" w:cs="SimHei"/>
                <w:spacing w:val="-19"/>
                <w:sz w:val="30"/>
                <w:szCs w:val="30"/>
              </w:rPr>
              <w:t>四、深化</w:t>
            </w:r>
            <w:r>
              <w:rPr>
                <w:rFonts w:ascii="SimHei" w:hAnsi="SimHei" w:eastAsia="SimHei" w:cs="SimHei"/>
                <w:spacing w:val="-11"/>
                <w:sz w:val="30"/>
                <w:szCs w:val="30"/>
              </w:rPr>
              <w:t>改 革 开</w:t>
            </w:r>
            <w:r>
              <w:rPr>
                <w:rFonts w:ascii="SimHei" w:hAnsi="SimHei" w:eastAsia="SimHei" w:cs="SimHei"/>
                <w:spacing w:val="-14"/>
                <w:sz w:val="30"/>
                <w:szCs w:val="30"/>
              </w:rPr>
              <w:t>放，在增</w:t>
            </w:r>
            <w:r>
              <w:rPr>
                <w:rFonts w:ascii="SimHei" w:hAnsi="SimHei" w:eastAsia="SimHei" w:cs="SimHei"/>
                <w:spacing w:val="-11"/>
                <w:sz w:val="30"/>
                <w:szCs w:val="30"/>
              </w:rPr>
              <w:t>添 动 能拓 展 空间 上 实现 新</w:t>
            </w:r>
            <w:r>
              <w:rPr>
                <w:rFonts w:ascii="SimHei" w:hAnsi="SimHei" w:eastAsia="SimHei" w:cs="SimHei"/>
                <w:spacing w:val="-12"/>
                <w:sz w:val="30"/>
                <w:szCs w:val="30"/>
              </w:rPr>
              <w:t xml:space="preserve"> </w:t>
            </w:r>
            <w:r>
              <w:rPr>
                <w:rFonts w:ascii="SimHei" w:hAnsi="SimHei" w:eastAsia="SimHei" w:cs="SimHei"/>
                <w:spacing w:val="-11"/>
                <w:sz w:val="30"/>
                <w:szCs w:val="30"/>
              </w:rPr>
              <w:t>提</w:t>
            </w:r>
            <w:r>
              <w:rPr>
                <w:rFonts w:ascii="SimHei" w:hAnsi="SimHei" w:eastAsia="SimHei" w:cs="SimHei"/>
                <w:sz w:val="30"/>
                <w:szCs w:val="30"/>
              </w:rPr>
              <w:t>升</w:t>
            </w:r>
          </w:p>
        </w:tc>
        <w:tc>
          <w:tcPr>
            <w:tcW w:w="1489"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98" w:line="247" w:lineRule="auto"/>
              <w:ind w:left="64" w:right="63" w:hanging="30"/>
              <w:jc w:val="both"/>
            </w:pPr>
            <w:r>
              <w:rPr>
                <w:b/>
                <w:bCs/>
                <w:spacing w:val="-41"/>
              </w:rPr>
              <w:t>（</w:t>
            </w:r>
            <w:r>
              <w:rPr>
                <w:spacing w:val="-77"/>
              </w:rPr>
              <w:t xml:space="preserve"> </w:t>
            </w:r>
            <w:r>
              <w:rPr>
                <w:b/>
                <w:bCs/>
                <w:spacing w:val="-41"/>
              </w:rPr>
              <w:t>二）拓展</w:t>
            </w:r>
            <w:r>
              <w:rPr>
                <w:b/>
                <w:bCs/>
                <w:spacing w:val="35"/>
              </w:rPr>
              <w:t>开放协作</w:t>
            </w:r>
            <w:r>
              <w:rPr>
                <w:b/>
                <w:bCs/>
                <w:spacing w:val="-11"/>
              </w:rPr>
              <w:t>空间。</w:t>
            </w:r>
          </w:p>
        </w:tc>
        <w:tc>
          <w:tcPr>
            <w:tcW w:w="2290" w:type="dxa"/>
            <w:vMerge w:val="restart"/>
            <w:tcBorders>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pStyle w:val="6"/>
              <w:spacing w:before="98" w:line="246" w:lineRule="auto"/>
              <w:ind w:left="60" w:right="61" w:firstLine="3"/>
            </w:pPr>
            <w:r>
              <w:rPr>
                <w:spacing w:val="8"/>
              </w:rPr>
              <w:t>加强与周边地市在产业、生态、</w:t>
            </w:r>
            <w:r>
              <w:rPr>
                <w:spacing w:val="60"/>
              </w:rPr>
              <w:t>交通等领域合</w:t>
            </w:r>
            <w:r>
              <w:rPr>
                <w:spacing w:val="-1"/>
              </w:rPr>
              <w:t>作</w:t>
            </w:r>
            <w:r>
              <w:rPr>
                <w:spacing w:val="-82"/>
              </w:rPr>
              <w:t xml:space="preserve"> </w:t>
            </w:r>
            <w:r>
              <w:rPr>
                <w:spacing w:val="-1"/>
              </w:rPr>
              <w:t>，优势互补、</w:t>
            </w:r>
            <w:r>
              <w:rPr>
                <w:spacing w:val="-4"/>
              </w:rPr>
              <w:t>共建共享。</w:t>
            </w:r>
          </w:p>
        </w:tc>
        <w:tc>
          <w:tcPr>
            <w:tcW w:w="1245" w:type="dxa"/>
            <w:vMerge w:val="restart"/>
            <w:tcBorders>
              <w:bottom w:val="nil"/>
            </w:tcBorders>
            <w:vAlign w:val="top"/>
          </w:tcPr>
          <w:p>
            <w:pPr>
              <w:spacing w:line="283" w:lineRule="auto"/>
              <w:rPr>
                <w:rFonts w:ascii="Arial"/>
                <w:sz w:val="21"/>
              </w:rPr>
            </w:pPr>
          </w:p>
          <w:p>
            <w:pPr>
              <w:spacing w:line="283" w:lineRule="auto"/>
              <w:rPr>
                <w:rFonts w:ascii="Arial"/>
                <w:sz w:val="21"/>
              </w:rPr>
            </w:pP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pStyle w:val="6"/>
              <w:spacing w:before="97" w:line="258" w:lineRule="auto"/>
              <w:ind w:left="333" w:right="325" w:firstLine="16"/>
            </w:pPr>
            <w:r>
              <w:rPr>
                <w:spacing w:val="-18"/>
              </w:rPr>
              <w:t>生态</w:t>
            </w:r>
            <w:r>
              <w:rPr>
                <w:spacing w:val="-10"/>
              </w:rPr>
              <w:t>环境</w:t>
            </w:r>
          </w:p>
        </w:tc>
        <w:tc>
          <w:tcPr>
            <w:tcW w:w="5054" w:type="dxa"/>
            <w:vAlign w:val="top"/>
          </w:tcPr>
          <w:p>
            <w:pPr>
              <w:spacing w:line="269" w:lineRule="auto"/>
              <w:rPr>
                <w:rFonts w:ascii="Arial"/>
                <w:sz w:val="21"/>
              </w:rPr>
            </w:pPr>
          </w:p>
          <w:p>
            <w:pPr>
              <w:spacing w:line="269" w:lineRule="auto"/>
              <w:rPr>
                <w:rFonts w:ascii="Arial"/>
                <w:sz w:val="21"/>
              </w:rPr>
            </w:pPr>
          </w:p>
          <w:p>
            <w:pPr>
              <w:pStyle w:val="6"/>
              <w:spacing w:before="97" w:line="246" w:lineRule="auto"/>
              <w:ind w:left="84" w:right="53" w:hanging="21"/>
            </w:pPr>
            <w:r>
              <w:rPr>
                <w:spacing w:val="8"/>
              </w:rPr>
              <w:t>联合周边地市开展主要流域上下游水</w:t>
            </w:r>
            <w:r>
              <w:rPr>
                <w:spacing w:val="-17"/>
              </w:rPr>
              <w:t>生态环境治理项</w:t>
            </w:r>
            <w:r>
              <w:rPr>
                <w:spacing w:val="-65"/>
              </w:rPr>
              <w:t xml:space="preserve"> </w:t>
            </w:r>
            <w:r>
              <w:rPr>
                <w:spacing w:val="-17"/>
              </w:rPr>
              <w:t>目</w:t>
            </w:r>
            <w:r>
              <w:rPr>
                <w:spacing w:val="-85"/>
              </w:rPr>
              <w:t xml:space="preserve"> </w:t>
            </w:r>
            <w:r>
              <w:rPr>
                <w:spacing w:val="-17"/>
              </w:rPr>
              <w:t>申报。</w:t>
            </w:r>
          </w:p>
        </w:tc>
        <w:tc>
          <w:tcPr>
            <w:tcW w:w="4555" w:type="dxa"/>
            <w:vMerge w:val="restart"/>
            <w:tcBorders>
              <w:bottom w:val="nil"/>
            </w:tcBorders>
            <w:vAlign w:val="top"/>
          </w:tcPr>
          <w:p>
            <w:pPr>
              <w:pStyle w:val="6"/>
              <w:spacing w:before="189" w:line="234" w:lineRule="auto"/>
              <w:ind w:left="77" w:right="46" w:firstLine="12"/>
              <w:jc w:val="both"/>
            </w:pPr>
            <w:r>
              <w:rPr>
                <w:b/>
                <w:bCs/>
                <w:spacing w:val="-7"/>
              </w:rPr>
              <w:t>一季度</w:t>
            </w:r>
            <w:r>
              <w:rPr>
                <w:spacing w:val="-7"/>
              </w:rPr>
              <w:t>完成与中卫市、平凉市、庆</w:t>
            </w:r>
            <w:r>
              <w:rPr>
                <w:spacing w:val="-11"/>
              </w:rPr>
              <w:t>阳市对接，确定项</w:t>
            </w:r>
            <w:r>
              <w:rPr>
                <w:spacing w:val="-63"/>
              </w:rPr>
              <w:t xml:space="preserve"> </w:t>
            </w:r>
            <w:r>
              <w:rPr>
                <w:spacing w:val="-11"/>
              </w:rPr>
              <w:t>目内容。做好主</w:t>
            </w:r>
            <w:r>
              <w:rPr>
                <w:spacing w:val="16"/>
              </w:rPr>
              <w:t>要流域水污染事故应急联防联控</w:t>
            </w:r>
            <w:r>
              <w:rPr>
                <w:spacing w:val="-6"/>
              </w:rPr>
              <w:t>前期准备工作。</w:t>
            </w:r>
            <w:r>
              <w:rPr>
                <w:b/>
                <w:bCs/>
                <w:spacing w:val="-6"/>
              </w:rPr>
              <w:t>二季度</w:t>
            </w:r>
            <w:r>
              <w:rPr>
                <w:spacing w:val="-6"/>
              </w:rPr>
              <w:t>完成项目方案编制。签订主要流域水污染事故应急联防联控具体协议，确定具体</w:t>
            </w:r>
            <w:r>
              <w:rPr>
                <w:spacing w:val="15"/>
              </w:rPr>
              <w:t>事宜。</w:t>
            </w:r>
            <w:r>
              <w:rPr>
                <w:b/>
                <w:bCs/>
                <w:spacing w:val="15"/>
              </w:rPr>
              <w:t>三季度</w:t>
            </w:r>
            <w:r>
              <w:rPr>
                <w:spacing w:val="15"/>
              </w:rPr>
              <w:t>争取项目进入中央</w:t>
            </w:r>
            <w:r>
              <w:rPr>
                <w:spacing w:val="-6"/>
              </w:rPr>
              <w:t>库。开展水污染事故应急演练。</w:t>
            </w:r>
            <w:r>
              <w:rPr>
                <w:b/>
                <w:bCs/>
                <w:spacing w:val="-6"/>
              </w:rPr>
              <w:t>四</w:t>
            </w:r>
            <w:r>
              <w:rPr>
                <w:b/>
                <w:bCs/>
                <w:spacing w:val="-4"/>
              </w:rPr>
              <w:t>季度</w:t>
            </w:r>
            <w:r>
              <w:rPr>
                <w:spacing w:val="-4"/>
              </w:rPr>
              <w:t>完成招投标。</w:t>
            </w:r>
          </w:p>
        </w:tc>
        <w:tc>
          <w:tcPr>
            <w:tcW w:w="1096" w:type="dxa"/>
            <w:vMerge w:val="restart"/>
            <w:tcBorders>
              <w:bottom w:val="nil"/>
            </w:tcBorders>
            <w:vAlign w:val="top"/>
          </w:tcPr>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97" w:line="237" w:lineRule="auto"/>
              <w:ind w:left="134"/>
            </w:pPr>
            <w:r>
              <w:rPr>
                <w:spacing w:val="-16"/>
              </w:rPr>
              <w:t>张</w:t>
            </w:r>
            <w:r>
              <w:rPr>
                <w:spacing w:val="10"/>
              </w:rPr>
              <w:t xml:space="preserve">  </w:t>
            </w:r>
            <w:r>
              <w:rPr>
                <w:spacing w:val="-16"/>
              </w:rPr>
              <w:t>杰</w:t>
            </w:r>
          </w:p>
        </w:tc>
        <w:tc>
          <w:tcPr>
            <w:tcW w:w="2040" w:type="dxa"/>
            <w:vMerge w:val="restart"/>
            <w:tcBorders>
              <w:bottom w:val="nil"/>
            </w:tcBorders>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98" w:line="237" w:lineRule="auto"/>
              <w:ind w:left="158"/>
            </w:pPr>
            <w:r>
              <w:rPr>
                <w:spacing w:val="-6"/>
              </w:rPr>
              <w:t>市生态环境局</w:t>
            </w:r>
          </w:p>
        </w:tc>
        <w:tc>
          <w:tcPr>
            <w:tcW w:w="2599" w:type="dxa"/>
            <w:vMerge w:val="restart"/>
            <w:tcBorders>
              <w:bottom w:val="nil"/>
              <w:right w:val="single" w:color="000000" w:sz="10" w:space="0"/>
            </w:tcBorders>
            <w:vAlign w:val="top"/>
          </w:tcPr>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97"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9"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1245" w:type="dxa"/>
            <w:vMerge w:val="continue"/>
            <w:tcBorders>
              <w:top w:val="nil"/>
            </w:tcBorders>
            <w:vAlign w:val="top"/>
          </w:tcPr>
          <w:p>
            <w:pPr>
              <w:rPr>
                <w:rFonts w:ascii="Arial"/>
                <w:sz w:val="21"/>
              </w:rPr>
            </w:pPr>
          </w:p>
        </w:tc>
        <w:tc>
          <w:tcPr>
            <w:tcW w:w="5054" w:type="dxa"/>
            <w:vAlign w:val="top"/>
          </w:tcPr>
          <w:p>
            <w:pPr>
              <w:spacing w:line="434" w:lineRule="auto"/>
              <w:rPr>
                <w:rFonts w:ascii="Arial"/>
                <w:sz w:val="21"/>
              </w:rPr>
            </w:pPr>
          </w:p>
          <w:p>
            <w:pPr>
              <w:pStyle w:val="6"/>
              <w:spacing w:before="97" w:line="247" w:lineRule="auto"/>
              <w:ind w:left="75" w:right="53" w:hanging="12"/>
            </w:pPr>
            <w:r>
              <w:rPr>
                <w:spacing w:val="8"/>
              </w:rPr>
              <w:t>联合周边地市开展主要流域水污染事</w:t>
            </w:r>
            <w:r>
              <w:rPr>
                <w:spacing w:val="-4"/>
              </w:rPr>
              <w:t>故应急联防联控。</w:t>
            </w:r>
          </w:p>
        </w:tc>
        <w:tc>
          <w:tcPr>
            <w:tcW w:w="4555"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40"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9"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1245" w:type="dxa"/>
            <w:vMerge w:val="restart"/>
            <w:tcBorders>
              <w:bottom w:val="nil"/>
            </w:tcBorders>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97" w:line="247" w:lineRule="auto"/>
              <w:ind w:left="330" w:right="325" w:firstLine="14"/>
            </w:pPr>
            <w:r>
              <w:rPr>
                <w:spacing w:val="-15"/>
              </w:rPr>
              <w:t>交通</w:t>
            </w:r>
            <w:r>
              <w:rPr>
                <w:spacing w:val="-8"/>
              </w:rPr>
              <w:t>运输</w:t>
            </w:r>
          </w:p>
        </w:tc>
        <w:tc>
          <w:tcPr>
            <w:tcW w:w="5054" w:type="dxa"/>
            <w:vAlign w:val="top"/>
          </w:tcPr>
          <w:p>
            <w:pPr>
              <w:spacing w:line="382" w:lineRule="auto"/>
              <w:rPr>
                <w:rFonts w:ascii="Arial"/>
                <w:sz w:val="21"/>
              </w:rPr>
            </w:pPr>
          </w:p>
          <w:p>
            <w:pPr>
              <w:pStyle w:val="6"/>
              <w:spacing w:before="97" w:line="252" w:lineRule="auto"/>
              <w:ind w:left="64" w:right="51" w:firstLine="18"/>
              <w:jc w:val="both"/>
            </w:pPr>
            <w:r>
              <w:rPr>
                <w:spacing w:val="-3"/>
              </w:rPr>
              <w:t>与</w:t>
            </w:r>
            <w:r>
              <w:rPr>
                <w:spacing w:val="-65"/>
              </w:rPr>
              <w:t xml:space="preserve"> </w:t>
            </w:r>
            <w:r>
              <w:rPr>
                <w:spacing w:val="-3"/>
              </w:rPr>
              <w:t>白银市、庆阳市合作推进</w:t>
            </w:r>
            <w:r>
              <w:rPr>
                <w:spacing w:val="-47"/>
              </w:rPr>
              <w:t xml:space="preserve"> </w:t>
            </w:r>
            <w:r>
              <w:rPr>
                <w:rFonts w:ascii="Times New Roman" w:hAnsi="Times New Roman" w:eastAsia="Times New Roman" w:cs="Times New Roman"/>
                <w:spacing w:val="-3"/>
              </w:rPr>
              <w:t>S50</w:t>
            </w:r>
            <w:r>
              <w:rPr>
                <w:rFonts w:ascii="Times New Roman" w:hAnsi="Times New Roman" w:eastAsia="Times New Roman" w:cs="Times New Roman"/>
                <w:spacing w:val="35"/>
              </w:rPr>
              <w:t xml:space="preserve"> </w:t>
            </w:r>
            <w:r>
              <w:rPr>
                <w:spacing w:val="-3"/>
              </w:rPr>
              <w:t>寨科</w:t>
            </w:r>
            <w:r>
              <w:rPr>
                <w:spacing w:val="-2"/>
              </w:rPr>
              <w:t>至海兴高速公路项</w:t>
            </w:r>
            <w:r>
              <w:rPr>
                <w:spacing w:val="-57"/>
              </w:rPr>
              <w:t xml:space="preserve"> </w:t>
            </w:r>
            <w:r>
              <w:rPr>
                <w:spacing w:val="-2"/>
              </w:rPr>
              <w:t>目，争取</w:t>
            </w:r>
            <w:r>
              <w:rPr>
                <w:rFonts w:ascii="Times New Roman" w:hAnsi="Times New Roman" w:eastAsia="Times New Roman" w:cs="Times New Roman"/>
                <w:spacing w:val="-2"/>
              </w:rPr>
              <w:t xml:space="preserve">2025 </w:t>
            </w:r>
            <w:r>
              <w:rPr>
                <w:spacing w:val="-2"/>
              </w:rPr>
              <w:t>年年</w:t>
            </w:r>
            <w:r>
              <w:rPr>
                <w:spacing w:val="-3"/>
              </w:rPr>
              <w:t>底开工建设。</w:t>
            </w:r>
          </w:p>
        </w:tc>
        <w:tc>
          <w:tcPr>
            <w:tcW w:w="4555" w:type="dxa"/>
            <w:vMerge w:val="restart"/>
            <w:tcBorders>
              <w:bottom w:val="nil"/>
            </w:tcBorders>
            <w:vAlign w:val="top"/>
          </w:tcPr>
          <w:p>
            <w:pPr>
              <w:pStyle w:val="6"/>
              <w:spacing w:before="190" w:line="237" w:lineRule="auto"/>
              <w:ind w:left="69" w:right="32" w:firstLine="20"/>
              <w:jc w:val="both"/>
            </w:pPr>
            <w:r>
              <w:rPr>
                <w:b/>
                <w:bCs/>
                <w:spacing w:val="-2"/>
              </w:rPr>
              <w:t>一季度</w:t>
            </w:r>
            <w:r>
              <w:rPr>
                <w:spacing w:val="-2"/>
              </w:rPr>
              <w:t>重点推进</w:t>
            </w:r>
            <w:r>
              <w:rPr>
                <w:rFonts w:ascii="Times New Roman" w:hAnsi="Times New Roman" w:eastAsia="Times New Roman" w:cs="Times New Roman"/>
                <w:spacing w:val="-2"/>
              </w:rPr>
              <w:t>S50</w:t>
            </w:r>
            <w:r>
              <w:rPr>
                <w:rFonts w:ascii="Times New Roman" w:hAnsi="Times New Roman" w:eastAsia="Times New Roman" w:cs="Times New Roman"/>
                <w:spacing w:val="-7"/>
              </w:rPr>
              <w:t xml:space="preserve"> </w:t>
            </w:r>
            <w:r>
              <w:rPr>
                <w:spacing w:val="-2"/>
              </w:rPr>
              <w:t>特许经营者招</w:t>
            </w:r>
            <w:r>
              <w:rPr>
                <w:spacing w:val="-10"/>
              </w:rPr>
              <w:t>标审批事项，完成项</w:t>
            </w:r>
            <w:r>
              <w:rPr>
                <w:spacing w:val="-70"/>
              </w:rPr>
              <w:t xml:space="preserve"> </w:t>
            </w:r>
            <w:r>
              <w:rPr>
                <w:spacing w:val="-10"/>
              </w:rPr>
              <w:t>目工可报告和</w:t>
            </w:r>
            <w:r>
              <w:rPr>
                <w:spacing w:val="8"/>
              </w:rPr>
              <w:t>项</w:t>
            </w:r>
            <w:r>
              <w:rPr>
                <w:spacing w:val="-41"/>
              </w:rPr>
              <w:t xml:space="preserve"> </w:t>
            </w:r>
            <w:r>
              <w:rPr>
                <w:spacing w:val="8"/>
              </w:rPr>
              <w:t>目勘察设计。</w:t>
            </w:r>
            <w:r>
              <w:rPr>
                <w:b/>
                <w:bCs/>
                <w:spacing w:val="8"/>
              </w:rPr>
              <w:t>二季度</w:t>
            </w:r>
            <w:r>
              <w:rPr>
                <w:spacing w:val="8"/>
              </w:rPr>
              <w:t>持续推进</w:t>
            </w:r>
            <w:r>
              <w:rPr>
                <w:rFonts w:ascii="Times New Roman" w:hAnsi="Times New Roman" w:eastAsia="Times New Roman" w:cs="Times New Roman"/>
                <w:spacing w:val="-1"/>
              </w:rPr>
              <w:t xml:space="preserve">S50 </w:t>
            </w:r>
            <w:r>
              <w:rPr>
                <w:spacing w:val="-1"/>
              </w:rPr>
              <w:t>特许经营者招标，完成项目初</w:t>
            </w:r>
            <w:r>
              <w:rPr>
                <w:spacing w:val="-5"/>
              </w:rPr>
              <w:t>步设计批复和施工图纸设计。</w:t>
            </w:r>
            <w:r>
              <w:rPr>
                <w:b/>
                <w:bCs/>
                <w:spacing w:val="-5"/>
              </w:rPr>
              <w:t>三季</w:t>
            </w:r>
            <w:r>
              <w:rPr>
                <w:b/>
                <w:bCs/>
                <w:spacing w:val="-7"/>
              </w:rPr>
              <w:t>度</w:t>
            </w:r>
            <w:r>
              <w:rPr>
                <w:spacing w:val="-7"/>
              </w:rPr>
              <w:t>完成</w:t>
            </w:r>
            <w:r>
              <w:rPr>
                <w:spacing w:val="-43"/>
              </w:rPr>
              <w:t xml:space="preserve"> </w:t>
            </w:r>
            <w:r>
              <w:rPr>
                <w:rFonts w:ascii="Times New Roman" w:hAnsi="Times New Roman" w:eastAsia="Times New Roman" w:cs="Times New Roman"/>
                <w:spacing w:val="-7"/>
              </w:rPr>
              <w:t xml:space="preserve">S50 </w:t>
            </w:r>
            <w:r>
              <w:rPr>
                <w:spacing w:val="-7"/>
              </w:rPr>
              <w:t>特许经营证审批，办理</w:t>
            </w:r>
            <w:r>
              <w:rPr>
                <w:spacing w:val="-5"/>
              </w:rPr>
              <w:t>建设用地预审、报批等手续。</w:t>
            </w:r>
            <w:r>
              <w:rPr>
                <w:b/>
                <w:bCs/>
                <w:spacing w:val="-5"/>
              </w:rPr>
              <w:t>四季</w:t>
            </w:r>
            <w:r>
              <w:rPr>
                <w:b/>
                <w:bCs/>
                <w:spacing w:val="-8"/>
              </w:rPr>
              <w:t>度</w:t>
            </w:r>
            <w:r>
              <w:rPr>
                <w:spacing w:val="-8"/>
              </w:rPr>
              <w:t>完成</w:t>
            </w:r>
            <w:r>
              <w:rPr>
                <w:spacing w:val="-51"/>
              </w:rPr>
              <w:t xml:space="preserve"> </w:t>
            </w:r>
            <w:r>
              <w:rPr>
                <w:rFonts w:ascii="Times New Roman" w:hAnsi="Times New Roman" w:eastAsia="Times New Roman" w:cs="Times New Roman"/>
                <w:spacing w:val="-8"/>
              </w:rPr>
              <w:t>S50</w:t>
            </w:r>
            <w:r>
              <w:rPr>
                <w:rFonts w:ascii="Times New Roman" w:hAnsi="Times New Roman" w:eastAsia="Times New Roman" w:cs="Times New Roman"/>
                <w:spacing w:val="17"/>
              </w:rPr>
              <w:t xml:space="preserve"> </w:t>
            </w:r>
            <w:r>
              <w:rPr>
                <w:spacing w:val="-8"/>
              </w:rPr>
              <w:t>建设用地划拨、施工许</w:t>
            </w:r>
            <w:r>
              <w:rPr>
                <w:spacing w:val="-20"/>
              </w:rPr>
              <w:t>可等，争取年底项目开工。做好</w:t>
            </w:r>
            <w:r>
              <w:rPr>
                <w:spacing w:val="-45"/>
              </w:rPr>
              <w:t xml:space="preserve"> </w:t>
            </w:r>
            <w:r>
              <w:rPr>
                <w:rFonts w:ascii="Times New Roman" w:hAnsi="Times New Roman" w:eastAsia="Times New Roman" w:cs="Times New Roman"/>
                <w:spacing w:val="-20"/>
              </w:rPr>
              <w:t>S60</w:t>
            </w:r>
            <w:r>
              <w:rPr>
                <w:spacing w:val="-4"/>
              </w:rPr>
              <w:t>彭阳小园子至固原项目前期工作。</w:t>
            </w:r>
          </w:p>
        </w:tc>
        <w:tc>
          <w:tcPr>
            <w:tcW w:w="1096" w:type="dxa"/>
            <w:vMerge w:val="restart"/>
            <w:tcBorders>
              <w:bottom w:val="nil"/>
            </w:tcBorders>
            <w:vAlign w:val="top"/>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98" w:line="237" w:lineRule="auto"/>
              <w:ind w:left="122"/>
            </w:pPr>
            <w:r>
              <w:rPr>
                <w:spacing w:val="-7"/>
              </w:rPr>
              <w:t>喜晓林</w:t>
            </w:r>
          </w:p>
        </w:tc>
        <w:tc>
          <w:tcPr>
            <w:tcW w:w="2040" w:type="dxa"/>
            <w:vMerge w:val="restart"/>
            <w:tcBorders>
              <w:bottom w:val="nil"/>
            </w:tcBorders>
            <w:vAlign w:val="top"/>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98" w:line="237" w:lineRule="auto"/>
              <w:ind w:left="158"/>
            </w:pPr>
            <w:r>
              <w:rPr>
                <w:spacing w:val="-6"/>
              </w:rPr>
              <w:t>市交通运输局</w:t>
            </w:r>
          </w:p>
        </w:tc>
        <w:tc>
          <w:tcPr>
            <w:tcW w:w="2599" w:type="dxa"/>
            <w:vMerge w:val="restart"/>
            <w:tcBorders>
              <w:bottom w:val="nil"/>
              <w:right w:val="single" w:color="000000" w:sz="10" w:space="0"/>
            </w:tcBorders>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97" w:line="247" w:lineRule="auto"/>
              <w:ind w:left="586" w:right="531" w:hanging="12"/>
            </w:pPr>
            <w:r>
              <w:rPr>
                <w:spacing w:val="-5"/>
              </w:rPr>
              <w:t>原州区政府</w:t>
            </w:r>
            <w:r>
              <w:rPr>
                <w:spacing w:val="-8"/>
              </w:rPr>
              <w:t>彭阳县政府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4"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1245" w:type="dxa"/>
            <w:vMerge w:val="continue"/>
            <w:tcBorders>
              <w:top w:val="nil"/>
            </w:tcBorders>
            <w:vAlign w:val="top"/>
          </w:tcPr>
          <w:p>
            <w:pPr>
              <w:rPr>
                <w:rFonts w:ascii="Arial"/>
                <w:sz w:val="21"/>
              </w:rPr>
            </w:pPr>
          </w:p>
        </w:tc>
        <w:tc>
          <w:tcPr>
            <w:tcW w:w="5054" w:type="dxa"/>
            <w:vAlign w:val="top"/>
          </w:tcPr>
          <w:p>
            <w:pPr>
              <w:spacing w:line="277" w:lineRule="auto"/>
              <w:rPr>
                <w:rFonts w:ascii="Arial"/>
                <w:sz w:val="21"/>
              </w:rPr>
            </w:pPr>
          </w:p>
          <w:p>
            <w:pPr>
              <w:spacing w:line="278" w:lineRule="auto"/>
              <w:rPr>
                <w:rFonts w:ascii="Arial"/>
                <w:sz w:val="21"/>
              </w:rPr>
            </w:pPr>
          </w:p>
          <w:p>
            <w:pPr>
              <w:pStyle w:val="6"/>
              <w:spacing w:before="97" w:line="256" w:lineRule="auto"/>
              <w:ind w:left="103" w:right="53" w:hanging="20"/>
            </w:pPr>
            <w:r>
              <w:rPr>
                <w:spacing w:val="1"/>
              </w:rPr>
              <w:t>与庆阳市合作推进</w:t>
            </w:r>
            <w:r>
              <w:rPr>
                <w:spacing w:val="-43"/>
              </w:rPr>
              <w:t xml:space="preserve"> </w:t>
            </w:r>
            <w:r>
              <w:rPr>
                <w:rFonts w:ascii="Times New Roman" w:hAnsi="Times New Roman" w:eastAsia="Times New Roman" w:cs="Times New Roman"/>
                <w:spacing w:val="1"/>
              </w:rPr>
              <w:t>S60</w:t>
            </w:r>
            <w:r>
              <w:rPr>
                <w:rFonts w:ascii="Times New Roman" w:hAnsi="Times New Roman" w:eastAsia="Times New Roman" w:cs="Times New Roman"/>
                <w:spacing w:val="45"/>
              </w:rPr>
              <w:t xml:space="preserve"> </w:t>
            </w:r>
            <w:r>
              <w:rPr>
                <w:spacing w:val="1"/>
              </w:rPr>
              <w:t>彭阳小园子至</w:t>
            </w:r>
            <w:r>
              <w:rPr>
                <w:spacing w:val="-7"/>
              </w:rPr>
              <w:t>固原项目前期工作。</w:t>
            </w:r>
          </w:p>
        </w:tc>
        <w:tc>
          <w:tcPr>
            <w:tcW w:w="4555"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40"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9"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1245"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98" w:line="238" w:lineRule="auto"/>
              <w:ind w:left="333"/>
            </w:pPr>
            <w:r>
              <w:rPr>
                <w:spacing w:val="-10"/>
              </w:rPr>
              <w:t>农业</w:t>
            </w:r>
          </w:p>
          <w:p>
            <w:pPr>
              <w:pStyle w:val="6"/>
              <w:spacing w:before="14" w:line="238" w:lineRule="auto"/>
              <w:ind w:left="333"/>
            </w:pPr>
            <w:r>
              <w:rPr>
                <w:spacing w:val="-10"/>
              </w:rPr>
              <w:t>产业</w:t>
            </w:r>
          </w:p>
        </w:tc>
        <w:tc>
          <w:tcPr>
            <w:tcW w:w="5054" w:type="dxa"/>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97" w:line="246" w:lineRule="auto"/>
              <w:ind w:left="65" w:right="53" w:firstLine="5"/>
            </w:pPr>
            <w:r>
              <w:rPr>
                <w:spacing w:val="-5"/>
              </w:rPr>
              <w:t>开展</w:t>
            </w:r>
            <w:r>
              <w:rPr>
                <w:rFonts w:ascii="Times New Roman" w:hAnsi="Times New Roman" w:eastAsia="Times New Roman" w:cs="Times New Roman"/>
                <w:spacing w:val="-5"/>
              </w:rPr>
              <w:t>“</w:t>
            </w:r>
            <w:r>
              <w:rPr>
                <w:rFonts w:ascii="Times New Roman" w:hAnsi="Times New Roman" w:eastAsia="Times New Roman" w:cs="Times New Roman"/>
                <w:spacing w:val="-15"/>
              </w:rPr>
              <w:t xml:space="preserve"> </w:t>
            </w:r>
            <w:r>
              <w:rPr>
                <w:spacing w:val="-5"/>
              </w:rPr>
              <w:t>固原味 老家年</w:t>
            </w:r>
            <w:r>
              <w:rPr>
                <w:rFonts w:ascii="Times New Roman" w:hAnsi="Times New Roman" w:eastAsia="Times New Roman" w:cs="Times New Roman"/>
                <w:spacing w:val="-5"/>
              </w:rPr>
              <w:t>”</w:t>
            </w:r>
            <w:r>
              <w:rPr>
                <w:rFonts w:ascii="Times New Roman" w:hAnsi="Times New Roman" w:eastAsia="Times New Roman" w:cs="Times New Roman"/>
                <w:spacing w:val="-39"/>
              </w:rPr>
              <w:t xml:space="preserve"> </w:t>
            </w:r>
            <w:r>
              <w:rPr>
                <w:spacing w:val="-5"/>
              </w:rPr>
              <w:t>六盘山特色产品</w:t>
            </w:r>
            <w:r>
              <w:rPr>
                <w:spacing w:val="-2"/>
              </w:rPr>
              <w:t>年货大集系列活动。</w:t>
            </w:r>
          </w:p>
        </w:tc>
        <w:tc>
          <w:tcPr>
            <w:tcW w:w="4555" w:type="dxa"/>
            <w:vMerge w:val="restart"/>
            <w:tcBorders>
              <w:bottom w:val="nil"/>
            </w:tcBorders>
            <w:vAlign w:val="top"/>
          </w:tcPr>
          <w:p>
            <w:pPr>
              <w:pStyle w:val="6"/>
              <w:spacing w:before="139" w:line="243" w:lineRule="auto"/>
              <w:ind w:left="76" w:right="48" w:firstLine="14"/>
              <w:outlineLvl w:val="0"/>
            </w:pPr>
            <w:r>
              <w:rPr>
                <w:b/>
                <w:bCs/>
                <w:spacing w:val="6"/>
              </w:rPr>
              <w:t>一季度</w:t>
            </w:r>
            <w:r>
              <w:rPr>
                <w:spacing w:val="6"/>
              </w:rPr>
              <w:t>组织</w:t>
            </w:r>
            <w:r>
              <w:rPr>
                <w:rFonts w:ascii="Times New Roman" w:hAnsi="Times New Roman" w:eastAsia="Times New Roman" w:cs="Times New Roman"/>
                <w:spacing w:val="6"/>
              </w:rPr>
              <w:t>40</w:t>
            </w:r>
            <w:r>
              <w:rPr>
                <w:rFonts w:ascii="Times New Roman" w:hAnsi="Times New Roman" w:eastAsia="Times New Roman" w:cs="Times New Roman"/>
                <w:spacing w:val="36"/>
              </w:rPr>
              <w:t xml:space="preserve"> </w:t>
            </w:r>
            <w:r>
              <w:rPr>
                <w:spacing w:val="6"/>
              </w:rPr>
              <w:t>家农特产品企业参</w:t>
            </w:r>
            <w:r>
              <w:rPr>
                <w:spacing w:val="-1"/>
              </w:rPr>
              <w:t>加</w:t>
            </w:r>
            <w:r>
              <w:rPr>
                <w:rFonts w:ascii="Times New Roman" w:hAnsi="Times New Roman" w:eastAsia="Times New Roman" w:cs="Times New Roman"/>
                <w:spacing w:val="-1"/>
              </w:rPr>
              <w:t xml:space="preserve">“ </w:t>
            </w:r>
            <w:r>
              <w:rPr>
                <w:spacing w:val="-1"/>
              </w:rPr>
              <w:t>固原味 老家年</w:t>
            </w:r>
            <w:r>
              <w:rPr>
                <w:rFonts w:ascii="Times New Roman" w:hAnsi="Times New Roman" w:eastAsia="Times New Roman" w:cs="Times New Roman"/>
                <w:spacing w:val="-1"/>
              </w:rPr>
              <w:t>”</w:t>
            </w:r>
            <w:r>
              <w:rPr>
                <w:rFonts w:ascii="Times New Roman" w:hAnsi="Times New Roman" w:eastAsia="Times New Roman" w:cs="Times New Roman"/>
                <w:spacing w:val="-26"/>
              </w:rPr>
              <w:t xml:space="preserve"> </w:t>
            </w:r>
            <w:r>
              <w:rPr>
                <w:spacing w:val="-1"/>
              </w:rPr>
              <w:t>六盘山特色产</w:t>
            </w:r>
            <w:r>
              <w:rPr>
                <w:spacing w:val="-6"/>
              </w:rPr>
              <w:t>品年货大集</w:t>
            </w:r>
            <w:r>
              <w:rPr>
                <w:rFonts w:ascii="KaiTi" w:hAnsi="KaiTi" w:eastAsia="KaiTi" w:cs="KaiTi"/>
                <w:spacing w:val="-6"/>
              </w:rPr>
              <w:t>（银川站）</w:t>
            </w:r>
            <w:r>
              <w:rPr>
                <w:spacing w:val="-6"/>
              </w:rPr>
              <w:t>活动，加强</w:t>
            </w:r>
          </w:p>
          <w:p>
            <w:pPr>
              <w:pStyle w:val="6"/>
              <w:spacing w:before="6" w:line="235" w:lineRule="auto"/>
              <w:ind w:left="73" w:right="46" w:firstLine="17"/>
              <w:jc w:val="both"/>
            </w:pPr>
            <w:r>
              <w:rPr>
                <w:spacing w:val="-6"/>
              </w:rPr>
              <w:t>与兰州、西安等周边地区对接，销</w:t>
            </w:r>
            <w:r>
              <w:rPr>
                <w:spacing w:val="2"/>
              </w:rPr>
              <w:t>售农特产品</w:t>
            </w:r>
            <w:r>
              <w:rPr>
                <w:rFonts w:ascii="Times New Roman" w:hAnsi="Times New Roman" w:eastAsia="Times New Roman" w:cs="Times New Roman"/>
                <w:spacing w:val="2"/>
              </w:rPr>
              <w:t>0.5</w:t>
            </w:r>
            <w:r>
              <w:rPr>
                <w:rFonts w:ascii="Times New Roman" w:hAnsi="Times New Roman" w:eastAsia="Times New Roman" w:cs="Times New Roman"/>
                <w:spacing w:val="38"/>
              </w:rPr>
              <w:t xml:space="preserve"> </w:t>
            </w:r>
            <w:r>
              <w:rPr>
                <w:spacing w:val="2"/>
              </w:rPr>
              <w:t>万吨。</w:t>
            </w:r>
            <w:r>
              <w:rPr>
                <w:b/>
                <w:bCs/>
                <w:spacing w:val="2"/>
              </w:rPr>
              <w:t>二季度</w:t>
            </w:r>
            <w:r>
              <w:rPr>
                <w:spacing w:val="2"/>
              </w:rPr>
              <w:t>积极</w:t>
            </w:r>
            <w:r>
              <w:rPr>
                <w:spacing w:val="-5"/>
              </w:rPr>
              <w:t>对接农业农村厅，确定我市与甘肃</w:t>
            </w:r>
            <w:r>
              <w:rPr>
                <w:spacing w:val="-6"/>
              </w:rPr>
              <w:t>省地市合作事项。</w:t>
            </w:r>
            <w:r>
              <w:rPr>
                <w:b/>
                <w:bCs/>
                <w:spacing w:val="-6"/>
              </w:rPr>
              <w:t>三季度</w:t>
            </w:r>
            <w:r>
              <w:rPr>
                <w:spacing w:val="-6"/>
              </w:rPr>
              <w:t>与周边地</w:t>
            </w:r>
            <w:r>
              <w:rPr>
                <w:spacing w:val="16"/>
              </w:rPr>
              <w:t>市大型农产品批发市场开展产销</w:t>
            </w:r>
            <w:r>
              <w:rPr>
                <w:spacing w:val="-5"/>
              </w:rPr>
              <w:t>对接</w:t>
            </w:r>
            <w:r>
              <w:rPr>
                <w:spacing w:val="-68"/>
              </w:rPr>
              <w:t xml:space="preserve"> </w:t>
            </w:r>
            <w:r>
              <w:rPr>
                <w:rFonts w:ascii="Times New Roman" w:hAnsi="Times New Roman" w:eastAsia="Times New Roman" w:cs="Times New Roman"/>
                <w:spacing w:val="-5"/>
              </w:rPr>
              <w:t xml:space="preserve">2 </w:t>
            </w:r>
            <w:r>
              <w:rPr>
                <w:spacing w:val="-5"/>
              </w:rPr>
              <w:t>场次，加强与兰州、西安等</w:t>
            </w:r>
            <w:r>
              <w:rPr>
                <w:spacing w:val="-2"/>
              </w:rPr>
              <w:t>周边地区对接，销售农特产品</w:t>
            </w:r>
            <w:r>
              <w:rPr>
                <w:rFonts w:ascii="Times New Roman" w:hAnsi="Times New Roman" w:eastAsia="Times New Roman" w:cs="Times New Roman"/>
                <w:spacing w:val="-2"/>
              </w:rPr>
              <w:t>3</w:t>
            </w:r>
            <w:r>
              <w:rPr>
                <w:rFonts w:ascii="Times New Roman" w:hAnsi="Times New Roman" w:eastAsia="Times New Roman" w:cs="Times New Roman"/>
                <w:spacing w:val="32"/>
              </w:rPr>
              <w:t xml:space="preserve"> </w:t>
            </w:r>
            <w:r>
              <w:rPr>
                <w:spacing w:val="-2"/>
              </w:rPr>
              <w:t>万</w:t>
            </w:r>
            <w:r>
              <w:rPr>
                <w:spacing w:val="-6"/>
              </w:rPr>
              <w:t>吨。</w:t>
            </w:r>
            <w:r>
              <w:rPr>
                <w:b/>
                <w:bCs/>
                <w:spacing w:val="-6"/>
              </w:rPr>
              <w:t>四季度</w:t>
            </w:r>
            <w:r>
              <w:rPr>
                <w:spacing w:val="-6"/>
              </w:rPr>
              <w:t>加强与兰州、西安等地区对接，销售农特产品</w:t>
            </w:r>
            <w:r>
              <w:rPr>
                <w:spacing w:val="-30"/>
              </w:rPr>
              <w:t xml:space="preserve"> </w:t>
            </w:r>
            <w:r>
              <w:rPr>
                <w:rFonts w:ascii="Times New Roman" w:hAnsi="Times New Roman" w:eastAsia="Times New Roman" w:cs="Times New Roman"/>
                <w:spacing w:val="-6"/>
              </w:rPr>
              <w:t>1.5</w:t>
            </w:r>
            <w:r>
              <w:rPr>
                <w:rFonts w:ascii="Times New Roman" w:hAnsi="Times New Roman" w:eastAsia="Times New Roman" w:cs="Times New Roman"/>
                <w:spacing w:val="34"/>
              </w:rPr>
              <w:t xml:space="preserve"> </w:t>
            </w:r>
            <w:r>
              <w:rPr>
                <w:spacing w:val="-6"/>
              </w:rPr>
              <w:t>万吨。</w:t>
            </w:r>
          </w:p>
        </w:tc>
        <w:tc>
          <w:tcPr>
            <w:tcW w:w="1096"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pStyle w:val="6"/>
              <w:spacing w:before="98" w:line="236" w:lineRule="auto"/>
              <w:ind w:left="121"/>
            </w:pPr>
            <w:r>
              <w:rPr>
                <w:spacing w:val="-7"/>
              </w:rPr>
              <w:t>杨生俊</w:t>
            </w:r>
          </w:p>
        </w:tc>
        <w:tc>
          <w:tcPr>
            <w:tcW w:w="2040"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pStyle w:val="6"/>
              <w:spacing w:before="98" w:line="236" w:lineRule="auto"/>
              <w:ind w:left="158"/>
            </w:pPr>
            <w:r>
              <w:rPr>
                <w:spacing w:val="-6"/>
              </w:rPr>
              <w:t>市农业农村局</w:t>
            </w:r>
          </w:p>
        </w:tc>
        <w:tc>
          <w:tcPr>
            <w:tcW w:w="2599" w:type="dxa"/>
            <w:vMerge w:val="restart"/>
            <w:tcBorders>
              <w:bottom w:val="nil"/>
              <w:right w:val="single" w:color="000000" w:sz="10" w:space="0"/>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97"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9"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vMerge w:val="continue"/>
            <w:tcBorders>
              <w:top w:val="nil"/>
              <w:bottom w:val="single" w:color="000000" w:sz="10" w:space="0"/>
            </w:tcBorders>
            <w:vAlign w:val="top"/>
          </w:tcPr>
          <w:p>
            <w:pPr>
              <w:rPr>
                <w:rFonts w:ascii="Arial"/>
                <w:sz w:val="21"/>
              </w:rPr>
            </w:pPr>
          </w:p>
        </w:tc>
        <w:tc>
          <w:tcPr>
            <w:tcW w:w="2290" w:type="dxa"/>
            <w:vMerge w:val="continue"/>
            <w:tcBorders>
              <w:top w:val="nil"/>
              <w:bottom w:val="single" w:color="000000" w:sz="10" w:space="0"/>
            </w:tcBorders>
            <w:vAlign w:val="top"/>
          </w:tcPr>
          <w:p>
            <w:pPr>
              <w:rPr>
                <w:rFonts w:ascii="Arial"/>
                <w:sz w:val="21"/>
              </w:rPr>
            </w:pPr>
          </w:p>
        </w:tc>
        <w:tc>
          <w:tcPr>
            <w:tcW w:w="1245" w:type="dxa"/>
            <w:vMerge w:val="continue"/>
            <w:tcBorders>
              <w:top w:val="nil"/>
              <w:bottom w:val="single" w:color="000000" w:sz="10" w:space="0"/>
            </w:tcBorders>
            <w:vAlign w:val="top"/>
          </w:tcPr>
          <w:p>
            <w:pPr>
              <w:rPr>
                <w:rFonts w:ascii="Arial"/>
                <w:sz w:val="21"/>
              </w:rPr>
            </w:pPr>
          </w:p>
        </w:tc>
        <w:tc>
          <w:tcPr>
            <w:tcW w:w="5054" w:type="dxa"/>
            <w:tcBorders>
              <w:bottom w:val="single" w:color="000000" w:sz="10" w:space="0"/>
            </w:tcBorders>
            <w:vAlign w:val="top"/>
          </w:tcPr>
          <w:p>
            <w:pPr>
              <w:spacing w:line="315" w:lineRule="auto"/>
              <w:rPr>
                <w:rFonts w:ascii="Arial"/>
                <w:sz w:val="21"/>
              </w:rPr>
            </w:pPr>
          </w:p>
          <w:p>
            <w:pPr>
              <w:spacing w:line="316" w:lineRule="auto"/>
              <w:rPr>
                <w:rFonts w:ascii="Arial"/>
                <w:sz w:val="21"/>
              </w:rPr>
            </w:pPr>
          </w:p>
          <w:p>
            <w:pPr>
              <w:pStyle w:val="6"/>
              <w:spacing w:before="97" w:line="245" w:lineRule="auto"/>
              <w:ind w:left="65" w:right="111" w:firstLine="3"/>
              <w:jc w:val="both"/>
            </w:pPr>
            <w:r>
              <w:rPr>
                <w:spacing w:val="4"/>
              </w:rPr>
              <w:t>加强与兰州、西安等周边地区对接，开拓固原地区特色农产品销售市场，</w:t>
            </w:r>
            <w:r>
              <w:rPr>
                <w:spacing w:val="-6"/>
              </w:rPr>
              <w:t>年销售特色农产品</w:t>
            </w:r>
            <w:r>
              <w:rPr>
                <w:spacing w:val="-56"/>
              </w:rPr>
              <w:t xml:space="preserve"> </w:t>
            </w:r>
            <w:r>
              <w:rPr>
                <w:rFonts w:ascii="Times New Roman" w:hAnsi="Times New Roman" w:eastAsia="Times New Roman" w:cs="Times New Roman"/>
                <w:spacing w:val="-6"/>
              </w:rPr>
              <w:t>5</w:t>
            </w:r>
            <w:r>
              <w:rPr>
                <w:rFonts w:ascii="Times New Roman" w:hAnsi="Times New Roman" w:eastAsia="Times New Roman" w:cs="Times New Roman"/>
                <w:spacing w:val="29"/>
              </w:rPr>
              <w:t xml:space="preserve"> </w:t>
            </w:r>
            <w:r>
              <w:rPr>
                <w:spacing w:val="-6"/>
              </w:rPr>
              <w:t>万吨</w:t>
            </w:r>
          </w:p>
        </w:tc>
        <w:tc>
          <w:tcPr>
            <w:tcW w:w="4555" w:type="dxa"/>
            <w:vMerge w:val="continue"/>
            <w:tcBorders>
              <w:top w:val="nil"/>
              <w:bottom w:val="single" w:color="000000" w:sz="10" w:space="0"/>
            </w:tcBorders>
            <w:vAlign w:val="top"/>
          </w:tcPr>
          <w:p>
            <w:pPr>
              <w:rPr>
                <w:rFonts w:ascii="Arial"/>
                <w:sz w:val="21"/>
              </w:rPr>
            </w:pPr>
          </w:p>
        </w:tc>
        <w:tc>
          <w:tcPr>
            <w:tcW w:w="1096" w:type="dxa"/>
            <w:vMerge w:val="continue"/>
            <w:tcBorders>
              <w:top w:val="nil"/>
              <w:bottom w:val="single" w:color="000000" w:sz="10" w:space="0"/>
            </w:tcBorders>
            <w:vAlign w:val="top"/>
          </w:tcPr>
          <w:p>
            <w:pPr>
              <w:rPr>
                <w:rFonts w:ascii="Arial"/>
                <w:sz w:val="21"/>
              </w:rPr>
            </w:pPr>
          </w:p>
        </w:tc>
        <w:tc>
          <w:tcPr>
            <w:tcW w:w="2040" w:type="dxa"/>
            <w:vMerge w:val="continue"/>
            <w:tcBorders>
              <w:top w:val="nil"/>
              <w:bottom w:val="single" w:color="000000" w:sz="10" w:space="0"/>
            </w:tcBorders>
            <w:vAlign w:val="top"/>
          </w:tcPr>
          <w:p>
            <w:pPr>
              <w:rPr>
                <w:rFonts w:ascii="Arial"/>
                <w:sz w:val="21"/>
              </w:rPr>
            </w:pPr>
          </w:p>
        </w:tc>
        <w:tc>
          <w:tcPr>
            <w:tcW w:w="2599" w:type="dxa"/>
            <w:vMerge w:val="continue"/>
            <w:tcBorders>
              <w:top w:val="nil"/>
              <w:bottom w:val="single" w:color="000000" w:sz="10" w:space="0"/>
              <w:right w:val="single" w:color="000000" w:sz="10" w:space="0"/>
            </w:tcBorders>
            <w:vAlign w:val="top"/>
          </w:tcPr>
          <w:p>
            <w:pPr>
              <w:rPr>
                <w:rFonts w:ascii="Arial"/>
                <w:sz w:val="21"/>
              </w:rPr>
            </w:pPr>
          </w:p>
        </w:tc>
      </w:tr>
    </w:tbl>
    <w:p>
      <w:pPr>
        <w:spacing w:line="113" w:lineRule="exact"/>
        <w:rPr>
          <w:rFonts w:ascii="Arial"/>
          <w:sz w:val="9"/>
        </w:rPr>
      </w:pPr>
    </w:p>
    <w:p>
      <w:pPr>
        <w:spacing w:line="113" w:lineRule="exact"/>
        <w:rPr>
          <w:rFonts w:ascii="Arial" w:hAnsi="Arial" w:eastAsia="Arial" w:cs="Arial"/>
          <w:sz w:val="9"/>
          <w:szCs w:val="9"/>
        </w:rPr>
        <w:sectPr>
          <w:footerReference r:id="rId35" w:type="default"/>
          <w:pgSz w:w="23812" w:h="16839"/>
          <w:pgMar w:top="1431" w:right="1228" w:bottom="1454" w:left="903" w:header="0" w:footer="1072"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2290"/>
        <w:gridCol w:w="6300"/>
        <w:gridCol w:w="4555"/>
        <w:gridCol w:w="1096"/>
        <w:gridCol w:w="2039"/>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90" w:type="dxa"/>
            <w:gridSpan w:val="2"/>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89"/>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8"/>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59"/>
              <w:rPr>
                <w:rFonts w:ascii="SimHei" w:hAnsi="SimHei" w:eastAsia="SimHei" w:cs="SimHei"/>
                <w:sz w:val="30"/>
                <w:szCs w:val="30"/>
              </w:rPr>
            </w:pPr>
            <w:r>
              <w:rPr>
                <w:rFonts w:ascii="SimHei" w:hAnsi="SimHei" w:eastAsia="SimHei" w:cs="SimHei"/>
                <w:spacing w:val="-5"/>
                <w:sz w:val="30"/>
                <w:szCs w:val="30"/>
              </w:rPr>
              <w:t>领导</w:t>
            </w:r>
          </w:p>
        </w:tc>
        <w:tc>
          <w:tcPr>
            <w:tcW w:w="2039" w:type="dxa"/>
            <w:tcBorders>
              <w:top w:val="single" w:color="000000" w:sz="10" w:space="0"/>
            </w:tcBorders>
            <w:vAlign w:val="top"/>
          </w:tcPr>
          <w:p>
            <w:pPr>
              <w:spacing w:before="268" w:line="221" w:lineRule="auto"/>
              <w:ind w:left="438"/>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8" w:hRule="atLeast"/>
        </w:trPr>
        <w:tc>
          <w:tcPr>
            <w:tcW w:w="1285" w:type="dxa"/>
            <w:vMerge w:val="restart"/>
            <w:tcBorders>
              <w:left w:val="single" w:color="000000" w:sz="10" w:space="0"/>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98" w:line="247" w:lineRule="auto"/>
              <w:ind w:left="57" w:right="65" w:firstLine="23"/>
              <w:jc w:val="both"/>
              <w:rPr>
                <w:rFonts w:ascii="SimHei" w:hAnsi="SimHei" w:eastAsia="SimHei" w:cs="SimHei"/>
                <w:sz w:val="30"/>
                <w:szCs w:val="30"/>
              </w:rPr>
            </w:pPr>
            <w:r>
              <w:rPr>
                <w:rFonts w:ascii="SimHei" w:hAnsi="SimHei" w:eastAsia="SimHei" w:cs="SimHei"/>
                <w:spacing w:val="-19"/>
                <w:sz w:val="30"/>
                <w:szCs w:val="30"/>
              </w:rPr>
              <w:t>四、深化</w:t>
            </w:r>
            <w:r>
              <w:rPr>
                <w:rFonts w:ascii="SimHei" w:hAnsi="SimHei" w:eastAsia="SimHei" w:cs="SimHei"/>
                <w:spacing w:val="-11"/>
                <w:sz w:val="30"/>
                <w:szCs w:val="30"/>
              </w:rPr>
              <w:t>改 革 开</w:t>
            </w:r>
            <w:r>
              <w:rPr>
                <w:rFonts w:ascii="SimHei" w:hAnsi="SimHei" w:eastAsia="SimHei" w:cs="SimHei"/>
                <w:spacing w:val="-14"/>
                <w:sz w:val="30"/>
                <w:szCs w:val="30"/>
              </w:rPr>
              <w:t>放，在增</w:t>
            </w:r>
            <w:r>
              <w:rPr>
                <w:rFonts w:ascii="SimHei" w:hAnsi="SimHei" w:eastAsia="SimHei" w:cs="SimHei"/>
                <w:spacing w:val="-11"/>
                <w:sz w:val="30"/>
                <w:szCs w:val="30"/>
              </w:rPr>
              <w:t>添 动 能拓 展 空间 上 实现 新</w:t>
            </w:r>
            <w:r>
              <w:rPr>
                <w:rFonts w:ascii="SimHei" w:hAnsi="SimHei" w:eastAsia="SimHei" w:cs="SimHei"/>
                <w:spacing w:val="-12"/>
                <w:sz w:val="30"/>
                <w:szCs w:val="30"/>
              </w:rPr>
              <w:t xml:space="preserve"> </w:t>
            </w:r>
            <w:r>
              <w:rPr>
                <w:rFonts w:ascii="SimHei" w:hAnsi="SimHei" w:eastAsia="SimHei" w:cs="SimHei"/>
                <w:spacing w:val="-11"/>
                <w:sz w:val="30"/>
                <w:szCs w:val="30"/>
              </w:rPr>
              <w:t>提</w:t>
            </w:r>
            <w:r>
              <w:rPr>
                <w:rFonts w:ascii="SimHei" w:hAnsi="SimHei" w:eastAsia="SimHei" w:cs="SimHei"/>
                <w:sz w:val="30"/>
                <w:szCs w:val="30"/>
              </w:rPr>
              <w:t>升</w:t>
            </w:r>
          </w:p>
        </w:tc>
        <w:tc>
          <w:tcPr>
            <w:tcW w:w="1489"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97" w:line="247" w:lineRule="auto"/>
              <w:ind w:left="64" w:right="63" w:hanging="30"/>
              <w:jc w:val="both"/>
            </w:pPr>
            <w:r>
              <w:rPr>
                <w:b/>
                <w:bCs/>
                <w:spacing w:val="-41"/>
              </w:rPr>
              <w:t>（</w:t>
            </w:r>
            <w:r>
              <w:rPr>
                <w:spacing w:val="-77"/>
              </w:rPr>
              <w:t xml:space="preserve"> </w:t>
            </w:r>
            <w:r>
              <w:rPr>
                <w:b/>
                <w:bCs/>
                <w:spacing w:val="-41"/>
              </w:rPr>
              <w:t>二）拓展</w:t>
            </w:r>
            <w:r>
              <w:rPr>
                <w:b/>
                <w:bCs/>
                <w:spacing w:val="35"/>
              </w:rPr>
              <w:t>开放协作</w:t>
            </w:r>
            <w:r>
              <w:rPr>
                <w:b/>
                <w:bCs/>
                <w:spacing w:val="-11"/>
              </w:rPr>
              <w:t>空间。</w:t>
            </w:r>
          </w:p>
        </w:tc>
        <w:tc>
          <w:tcPr>
            <w:tcW w:w="2290"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97" w:line="246" w:lineRule="auto"/>
              <w:ind w:left="63" w:right="61" w:firstLine="4"/>
            </w:pPr>
            <w:r>
              <w:rPr>
                <w:spacing w:val="-3"/>
              </w:rPr>
              <w:t>巩固深化与区</w:t>
            </w:r>
            <w:r>
              <w:rPr>
                <w:spacing w:val="-75"/>
              </w:rPr>
              <w:t xml:space="preserve"> </w:t>
            </w:r>
            <w:r>
              <w:rPr>
                <w:spacing w:val="-3"/>
              </w:rPr>
              <w:t>内</w:t>
            </w:r>
            <w:r>
              <w:rPr>
                <w:spacing w:val="8"/>
              </w:rPr>
              <w:t>沿黄城市合作，推动园区共建、劳务输出、科技</w:t>
            </w:r>
          </w:p>
          <w:p>
            <w:pPr>
              <w:pStyle w:val="6"/>
              <w:spacing w:before="1" w:line="245" w:lineRule="auto"/>
              <w:ind w:left="71" w:right="61" w:hanging="11"/>
            </w:pPr>
            <w:r>
              <w:rPr>
                <w:spacing w:val="8"/>
              </w:rPr>
              <w:t>创新、文化旅游</w:t>
            </w:r>
            <w:r>
              <w:rPr>
                <w:spacing w:val="-5"/>
              </w:rPr>
              <w:t>等取得新成效。</w:t>
            </w:r>
          </w:p>
        </w:tc>
        <w:tc>
          <w:tcPr>
            <w:tcW w:w="6300" w:type="dxa"/>
            <w:vAlign w:val="top"/>
          </w:tcPr>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98" w:line="234" w:lineRule="auto"/>
              <w:ind w:left="65"/>
            </w:pPr>
            <w:r>
              <w:rPr>
                <w:spacing w:val="-6"/>
              </w:rPr>
              <w:t>在协作共建</w:t>
            </w:r>
            <w:r>
              <w:rPr>
                <w:rFonts w:ascii="Times New Roman" w:hAnsi="Times New Roman" w:eastAsia="Times New Roman" w:cs="Times New Roman"/>
                <w:spacing w:val="-6"/>
              </w:rPr>
              <w:t>“</w:t>
            </w:r>
            <w:r>
              <w:rPr>
                <w:rFonts w:ascii="Times New Roman" w:hAnsi="Times New Roman" w:eastAsia="Times New Roman" w:cs="Times New Roman"/>
                <w:spacing w:val="-35"/>
              </w:rPr>
              <w:t xml:space="preserve"> </w:t>
            </w:r>
            <w:r>
              <w:rPr>
                <w:spacing w:val="-6"/>
              </w:rPr>
              <w:t>飞地经济</w:t>
            </w:r>
            <w:r>
              <w:rPr>
                <w:rFonts w:ascii="Times New Roman" w:hAnsi="Times New Roman" w:eastAsia="Times New Roman" w:cs="Times New Roman"/>
                <w:spacing w:val="-6"/>
              </w:rPr>
              <w:t>”“</w:t>
            </w:r>
            <w:r>
              <w:rPr>
                <w:rFonts w:ascii="Times New Roman" w:hAnsi="Times New Roman" w:eastAsia="Times New Roman" w:cs="Times New Roman"/>
                <w:spacing w:val="-20"/>
              </w:rPr>
              <w:t xml:space="preserve"> </w:t>
            </w:r>
            <w:r>
              <w:rPr>
                <w:spacing w:val="-6"/>
              </w:rPr>
              <w:t>园中园</w:t>
            </w:r>
            <w:r>
              <w:rPr>
                <w:rFonts w:ascii="Times New Roman" w:hAnsi="Times New Roman" w:eastAsia="Times New Roman" w:cs="Times New Roman"/>
                <w:spacing w:val="-6"/>
              </w:rPr>
              <w:t>”</w:t>
            </w:r>
            <w:r>
              <w:rPr>
                <w:rFonts w:ascii="Times New Roman" w:hAnsi="Times New Roman" w:eastAsia="Times New Roman" w:cs="Times New Roman"/>
                <w:spacing w:val="-50"/>
              </w:rPr>
              <w:t xml:space="preserve"> </w:t>
            </w:r>
            <w:r>
              <w:rPr>
                <w:spacing w:val="-6"/>
              </w:rPr>
              <w:t>方面持续发力，</w:t>
            </w:r>
          </w:p>
          <w:p>
            <w:pPr>
              <w:pStyle w:val="6"/>
              <w:spacing w:before="17" w:line="247" w:lineRule="auto"/>
              <w:ind w:left="67" w:right="54" w:firstLine="6"/>
              <w:jc w:val="both"/>
            </w:pPr>
            <w:r>
              <w:rPr>
                <w:spacing w:val="-7"/>
              </w:rPr>
              <w:t>争取将固原市纳入全区产业协同发展规划，高位</w:t>
            </w:r>
            <w:r>
              <w:rPr>
                <w:spacing w:val="-6"/>
              </w:rPr>
              <w:t>推动在我市建设六盘山纺织产业园、闽宁电</w:t>
            </w:r>
            <w:r>
              <w:rPr>
                <w:spacing w:val="-7"/>
              </w:rPr>
              <w:t>子信</w:t>
            </w:r>
            <w:r>
              <w:rPr>
                <w:spacing w:val="-2"/>
              </w:rPr>
              <w:t>息产业园等飞地工业园区。</w:t>
            </w:r>
          </w:p>
        </w:tc>
        <w:tc>
          <w:tcPr>
            <w:tcW w:w="4555" w:type="dxa"/>
            <w:vAlign w:val="top"/>
          </w:tcPr>
          <w:p>
            <w:pPr>
              <w:pStyle w:val="6"/>
              <w:spacing w:before="321" w:line="242" w:lineRule="auto"/>
              <w:ind w:left="77" w:right="49" w:firstLine="11"/>
              <w:outlineLvl w:val="0"/>
            </w:pPr>
            <w:r>
              <w:rPr>
                <w:b/>
                <w:bCs/>
                <w:spacing w:val="-7"/>
              </w:rPr>
              <w:t>一季度</w:t>
            </w:r>
            <w:r>
              <w:rPr>
                <w:spacing w:val="-7"/>
              </w:rPr>
              <w:t>争取自治区支持，争取将固</w:t>
            </w:r>
            <w:r>
              <w:rPr>
                <w:spacing w:val="5"/>
              </w:rPr>
              <w:t>原经开区纳入全区化工</w:t>
            </w:r>
            <w:r>
              <w:rPr>
                <w:spacing w:val="-76"/>
              </w:rPr>
              <w:t xml:space="preserve"> </w:t>
            </w:r>
            <w:r>
              <w:rPr>
                <w:spacing w:val="5"/>
              </w:rPr>
              <w:t>园</w:t>
            </w:r>
            <w:r>
              <w:rPr>
                <w:spacing w:val="-73"/>
              </w:rPr>
              <w:t xml:space="preserve"> </w:t>
            </w:r>
            <w:r>
              <w:rPr>
                <w:spacing w:val="5"/>
              </w:rPr>
              <w:t>区产业</w:t>
            </w:r>
            <w:r>
              <w:rPr>
                <w:spacing w:val="-6"/>
              </w:rPr>
              <w:t>协同发展规划，推动新材料产业园</w:t>
            </w:r>
          </w:p>
          <w:p>
            <w:pPr>
              <w:pStyle w:val="6"/>
              <w:spacing w:before="17" w:line="246" w:lineRule="auto"/>
              <w:ind w:left="1" w:right="33" w:firstLine="79"/>
              <w:jc w:val="both"/>
            </w:pPr>
            <w:r>
              <w:rPr>
                <w:spacing w:val="-6"/>
              </w:rPr>
              <w:t>化工园区认定。</w:t>
            </w:r>
            <w:r>
              <w:rPr>
                <w:b/>
                <w:bCs/>
                <w:spacing w:val="-6"/>
              </w:rPr>
              <w:t>二季度</w:t>
            </w:r>
            <w:r>
              <w:rPr>
                <w:spacing w:val="-6"/>
              </w:rPr>
              <w:t>组织相关部</w:t>
            </w:r>
            <w:r>
              <w:rPr>
                <w:spacing w:val="-1"/>
              </w:rPr>
              <w:t>门赴宁东、石嘴山、银川等重点园区开展考察学习，洽谈对接园区合</w:t>
            </w:r>
            <w:r>
              <w:rPr>
                <w:spacing w:val="1"/>
              </w:rPr>
              <w:t>作共建事宜，与宁东开发区合作，</w:t>
            </w:r>
            <w:r>
              <w:rPr>
                <w:spacing w:val="-5"/>
              </w:rPr>
              <w:t>论证固原煤炭清洁高效利用项</w:t>
            </w:r>
            <w:r>
              <w:rPr>
                <w:spacing w:val="-61"/>
              </w:rPr>
              <w:t xml:space="preserve"> </w:t>
            </w:r>
            <w:r>
              <w:rPr>
                <w:spacing w:val="-5"/>
              </w:rPr>
              <w:t>目。</w:t>
            </w:r>
            <w:r>
              <w:rPr>
                <w:b/>
                <w:bCs/>
                <w:spacing w:val="14"/>
              </w:rPr>
              <w:t>三季度</w:t>
            </w:r>
            <w:r>
              <w:rPr>
                <w:spacing w:val="14"/>
              </w:rPr>
              <w:t>抢抓闽宁对</w:t>
            </w:r>
            <w:r>
              <w:rPr>
                <w:spacing w:val="-58"/>
              </w:rPr>
              <w:t xml:space="preserve"> </w:t>
            </w:r>
            <w:r>
              <w:rPr>
                <w:spacing w:val="14"/>
              </w:rPr>
              <w:t>口帮扶和东部</w:t>
            </w:r>
            <w:r>
              <w:rPr>
                <w:spacing w:val="-1"/>
              </w:rPr>
              <w:t>产业转移机遇，推动我市工业园区与东部发达地区开展合作，承接纺织服装、电子元器件加工等劳动密</w:t>
            </w:r>
            <w:r>
              <w:rPr>
                <w:spacing w:val="15"/>
              </w:rPr>
              <w:t>集型产业。</w:t>
            </w:r>
            <w:r>
              <w:rPr>
                <w:spacing w:val="-69"/>
              </w:rPr>
              <w:t xml:space="preserve"> </w:t>
            </w:r>
            <w:r>
              <w:rPr>
                <w:b/>
                <w:bCs/>
                <w:spacing w:val="15"/>
              </w:rPr>
              <w:t>四季度</w:t>
            </w:r>
            <w:r>
              <w:rPr>
                <w:spacing w:val="15"/>
              </w:rPr>
              <w:t>力争年内我市</w:t>
            </w:r>
            <w:r>
              <w:rPr>
                <w:rFonts w:ascii="Times New Roman" w:hAnsi="Times New Roman" w:eastAsia="Times New Roman" w:cs="Times New Roman"/>
                <w:spacing w:val="5"/>
              </w:rPr>
              <w:t>“</w:t>
            </w:r>
            <w:r>
              <w:rPr>
                <w:rFonts w:ascii="Times New Roman" w:hAnsi="Times New Roman" w:eastAsia="Times New Roman" w:cs="Times New Roman"/>
                <w:spacing w:val="-17"/>
              </w:rPr>
              <w:t xml:space="preserve"> </w:t>
            </w:r>
            <w:r>
              <w:rPr>
                <w:spacing w:val="5"/>
              </w:rPr>
              <w:t>一</w:t>
            </w:r>
            <w:r>
              <w:rPr>
                <w:spacing w:val="-73"/>
              </w:rPr>
              <w:t xml:space="preserve"> </w:t>
            </w:r>
            <w:r>
              <w:rPr>
                <w:spacing w:val="5"/>
              </w:rPr>
              <w:t>区</w:t>
            </w:r>
            <w:r>
              <w:rPr>
                <w:spacing w:val="-72"/>
              </w:rPr>
              <w:t xml:space="preserve"> </w:t>
            </w:r>
            <w:r>
              <w:rPr>
                <w:spacing w:val="5"/>
              </w:rPr>
              <w:t>四园</w:t>
            </w:r>
            <w:r>
              <w:rPr>
                <w:rFonts w:ascii="Times New Roman" w:hAnsi="Times New Roman" w:eastAsia="Times New Roman" w:cs="Times New Roman"/>
                <w:spacing w:val="5"/>
              </w:rPr>
              <w:t>”</w:t>
            </w:r>
            <w:r>
              <w:rPr>
                <w:rFonts w:ascii="Times New Roman" w:hAnsi="Times New Roman" w:eastAsia="Times New Roman" w:cs="Times New Roman"/>
                <w:spacing w:val="-29"/>
              </w:rPr>
              <w:t xml:space="preserve"> </w:t>
            </w:r>
            <w:r>
              <w:rPr>
                <w:spacing w:val="5"/>
              </w:rPr>
              <w:t>与川区相关园区均完</w:t>
            </w:r>
            <w:r>
              <w:rPr>
                <w:spacing w:val="6"/>
              </w:rPr>
              <w:t>成园区合作共建。</w:t>
            </w:r>
          </w:p>
        </w:tc>
        <w:tc>
          <w:tcPr>
            <w:tcW w:w="1096"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97" w:line="237" w:lineRule="auto"/>
              <w:ind w:left="133"/>
            </w:pPr>
            <w:r>
              <w:rPr>
                <w:spacing w:val="-11"/>
              </w:rPr>
              <w:t>张学斌</w:t>
            </w:r>
          </w:p>
        </w:tc>
        <w:tc>
          <w:tcPr>
            <w:tcW w:w="2039"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97" w:line="236" w:lineRule="auto"/>
              <w:jc w:val="right"/>
            </w:pPr>
            <w:r>
              <w:rPr>
                <w:spacing w:val="-37"/>
                <w:w w:val="84"/>
              </w:rPr>
              <w:t>市工业和信息化局</w:t>
            </w:r>
          </w:p>
        </w:tc>
        <w:tc>
          <w:tcPr>
            <w:tcW w:w="2599" w:type="dxa"/>
            <w:tcBorders>
              <w:right w:val="single" w:color="000000" w:sz="10" w:space="0"/>
            </w:tcBorders>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97" w:line="247" w:lineRule="auto"/>
              <w:ind w:left="268" w:right="231" w:firstLine="154"/>
            </w:pPr>
            <w:r>
              <w:rPr>
                <w:spacing w:val="-4"/>
              </w:rPr>
              <w:t>开发区管委会</w:t>
            </w: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0"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Align w:val="top"/>
          </w:tcPr>
          <w:p>
            <w:pPr>
              <w:spacing w:line="363" w:lineRule="auto"/>
              <w:rPr>
                <w:rFonts w:ascii="Arial"/>
                <w:sz w:val="21"/>
              </w:rPr>
            </w:pPr>
          </w:p>
          <w:p>
            <w:pPr>
              <w:pStyle w:val="6"/>
              <w:spacing w:before="97" w:line="246" w:lineRule="auto"/>
              <w:ind w:left="60" w:right="61" w:hanging="3"/>
              <w:jc w:val="both"/>
            </w:pPr>
            <w:r>
              <w:rPr>
                <w:spacing w:val="9"/>
              </w:rPr>
              <w:t>拓展对外开放通</w:t>
            </w:r>
            <w:r>
              <w:rPr>
                <w:spacing w:val="-1"/>
              </w:rPr>
              <w:t>道</w:t>
            </w:r>
            <w:r>
              <w:rPr>
                <w:spacing w:val="-82"/>
              </w:rPr>
              <w:t xml:space="preserve"> </w:t>
            </w:r>
            <w:r>
              <w:rPr>
                <w:spacing w:val="-1"/>
              </w:rPr>
              <w:t>，加快宝中铁</w:t>
            </w:r>
            <w:r>
              <w:rPr>
                <w:spacing w:val="8"/>
              </w:rPr>
              <w:t>路中卫至固原段</w:t>
            </w:r>
            <w:r>
              <w:rPr>
                <w:spacing w:val="-6"/>
              </w:rPr>
              <w:t>建设。</w:t>
            </w:r>
          </w:p>
        </w:tc>
        <w:tc>
          <w:tcPr>
            <w:tcW w:w="6300" w:type="dxa"/>
            <w:vAlign w:val="top"/>
          </w:tcPr>
          <w:p>
            <w:pPr>
              <w:pStyle w:val="6"/>
              <w:spacing w:before="259" w:line="246" w:lineRule="auto"/>
              <w:ind w:left="63" w:firstLine="5"/>
              <w:jc w:val="both"/>
            </w:pPr>
            <w:r>
              <w:rPr>
                <w:spacing w:val="-11"/>
              </w:rPr>
              <w:t>对接银川工程建设指挥部，协调相关县（</w:t>
            </w:r>
            <w:r>
              <w:rPr>
                <w:spacing w:val="-50"/>
              </w:rPr>
              <w:t xml:space="preserve"> </w:t>
            </w:r>
            <w:r>
              <w:rPr>
                <w:spacing w:val="-11"/>
              </w:rPr>
              <w:t>区）和</w:t>
            </w:r>
            <w:r>
              <w:rPr>
                <w:spacing w:val="-6"/>
              </w:rPr>
              <w:t>自然资源部门，做好征地拆迁工作；督促各相关</w:t>
            </w:r>
            <w:r>
              <w:rPr>
                <w:spacing w:val="-4"/>
              </w:rPr>
              <w:t>部门按照职责分工落实项目建设中存在的问题；</w:t>
            </w:r>
            <w:r>
              <w:rPr>
                <w:spacing w:val="-13"/>
              </w:rPr>
              <w:t>推动站前综合枢纽规划及有关项</w:t>
            </w:r>
            <w:r>
              <w:rPr>
                <w:spacing w:val="-68"/>
              </w:rPr>
              <w:t xml:space="preserve"> </w:t>
            </w:r>
            <w:r>
              <w:rPr>
                <w:spacing w:val="-13"/>
              </w:rPr>
              <w:t>目</w:t>
            </w:r>
            <w:r>
              <w:rPr>
                <w:spacing w:val="-84"/>
              </w:rPr>
              <w:t xml:space="preserve"> </w:t>
            </w:r>
            <w:r>
              <w:rPr>
                <w:spacing w:val="-13"/>
              </w:rPr>
              <w:t>申报争取、建</w:t>
            </w:r>
            <w:r>
              <w:rPr>
                <w:spacing w:val="-4"/>
              </w:rPr>
              <w:t>设工作。</w:t>
            </w:r>
          </w:p>
        </w:tc>
        <w:tc>
          <w:tcPr>
            <w:tcW w:w="4555"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98" w:line="245" w:lineRule="auto"/>
              <w:ind w:left="78" w:right="49" w:hanging="11"/>
            </w:pPr>
            <w:r>
              <w:rPr>
                <w:b/>
                <w:bCs/>
                <w:spacing w:val="-6"/>
              </w:rPr>
              <w:t>每月</w:t>
            </w:r>
            <w:r>
              <w:rPr>
                <w:spacing w:val="-6"/>
              </w:rPr>
              <w:t>反馈项目进展情况，</w:t>
            </w:r>
            <w:r>
              <w:rPr>
                <w:b/>
                <w:bCs/>
                <w:spacing w:val="-6"/>
              </w:rPr>
              <w:t>每季度</w:t>
            </w:r>
            <w:r>
              <w:rPr>
                <w:spacing w:val="-6"/>
              </w:rPr>
              <w:t>形</w:t>
            </w:r>
            <w:r>
              <w:rPr>
                <w:spacing w:val="-2"/>
              </w:rPr>
              <w:t>成工作专报向市委和政府汇报。</w:t>
            </w:r>
          </w:p>
        </w:tc>
        <w:tc>
          <w:tcPr>
            <w:tcW w:w="1096" w:type="dxa"/>
            <w:vMerge w:val="restart"/>
            <w:tcBorders>
              <w:bottom w:val="nil"/>
            </w:tcBorders>
            <w:vAlign w:val="top"/>
          </w:tcPr>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98" w:line="238" w:lineRule="auto"/>
              <w:ind w:left="123"/>
            </w:pPr>
            <w:r>
              <w:rPr>
                <w:spacing w:val="-12"/>
              </w:rPr>
              <w:t>胡</w:t>
            </w:r>
            <w:r>
              <w:rPr>
                <w:spacing w:val="8"/>
              </w:rPr>
              <w:t xml:space="preserve">  </w:t>
            </w:r>
            <w:r>
              <w:rPr>
                <w:spacing w:val="-12"/>
              </w:rPr>
              <w:t>斌</w:t>
            </w:r>
          </w:p>
        </w:tc>
        <w:tc>
          <w:tcPr>
            <w:tcW w:w="2039" w:type="dxa"/>
            <w:vMerge w:val="restart"/>
            <w:tcBorders>
              <w:bottom w:val="nil"/>
            </w:tcBorders>
            <w:vAlign w:val="top"/>
          </w:tcPr>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98" w:line="237" w:lineRule="auto"/>
              <w:ind w:left="157"/>
            </w:pPr>
            <w:r>
              <w:rPr>
                <w:spacing w:val="-6"/>
              </w:rPr>
              <w:t>市发展改革委</w:t>
            </w:r>
          </w:p>
        </w:tc>
        <w:tc>
          <w:tcPr>
            <w:tcW w:w="2599" w:type="dxa"/>
            <w:vMerge w:val="restart"/>
            <w:tcBorders>
              <w:bottom w:val="nil"/>
              <w:right w:val="single" w:color="000000" w:sz="10" w:space="0"/>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97"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46"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Align w:val="top"/>
          </w:tcPr>
          <w:p>
            <w:pPr>
              <w:pStyle w:val="6"/>
              <w:spacing w:before="199" w:line="247" w:lineRule="auto"/>
              <w:ind w:left="59" w:right="61" w:firstLine="10"/>
              <w:jc w:val="both"/>
            </w:pPr>
            <w:r>
              <w:rPr>
                <w:spacing w:val="7"/>
              </w:rPr>
              <w:t>积极推进六盘山</w:t>
            </w:r>
            <w:r>
              <w:rPr>
                <w:spacing w:val="-4"/>
              </w:rPr>
              <w:t>机场扩建项</w:t>
            </w:r>
            <w:r>
              <w:rPr>
                <w:spacing w:val="-60"/>
              </w:rPr>
              <w:t xml:space="preserve"> </w:t>
            </w:r>
            <w:r>
              <w:rPr>
                <w:spacing w:val="-4"/>
              </w:rPr>
              <w:t>目，</w:t>
            </w:r>
            <w:r>
              <w:rPr>
                <w:spacing w:val="60"/>
              </w:rPr>
              <w:t>力争开通新航</w:t>
            </w:r>
            <w:r>
              <w:rPr>
                <w:spacing w:val="-8"/>
              </w:rPr>
              <w:t>线。</w:t>
            </w:r>
          </w:p>
        </w:tc>
        <w:tc>
          <w:tcPr>
            <w:tcW w:w="6300" w:type="dxa"/>
            <w:vAlign w:val="top"/>
          </w:tcPr>
          <w:p>
            <w:pPr>
              <w:spacing w:line="251" w:lineRule="auto"/>
              <w:rPr>
                <w:rFonts w:ascii="Arial"/>
                <w:sz w:val="21"/>
              </w:rPr>
            </w:pPr>
          </w:p>
          <w:p>
            <w:pPr>
              <w:spacing w:line="252" w:lineRule="auto"/>
              <w:rPr>
                <w:rFonts w:ascii="Arial"/>
                <w:sz w:val="21"/>
              </w:rPr>
            </w:pPr>
          </w:p>
          <w:p>
            <w:pPr>
              <w:pStyle w:val="6"/>
              <w:spacing w:before="98" w:line="245" w:lineRule="auto"/>
              <w:ind w:left="126" w:right="54" w:hanging="60"/>
            </w:pPr>
            <w:r>
              <w:rPr>
                <w:spacing w:val="-6"/>
              </w:rPr>
              <w:t>根据国家政策调整，适时启动六盘山机场扩建项</w:t>
            </w:r>
            <w:r>
              <w:rPr>
                <w:spacing w:val="-5"/>
              </w:rPr>
              <w:t>目；计划开通乌鲁木齐航班，恢复成都航班</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9"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vMerge w:val="continue"/>
            <w:tcBorders>
              <w:top w:val="nil"/>
              <w:bottom w:val="single" w:color="000000" w:sz="10" w:space="0"/>
            </w:tcBorders>
            <w:vAlign w:val="top"/>
          </w:tcPr>
          <w:p>
            <w:pPr>
              <w:rPr>
                <w:rFonts w:ascii="Arial"/>
                <w:sz w:val="21"/>
              </w:rPr>
            </w:pPr>
          </w:p>
        </w:tc>
        <w:tc>
          <w:tcPr>
            <w:tcW w:w="2290" w:type="dxa"/>
            <w:tcBorders>
              <w:bottom w:val="single" w:color="000000" w:sz="10" w:space="0"/>
            </w:tcBorders>
            <w:vAlign w:val="top"/>
          </w:tcPr>
          <w:p>
            <w:pPr>
              <w:spacing w:line="268" w:lineRule="auto"/>
              <w:rPr>
                <w:rFonts w:ascii="Arial"/>
                <w:sz w:val="21"/>
              </w:rPr>
            </w:pPr>
          </w:p>
          <w:p>
            <w:pPr>
              <w:pStyle w:val="6"/>
              <w:spacing w:before="97" w:line="246" w:lineRule="auto"/>
              <w:ind w:left="63" w:right="61" w:firstLine="6"/>
              <w:jc w:val="both"/>
            </w:pPr>
            <w:r>
              <w:rPr>
                <w:spacing w:val="7"/>
              </w:rPr>
              <w:t>争取开展定西经</w:t>
            </w:r>
            <w:r>
              <w:rPr>
                <w:spacing w:val="60"/>
              </w:rPr>
              <w:t>固原至平凉铁</w:t>
            </w:r>
            <w:r>
              <w:rPr>
                <w:spacing w:val="-10"/>
              </w:rPr>
              <w:t>路。</w:t>
            </w:r>
          </w:p>
        </w:tc>
        <w:tc>
          <w:tcPr>
            <w:tcW w:w="6300" w:type="dxa"/>
            <w:tcBorders>
              <w:bottom w:val="single" w:color="000000" w:sz="10" w:space="0"/>
            </w:tcBorders>
            <w:vAlign w:val="top"/>
          </w:tcPr>
          <w:p>
            <w:pPr>
              <w:spacing w:line="467" w:lineRule="auto"/>
              <w:rPr>
                <w:rFonts w:ascii="Arial"/>
                <w:sz w:val="21"/>
              </w:rPr>
            </w:pPr>
          </w:p>
          <w:p>
            <w:pPr>
              <w:pStyle w:val="6"/>
              <w:spacing w:before="98" w:line="246" w:lineRule="auto"/>
              <w:ind w:left="70" w:firstLine="3"/>
            </w:pPr>
            <w:r>
              <w:rPr>
                <w:spacing w:val="10"/>
              </w:rPr>
              <w:t>积极争取将该项目列入国家铁路建设</w:t>
            </w:r>
            <w:r>
              <w:rPr>
                <w:rFonts w:ascii="Times New Roman" w:hAnsi="Times New Roman" w:eastAsia="Times New Roman" w:cs="Times New Roman"/>
                <w:spacing w:val="10"/>
              </w:rPr>
              <w:t>“</w:t>
            </w:r>
            <w:r>
              <w:rPr>
                <w:rFonts w:ascii="Times New Roman" w:hAnsi="Times New Roman" w:eastAsia="Times New Roman" w:cs="Times New Roman"/>
                <w:spacing w:val="-32"/>
              </w:rPr>
              <w:t xml:space="preserve"> </w:t>
            </w:r>
            <w:r>
              <w:rPr>
                <w:spacing w:val="10"/>
              </w:rPr>
              <w:t>十五五</w:t>
            </w:r>
            <w:r>
              <w:rPr>
                <w:rFonts w:ascii="Times New Roman" w:hAnsi="Times New Roman" w:eastAsia="Times New Roman" w:cs="Times New Roman"/>
                <w:spacing w:val="10"/>
              </w:rPr>
              <w:t>”</w:t>
            </w:r>
            <w:r>
              <w:rPr>
                <w:spacing w:val="-2"/>
              </w:rPr>
              <w:t>规划，确定线路经西吉固原北接入宝中线。</w:t>
            </w:r>
          </w:p>
        </w:tc>
        <w:tc>
          <w:tcPr>
            <w:tcW w:w="4555" w:type="dxa"/>
            <w:vMerge w:val="continue"/>
            <w:tcBorders>
              <w:top w:val="nil"/>
              <w:bottom w:val="single" w:color="000000" w:sz="10" w:space="0"/>
            </w:tcBorders>
            <w:vAlign w:val="top"/>
          </w:tcPr>
          <w:p>
            <w:pPr>
              <w:rPr>
                <w:rFonts w:ascii="Arial"/>
                <w:sz w:val="21"/>
              </w:rPr>
            </w:pPr>
          </w:p>
        </w:tc>
        <w:tc>
          <w:tcPr>
            <w:tcW w:w="1096" w:type="dxa"/>
            <w:vMerge w:val="continue"/>
            <w:tcBorders>
              <w:top w:val="nil"/>
              <w:bottom w:val="single" w:color="000000" w:sz="10" w:space="0"/>
            </w:tcBorders>
            <w:vAlign w:val="top"/>
          </w:tcPr>
          <w:p>
            <w:pPr>
              <w:rPr>
                <w:rFonts w:ascii="Arial"/>
                <w:sz w:val="21"/>
              </w:rPr>
            </w:pPr>
          </w:p>
        </w:tc>
        <w:tc>
          <w:tcPr>
            <w:tcW w:w="2039" w:type="dxa"/>
            <w:vMerge w:val="continue"/>
            <w:tcBorders>
              <w:top w:val="nil"/>
              <w:bottom w:val="single" w:color="000000" w:sz="10" w:space="0"/>
            </w:tcBorders>
            <w:vAlign w:val="top"/>
          </w:tcPr>
          <w:p>
            <w:pPr>
              <w:rPr>
                <w:rFonts w:ascii="Arial"/>
                <w:sz w:val="21"/>
              </w:rPr>
            </w:pPr>
          </w:p>
        </w:tc>
        <w:tc>
          <w:tcPr>
            <w:tcW w:w="2599" w:type="dxa"/>
            <w:vMerge w:val="continue"/>
            <w:tcBorders>
              <w:top w:val="nil"/>
              <w:bottom w:val="single" w:color="000000" w:sz="10" w:space="0"/>
              <w:right w:val="single" w:color="000000" w:sz="10" w:space="0"/>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36" w:type="default"/>
          <w:pgSz w:w="23812" w:h="16839"/>
          <w:pgMar w:top="1431" w:right="1228" w:bottom="1454" w:left="903" w:header="0" w:footer="1072"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2290"/>
        <w:gridCol w:w="6300"/>
        <w:gridCol w:w="4555"/>
        <w:gridCol w:w="1096"/>
        <w:gridCol w:w="2039"/>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90" w:type="dxa"/>
            <w:gridSpan w:val="2"/>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89"/>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8"/>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59"/>
              <w:rPr>
                <w:rFonts w:ascii="SimHei" w:hAnsi="SimHei" w:eastAsia="SimHei" w:cs="SimHei"/>
                <w:sz w:val="30"/>
                <w:szCs w:val="30"/>
              </w:rPr>
            </w:pPr>
            <w:r>
              <w:rPr>
                <w:rFonts w:ascii="SimHei" w:hAnsi="SimHei" w:eastAsia="SimHei" w:cs="SimHei"/>
                <w:spacing w:val="-5"/>
                <w:sz w:val="30"/>
                <w:szCs w:val="30"/>
              </w:rPr>
              <w:t>领导</w:t>
            </w:r>
          </w:p>
        </w:tc>
        <w:tc>
          <w:tcPr>
            <w:tcW w:w="2039" w:type="dxa"/>
            <w:tcBorders>
              <w:top w:val="single" w:color="000000" w:sz="10" w:space="0"/>
            </w:tcBorders>
            <w:vAlign w:val="top"/>
          </w:tcPr>
          <w:p>
            <w:pPr>
              <w:spacing w:before="268" w:line="221" w:lineRule="auto"/>
              <w:ind w:left="438"/>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trPr>
        <w:tc>
          <w:tcPr>
            <w:tcW w:w="1285" w:type="dxa"/>
            <w:vMerge w:val="restart"/>
            <w:tcBorders>
              <w:left w:val="single" w:color="000000" w:sz="10" w:space="0"/>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97" w:line="247" w:lineRule="auto"/>
              <w:ind w:left="57" w:right="65" w:firstLine="23"/>
              <w:jc w:val="both"/>
              <w:rPr>
                <w:rFonts w:ascii="SimHei" w:hAnsi="SimHei" w:eastAsia="SimHei" w:cs="SimHei"/>
                <w:sz w:val="30"/>
                <w:szCs w:val="30"/>
              </w:rPr>
            </w:pPr>
            <w:r>
              <w:rPr>
                <w:rFonts w:ascii="SimHei" w:hAnsi="SimHei" w:eastAsia="SimHei" w:cs="SimHei"/>
                <w:spacing w:val="-19"/>
                <w:sz w:val="30"/>
                <w:szCs w:val="30"/>
              </w:rPr>
              <w:t>四、深化</w:t>
            </w:r>
            <w:r>
              <w:rPr>
                <w:rFonts w:ascii="SimHei" w:hAnsi="SimHei" w:eastAsia="SimHei" w:cs="SimHei"/>
                <w:spacing w:val="-11"/>
                <w:sz w:val="30"/>
                <w:szCs w:val="30"/>
              </w:rPr>
              <w:t>改 革 开</w:t>
            </w:r>
            <w:r>
              <w:rPr>
                <w:rFonts w:ascii="SimHei" w:hAnsi="SimHei" w:eastAsia="SimHei" w:cs="SimHei"/>
                <w:spacing w:val="-14"/>
                <w:sz w:val="30"/>
                <w:szCs w:val="30"/>
              </w:rPr>
              <w:t>放，在增</w:t>
            </w:r>
            <w:r>
              <w:rPr>
                <w:rFonts w:ascii="SimHei" w:hAnsi="SimHei" w:eastAsia="SimHei" w:cs="SimHei"/>
                <w:spacing w:val="-11"/>
                <w:sz w:val="30"/>
                <w:szCs w:val="30"/>
              </w:rPr>
              <w:t>添 动 能拓 展 空间 上 实现 新</w:t>
            </w:r>
            <w:r>
              <w:rPr>
                <w:rFonts w:ascii="SimHei" w:hAnsi="SimHei" w:eastAsia="SimHei" w:cs="SimHei"/>
                <w:spacing w:val="-12"/>
                <w:sz w:val="30"/>
                <w:szCs w:val="30"/>
              </w:rPr>
              <w:t xml:space="preserve"> </w:t>
            </w:r>
            <w:r>
              <w:rPr>
                <w:rFonts w:ascii="SimHei" w:hAnsi="SimHei" w:eastAsia="SimHei" w:cs="SimHei"/>
                <w:spacing w:val="-11"/>
                <w:sz w:val="30"/>
                <w:szCs w:val="30"/>
              </w:rPr>
              <w:t>提</w:t>
            </w:r>
            <w:r>
              <w:rPr>
                <w:rFonts w:ascii="SimHei" w:hAnsi="SimHei" w:eastAsia="SimHei" w:cs="SimHei"/>
                <w:sz w:val="30"/>
                <w:szCs w:val="30"/>
              </w:rPr>
              <w:t>升</w:t>
            </w:r>
          </w:p>
        </w:tc>
        <w:tc>
          <w:tcPr>
            <w:tcW w:w="1489"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98" w:line="247" w:lineRule="auto"/>
              <w:ind w:left="59" w:right="63" w:hanging="25"/>
              <w:jc w:val="both"/>
            </w:pPr>
            <w:r>
              <w:rPr>
                <w:b/>
                <w:bCs/>
                <w:spacing w:val="-42"/>
              </w:rPr>
              <w:t>（</w:t>
            </w:r>
            <w:r>
              <w:rPr>
                <w:spacing w:val="-72"/>
              </w:rPr>
              <w:t xml:space="preserve"> </w:t>
            </w:r>
            <w:r>
              <w:rPr>
                <w:b/>
                <w:bCs/>
                <w:spacing w:val="-42"/>
              </w:rPr>
              <w:t>三）持续</w:t>
            </w:r>
            <w:r>
              <w:rPr>
                <w:b/>
                <w:bCs/>
                <w:spacing w:val="36"/>
              </w:rPr>
              <w:t>优化营商</w:t>
            </w:r>
            <w:r>
              <w:rPr>
                <w:b/>
                <w:bCs/>
                <w:spacing w:val="-10"/>
              </w:rPr>
              <w:t>环境。</w:t>
            </w:r>
          </w:p>
        </w:tc>
        <w:tc>
          <w:tcPr>
            <w:tcW w:w="2290" w:type="dxa"/>
            <w:vMerge w:val="restart"/>
            <w:tcBorders>
              <w:bottom w:val="nil"/>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97" w:line="246" w:lineRule="auto"/>
              <w:ind w:left="57" w:right="61" w:firstLine="2"/>
              <w:jc w:val="both"/>
            </w:pPr>
            <w:r>
              <w:rPr>
                <w:spacing w:val="-18"/>
              </w:rPr>
              <w:t>持</w:t>
            </w:r>
            <w:r>
              <w:rPr>
                <w:spacing w:val="-83"/>
              </w:rPr>
              <w:t xml:space="preserve"> </w:t>
            </w:r>
            <w:r>
              <w:rPr>
                <w:spacing w:val="-18"/>
              </w:rPr>
              <w:t>续</w:t>
            </w:r>
            <w:r>
              <w:rPr>
                <w:spacing w:val="-92"/>
              </w:rPr>
              <w:t xml:space="preserve"> </w:t>
            </w:r>
            <w:r>
              <w:rPr>
                <w:spacing w:val="-18"/>
              </w:rPr>
              <w:t>优</w:t>
            </w:r>
            <w:r>
              <w:rPr>
                <w:spacing w:val="-84"/>
              </w:rPr>
              <w:t xml:space="preserve"> </w:t>
            </w:r>
            <w:r>
              <w:rPr>
                <w:spacing w:val="-18"/>
              </w:rPr>
              <w:t>化</w:t>
            </w:r>
            <w:r>
              <w:rPr>
                <w:spacing w:val="-107"/>
              </w:rPr>
              <w:t xml:space="preserve"> </w:t>
            </w:r>
            <w:r>
              <w:rPr>
                <w:rFonts w:ascii="Times New Roman" w:hAnsi="Times New Roman" w:eastAsia="Times New Roman" w:cs="Times New Roman"/>
                <w:spacing w:val="-18"/>
              </w:rPr>
              <w:t xml:space="preserve">“ </w:t>
            </w:r>
            <w:r>
              <w:rPr>
                <w:spacing w:val="-18"/>
              </w:rPr>
              <w:t>办</w:t>
            </w:r>
            <w:r>
              <w:rPr>
                <w:spacing w:val="-86"/>
              </w:rPr>
              <w:t xml:space="preserve"> </w:t>
            </w:r>
            <w:r>
              <w:rPr>
                <w:spacing w:val="-18"/>
              </w:rPr>
              <w:t>事</w:t>
            </w:r>
            <w:r>
              <w:rPr>
                <w:spacing w:val="-5"/>
              </w:rPr>
              <w:t>不求人、合规</w:t>
            </w:r>
            <w:r>
              <w:rPr>
                <w:spacing w:val="-50"/>
              </w:rPr>
              <w:t xml:space="preserve"> </w:t>
            </w:r>
            <w:r>
              <w:rPr>
                <w:spacing w:val="-5"/>
              </w:rPr>
              <w:t>自</w:t>
            </w:r>
            <w:r>
              <w:rPr>
                <w:spacing w:val="13"/>
              </w:rPr>
              <w:t>然行</w:t>
            </w:r>
            <w:r>
              <w:rPr>
                <w:spacing w:val="-97"/>
              </w:rPr>
              <w:t xml:space="preserve"> </w:t>
            </w:r>
            <w:r>
              <w:rPr>
                <w:rFonts w:ascii="Times New Roman" w:hAnsi="Times New Roman" w:eastAsia="Times New Roman" w:cs="Times New Roman"/>
                <w:spacing w:val="13"/>
              </w:rPr>
              <w:t xml:space="preserve">” </w:t>
            </w:r>
            <w:r>
              <w:rPr>
                <w:spacing w:val="13"/>
              </w:rPr>
              <w:t>的营商环</w:t>
            </w:r>
            <w:r>
              <w:rPr>
                <w:spacing w:val="-7"/>
              </w:rPr>
              <w:t>境。</w:t>
            </w:r>
          </w:p>
        </w:tc>
        <w:tc>
          <w:tcPr>
            <w:tcW w:w="6300" w:type="dxa"/>
            <w:vAlign w:val="top"/>
          </w:tcPr>
          <w:p>
            <w:pPr>
              <w:spacing w:line="260" w:lineRule="auto"/>
              <w:rPr>
                <w:rFonts w:ascii="Arial"/>
                <w:sz w:val="21"/>
              </w:rPr>
            </w:pPr>
          </w:p>
          <w:p>
            <w:pPr>
              <w:pStyle w:val="6"/>
              <w:spacing w:before="97" w:line="235" w:lineRule="auto"/>
              <w:ind w:left="71"/>
            </w:pPr>
            <w:r>
              <w:rPr>
                <w:spacing w:val="-5"/>
              </w:rPr>
              <w:t>制定</w:t>
            </w:r>
            <w:r>
              <w:rPr>
                <w:rFonts w:ascii="Times New Roman" w:hAnsi="Times New Roman" w:eastAsia="Times New Roman" w:cs="Times New Roman"/>
                <w:spacing w:val="-5"/>
              </w:rPr>
              <w:t>“</w:t>
            </w:r>
            <w:r>
              <w:rPr>
                <w:rFonts w:ascii="Times New Roman" w:hAnsi="Times New Roman" w:eastAsia="Times New Roman" w:cs="Times New Roman"/>
                <w:spacing w:val="-35"/>
              </w:rPr>
              <w:t xml:space="preserve"> </w:t>
            </w:r>
            <w:r>
              <w:rPr>
                <w:spacing w:val="-5"/>
              </w:rPr>
              <w:t>免申即享</w:t>
            </w:r>
            <w:r>
              <w:rPr>
                <w:rFonts w:ascii="Times New Roman" w:hAnsi="Times New Roman" w:eastAsia="Times New Roman" w:cs="Times New Roman"/>
                <w:spacing w:val="-5"/>
              </w:rPr>
              <w:t>”</w:t>
            </w:r>
            <w:r>
              <w:rPr>
                <w:spacing w:val="-5"/>
              </w:rPr>
              <w:t>政策清单。</w:t>
            </w:r>
          </w:p>
        </w:tc>
        <w:tc>
          <w:tcPr>
            <w:tcW w:w="4555" w:type="dxa"/>
            <w:vMerge w:val="restart"/>
            <w:tcBorders>
              <w:bottom w:val="nil"/>
            </w:tcBorders>
            <w:vAlign w:val="top"/>
          </w:tcPr>
          <w:p>
            <w:pPr>
              <w:pStyle w:val="6"/>
              <w:spacing w:before="69"/>
              <w:ind w:left="1" w:firstLine="85"/>
              <w:jc w:val="both"/>
            </w:pPr>
            <w:r>
              <w:rPr>
                <w:b/>
                <w:bCs/>
                <w:spacing w:val="-22"/>
              </w:rPr>
              <w:t>一季度</w:t>
            </w:r>
            <w:r>
              <w:rPr>
                <w:spacing w:val="-22"/>
              </w:rPr>
              <w:t>梳理《市场准入负面清单》、</w:t>
            </w:r>
            <w:r>
              <w:rPr>
                <w:spacing w:val="-9"/>
              </w:rPr>
              <w:t>出台《固原市企业、个人奖补政策</w:t>
            </w:r>
            <w:r>
              <w:rPr>
                <w:spacing w:val="5"/>
              </w:rPr>
              <w:t xml:space="preserve"> </w:t>
            </w:r>
            <w:r>
              <w:rPr>
                <w:rFonts w:ascii="Times New Roman" w:hAnsi="Times New Roman" w:eastAsia="Times New Roman" w:cs="Times New Roman"/>
                <w:spacing w:val="-5"/>
              </w:rPr>
              <w:t>“</w:t>
            </w:r>
            <w:r>
              <w:rPr>
                <w:rFonts w:ascii="Times New Roman" w:hAnsi="Times New Roman" w:eastAsia="Times New Roman" w:cs="Times New Roman"/>
                <w:spacing w:val="-33"/>
              </w:rPr>
              <w:t xml:space="preserve"> </w:t>
            </w:r>
            <w:r>
              <w:rPr>
                <w:spacing w:val="-5"/>
              </w:rPr>
              <w:t>免申即享</w:t>
            </w:r>
            <w:r>
              <w:rPr>
                <w:rFonts w:ascii="Times New Roman" w:hAnsi="Times New Roman" w:eastAsia="Times New Roman" w:cs="Times New Roman"/>
                <w:spacing w:val="-5"/>
              </w:rPr>
              <w:t>”</w:t>
            </w:r>
            <w:r>
              <w:rPr>
                <w:rFonts w:ascii="Times New Roman" w:hAnsi="Times New Roman" w:eastAsia="Times New Roman" w:cs="Times New Roman"/>
                <w:spacing w:val="-51"/>
              </w:rPr>
              <w:t xml:space="preserve"> </w:t>
            </w:r>
            <w:r>
              <w:rPr>
                <w:spacing w:val="-5"/>
              </w:rPr>
              <w:t>清单（</w:t>
            </w:r>
            <w:r>
              <w:rPr>
                <w:rFonts w:ascii="Times New Roman" w:hAnsi="Times New Roman" w:eastAsia="Times New Roman" w:cs="Times New Roman"/>
                <w:spacing w:val="-5"/>
              </w:rPr>
              <w:t xml:space="preserve">2025 </w:t>
            </w:r>
            <w:r>
              <w:rPr>
                <w:spacing w:val="-5"/>
              </w:rPr>
              <w:t>年版）》。</w:t>
            </w:r>
            <w:r>
              <w:rPr>
                <w:b/>
                <w:bCs/>
                <w:spacing w:val="-10"/>
              </w:rPr>
              <w:t>二至四季度</w:t>
            </w:r>
            <w:r>
              <w:rPr>
                <w:spacing w:val="-10"/>
              </w:rPr>
              <w:t>推进企业开办、企业信</w:t>
            </w:r>
            <w:r>
              <w:rPr>
                <w:spacing w:val="-9"/>
              </w:rPr>
              <w:t>息变更、企业注销登记、企业迁移</w:t>
            </w:r>
            <w:r>
              <w:rPr>
                <w:spacing w:val="-8"/>
              </w:rPr>
              <w:t>等助企</w:t>
            </w:r>
            <w:r>
              <w:rPr>
                <w:rFonts w:ascii="Times New Roman" w:hAnsi="Times New Roman" w:eastAsia="Times New Roman" w:cs="Times New Roman"/>
                <w:spacing w:val="-8"/>
              </w:rPr>
              <w:t>“</w:t>
            </w:r>
            <w:r>
              <w:rPr>
                <w:spacing w:val="-8"/>
              </w:rPr>
              <w:t>高效办成一件事</w:t>
            </w:r>
            <w:r>
              <w:rPr>
                <w:rFonts w:ascii="Times New Roman" w:hAnsi="Times New Roman" w:eastAsia="Times New Roman" w:cs="Times New Roman"/>
                <w:spacing w:val="-8"/>
              </w:rPr>
              <w:t>”</w:t>
            </w:r>
            <w:r>
              <w:rPr>
                <w:rFonts w:ascii="Times New Roman" w:hAnsi="Times New Roman" w:eastAsia="Times New Roman" w:cs="Times New Roman"/>
                <w:spacing w:val="-37"/>
              </w:rPr>
              <w:t xml:space="preserve"> </w:t>
            </w:r>
            <w:r>
              <w:rPr>
                <w:spacing w:val="-8"/>
              </w:rPr>
              <w:t>改革，深</w:t>
            </w:r>
            <w:r>
              <w:rPr>
                <w:spacing w:val="-6"/>
              </w:rPr>
              <w:t>入开展</w:t>
            </w:r>
            <w:r>
              <w:rPr>
                <w:rFonts w:ascii="Times New Roman" w:hAnsi="Times New Roman" w:eastAsia="Times New Roman" w:cs="Times New Roman"/>
                <w:spacing w:val="-6"/>
              </w:rPr>
              <w:t>“</w:t>
            </w:r>
            <w:r>
              <w:rPr>
                <w:spacing w:val="-6"/>
              </w:rPr>
              <w:t>减材料、减环节、减时限、</w:t>
            </w:r>
            <w:r>
              <w:rPr>
                <w:spacing w:val="-9"/>
              </w:rPr>
              <w:t>减跑动、优服务</w:t>
            </w:r>
            <w:r>
              <w:rPr>
                <w:rFonts w:ascii="Times New Roman" w:hAnsi="Times New Roman" w:eastAsia="Times New Roman" w:cs="Times New Roman"/>
                <w:spacing w:val="-9"/>
              </w:rPr>
              <w:t>”“</w:t>
            </w:r>
            <w:r>
              <w:rPr>
                <w:rFonts w:ascii="Times New Roman" w:hAnsi="Times New Roman" w:eastAsia="Times New Roman" w:cs="Times New Roman"/>
                <w:spacing w:val="-18"/>
              </w:rPr>
              <w:t xml:space="preserve"> </w:t>
            </w:r>
            <w:r>
              <w:rPr>
                <w:spacing w:val="-9"/>
              </w:rPr>
              <w:t>四减一优</w:t>
            </w:r>
            <w:r>
              <w:rPr>
                <w:rFonts w:ascii="Times New Roman" w:hAnsi="Times New Roman" w:eastAsia="Times New Roman" w:cs="Times New Roman"/>
                <w:spacing w:val="-9"/>
              </w:rPr>
              <w:t>”</w:t>
            </w:r>
            <w:r>
              <w:rPr>
                <w:rFonts w:ascii="Times New Roman" w:hAnsi="Times New Roman" w:eastAsia="Times New Roman" w:cs="Times New Roman"/>
                <w:spacing w:val="-47"/>
              </w:rPr>
              <w:t xml:space="preserve"> </w:t>
            </w:r>
            <w:r>
              <w:rPr>
                <w:spacing w:val="-9"/>
              </w:rPr>
              <w:t>活动。</w:t>
            </w:r>
          </w:p>
        </w:tc>
        <w:tc>
          <w:tcPr>
            <w:tcW w:w="1096" w:type="dxa"/>
            <w:vMerge w:val="restart"/>
            <w:tcBorders>
              <w:bottom w:val="nil"/>
            </w:tcBorders>
            <w:vAlign w:val="top"/>
          </w:tcPr>
          <w:p>
            <w:pPr>
              <w:spacing w:line="290" w:lineRule="auto"/>
              <w:rPr>
                <w:rFonts w:ascii="Arial"/>
                <w:sz w:val="21"/>
              </w:rPr>
            </w:pPr>
          </w:p>
          <w:p>
            <w:pPr>
              <w:spacing w:line="290" w:lineRule="auto"/>
              <w:rPr>
                <w:rFonts w:ascii="Arial"/>
                <w:sz w:val="21"/>
              </w:rPr>
            </w:pPr>
          </w:p>
          <w:p>
            <w:pPr>
              <w:spacing w:line="290" w:lineRule="auto"/>
              <w:rPr>
                <w:rFonts w:ascii="Arial"/>
                <w:sz w:val="21"/>
              </w:rPr>
            </w:pPr>
          </w:p>
          <w:p>
            <w:pPr>
              <w:spacing w:line="290" w:lineRule="auto"/>
              <w:rPr>
                <w:rFonts w:ascii="Arial"/>
                <w:sz w:val="21"/>
              </w:rPr>
            </w:pPr>
          </w:p>
          <w:p>
            <w:pPr>
              <w:pStyle w:val="6"/>
              <w:spacing w:before="98" w:line="246" w:lineRule="auto"/>
              <w:ind w:left="121" w:right="89" w:firstLine="2"/>
            </w:pPr>
            <w:r>
              <w:rPr>
                <w:spacing w:val="-20"/>
              </w:rPr>
              <w:t>胡</w:t>
            </w:r>
            <w:r>
              <w:rPr>
                <w:spacing w:val="8"/>
              </w:rPr>
              <w:t xml:space="preserve">  </w:t>
            </w:r>
            <w:r>
              <w:rPr>
                <w:spacing w:val="-20"/>
              </w:rPr>
              <w:t>斌</w:t>
            </w:r>
            <w:r>
              <w:rPr>
                <w:spacing w:val="-7"/>
              </w:rPr>
              <w:t>喜晓林</w:t>
            </w:r>
          </w:p>
        </w:tc>
        <w:tc>
          <w:tcPr>
            <w:tcW w:w="2039" w:type="dxa"/>
            <w:vMerge w:val="restart"/>
            <w:tcBorders>
              <w:bottom w:val="nil"/>
            </w:tcBorders>
            <w:vAlign w:val="top"/>
          </w:tcPr>
          <w:p>
            <w:pPr>
              <w:spacing w:line="290" w:lineRule="auto"/>
              <w:rPr>
                <w:rFonts w:ascii="Arial"/>
                <w:sz w:val="21"/>
              </w:rPr>
            </w:pPr>
          </w:p>
          <w:p>
            <w:pPr>
              <w:spacing w:line="290" w:lineRule="auto"/>
              <w:rPr>
                <w:rFonts w:ascii="Arial"/>
                <w:sz w:val="21"/>
              </w:rPr>
            </w:pPr>
          </w:p>
          <w:p>
            <w:pPr>
              <w:spacing w:line="290" w:lineRule="auto"/>
              <w:rPr>
                <w:rFonts w:ascii="Arial"/>
                <w:sz w:val="21"/>
              </w:rPr>
            </w:pPr>
          </w:p>
          <w:p>
            <w:pPr>
              <w:spacing w:line="290" w:lineRule="auto"/>
              <w:rPr>
                <w:rFonts w:ascii="Arial"/>
                <w:sz w:val="21"/>
              </w:rPr>
            </w:pPr>
          </w:p>
          <w:p>
            <w:pPr>
              <w:pStyle w:val="6"/>
              <w:spacing w:before="98" w:line="246" w:lineRule="auto"/>
              <w:ind w:left="457" w:right="107" w:hanging="300"/>
            </w:pPr>
            <w:r>
              <w:rPr>
                <w:spacing w:val="-6"/>
              </w:rPr>
              <w:t>市发展改革委</w:t>
            </w:r>
            <w:r>
              <w:rPr>
                <w:spacing w:val="-8"/>
              </w:rPr>
              <w:t>市审批局</w:t>
            </w:r>
          </w:p>
        </w:tc>
        <w:tc>
          <w:tcPr>
            <w:tcW w:w="2599" w:type="dxa"/>
            <w:vMerge w:val="restart"/>
            <w:tcBorders>
              <w:bottom w:val="nil"/>
              <w:right w:val="single" w:color="000000" w:sz="10" w:space="0"/>
            </w:tcBorders>
            <w:vAlign w:val="top"/>
          </w:tcPr>
          <w:p>
            <w:pPr>
              <w:spacing w:line="290" w:lineRule="auto"/>
              <w:rPr>
                <w:rFonts w:ascii="Arial"/>
                <w:sz w:val="21"/>
              </w:rPr>
            </w:pPr>
          </w:p>
          <w:p>
            <w:pPr>
              <w:spacing w:line="290" w:lineRule="auto"/>
              <w:rPr>
                <w:rFonts w:ascii="Arial"/>
                <w:sz w:val="21"/>
              </w:rPr>
            </w:pPr>
          </w:p>
          <w:p>
            <w:pPr>
              <w:spacing w:line="290" w:lineRule="auto"/>
              <w:rPr>
                <w:rFonts w:ascii="Arial"/>
                <w:sz w:val="21"/>
              </w:rPr>
            </w:pPr>
          </w:p>
          <w:p>
            <w:pPr>
              <w:spacing w:line="290" w:lineRule="auto"/>
              <w:rPr>
                <w:rFonts w:ascii="Arial"/>
                <w:sz w:val="21"/>
              </w:rPr>
            </w:pPr>
          </w:p>
          <w:p>
            <w:pPr>
              <w:pStyle w:val="6"/>
              <w:spacing w:before="98" w:line="246" w:lineRule="auto"/>
              <w:ind w:left="422" w:right="231" w:hanging="154"/>
            </w:pPr>
            <w:r>
              <w:rPr>
                <w:spacing w:val="-17"/>
              </w:rPr>
              <w:t>各县（</w:t>
            </w:r>
            <w:r>
              <w:rPr>
                <w:spacing w:val="-49"/>
              </w:rPr>
              <w:t xml:space="preserve"> </w:t>
            </w:r>
            <w:r>
              <w:rPr>
                <w:spacing w:val="-17"/>
              </w:rPr>
              <w:t>区）政府</w:t>
            </w:r>
            <w:r>
              <w:rPr>
                <w:spacing w:val="-4"/>
              </w:rPr>
              <w:t>开发区管委会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163" w:line="244" w:lineRule="auto"/>
              <w:ind w:left="67" w:right="54"/>
            </w:pPr>
            <w:r>
              <w:t>严格执行《市场准入负面清单》，做到</w:t>
            </w:r>
            <w:r>
              <w:rPr>
                <w:rFonts w:ascii="Times New Roman" w:hAnsi="Times New Roman" w:eastAsia="Times New Roman" w:cs="Times New Roman"/>
              </w:rPr>
              <w:t>“</w:t>
            </w:r>
            <w:r>
              <w:rPr>
                <w:rFonts w:ascii="Times New Roman" w:hAnsi="Times New Roman" w:eastAsia="Times New Roman" w:cs="Times New Roman"/>
                <w:spacing w:val="-37"/>
              </w:rPr>
              <w:t xml:space="preserve"> </w:t>
            </w:r>
            <w:r>
              <w:t>法无禁</w:t>
            </w:r>
            <w:r>
              <w:rPr>
                <w:spacing w:val="-2"/>
              </w:rPr>
              <w:t>止即可为，清单之外无审批</w:t>
            </w:r>
            <w:r>
              <w:rPr>
                <w:rFonts w:ascii="Times New Roman" w:hAnsi="Times New Roman" w:eastAsia="Times New Roman" w:cs="Times New Roman"/>
                <w:spacing w:val="-2"/>
              </w:rPr>
              <w:t>”</w:t>
            </w:r>
            <w:r>
              <w:rPr>
                <w:spacing w:val="-2"/>
              </w:rPr>
              <w:t>。</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9"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pStyle w:val="6"/>
              <w:spacing w:before="267" w:line="244" w:lineRule="auto"/>
              <w:ind w:left="64" w:right="54" w:hanging="1"/>
            </w:pPr>
            <w:r>
              <w:rPr>
                <w:spacing w:val="-6"/>
              </w:rPr>
              <w:t>持续降低市场准入门槛，创新工作方法，优化办</w:t>
            </w:r>
            <w:r>
              <w:rPr>
                <w:spacing w:val="-3"/>
              </w:rPr>
              <w:t>理流程，企业开办推行线上</w:t>
            </w:r>
            <w:r>
              <w:rPr>
                <w:rFonts w:ascii="Times New Roman" w:hAnsi="Times New Roman" w:eastAsia="Times New Roman" w:cs="Times New Roman"/>
                <w:spacing w:val="-3"/>
              </w:rPr>
              <w:t>+</w:t>
            </w:r>
            <w:r>
              <w:rPr>
                <w:rFonts w:ascii="Times New Roman" w:hAnsi="Times New Roman" w:eastAsia="Times New Roman" w:cs="Times New Roman"/>
                <w:spacing w:val="-34"/>
              </w:rPr>
              <w:t xml:space="preserve"> </w:t>
            </w:r>
            <w:r>
              <w:rPr>
                <w:spacing w:val="-3"/>
              </w:rPr>
              <w:t>线下审批模式。</w:t>
            </w:r>
          </w:p>
        </w:tc>
        <w:tc>
          <w:tcPr>
            <w:tcW w:w="4555"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39"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restart"/>
            <w:tcBorders>
              <w:bottom w:val="nil"/>
            </w:tcBorders>
            <w:vAlign w:val="top"/>
          </w:tcPr>
          <w:p>
            <w:pPr>
              <w:pStyle w:val="6"/>
              <w:spacing w:before="69" w:line="238" w:lineRule="auto"/>
              <w:ind w:right="59" w:firstLine="85"/>
              <w:jc w:val="both"/>
            </w:pPr>
            <w:r>
              <w:rPr>
                <w:spacing w:val="5"/>
              </w:rPr>
              <w:t>实施市场主体提</w:t>
            </w:r>
            <w:r>
              <w:rPr>
                <w:spacing w:val="17"/>
              </w:rPr>
              <w:t>质增效攻坚战和梯次培育计划，</w:t>
            </w:r>
            <w:r>
              <w:rPr>
                <w:spacing w:val="6"/>
              </w:rPr>
              <w:t>力</w:t>
            </w:r>
            <w:r>
              <w:rPr>
                <w:spacing w:val="-44"/>
              </w:rPr>
              <w:t xml:space="preserve"> </w:t>
            </w:r>
            <w:r>
              <w:rPr>
                <w:spacing w:val="6"/>
              </w:rPr>
              <w:t>争</w:t>
            </w:r>
            <w:r>
              <w:rPr>
                <w:spacing w:val="-59"/>
              </w:rPr>
              <w:t xml:space="preserve"> </w:t>
            </w:r>
            <w:r>
              <w:rPr>
                <w:spacing w:val="6"/>
              </w:rPr>
              <w:t>全</w:t>
            </w:r>
            <w:r>
              <w:rPr>
                <w:spacing w:val="-57"/>
              </w:rPr>
              <w:t xml:space="preserve"> </w:t>
            </w:r>
            <w:r>
              <w:rPr>
                <w:spacing w:val="6"/>
              </w:rPr>
              <w:t>年净</w:t>
            </w:r>
            <w:r>
              <w:rPr>
                <w:spacing w:val="-54"/>
              </w:rPr>
              <w:t xml:space="preserve"> </w:t>
            </w:r>
            <w:r>
              <w:rPr>
                <w:spacing w:val="6"/>
              </w:rPr>
              <w:t>增</w:t>
            </w:r>
            <w:r>
              <w:rPr>
                <w:rFonts w:ascii="Times New Roman" w:hAnsi="Times New Roman" w:eastAsia="Times New Roman" w:cs="Times New Roman"/>
                <w:spacing w:val="-5"/>
              </w:rPr>
              <w:t>“</w:t>
            </w:r>
            <w:r>
              <w:rPr>
                <w:rFonts w:ascii="Times New Roman" w:hAnsi="Times New Roman" w:eastAsia="Times New Roman" w:cs="Times New Roman"/>
                <w:spacing w:val="-11"/>
              </w:rPr>
              <w:t xml:space="preserve"> </w:t>
            </w:r>
            <w:r>
              <w:rPr>
                <w:spacing w:val="-5"/>
              </w:rPr>
              <w:t>四上</w:t>
            </w:r>
            <w:r>
              <w:rPr>
                <w:rFonts w:ascii="Times New Roman" w:hAnsi="Times New Roman" w:eastAsia="Times New Roman" w:cs="Times New Roman"/>
                <w:spacing w:val="-5"/>
              </w:rPr>
              <w:t>”</w:t>
            </w:r>
            <w:r>
              <w:rPr>
                <w:spacing w:val="-5"/>
              </w:rPr>
              <w:t>企业</w:t>
            </w:r>
            <w:r>
              <w:rPr>
                <w:spacing w:val="-81"/>
              </w:rPr>
              <w:t xml:space="preserve"> </w:t>
            </w:r>
            <w:r>
              <w:rPr>
                <w:rFonts w:ascii="Times New Roman" w:hAnsi="Times New Roman" w:eastAsia="Times New Roman" w:cs="Times New Roman"/>
                <w:spacing w:val="-5"/>
              </w:rPr>
              <w:t xml:space="preserve">50 </w:t>
            </w:r>
            <w:r>
              <w:rPr>
                <w:spacing w:val="-5"/>
              </w:rPr>
              <w:t>家</w:t>
            </w:r>
            <w:r>
              <w:rPr>
                <w:spacing w:val="17"/>
              </w:rPr>
              <w:t>以上。</w:t>
            </w:r>
          </w:p>
        </w:tc>
        <w:tc>
          <w:tcPr>
            <w:tcW w:w="6300" w:type="dxa"/>
            <w:vAlign w:val="top"/>
          </w:tcPr>
          <w:p>
            <w:pPr>
              <w:pStyle w:val="6"/>
              <w:spacing w:before="73" w:line="417" w:lineRule="exact"/>
              <w:ind w:left="71"/>
            </w:pPr>
            <w:r>
              <w:rPr>
                <w:spacing w:val="-6"/>
                <w:position w:val="2"/>
              </w:rPr>
              <w:t>净增规上工业企业不少于</w:t>
            </w:r>
            <w:r>
              <w:rPr>
                <w:spacing w:val="-40"/>
                <w:position w:val="2"/>
              </w:rPr>
              <w:t xml:space="preserve"> </w:t>
            </w:r>
            <w:r>
              <w:rPr>
                <w:rFonts w:ascii="Times New Roman" w:hAnsi="Times New Roman" w:eastAsia="Times New Roman" w:cs="Times New Roman"/>
                <w:spacing w:val="-6"/>
                <w:position w:val="2"/>
              </w:rPr>
              <w:t>15</w:t>
            </w:r>
            <w:r>
              <w:rPr>
                <w:rFonts w:ascii="Times New Roman" w:hAnsi="Times New Roman" w:eastAsia="Times New Roman" w:cs="Times New Roman"/>
                <w:spacing w:val="29"/>
                <w:position w:val="2"/>
              </w:rPr>
              <w:t xml:space="preserve"> </w:t>
            </w:r>
            <w:r>
              <w:rPr>
                <w:spacing w:val="-6"/>
                <w:position w:val="2"/>
              </w:rPr>
              <w:t>家。</w:t>
            </w:r>
          </w:p>
        </w:tc>
        <w:tc>
          <w:tcPr>
            <w:tcW w:w="4555" w:type="dxa"/>
            <w:vMerge w:val="restart"/>
            <w:tcBorders>
              <w:bottom w:val="nil"/>
            </w:tcBorders>
            <w:vAlign w:val="top"/>
          </w:tcPr>
          <w:p>
            <w:pPr>
              <w:spacing w:line="307"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97" w:line="447" w:lineRule="exact"/>
              <w:ind w:left="90"/>
            </w:pPr>
            <w:r>
              <w:rPr>
                <w:rFonts w:ascii="Times New Roman" w:hAnsi="Times New Roman" w:eastAsia="Times New Roman" w:cs="Times New Roman"/>
                <w:b/>
                <w:bCs/>
                <w:spacing w:val="-6"/>
                <w:position w:val="3"/>
              </w:rPr>
              <w:t>12</w:t>
            </w:r>
            <w:r>
              <w:rPr>
                <w:rFonts w:ascii="Times New Roman" w:hAnsi="Times New Roman" w:eastAsia="Times New Roman" w:cs="Times New Roman"/>
                <w:b/>
                <w:bCs/>
                <w:spacing w:val="40"/>
                <w:position w:val="3"/>
              </w:rPr>
              <w:t xml:space="preserve"> </w:t>
            </w:r>
            <w:r>
              <w:rPr>
                <w:b/>
                <w:bCs/>
                <w:spacing w:val="-6"/>
                <w:position w:val="3"/>
              </w:rPr>
              <w:t>月底前</w:t>
            </w:r>
            <w:r>
              <w:rPr>
                <w:spacing w:val="-6"/>
                <w:position w:val="3"/>
              </w:rPr>
              <w:t>完成全年目标任务。</w:t>
            </w:r>
          </w:p>
        </w:tc>
        <w:tc>
          <w:tcPr>
            <w:tcW w:w="1096"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97" w:line="238" w:lineRule="auto"/>
              <w:ind w:left="123"/>
            </w:pPr>
            <w:r>
              <w:rPr>
                <w:spacing w:val="-12"/>
              </w:rPr>
              <w:t>胡</w:t>
            </w:r>
            <w:r>
              <w:rPr>
                <w:spacing w:val="8"/>
              </w:rPr>
              <w:t xml:space="preserve">  </w:t>
            </w:r>
            <w:r>
              <w:rPr>
                <w:spacing w:val="-12"/>
              </w:rPr>
              <w:t>斌</w:t>
            </w:r>
          </w:p>
          <w:p>
            <w:pPr>
              <w:pStyle w:val="6"/>
              <w:spacing w:before="14" w:line="237" w:lineRule="auto"/>
              <w:ind w:left="133"/>
            </w:pPr>
            <w:r>
              <w:rPr>
                <w:spacing w:val="-11"/>
              </w:rPr>
              <w:t>张学斌</w:t>
            </w:r>
          </w:p>
        </w:tc>
        <w:tc>
          <w:tcPr>
            <w:tcW w:w="2039" w:type="dxa"/>
            <w:vMerge w:val="restart"/>
            <w:tcBorders>
              <w:bottom w:val="nil"/>
            </w:tcBorders>
            <w:vAlign w:val="top"/>
          </w:tcPr>
          <w:p>
            <w:pPr>
              <w:spacing w:line="368" w:lineRule="auto"/>
              <w:rPr>
                <w:rFonts w:ascii="Arial"/>
                <w:sz w:val="21"/>
              </w:rPr>
            </w:pPr>
          </w:p>
          <w:p>
            <w:pPr>
              <w:pStyle w:val="6"/>
              <w:spacing w:before="98" w:line="246" w:lineRule="auto"/>
              <w:ind w:left="176" w:right="47" w:hanging="19"/>
              <w:jc w:val="both"/>
            </w:pPr>
            <w:r>
              <w:rPr>
                <w:spacing w:val="-6"/>
              </w:rPr>
              <w:t>市发展改革委</w:t>
            </w:r>
            <w:r>
              <w:rPr>
                <w:spacing w:val="-38"/>
                <w:w w:val="88"/>
              </w:rPr>
              <w:t>市工业和信息化局市商务投资促进局</w:t>
            </w:r>
            <w:r>
              <w:rPr>
                <w:spacing w:val="-44"/>
                <w:w w:val="90"/>
              </w:rPr>
              <w:t>市住房城乡建设局</w:t>
            </w:r>
          </w:p>
        </w:tc>
        <w:tc>
          <w:tcPr>
            <w:tcW w:w="2599" w:type="dxa"/>
            <w:vMerge w:val="restart"/>
            <w:tcBorders>
              <w:bottom w:val="nil"/>
              <w:right w:val="single" w:color="000000" w:sz="10" w:space="0"/>
            </w:tcBorders>
            <w:vAlign w:val="top"/>
          </w:tcPr>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98"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74" w:line="416" w:lineRule="exact"/>
              <w:ind w:left="71"/>
            </w:pPr>
            <w:r>
              <w:rPr>
                <w:spacing w:val="1"/>
                <w:position w:val="2"/>
              </w:rPr>
              <w:t>净增限额以上批零住餐企业不少于</w:t>
            </w:r>
            <w:r>
              <w:rPr>
                <w:rFonts w:ascii="Times New Roman" w:hAnsi="Times New Roman" w:eastAsia="Times New Roman" w:cs="Times New Roman"/>
                <w:spacing w:val="1"/>
                <w:position w:val="2"/>
              </w:rPr>
              <w:t>25</w:t>
            </w:r>
            <w:r>
              <w:rPr>
                <w:rFonts w:ascii="Times New Roman" w:hAnsi="Times New Roman" w:eastAsia="Times New Roman" w:cs="Times New Roman"/>
                <w:spacing w:val="30"/>
                <w:position w:val="2"/>
              </w:rPr>
              <w:t xml:space="preserve"> </w:t>
            </w:r>
            <w:r>
              <w:rPr>
                <w:spacing w:val="1"/>
                <w:position w:val="2"/>
              </w:rPr>
              <w:t>家。</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71" w:line="222" w:lineRule="auto"/>
              <w:ind w:left="76" w:right="54" w:hanging="5"/>
            </w:pPr>
            <w:r>
              <w:rPr>
                <w:spacing w:val="8"/>
              </w:rPr>
              <w:t>净增有资质等级的建筑业企业和房地产开发企</w:t>
            </w:r>
            <w:r>
              <w:rPr>
                <w:spacing w:val="-11"/>
              </w:rPr>
              <w:t>业不少于</w:t>
            </w:r>
            <w:r>
              <w:rPr>
                <w:spacing w:val="-58"/>
              </w:rPr>
              <w:t xml:space="preserve"> </w:t>
            </w:r>
            <w:r>
              <w:rPr>
                <w:rFonts w:ascii="Times New Roman" w:hAnsi="Times New Roman" w:eastAsia="Times New Roman" w:cs="Times New Roman"/>
                <w:spacing w:val="-11"/>
              </w:rPr>
              <w:t>5</w:t>
            </w:r>
            <w:r>
              <w:rPr>
                <w:rFonts w:ascii="Times New Roman" w:hAnsi="Times New Roman" w:eastAsia="Times New Roman" w:cs="Times New Roman"/>
                <w:spacing w:val="29"/>
              </w:rPr>
              <w:t xml:space="preserve"> </w:t>
            </w:r>
            <w:r>
              <w:rPr>
                <w:spacing w:val="-11"/>
              </w:rPr>
              <w:t>家。</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pStyle w:val="6"/>
              <w:spacing w:before="161" w:line="237" w:lineRule="auto"/>
              <w:ind w:left="71"/>
            </w:pPr>
            <w:r>
              <w:rPr>
                <w:spacing w:val="-4"/>
              </w:rPr>
              <w:t>净增规模以上服务业企业不少于</w:t>
            </w:r>
            <w:r>
              <w:rPr>
                <w:spacing w:val="-61"/>
              </w:rPr>
              <w:t xml:space="preserve"> </w:t>
            </w:r>
            <w:r>
              <w:rPr>
                <w:rFonts w:ascii="Times New Roman" w:hAnsi="Times New Roman" w:eastAsia="Times New Roman" w:cs="Times New Roman"/>
                <w:spacing w:val="-4"/>
              </w:rPr>
              <w:t>5</w:t>
            </w:r>
            <w:r>
              <w:rPr>
                <w:rFonts w:ascii="Times New Roman" w:hAnsi="Times New Roman" w:eastAsia="Times New Roman" w:cs="Times New Roman"/>
                <w:spacing w:val="29"/>
              </w:rPr>
              <w:t xml:space="preserve"> </w:t>
            </w:r>
            <w:r>
              <w:rPr>
                <w:spacing w:val="-4"/>
              </w:rPr>
              <w:t>家。</w:t>
            </w:r>
          </w:p>
        </w:tc>
        <w:tc>
          <w:tcPr>
            <w:tcW w:w="4555"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39"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2"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restart"/>
            <w:tcBorders>
              <w:bottom w:val="nil"/>
            </w:tcBorders>
            <w:vAlign w:val="top"/>
          </w:tcPr>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98" w:line="246" w:lineRule="auto"/>
              <w:ind w:left="64" w:right="45" w:hanging="4"/>
              <w:jc w:val="both"/>
            </w:pPr>
            <w:r>
              <w:rPr>
                <w:spacing w:val="8"/>
              </w:rPr>
              <w:t>全力解决预期较</w:t>
            </w:r>
            <w:r>
              <w:rPr>
                <w:spacing w:val="-1"/>
              </w:rPr>
              <w:t>弱问题</w:t>
            </w:r>
            <w:r>
              <w:rPr>
                <w:spacing w:val="-86"/>
              </w:rPr>
              <w:t xml:space="preserve"> </w:t>
            </w:r>
            <w:r>
              <w:rPr>
                <w:spacing w:val="-1"/>
              </w:rPr>
              <w:t>，落实中</w:t>
            </w:r>
            <w:r>
              <w:rPr>
                <w:spacing w:val="-36"/>
              </w:rPr>
              <w:t>央</w:t>
            </w:r>
            <w:r>
              <w:rPr>
                <w:spacing w:val="-53"/>
              </w:rPr>
              <w:t xml:space="preserve"> </w:t>
            </w:r>
            <w:r>
              <w:rPr>
                <w:spacing w:val="-36"/>
              </w:rPr>
              <w:t>和</w:t>
            </w:r>
            <w:r>
              <w:rPr>
                <w:spacing w:val="8"/>
              </w:rPr>
              <w:t xml:space="preserve"> </w:t>
            </w:r>
            <w:r>
              <w:rPr>
                <w:spacing w:val="-36"/>
              </w:rPr>
              <w:t>自</w:t>
            </w:r>
            <w:r>
              <w:rPr>
                <w:spacing w:val="-41"/>
              </w:rPr>
              <w:t xml:space="preserve"> </w:t>
            </w:r>
            <w:r>
              <w:rPr>
                <w:spacing w:val="-36"/>
              </w:rPr>
              <w:t>治 区</w:t>
            </w:r>
            <w:r>
              <w:rPr>
                <w:spacing w:val="-55"/>
              </w:rPr>
              <w:t xml:space="preserve"> </w:t>
            </w:r>
            <w:r>
              <w:rPr>
                <w:spacing w:val="-36"/>
              </w:rPr>
              <w:t>政</w:t>
            </w:r>
            <w:r>
              <w:rPr>
                <w:spacing w:val="-13"/>
              </w:rPr>
              <w:t>策，扩充</w:t>
            </w:r>
            <w:r>
              <w:rPr>
                <w:rFonts w:ascii="Times New Roman" w:hAnsi="Times New Roman" w:eastAsia="Times New Roman" w:cs="Times New Roman"/>
                <w:spacing w:val="-13"/>
              </w:rPr>
              <w:t>“</w:t>
            </w:r>
            <w:r>
              <w:rPr>
                <w:rFonts w:ascii="Times New Roman" w:hAnsi="Times New Roman" w:eastAsia="Times New Roman" w:cs="Times New Roman"/>
                <w:spacing w:val="-47"/>
              </w:rPr>
              <w:t xml:space="preserve"> </w:t>
            </w:r>
            <w:r>
              <w:rPr>
                <w:spacing w:val="-13"/>
              </w:rPr>
              <w:t>高效办</w:t>
            </w:r>
            <w:r>
              <w:rPr>
                <w:spacing w:val="-11"/>
              </w:rPr>
              <w:t>成一件事</w:t>
            </w:r>
            <w:r>
              <w:rPr>
                <w:rFonts w:ascii="Times New Roman" w:hAnsi="Times New Roman" w:eastAsia="Times New Roman" w:cs="Times New Roman"/>
                <w:spacing w:val="-11"/>
              </w:rPr>
              <w:t>”</w:t>
            </w:r>
            <w:r>
              <w:rPr>
                <w:rFonts w:ascii="Times New Roman" w:hAnsi="Times New Roman" w:eastAsia="Times New Roman" w:cs="Times New Roman"/>
                <w:spacing w:val="-47"/>
              </w:rPr>
              <w:t xml:space="preserve"> </w:t>
            </w:r>
            <w:r>
              <w:rPr>
                <w:spacing w:val="-11"/>
              </w:rPr>
              <w:t>事项。</w:t>
            </w:r>
          </w:p>
        </w:tc>
        <w:tc>
          <w:tcPr>
            <w:tcW w:w="6300"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98" w:line="246" w:lineRule="auto"/>
              <w:ind w:right="54" w:firstLine="81"/>
              <w:jc w:val="both"/>
            </w:pPr>
            <w:r>
              <w:rPr>
                <w:spacing w:val="4"/>
              </w:rPr>
              <w:t>召开全市审核政务服务改革工作会</w:t>
            </w:r>
            <w:r>
              <w:rPr>
                <w:spacing w:val="-72"/>
              </w:rPr>
              <w:t xml:space="preserve"> </w:t>
            </w:r>
            <w:r>
              <w:rPr>
                <w:spacing w:val="4"/>
              </w:rPr>
              <w:t>，建立健全</w:t>
            </w:r>
            <w:r>
              <w:rPr>
                <w:rFonts w:ascii="Times New Roman" w:hAnsi="Times New Roman" w:eastAsia="Times New Roman" w:cs="Times New Roman"/>
                <w:spacing w:val="9"/>
              </w:rPr>
              <w:t>“</w:t>
            </w:r>
            <w:r>
              <w:rPr>
                <w:rFonts w:ascii="Times New Roman" w:hAnsi="Times New Roman" w:eastAsia="Times New Roman" w:cs="Times New Roman"/>
                <w:spacing w:val="-29"/>
              </w:rPr>
              <w:t xml:space="preserve"> </w:t>
            </w:r>
            <w:r>
              <w:rPr>
                <w:spacing w:val="9"/>
              </w:rPr>
              <w:t>高效办成一件事</w:t>
            </w:r>
            <w:r>
              <w:rPr>
                <w:rFonts w:ascii="Times New Roman" w:hAnsi="Times New Roman" w:eastAsia="Times New Roman" w:cs="Times New Roman"/>
                <w:spacing w:val="9"/>
              </w:rPr>
              <w:t>”</w:t>
            </w:r>
            <w:r>
              <w:rPr>
                <w:rFonts w:ascii="Times New Roman" w:hAnsi="Times New Roman" w:eastAsia="Times New Roman" w:cs="Times New Roman"/>
                <w:spacing w:val="-37"/>
              </w:rPr>
              <w:t xml:space="preserve"> </w:t>
            </w:r>
            <w:r>
              <w:rPr>
                <w:spacing w:val="9"/>
              </w:rPr>
              <w:t>清单管理机制和常态化推进</w:t>
            </w:r>
            <w:r>
              <w:rPr>
                <w:spacing w:val="17"/>
              </w:rPr>
              <w:t>机制。</w:t>
            </w:r>
          </w:p>
        </w:tc>
        <w:tc>
          <w:tcPr>
            <w:tcW w:w="4555" w:type="dxa"/>
            <w:vMerge w:val="restart"/>
            <w:tcBorders>
              <w:bottom w:val="nil"/>
            </w:tcBorders>
            <w:vAlign w:val="top"/>
          </w:tcPr>
          <w:p>
            <w:pPr>
              <w:pStyle w:val="6"/>
              <w:spacing w:before="139" w:line="222" w:lineRule="auto"/>
              <w:ind w:left="89"/>
            </w:pPr>
            <w:r>
              <w:rPr>
                <w:b/>
                <w:bCs/>
                <w:spacing w:val="14"/>
              </w:rPr>
              <w:t>一季度</w:t>
            </w:r>
            <w:r>
              <w:rPr>
                <w:spacing w:val="14"/>
              </w:rPr>
              <w:t>召开全市深化政务服务改</w:t>
            </w:r>
          </w:p>
          <w:p>
            <w:pPr>
              <w:pStyle w:val="6"/>
              <w:spacing w:line="221" w:lineRule="auto"/>
              <w:ind w:left="79"/>
              <w:outlineLvl w:val="0"/>
            </w:pPr>
            <w:r>
              <w:rPr>
                <w:spacing w:val="-5"/>
              </w:rPr>
              <w:t>革工作会议</w:t>
            </w:r>
            <w:r>
              <w:rPr>
                <w:spacing w:val="-84"/>
              </w:rPr>
              <w:t xml:space="preserve"> </w:t>
            </w:r>
            <w:r>
              <w:rPr>
                <w:spacing w:val="-5"/>
              </w:rPr>
              <w:t>，出</w:t>
            </w:r>
            <w:r>
              <w:rPr>
                <w:spacing w:val="-89"/>
              </w:rPr>
              <w:t xml:space="preserve"> </w:t>
            </w:r>
            <w:r>
              <w:rPr>
                <w:spacing w:val="-5"/>
              </w:rPr>
              <w:t>台全面深化</w:t>
            </w:r>
            <w:r>
              <w:rPr>
                <w:rFonts w:ascii="Times New Roman" w:hAnsi="Times New Roman" w:eastAsia="Times New Roman" w:cs="Times New Roman"/>
                <w:spacing w:val="-5"/>
              </w:rPr>
              <w:t>“</w:t>
            </w:r>
            <w:r>
              <w:rPr>
                <w:rFonts w:ascii="Times New Roman" w:hAnsi="Times New Roman" w:eastAsia="Times New Roman" w:cs="Times New Roman"/>
                <w:spacing w:val="-40"/>
              </w:rPr>
              <w:t xml:space="preserve"> </w:t>
            </w:r>
            <w:r>
              <w:rPr>
                <w:spacing w:val="-5"/>
              </w:rPr>
              <w:t>高效</w:t>
            </w:r>
          </w:p>
          <w:p>
            <w:pPr>
              <w:pStyle w:val="6"/>
              <w:spacing w:before="11" w:line="222" w:lineRule="auto"/>
              <w:ind w:left="71" w:firstLine="17"/>
              <w:jc w:val="both"/>
            </w:pPr>
            <w:r>
              <w:t>办成一件事</w:t>
            </w:r>
            <w:r>
              <w:rPr>
                <w:rFonts w:ascii="Times New Roman" w:hAnsi="Times New Roman" w:eastAsia="Times New Roman" w:cs="Times New Roman"/>
              </w:rPr>
              <w:t>”</w:t>
            </w:r>
            <w:r>
              <w:rPr>
                <w:rFonts w:ascii="Times New Roman" w:hAnsi="Times New Roman" w:eastAsia="Times New Roman" w:cs="Times New Roman"/>
                <w:spacing w:val="-23"/>
              </w:rPr>
              <w:t xml:space="preserve"> </w:t>
            </w:r>
            <w:r>
              <w:t>改革文件。</w:t>
            </w:r>
            <w:r>
              <w:rPr>
                <w:b/>
                <w:bCs/>
              </w:rPr>
              <w:t>二季度</w:t>
            </w:r>
            <w:r>
              <w:t>组</w:t>
            </w:r>
            <w:r>
              <w:rPr>
                <w:spacing w:val="-6"/>
              </w:rPr>
              <w:t>织整合申请表单、完成申报资料去重复工作，精简办事流程，提出数据共享需求等。申报材料、办事环</w:t>
            </w:r>
            <w:r>
              <w:rPr>
                <w:spacing w:val="1"/>
              </w:rPr>
              <w:t>节、办理时限分别减少</w:t>
            </w:r>
            <w:r>
              <w:rPr>
                <w:rFonts w:ascii="Times New Roman" w:hAnsi="Times New Roman" w:eastAsia="Times New Roman" w:cs="Times New Roman"/>
                <w:spacing w:val="1"/>
              </w:rPr>
              <w:t>30%</w:t>
            </w:r>
            <w:r>
              <w:rPr>
                <w:spacing w:val="1"/>
              </w:rPr>
              <w:t>以上。</w:t>
            </w:r>
            <w:r>
              <w:rPr>
                <w:b/>
                <w:bCs/>
                <w:spacing w:val="14"/>
              </w:rPr>
              <w:t>三季度</w:t>
            </w:r>
            <w:r>
              <w:rPr>
                <w:spacing w:val="14"/>
              </w:rPr>
              <w:t>依托全区一体化政务服务</w:t>
            </w:r>
            <w:r>
              <w:rPr>
                <w:spacing w:val="-6"/>
              </w:rPr>
              <w:t>平台开发申报和受理页面，推动系统对接融合，布设线上线下办理专</w:t>
            </w:r>
            <w:r>
              <w:rPr>
                <w:spacing w:val="-1"/>
              </w:rPr>
              <w:t>区或专窗，完成</w:t>
            </w:r>
            <w:r>
              <w:rPr>
                <w:rFonts w:ascii="Times New Roman" w:hAnsi="Times New Roman" w:eastAsia="Times New Roman" w:cs="Times New Roman"/>
                <w:spacing w:val="-1"/>
              </w:rPr>
              <w:t>“</w:t>
            </w:r>
            <w:r>
              <w:rPr>
                <w:rFonts w:ascii="Times New Roman" w:hAnsi="Times New Roman" w:eastAsia="Times New Roman" w:cs="Times New Roman"/>
                <w:spacing w:val="-48"/>
              </w:rPr>
              <w:t xml:space="preserve"> </w:t>
            </w:r>
            <w:r>
              <w:rPr>
                <w:spacing w:val="-1"/>
              </w:rPr>
              <w:t>高效办成一件事</w:t>
            </w:r>
            <w:r>
              <w:rPr>
                <w:rFonts w:ascii="Times New Roman" w:hAnsi="Times New Roman" w:eastAsia="Times New Roman" w:cs="Times New Roman"/>
                <w:spacing w:val="-1"/>
              </w:rPr>
              <w:t>”</w:t>
            </w:r>
            <w:r>
              <w:rPr>
                <w:spacing w:val="9"/>
              </w:rPr>
              <w:t>线上线下办理流程测试。</w:t>
            </w:r>
            <w:r>
              <w:rPr>
                <w:spacing w:val="-64"/>
              </w:rPr>
              <w:t xml:space="preserve"> </w:t>
            </w:r>
            <w:r>
              <w:rPr>
                <w:spacing w:val="9"/>
              </w:rPr>
              <w:t>申报材</w:t>
            </w:r>
            <w:r>
              <w:rPr>
                <w:spacing w:val="3"/>
              </w:rPr>
              <w:t>料、办事环节、办理时限实现</w:t>
            </w:r>
            <w:r>
              <w:rPr>
                <w:rFonts w:ascii="Times New Roman" w:hAnsi="Times New Roman" w:eastAsia="Times New Roman" w:cs="Times New Roman"/>
                <w:spacing w:val="3"/>
              </w:rPr>
              <w:t>“</w:t>
            </w:r>
            <w:r>
              <w:rPr>
                <w:rFonts w:ascii="Times New Roman" w:hAnsi="Times New Roman" w:eastAsia="Times New Roman" w:cs="Times New Roman"/>
                <w:spacing w:val="-41"/>
              </w:rPr>
              <w:t xml:space="preserve"> </w:t>
            </w:r>
            <w:r>
              <w:rPr>
                <w:spacing w:val="3"/>
              </w:rPr>
              <w:t>应</w:t>
            </w:r>
            <w:r>
              <w:rPr>
                <w:spacing w:val="1"/>
              </w:rPr>
              <w:t>减尽减</w:t>
            </w:r>
            <w:r>
              <w:rPr>
                <w:rFonts w:ascii="Times New Roman" w:hAnsi="Times New Roman" w:eastAsia="Times New Roman" w:cs="Times New Roman"/>
                <w:spacing w:val="1"/>
              </w:rPr>
              <w:t>”</w:t>
            </w:r>
            <w:r>
              <w:rPr>
                <w:rFonts w:ascii="Times New Roman" w:hAnsi="Times New Roman" w:eastAsia="Times New Roman" w:cs="Times New Roman"/>
                <w:spacing w:val="-18"/>
              </w:rPr>
              <w:t xml:space="preserve"> </w:t>
            </w:r>
            <w:r>
              <w:rPr>
                <w:spacing w:val="1"/>
              </w:rPr>
              <w:t>。</w:t>
            </w:r>
            <w:r>
              <w:rPr>
                <w:b/>
                <w:bCs/>
                <w:spacing w:val="1"/>
              </w:rPr>
              <w:t>四季度</w:t>
            </w:r>
            <w:r>
              <w:rPr>
                <w:spacing w:val="1"/>
              </w:rPr>
              <w:t>制作线上线下办</w:t>
            </w:r>
            <w:r>
              <w:rPr>
                <w:spacing w:val="-6"/>
              </w:rPr>
              <w:t>理标准化规程和办事指南，完成业务人员培训，持续解决有关堵点和</w:t>
            </w:r>
            <w:r>
              <w:rPr>
                <w:spacing w:val="-1"/>
              </w:rPr>
              <w:t>痛点问题，实现地方不少于</w:t>
            </w:r>
            <w:r>
              <w:rPr>
                <w:spacing w:val="-22"/>
              </w:rPr>
              <w:t xml:space="preserve"> </w:t>
            </w:r>
            <w:r>
              <w:rPr>
                <w:rFonts w:ascii="Times New Roman" w:hAnsi="Times New Roman" w:eastAsia="Times New Roman" w:cs="Times New Roman"/>
                <w:spacing w:val="-1"/>
              </w:rPr>
              <w:t>10</w:t>
            </w:r>
            <w:r>
              <w:rPr>
                <w:rFonts w:ascii="Times New Roman" w:hAnsi="Times New Roman" w:eastAsia="Times New Roman" w:cs="Times New Roman"/>
                <w:spacing w:val="24"/>
                <w:w w:val="101"/>
              </w:rPr>
              <w:t xml:space="preserve"> </w:t>
            </w:r>
            <w:r>
              <w:rPr>
                <w:spacing w:val="-1"/>
              </w:rPr>
              <w:t>个</w:t>
            </w:r>
            <w:r>
              <w:rPr>
                <w:spacing w:val="13"/>
              </w:rPr>
              <w:t>特色</w:t>
            </w:r>
            <w:r>
              <w:rPr>
                <w:rFonts w:ascii="Times New Roman" w:hAnsi="Times New Roman" w:eastAsia="Times New Roman" w:cs="Times New Roman"/>
                <w:spacing w:val="13"/>
              </w:rPr>
              <w:t>“</w:t>
            </w:r>
            <w:r>
              <w:rPr>
                <w:spacing w:val="13"/>
              </w:rPr>
              <w:t>高效办成一件事</w:t>
            </w:r>
            <w:r>
              <w:rPr>
                <w:rFonts w:ascii="Times New Roman" w:hAnsi="Times New Roman" w:eastAsia="Times New Roman" w:cs="Times New Roman"/>
                <w:spacing w:val="13"/>
              </w:rPr>
              <w:t>”</w:t>
            </w:r>
            <w:r>
              <w:rPr>
                <w:rFonts w:ascii="Times New Roman" w:hAnsi="Times New Roman" w:eastAsia="Times New Roman" w:cs="Times New Roman"/>
                <w:spacing w:val="-24"/>
              </w:rPr>
              <w:t xml:space="preserve"> </w:t>
            </w:r>
            <w:r>
              <w:rPr>
                <w:spacing w:val="13"/>
              </w:rPr>
              <w:t>线上线下</w:t>
            </w:r>
            <w:r>
              <w:rPr>
                <w:spacing w:val="-4"/>
              </w:rPr>
              <w:t>同步办件。</w:t>
            </w:r>
          </w:p>
        </w:tc>
        <w:tc>
          <w:tcPr>
            <w:tcW w:w="1096"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97" w:line="237" w:lineRule="auto"/>
              <w:ind w:left="121"/>
            </w:pPr>
            <w:r>
              <w:rPr>
                <w:spacing w:val="-7"/>
              </w:rPr>
              <w:t>喜晓林</w:t>
            </w:r>
          </w:p>
        </w:tc>
        <w:tc>
          <w:tcPr>
            <w:tcW w:w="2039"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97" w:line="237" w:lineRule="auto"/>
              <w:ind w:left="457"/>
            </w:pPr>
            <w:r>
              <w:rPr>
                <w:spacing w:val="-8"/>
              </w:rPr>
              <w:t>市审批局</w:t>
            </w:r>
          </w:p>
        </w:tc>
        <w:tc>
          <w:tcPr>
            <w:tcW w:w="2599" w:type="dxa"/>
            <w:vMerge w:val="restart"/>
            <w:tcBorders>
              <w:bottom w:val="nil"/>
              <w:right w:val="single" w:color="000000" w:sz="10" w:space="0"/>
            </w:tcBorders>
            <w:vAlign w:val="top"/>
          </w:tcPr>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98"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1"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vMerge w:val="continue"/>
            <w:tcBorders>
              <w:top w:val="nil"/>
              <w:bottom w:val="single" w:color="000000" w:sz="10" w:space="0"/>
            </w:tcBorders>
            <w:vAlign w:val="top"/>
          </w:tcPr>
          <w:p>
            <w:pPr>
              <w:rPr>
                <w:rFonts w:ascii="Arial"/>
                <w:sz w:val="21"/>
              </w:rPr>
            </w:pPr>
          </w:p>
        </w:tc>
        <w:tc>
          <w:tcPr>
            <w:tcW w:w="2290" w:type="dxa"/>
            <w:vMerge w:val="continue"/>
            <w:tcBorders>
              <w:top w:val="nil"/>
              <w:bottom w:val="single" w:color="000000" w:sz="10" w:space="0"/>
            </w:tcBorders>
            <w:vAlign w:val="top"/>
          </w:tcPr>
          <w:p>
            <w:pPr>
              <w:rPr>
                <w:rFonts w:ascii="Arial"/>
                <w:sz w:val="21"/>
              </w:rPr>
            </w:pPr>
          </w:p>
        </w:tc>
        <w:tc>
          <w:tcPr>
            <w:tcW w:w="6300" w:type="dxa"/>
            <w:tcBorders>
              <w:bottom w:val="single" w:color="000000" w:sz="10" w:space="0"/>
            </w:tcBorders>
            <w:vAlign w:val="top"/>
          </w:tcPr>
          <w:p>
            <w:pPr>
              <w:spacing w:line="308"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97" w:line="253" w:lineRule="auto"/>
              <w:ind w:left="65" w:firstLine="14"/>
              <w:jc w:val="both"/>
            </w:pPr>
            <w:r>
              <w:rPr>
                <w:spacing w:val="-27"/>
              </w:rPr>
              <w:t>市、县（</w:t>
            </w:r>
            <w:r>
              <w:rPr>
                <w:spacing w:val="-57"/>
              </w:rPr>
              <w:t xml:space="preserve"> </w:t>
            </w:r>
            <w:r>
              <w:rPr>
                <w:spacing w:val="-27"/>
              </w:rPr>
              <w:t>区）推出不少于</w:t>
            </w:r>
            <w:r>
              <w:rPr>
                <w:spacing w:val="-38"/>
              </w:rPr>
              <w:t xml:space="preserve"> </w:t>
            </w:r>
            <w:r>
              <w:rPr>
                <w:rFonts w:ascii="Times New Roman" w:hAnsi="Times New Roman" w:eastAsia="Times New Roman" w:cs="Times New Roman"/>
                <w:spacing w:val="-27"/>
              </w:rPr>
              <w:t>10</w:t>
            </w:r>
            <w:r>
              <w:rPr>
                <w:rFonts w:ascii="Times New Roman" w:hAnsi="Times New Roman" w:eastAsia="Times New Roman" w:cs="Times New Roman"/>
                <w:spacing w:val="16"/>
              </w:rPr>
              <w:t xml:space="preserve"> </w:t>
            </w:r>
            <w:r>
              <w:rPr>
                <w:spacing w:val="-27"/>
              </w:rPr>
              <w:t>个地方特色</w:t>
            </w:r>
            <w:r>
              <w:rPr>
                <w:rFonts w:ascii="Times New Roman" w:hAnsi="Times New Roman" w:eastAsia="Times New Roman" w:cs="Times New Roman"/>
                <w:spacing w:val="-27"/>
              </w:rPr>
              <w:t>“</w:t>
            </w:r>
            <w:r>
              <w:rPr>
                <w:spacing w:val="-27"/>
              </w:rPr>
              <w:t>一件事</w:t>
            </w:r>
            <w:r>
              <w:rPr>
                <w:rFonts w:ascii="Times New Roman" w:hAnsi="Times New Roman" w:eastAsia="Times New Roman" w:cs="Times New Roman"/>
                <w:spacing w:val="-27"/>
              </w:rPr>
              <w:t>”</w:t>
            </w:r>
            <w:r>
              <w:rPr>
                <w:spacing w:val="-27"/>
              </w:rPr>
              <w:t>，</w:t>
            </w:r>
            <w:r>
              <w:rPr>
                <w:spacing w:val="-8"/>
              </w:rPr>
              <w:t>全面优化重塑业务流程，减材料、减时限、减跑</w:t>
            </w:r>
            <w:r>
              <w:rPr>
                <w:spacing w:val="-2"/>
              </w:rPr>
              <w:t>动，推行线上线下融合</w:t>
            </w:r>
            <w:r>
              <w:rPr>
                <w:rFonts w:ascii="Times New Roman" w:hAnsi="Times New Roman" w:eastAsia="Times New Roman" w:cs="Times New Roman"/>
                <w:spacing w:val="-2"/>
              </w:rPr>
              <w:t>“</w:t>
            </w:r>
            <w:r>
              <w:rPr>
                <w:rFonts w:ascii="Times New Roman" w:hAnsi="Times New Roman" w:eastAsia="Times New Roman" w:cs="Times New Roman"/>
                <w:spacing w:val="-31"/>
              </w:rPr>
              <w:t xml:space="preserve"> </w:t>
            </w:r>
            <w:r>
              <w:rPr>
                <w:spacing w:val="-2"/>
              </w:rPr>
              <w:t>一窗受理、一件事一次</w:t>
            </w:r>
            <w:r>
              <w:rPr>
                <w:spacing w:val="-4"/>
              </w:rPr>
              <w:t>办</w:t>
            </w:r>
            <w:r>
              <w:rPr>
                <w:rFonts w:ascii="Times New Roman" w:hAnsi="Times New Roman" w:eastAsia="Times New Roman" w:cs="Times New Roman"/>
                <w:spacing w:val="-4"/>
              </w:rPr>
              <w:t>”</w:t>
            </w:r>
            <w:r>
              <w:rPr>
                <w:spacing w:val="-4"/>
              </w:rPr>
              <w:t>运行模式。</w:t>
            </w:r>
          </w:p>
        </w:tc>
        <w:tc>
          <w:tcPr>
            <w:tcW w:w="4555" w:type="dxa"/>
            <w:vMerge w:val="continue"/>
            <w:tcBorders>
              <w:top w:val="nil"/>
              <w:bottom w:val="single" w:color="000000" w:sz="10" w:space="0"/>
            </w:tcBorders>
            <w:vAlign w:val="top"/>
          </w:tcPr>
          <w:p>
            <w:pPr>
              <w:rPr>
                <w:rFonts w:ascii="Arial"/>
                <w:sz w:val="21"/>
              </w:rPr>
            </w:pPr>
          </w:p>
        </w:tc>
        <w:tc>
          <w:tcPr>
            <w:tcW w:w="1096" w:type="dxa"/>
            <w:vMerge w:val="continue"/>
            <w:tcBorders>
              <w:top w:val="nil"/>
              <w:bottom w:val="single" w:color="000000" w:sz="10" w:space="0"/>
            </w:tcBorders>
            <w:vAlign w:val="top"/>
          </w:tcPr>
          <w:p>
            <w:pPr>
              <w:rPr>
                <w:rFonts w:ascii="Arial"/>
                <w:sz w:val="21"/>
              </w:rPr>
            </w:pPr>
          </w:p>
        </w:tc>
        <w:tc>
          <w:tcPr>
            <w:tcW w:w="2039" w:type="dxa"/>
            <w:vMerge w:val="continue"/>
            <w:tcBorders>
              <w:top w:val="nil"/>
              <w:bottom w:val="single" w:color="000000" w:sz="10" w:space="0"/>
            </w:tcBorders>
            <w:vAlign w:val="top"/>
          </w:tcPr>
          <w:p>
            <w:pPr>
              <w:rPr>
                <w:rFonts w:ascii="Arial"/>
                <w:sz w:val="21"/>
              </w:rPr>
            </w:pPr>
          </w:p>
        </w:tc>
        <w:tc>
          <w:tcPr>
            <w:tcW w:w="2599" w:type="dxa"/>
            <w:vMerge w:val="continue"/>
            <w:tcBorders>
              <w:top w:val="nil"/>
              <w:bottom w:val="single" w:color="000000" w:sz="10" w:space="0"/>
              <w:right w:val="single" w:color="000000" w:sz="10" w:space="0"/>
            </w:tcBorders>
            <w:vAlign w:val="top"/>
          </w:tcPr>
          <w:p>
            <w:pPr>
              <w:rPr>
                <w:rFonts w:ascii="Arial"/>
                <w:sz w:val="21"/>
              </w:rPr>
            </w:pPr>
          </w:p>
        </w:tc>
      </w:tr>
    </w:tbl>
    <w:p>
      <w:pPr>
        <w:spacing w:line="151" w:lineRule="exact"/>
        <w:rPr>
          <w:rFonts w:ascii="Arial"/>
          <w:sz w:val="13"/>
        </w:rPr>
      </w:pPr>
    </w:p>
    <w:p>
      <w:pPr>
        <w:spacing w:line="151" w:lineRule="exact"/>
        <w:rPr>
          <w:rFonts w:ascii="Arial" w:hAnsi="Arial" w:eastAsia="Arial" w:cs="Arial"/>
          <w:sz w:val="13"/>
          <w:szCs w:val="13"/>
        </w:rPr>
        <w:sectPr>
          <w:footerReference r:id="rId37" w:type="default"/>
          <w:pgSz w:w="23812" w:h="16839"/>
          <w:pgMar w:top="1431" w:right="1228" w:bottom="1454" w:left="903" w:header="0" w:footer="1072"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2290"/>
        <w:gridCol w:w="6300"/>
        <w:gridCol w:w="4555"/>
        <w:gridCol w:w="1096"/>
        <w:gridCol w:w="2039"/>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90" w:type="dxa"/>
            <w:gridSpan w:val="2"/>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89"/>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8"/>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59"/>
              <w:rPr>
                <w:rFonts w:ascii="SimHei" w:hAnsi="SimHei" w:eastAsia="SimHei" w:cs="SimHei"/>
                <w:sz w:val="30"/>
                <w:szCs w:val="30"/>
              </w:rPr>
            </w:pPr>
            <w:r>
              <w:rPr>
                <w:rFonts w:ascii="SimHei" w:hAnsi="SimHei" w:eastAsia="SimHei" w:cs="SimHei"/>
                <w:spacing w:val="-5"/>
                <w:sz w:val="30"/>
                <w:szCs w:val="30"/>
              </w:rPr>
              <w:t>领导</w:t>
            </w:r>
          </w:p>
        </w:tc>
        <w:tc>
          <w:tcPr>
            <w:tcW w:w="2039" w:type="dxa"/>
            <w:tcBorders>
              <w:top w:val="single" w:color="000000" w:sz="10" w:space="0"/>
            </w:tcBorders>
            <w:vAlign w:val="top"/>
          </w:tcPr>
          <w:p>
            <w:pPr>
              <w:spacing w:before="268" w:line="221" w:lineRule="auto"/>
              <w:ind w:left="438"/>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1" w:hRule="atLeast"/>
        </w:trPr>
        <w:tc>
          <w:tcPr>
            <w:tcW w:w="1285" w:type="dxa"/>
            <w:vMerge w:val="restart"/>
            <w:tcBorders>
              <w:left w:val="single" w:color="000000" w:sz="10" w:space="0"/>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97" w:line="247" w:lineRule="auto"/>
              <w:ind w:left="57" w:right="65" w:firstLine="23"/>
              <w:jc w:val="both"/>
              <w:rPr>
                <w:rFonts w:ascii="SimHei" w:hAnsi="SimHei" w:eastAsia="SimHei" w:cs="SimHei"/>
                <w:sz w:val="30"/>
                <w:szCs w:val="30"/>
              </w:rPr>
            </w:pPr>
            <w:r>
              <w:rPr>
                <w:rFonts w:ascii="SimHei" w:hAnsi="SimHei" w:eastAsia="SimHei" w:cs="SimHei"/>
                <w:spacing w:val="-19"/>
                <w:sz w:val="30"/>
                <w:szCs w:val="30"/>
              </w:rPr>
              <w:t>四、深化</w:t>
            </w:r>
            <w:r>
              <w:rPr>
                <w:rFonts w:ascii="SimHei" w:hAnsi="SimHei" w:eastAsia="SimHei" w:cs="SimHei"/>
                <w:spacing w:val="-11"/>
                <w:sz w:val="30"/>
                <w:szCs w:val="30"/>
              </w:rPr>
              <w:t>改 革 开</w:t>
            </w:r>
            <w:r>
              <w:rPr>
                <w:rFonts w:ascii="SimHei" w:hAnsi="SimHei" w:eastAsia="SimHei" w:cs="SimHei"/>
                <w:spacing w:val="-14"/>
                <w:sz w:val="30"/>
                <w:szCs w:val="30"/>
              </w:rPr>
              <w:t>放，在增</w:t>
            </w:r>
            <w:r>
              <w:rPr>
                <w:rFonts w:ascii="SimHei" w:hAnsi="SimHei" w:eastAsia="SimHei" w:cs="SimHei"/>
                <w:spacing w:val="-11"/>
                <w:sz w:val="30"/>
                <w:szCs w:val="30"/>
              </w:rPr>
              <w:t>添 动 能拓 展 空间 上 实现 新</w:t>
            </w:r>
            <w:r>
              <w:rPr>
                <w:rFonts w:ascii="SimHei" w:hAnsi="SimHei" w:eastAsia="SimHei" w:cs="SimHei"/>
                <w:spacing w:val="-12"/>
                <w:sz w:val="30"/>
                <w:szCs w:val="30"/>
              </w:rPr>
              <w:t xml:space="preserve"> </w:t>
            </w:r>
            <w:r>
              <w:rPr>
                <w:rFonts w:ascii="SimHei" w:hAnsi="SimHei" w:eastAsia="SimHei" w:cs="SimHei"/>
                <w:spacing w:val="-11"/>
                <w:sz w:val="30"/>
                <w:szCs w:val="30"/>
              </w:rPr>
              <w:t>提</w:t>
            </w:r>
            <w:r>
              <w:rPr>
                <w:rFonts w:ascii="SimHei" w:hAnsi="SimHei" w:eastAsia="SimHei" w:cs="SimHei"/>
                <w:sz w:val="30"/>
                <w:szCs w:val="30"/>
              </w:rPr>
              <w:t>升</w:t>
            </w:r>
          </w:p>
        </w:tc>
        <w:tc>
          <w:tcPr>
            <w:tcW w:w="1489"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97" w:line="246" w:lineRule="auto"/>
              <w:ind w:left="59" w:right="63" w:hanging="25"/>
              <w:jc w:val="both"/>
            </w:pPr>
            <w:r>
              <w:rPr>
                <w:b/>
                <w:bCs/>
                <w:spacing w:val="-42"/>
              </w:rPr>
              <w:t>（</w:t>
            </w:r>
            <w:r>
              <w:rPr>
                <w:spacing w:val="-72"/>
              </w:rPr>
              <w:t xml:space="preserve"> </w:t>
            </w:r>
            <w:r>
              <w:rPr>
                <w:b/>
                <w:bCs/>
                <w:spacing w:val="-42"/>
              </w:rPr>
              <w:t>三）持续</w:t>
            </w:r>
            <w:r>
              <w:rPr>
                <w:b/>
                <w:bCs/>
                <w:spacing w:val="36"/>
              </w:rPr>
              <w:t>优化营商</w:t>
            </w:r>
            <w:r>
              <w:rPr>
                <w:b/>
                <w:bCs/>
                <w:spacing w:val="-10"/>
              </w:rPr>
              <w:t>环境。</w:t>
            </w:r>
          </w:p>
        </w:tc>
        <w:tc>
          <w:tcPr>
            <w:tcW w:w="2290" w:type="dxa"/>
            <w:vAlign w:val="top"/>
          </w:tcPr>
          <w:p>
            <w:pPr>
              <w:spacing w:line="281" w:lineRule="auto"/>
              <w:rPr>
                <w:rFonts w:ascii="Arial"/>
                <w:sz w:val="21"/>
              </w:rPr>
            </w:pPr>
          </w:p>
          <w:p>
            <w:pPr>
              <w:spacing w:line="282" w:lineRule="auto"/>
              <w:rPr>
                <w:rFonts w:ascii="Arial"/>
                <w:sz w:val="21"/>
              </w:rPr>
            </w:pPr>
          </w:p>
          <w:p>
            <w:pPr>
              <w:pStyle w:val="6"/>
              <w:spacing w:before="98" w:line="247" w:lineRule="auto"/>
              <w:ind w:left="87" w:right="61" w:hanging="26"/>
            </w:pPr>
            <w:r>
              <w:rPr>
                <w:spacing w:val="-23"/>
              </w:rPr>
              <w:t>迭</w:t>
            </w:r>
            <w:r>
              <w:rPr>
                <w:spacing w:val="-92"/>
              </w:rPr>
              <w:t xml:space="preserve"> </w:t>
            </w:r>
            <w:r>
              <w:rPr>
                <w:spacing w:val="-23"/>
              </w:rPr>
              <w:t>代</w:t>
            </w:r>
            <w:r>
              <w:rPr>
                <w:spacing w:val="-85"/>
              </w:rPr>
              <w:t xml:space="preserve"> </w:t>
            </w:r>
            <w:r>
              <w:rPr>
                <w:spacing w:val="-23"/>
              </w:rPr>
              <w:t>升</w:t>
            </w:r>
            <w:r>
              <w:rPr>
                <w:spacing w:val="-87"/>
              </w:rPr>
              <w:t xml:space="preserve"> </w:t>
            </w:r>
            <w:r>
              <w:rPr>
                <w:spacing w:val="-23"/>
              </w:rPr>
              <w:t>级</w:t>
            </w:r>
            <w:r>
              <w:rPr>
                <w:spacing w:val="-107"/>
              </w:rPr>
              <w:t xml:space="preserve"> </w:t>
            </w:r>
            <w:r>
              <w:rPr>
                <w:rFonts w:ascii="Times New Roman" w:hAnsi="Times New Roman" w:eastAsia="Times New Roman" w:cs="Times New Roman"/>
                <w:spacing w:val="-23"/>
              </w:rPr>
              <w:t xml:space="preserve">“ </w:t>
            </w:r>
            <w:r>
              <w:rPr>
                <w:spacing w:val="-23"/>
              </w:rPr>
              <w:t>免</w:t>
            </w:r>
            <w:r>
              <w:rPr>
                <w:spacing w:val="-43"/>
              </w:rPr>
              <w:t xml:space="preserve"> </w:t>
            </w:r>
            <w:r>
              <w:rPr>
                <w:spacing w:val="-23"/>
              </w:rPr>
              <w:t>申</w:t>
            </w:r>
            <w:r>
              <w:rPr>
                <w:spacing w:val="-8"/>
              </w:rPr>
              <w:t>即享</w:t>
            </w:r>
            <w:r>
              <w:rPr>
                <w:rFonts w:ascii="Times New Roman" w:hAnsi="Times New Roman" w:eastAsia="Times New Roman" w:cs="Times New Roman"/>
                <w:spacing w:val="-8"/>
              </w:rPr>
              <w:t>”2.0</w:t>
            </w:r>
            <w:r>
              <w:rPr>
                <w:rFonts w:ascii="Times New Roman" w:hAnsi="Times New Roman" w:eastAsia="Times New Roman" w:cs="Times New Roman"/>
                <w:spacing w:val="18"/>
              </w:rPr>
              <w:t xml:space="preserve"> </w:t>
            </w:r>
            <w:r>
              <w:rPr>
                <w:spacing w:val="-8"/>
              </w:rPr>
              <w:t>版。</w:t>
            </w:r>
          </w:p>
        </w:tc>
        <w:tc>
          <w:tcPr>
            <w:tcW w:w="6300" w:type="dxa"/>
            <w:vAlign w:val="top"/>
          </w:tcPr>
          <w:p>
            <w:pPr>
              <w:spacing w:line="364" w:lineRule="auto"/>
              <w:rPr>
                <w:rFonts w:ascii="Arial"/>
                <w:sz w:val="21"/>
              </w:rPr>
            </w:pPr>
          </w:p>
          <w:p>
            <w:pPr>
              <w:pStyle w:val="6"/>
              <w:spacing w:before="97" w:line="243" w:lineRule="auto"/>
              <w:ind w:left="65" w:right="53" w:firstLine="19"/>
              <w:jc w:val="both"/>
            </w:pPr>
            <w:r>
              <w:rPr>
                <w:spacing w:val="-9"/>
              </w:rPr>
              <w:t>紧盯关键环节，全链条打通政策</w:t>
            </w:r>
            <w:r>
              <w:rPr>
                <w:rFonts w:ascii="Times New Roman" w:hAnsi="Times New Roman" w:eastAsia="Times New Roman" w:cs="Times New Roman"/>
                <w:spacing w:val="-9"/>
              </w:rPr>
              <w:t>“</w:t>
            </w:r>
            <w:r>
              <w:rPr>
                <w:rFonts w:ascii="Times New Roman" w:hAnsi="Times New Roman" w:eastAsia="Times New Roman" w:cs="Times New Roman"/>
                <w:spacing w:val="-32"/>
              </w:rPr>
              <w:t xml:space="preserve"> </w:t>
            </w:r>
            <w:r>
              <w:rPr>
                <w:spacing w:val="-9"/>
              </w:rPr>
              <w:t>免申即享</w:t>
            </w:r>
            <w:r>
              <w:rPr>
                <w:rFonts w:ascii="Times New Roman" w:hAnsi="Times New Roman" w:eastAsia="Times New Roman" w:cs="Times New Roman"/>
                <w:spacing w:val="-9"/>
              </w:rPr>
              <w:t>”</w:t>
            </w:r>
            <w:r>
              <w:rPr>
                <w:rFonts w:ascii="Times New Roman" w:hAnsi="Times New Roman" w:eastAsia="Times New Roman" w:cs="Times New Roman"/>
                <w:spacing w:val="-32"/>
              </w:rPr>
              <w:t xml:space="preserve"> </w:t>
            </w:r>
            <w:r>
              <w:rPr>
                <w:spacing w:val="-9"/>
              </w:rPr>
              <w:t>的堵点卡点。强化组织保障，确保政策</w:t>
            </w:r>
            <w:r>
              <w:rPr>
                <w:rFonts w:ascii="Times New Roman" w:hAnsi="Times New Roman" w:eastAsia="Times New Roman" w:cs="Times New Roman"/>
                <w:spacing w:val="-9"/>
              </w:rPr>
              <w:t>“</w:t>
            </w:r>
            <w:r>
              <w:rPr>
                <w:rFonts w:ascii="Times New Roman" w:hAnsi="Times New Roman" w:eastAsia="Times New Roman" w:cs="Times New Roman"/>
                <w:spacing w:val="-25"/>
              </w:rPr>
              <w:t xml:space="preserve"> </w:t>
            </w:r>
            <w:r>
              <w:rPr>
                <w:spacing w:val="-9"/>
              </w:rPr>
              <w:t>免申即享</w:t>
            </w:r>
            <w:r>
              <w:rPr>
                <w:rFonts w:ascii="Times New Roman" w:hAnsi="Times New Roman" w:eastAsia="Times New Roman" w:cs="Times New Roman"/>
                <w:spacing w:val="-9"/>
              </w:rPr>
              <w:t>”2.0</w:t>
            </w:r>
            <w:r>
              <w:rPr>
                <w:spacing w:val="-3"/>
              </w:rPr>
              <w:t>攻坚任务落实。</w:t>
            </w:r>
          </w:p>
        </w:tc>
        <w:tc>
          <w:tcPr>
            <w:tcW w:w="4555" w:type="dxa"/>
            <w:vAlign w:val="top"/>
          </w:tcPr>
          <w:p>
            <w:pPr>
              <w:pStyle w:val="6"/>
              <w:spacing w:before="65" w:line="237" w:lineRule="auto"/>
              <w:ind w:left="69" w:right="28" w:firstLine="19"/>
              <w:jc w:val="both"/>
            </w:pPr>
            <w:r>
              <w:rPr>
                <w:b/>
                <w:bCs/>
                <w:spacing w:val="-7"/>
              </w:rPr>
              <w:t>一季度</w:t>
            </w:r>
            <w:r>
              <w:rPr>
                <w:spacing w:val="-7"/>
              </w:rPr>
              <w:t>出台《固原市企业、个人奖</w:t>
            </w:r>
            <w:r>
              <w:rPr>
                <w:spacing w:val="4"/>
              </w:rPr>
              <w:t>补政策</w:t>
            </w:r>
            <w:r>
              <w:rPr>
                <w:rFonts w:ascii="Times New Roman" w:hAnsi="Times New Roman" w:eastAsia="Times New Roman" w:cs="Times New Roman"/>
                <w:spacing w:val="4"/>
              </w:rPr>
              <w:t>“</w:t>
            </w:r>
            <w:r>
              <w:rPr>
                <w:rFonts w:ascii="Times New Roman" w:hAnsi="Times New Roman" w:eastAsia="Times New Roman" w:cs="Times New Roman"/>
                <w:spacing w:val="-23"/>
              </w:rPr>
              <w:t xml:space="preserve"> </w:t>
            </w:r>
            <w:r>
              <w:rPr>
                <w:spacing w:val="4"/>
              </w:rPr>
              <w:t>免申即享</w:t>
            </w:r>
            <w:r>
              <w:rPr>
                <w:rFonts w:ascii="Times New Roman" w:hAnsi="Times New Roman" w:eastAsia="Times New Roman" w:cs="Times New Roman"/>
                <w:spacing w:val="4"/>
              </w:rPr>
              <w:t>”</w:t>
            </w:r>
            <w:r>
              <w:rPr>
                <w:rFonts w:ascii="Times New Roman" w:hAnsi="Times New Roman" w:eastAsia="Times New Roman" w:cs="Times New Roman"/>
                <w:spacing w:val="-41"/>
              </w:rPr>
              <w:t xml:space="preserve"> </w:t>
            </w:r>
            <w:r>
              <w:rPr>
                <w:spacing w:val="4"/>
              </w:rPr>
              <w:t>清单（</w:t>
            </w:r>
            <w:r>
              <w:rPr>
                <w:rFonts w:ascii="Times New Roman" w:hAnsi="Times New Roman" w:eastAsia="Times New Roman" w:cs="Times New Roman"/>
                <w:spacing w:val="4"/>
              </w:rPr>
              <w:t>2025</w:t>
            </w:r>
            <w:r>
              <w:rPr>
                <w:rFonts w:ascii="Times New Roman" w:hAnsi="Times New Roman" w:eastAsia="Times New Roman" w:cs="Times New Roman"/>
                <w:spacing w:val="34"/>
              </w:rPr>
              <w:t xml:space="preserve"> </w:t>
            </w:r>
            <w:r>
              <w:rPr>
                <w:spacing w:val="4"/>
              </w:rPr>
              <w:t>年</w:t>
            </w:r>
            <w:r>
              <w:rPr>
                <w:spacing w:val="-6"/>
              </w:rPr>
              <w:t>版）》。</w:t>
            </w:r>
            <w:r>
              <w:rPr>
                <w:b/>
                <w:bCs/>
                <w:spacing w:val="-6"/>
              </w:rPr>
              <w:t>二季度</w:t>
            </w:r>
            <w:r>
              <w:rPr>
                <w:spacing w:val="-6"/>
              </w:rPr>
              <w:t>聚焦问题短板，细</w:t>
            </w:r>
            <w:r>
              <w:rPr>
                <w:spacing w:val="-5"/>
              </w:rPr>
              <w:t>致梳理流程漏洞，精准容错，科学纠错。</w:t>
            </w:r>
            <w:r>
              <w:rPr>
                <w:b/>
                <w:bCs/>
                <w:spacing w:val="-5"/>
              </w:rPr>
              <w:t>三、四季度</w:t>
            </w:r>
            <w:r>
              <w:rPr>
                <w:spacing w:val="-5"/>
              </w:rPr>
              <w:t>抓好执行落实。</w:t>
            </w:r>
          </w:p>
        </w:tc>
        <w:tc>
          <w:tcPr>
            <w:tcW w:w="1096"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97" w:line="238" w:lineRule="auto"/>
              <w:ind w:left="123"/>
            </w:pPr>
            <w:r>
              <w:rPr>
                <w:spacing w:val="-12"/>
              </w:rPr>
              <w:t>胡</w:t>
            </w:r>
            <w:r>
              <w:rPr>
                <w:spacing w:val="8"/>
              </w:rPr>
              <w:t xml:space="preserve">  </w:t>
            </w:r>
            <w:r>
              <w:rPr>
                <w:spacing w:val="-12"/>
              </w:rPr>
              <w:t>斌</w:t>
            </w:r>
          </w:p>
        </w:tc>
        <w:tc>
          <w:tcPr>
            <w:tcW w:w="2039" w:type="dxa"/>
            <w:vAlign w:val="top"/>
          </w:tcPr>
          <w:p>
            <w:pPr>
              <w:spacing w:line="253" w:lineRule="auto"/>
              <w:rPr>
                <w:rFonts w:ascii="Arial"/>
                <w:sz w:val="21"/>
              </w:rPr>
            </w:pPr>
          </w:p>
          <w:p>
            <w:pPr>
              <w:spacing w:line="253" w:lineRule="auto"/>
              <w:rPr>
                <w:rFonts w:ascii="Arial"/>
                <w:sz w:val="21"/>
              </w:rPr>
            </w:pPr>
          </w:p>
          <w:p>
            <w:pPr>
              <w:spacing w:line="254" w:lineRule="auto"/>
              <w:rPr>
                <w:rFonts w:ascii="Arial"/>
                <w:sz w:val="21"/>
              </w:rPr>
            </w:pPr>
          </w:p>
          <w:p>
            <w:pPr>
              <w:pStyle w:val="6"/>
              <w:spacing w:before="97" w:line="237" w:lineRule="auto"/>
              <w:ind w:left="157"/>
            </w:pPr>
            <w:r>
              <w:rPr>
                <w:spacing w:val="-6"/>
              </w:rPr>
              <w:t>市发展改革委</w:t>
            </w:r>
          </w:p>
        </w:tc>
        <w:tc>
          <w:tcPr>
            <w:tcW w:w="2599" w:type="dxa"/>
            <w:tcBorders>
              <w:right w:val="single" w:color="000000" w:sz="10" w:space="0"/>
            </w:tcBorders>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98"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2"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restart"/>
            <w:tcBorders>
              <w:bottom w:val="nil"/>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98" w:line="246" w:lineRule="auto"/>
              <w:ind w:left="66" w:right="61" w:firstLine="2"/>
              <w:jc w:val="both"/>
            </w:pPr>
            <w:r>
              <w:rPr>
                <w:spacing w:val="7"/>
              </w:rPr>
              <w:t>深入推进世行标</w:t>
            </w:r>
            <w:r>
              <w:rPr>
                <w:spacing w:val="59"/>
              </w:rPr>
              <w:t>准营商环境试</w:t>
            </w:r>
            <w:r>
              <w:rPr>
                <w:spacing w:val="-12"/>
              </w:rPr>
              <w:t>点。</w:t>
            </w:r>
          </w:p>
        </w:tc>
        <w:tc>
          <w:tcPr>
            <w:tcW w:w="6300" w:type="dxa"/>
            <w:vAlign w:val="top"/>
          </w:tcPr>
          <w:p>
            <w:pPr>
              <w:pStyle w:val="6"/>
              <w:spacing w:before="70" w:line="234" w:lineRule="auto"/>
              <w:ind w:left="63" w:right="54" w:firstLine="5"/>
              <w:jc w:val="both"/>
            </w:pPr>
            <w:r>
              <w:rPr>
                <w:spacing w:val="5"/>
              </w:rPr>
              <w:t>对标对表世行优化营商环境企业调查</w:t>
            </w:r>
            <w:r>
              <w:rPr>
                <w:spacing w:val="-35"/>
              </w:rPr>
              <w:t xml:space="preserve"> </w:t>
            </w:r>
            <w:r>
              <w:rPr>
                <w:rFonts w:ascii="Times New Roman" w:hAnsi="Times New Roman" w:eastAsia="Times New Roman" w:cs="Times New Roman"/>
                <w:spacing w:val="5"/>
              </w:rPr>
              <w:t>7</w:t>
            </w:r>
            <w:r>
              <w:rPr>
                <w:rFonts w:ascii="Times New Roman" w:hAnsi="Times New Roman" w:eastAsia="Times New Roman" w:cs="Times New Roman"/>
                <w:spacing w:val="30"/>
              </w:rPr>
              <w:t xml:space="preserve"> </w:t>
            </w:r>
            <w:r>
              <w:rPr>
                <w:spacing w:val="5"/>
              </w:rPr>
              <w:t>项监测</w:t>
            </w:r>
            <w:r>
              <w:rPr>
                <w:spacing w:val="-11"/>
              </w:rPr>
              <w:t>指标，厘清各牵头县（</w:t>
            </w:r>
            <w:r>
              <w:rPr>
                <w:spacing w:val="-44"/>
              </w:rPr>
              <w:t xml:space="preserve"> </w:t>
            </w:r>
            <w:r>
              <w:rPr>
                <w:spacing w:val="-11"/>
              </w:rPr>
              <w:t>区）和各牵头部门、配合</w:t>
            </w:r>
            <w:r>
              <w:rPr>
                <w:spacing w:val="-6"/>
              </w:rPr>
              <w:t>部门职责，细化改革举措，强化协同配合，推动</w:t>
            </w:r>
            <w:r>
              <w:rPr>
                <w:spacing w:val="-2"/>
              </w:rPr>
              <w:t>各项试点取得新成效。</w:t>
            </w:r>
          </w:p>
        </w:tc>
        <w:tc>
          <w:tcPr>
            <w:tcW w:w="4555" w:type="dxa"/>
            <w:vMerge w:val="restart"/>
            <w:tcBorders>
              <w:bottom w:val="nil"/>
            </w:tcBorders>
            <w:vAlign w:val="top"/>
          </w:tcPr>
          <w:p>
            <w:pPr>
              <w:spacing w:line="293" w:lineRule="auto"/>
              <w:rPr>
                <w:rFonts w:ascii="Arial"/>
                <w:sz w:val="21"/>
              </w:rPr>
            </w:pPr>
          </w:p>
          <w:p>
            <w:pPr>
              <w:spacing w:line="293" w:lineRule="auto"/>
              <w:rPr>
                <w:rFonts w:ascii="Arial"/>
                <w:sz w:val="21"/>
              </w:rPr>
            </w:pPr>
          </w:p>
          <w:p>
            <w:pPr>
              <w:spacing w:line="293" w:lineRule="auto"/>
              <w:rPr>
                <w:rFonts w:ascii="Arial"/>
                <w:sz w:val="21"/>
              </w:rPr>
            </w:pPr>
          </w:p>
          <w:p>
            <w:pPr>
              <w:spacing w:line="293" w:lineRule="auto"/>
              <w:rPr>
                <w:rFonts w:ascii="Arial"/>
                <w:sz w:val="21"/>
              </w:rPr>
            </w:pPr>
          </w:p>
          <w:p>
            <w:pPr>
              <w:pStyle w:val="6"/>
              <w:spacing w:before="97" w:line="243" w:lineRule="auto"/>
              <w:ind w:left="85" w:right="33" w:firstLine="4"/>
              <w:outlineLvl w:val="0"/>
            </w:pPr>
            <w:r>
              <w:rPr>
                <w:b/>
                <w:bCs/>
                <w:spacing w:val="-13"/>
              </w:rPr>
              <w:t>一季度</w:t>
            </w:r>
            <w:r>
              <w:rPr>
                <w:spacing w:val="-13"/>
              </w:rPr>
              <w:t>各牵头县（</w:t>
            </w:r>
            <w:r>
              <w:rPr>
                <w:spacing w:val="-55"/>
              </w:rPr>
              <w:t xml:space="preserve"> </w:t>
            </w:r>
            <w:r>
              <w:rPr>
                <w:spacing w:val="-13"/>
              </w:rPr>
              <w:t>区）和各牵头部</w:t>
            </w:r>
            <w:r>
              <w:rPr>
                <w:spacing w:val="-5"/>
              </w:rPr>
              <w:t>门对标细化工作目标和落实举措。</w:t>
            </w:r>
            <w:r>
              <w:rPr>
                <w:b/>
                <w:bCs/>
                <w:spacing w:val="-7"/>
              </w:rPr>
              <w:t>二、三、四季度</w:t>
            </w:r>
            <w:r>
              <w:rPr>
                <w:spacing w:val="-7"/>
              </w:rPr>
              <w:t>严把时间节点，分</w:t>
            </w:r>
          </w:p>
          <w:p>
            <w:pPr>
              <w:pStyle w:val="6"/>
              <w:spacing w:before="18" w:line="246" w:lineRule="auto"/>
              <w:ind w:left="77" w:right="49" w:firstLine="27"/>
              <w:jc w:val="both"/>
            </w:pPr>
            <w:r>
              <w:rPr>
                <w:spacing w:val="-7"/>
              </w:rPr>
              <w:t>阶段、分步骤创新推动各项试点任</w:t>
            </w:r>
            <w:r>
              <w:rPr>
                <w:spacing w:val="-6"/>
              </w:rPr>
              <w:t>务如期完成，梳理上报试点工作总</w:t>
            </w:r>
            <w:r>
              <w:rPr>
                <w:spacing w:val="-4"/>
              </w:rPr>
              <w:t>结及经验做法。</w:t>
            </w:r>
          </w:p>
        </w:tc>
        <w:tc>
          <w:tcPr>
            <w:tcW w:w="1096" w:type="dxa"/>
            <w:vMerge w:val="restart"/>
            <w:tcBorders>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98" w:line="237" w:lineRule="auto"/>
              <w:ind w:left="121"/>
            </w:pPr>
            <w:r>
              <w:rPr>
                <w:spacing w:val="-7"/>
              </w:rPr>
              <w:t>喜晓林</w:t>
            </w:r>
          </w:p>
        </w:tc>
        <w:tc>
          <w:tcPr>
            <w:tcW w:w="2039" w:type="dxa"/>
            <w:vMerge w:val="restart"/>
            <w:tcBorders>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98" w:line="237" w:lineRule="auto"/>
              <w:ind w:left="457"/>
            </w:pPr>
            <w:r>
              <w:rPr>
                <w:spacing w:val="-8"/>
              </w:rPr>
              <w:t>市审批局</w:t>
            </w:r>
          </w:p>
        </w:tc>
        <w:tc>
          <w:tcPr>
            <w:tcW w:w="2599" w:type="dxa"/>
            <w:vMerge w:val="restart"/>
            <w:tcBorders>
              <w:bottom w:val="nil"/>
              <w:right w:val="single" w:color="000000" w:sz="10" w:space="0"/>
            </w:tcBorders>
            <w:vAlign w:val="top"/>
          </w:tcPr>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98"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2"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71" w:line="234" w:lineRule="auto"/>
              <w:ind w:left="65" w:right="51" w:firstLine="11"/>
              <w:jc w:val="both"/>
            </w:pPr>
            <w:r>
              <w:rPr>
                <w:spacing w:val="-7"/>
              </w:rPr>
              <w:t>正视与全区、西部、全国最优之间的差距，继续</w:t>
            </w:r>
            <w:r>
              <w:rPr>
                <w:spacing w:val="-6"/>
              </w:rPr>
              <w:t>在减材料、减流程、减时限、减费用、优服务上</w:t>
            </w:r>
            <w:r>
              <w:rPr>
                <w:spacing w:val="-15"/>
              </w:rPr>
              <w:t>强举措、下功夫，力争在提升</w:t>
            </w:r>
            <w:r>
              <w:rPr>
                <w:rFonts w:ascii="Times New Roman" w:hAnsi="Times New Roman" w:eastAsia="Times New Roman" w:cs="Times New Roman"/>
                <w:spacing w:val="-15"/>
              </w:rPr>
              <w:t>“</w:t>
            </w:r>
            <w:r>
              <w:rPr>
                <w:rFonts w:ascii="Times New Roman" w:hAnsi="Times New Roman" w:eastAsia="Times New Roman" w:cs="Times New Roman"/>
                <w:spacing w:val="-30"/>
              </w:rPr>
              <w:t xml:space="preserve"> </w:t>
            </w:r>
            <w:r>
              <w:rPr>
                <w:spacing w:val="-15"/>
              </w:rPr>
              <w:t>三大便利度</w:t>
            </w:r>
            <w:r>
              <w:rPr>
                <w:rFonts w:ascii="Times New Roman" w:hAnsi="Times New Roman" w:eastAsia="Times New Roman" w:cs="Times New Roman"/>
                <w:spacing w:val="-15"/>
              </w:rPr>
              <w:t>”</w:t>
            </w:r>
            <w:r>
              <w:rPr>
                <w:rFonts w:ascii="Times New Roman" w:hAnsi="Times New Roman" w:eastAsia="Times New Roman" w:cs="Times New Roman"/>
                <w:spacing w:val="-56"/>
              </w:rPr>
              <w:t xml:space="preserve"> </w:t>
            </w:r>
            <w:r>
              <w:rPr>
                <w:spacing w:val="-15"/>
              </w:rPr>
              <w:t>和</w:t>
            </w:r>
            <w:r>
              <w:rPr>
                <w:rFonts w:ascii="Times New Roman" w:hAnsi="Times New Roman" w:eastAsia="Times New Roman" w:cs="Times New Roman"/>
                <w:spacing w:val="-15"/>
              </w:rPr>
              <w:t>“</w:t>
            </w:r>
            <w:r>
              <w:rPr>
                <w:rFonts w:ascii="Times New Roman" w:hAnsi="Times New Roman" w:eastAsia="Times New Roman" w:cs="Times New Roman"/>
                <w:spacing w:val="-17"/>
              </w:rPr>
              <w:t xml:space="preserve"> </w:t>
            </w:r>
            <w:r>
              <w:rPr>
                <w:spacing w:val="-15"/>
              </w:rPr>
              <w:t>四</w:t>
            </w:r>
            <w:r>
              <w:rPr>
                <w:spacing w:val="-2"/>
              </w:rPr>
              <w:t>大效率</w:t>
            </w:r>
            <w:r>
              <w:rPr>
                <w:rFonts w:ascii="Times New Roman" w:hAnsi="Times New Roman" w:eastAsia="Times New Roman" w:cs="Times New Roman"/>
                <w:spacing w:val="-2"/>
              </w:rPr>
              <w:t>”</w:t>
            </w:r>
            <w:r>
              <w:rPr>
                <w:spacing w:val="-2"/>
              </w:rPr>
              <w:t>上实现新突破。</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2"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pStyle w:val="6"/>
              <w:spacing w:before="71" w:line="234" w:lineRule="auto"/>
              <w:ind w:left="62" w:right="4" w:firstLine="1"/>
              <w:jc w:val="both"/>
            </w:pPr>
            <w:r>
              <w:rPr>
                <w:spacing w:val="5"/>
              </w:rPr>
              <w:t>健全完善高效协同工作机制</w:t>
            </w:r>
            <w:r>
              <w:rPr>
                <w:spacing w:val="-75"/>
              </w:rPr>
              <w:t xml:space="preserve"> </w:t>
            </w:r>
            <w:r>
              <w:rPr>
                <w:spacing w:val="5"/>
              </w:rPr>
              <w:t>，发挥统筹引领作</w:t>
            </w:r>
            <w:r>
              <w:rPr>
                <w:spacing w:val="-4"/>
              </w:rPr>
              <w:t>用，加强业务指导与支持，定期召开联席会议，</w:t>
            </w:r>
            <w:r>
              <w:rPr>
                <w:spacing w:val="-6"/>
              </w:rPr>
              <w:t>及时解决问题困难，梳理提炼典型经验、先进做</w:t>
            </w:r>
            <w:r>
              <w:rPr>
                <w:spacing w:val="-3"/>
              </w:rPr>
              <w:t>法、取得成效。</w:t>
            </w:r>
          </w:p>
        </w:tc>
        <w:tc>
          <w:tcPr>
            <w:tcW w:w="4555"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39"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restart"/>
            <w:tcBorders>
              <w:bottom w:val="nil"/>
            </w:tcBorders>
            <w:vAlign w:val="top"/>
          </w:tcPr>
          <w:p>
            <w:pPr>
              <w:pStyle w:val="6"/>
              <w:spacing w:before="79" w:line="237" w:lineRule="auto"/>
              <w:ind w:left="62" w:right="61" w:hanging="2"/>
              <w:jc w:val="both"/>
            </w:pPr>
            <w:r>
              <w:rPr>
                <w:spacing w:val="8"/>
              </w:rPr>
              <w:t>全面实施市场准</w:t>
            </w:r>
            <w:r>
              <w:rPr>
                <w:spacing w:val="-1"/>
              </w:rPr>
              <w:t>入负面清单</w:t>
            </w:r>
            <w:r>
              <w:rPr>
                <w:spacing w:val="-84"/>
              </w:rPr>
              <w:t xml:space="preserve"> </w:t>
            </w:r>
            <w:r>
              <w:rPr>
                <w:spacing w:val="-1"/>
              </w:rPr>
              <w:t>，尽</w:t>
            </w:r>
            <w:r>
              <w:rPr>
                <w:spacing w:val="8"/>
              </w:rPr>
              <w:t>最大可能提供便</w:t>
            </w:r>
            <w:r>
              <w:rPr>
                <w:spacing w:val="-1"/>
              </w:rPr>
              <w:t>利</w:t>
            </w:r>
            <w:r>
              <w:rPr>
                <w:spacing w:val="-84"/>
              </w:rPr>
              <w:t xml:space="preserve"> </w:t>
            </w:r>
            <w:r>
              <w:rPr>
                <w:spacing w:val="-1"/>
              </w:rPr>
              <w:t>，提振企业信心</w:t>
            </w:r>
            <w:r>
              <w:rPr>
                <w:spacing w:val="-84"/>
              </w:rPr>
              <w:t xml:space="preserve"> </w:t>
            </w:r>
            <w:r>
              <w:rPr>
                <w:spacing w:val="-1"/>
              </w:rPr>
              <w:t>，保障公平竞</w:t>
            </w:r>
            <w:r>
              <w:rPr>
                <w:spacing w:val="-10"/>
              </w:rPr>
              <w:t>争。</w:t>
            </w:r>
          </w:p>
        </w:tc>
        <w:tc>
          <w:tcPr>
            <w:tcW w:w="6300" w:type="dxa"/>
            <w:vAlign w:val="top"/>
          </w:tcPr>
          <w:p>
            <w:pPr>
              <w:pStyle w:val="6"/>
              <w:spacing w:before="238" w:line="245" w:lineRule="auto"/>
              <w:ind w:left="71" w:right="54" w:hanging="4"/>
            </w:pPr>
            <w:r>
              <w:rPr>
                <w:spacing w:val="-6"/>
              </w:rPr>
              <w:t>严格贯彻落实国家市场准入负面清单，同时</w:t>
            </w:r>
            <w:r>
              <w:rPr>
                <w:spacing w:val="-7"/>
              </w:rPr>
              <w:t>配合</w:t>
            </w:r>
            <w:r>
              <w:rPr>
                <w:spacing w:val="-2"/>
              </w:rPr>
              <w:t>上级部门做好市场准入效能评估。</w:t>
            </w:r>
          </w:p>
        </w:tc>
        <w:tc>
          <w:tcPr>
            <w:tcW w:w="4555" w:type="dxa"/>
            <w:vMerge w:val="restart"/>
            <w:tcBorders>
              <w:bottom w:val="nil"/>
            </w:tcBorders>
            <w:vAlign w:val="top"/>
          </w:tcPr>
          <w:p>
            <w:pPr>
              <w:spacing w:line="375" w:lineRule="auto"/>
              <w:rPr>
                <w:rFonts w:ascii="Arial"/>
                <w:sz w:val="21"/>
              </w:rPr>
            </w:pPr>
          </w:p>
          <w:p>
            <w:pPr>
              <w:pStyle w:val="6"/>
              <w:spacing w:before="98" w:line="246" w:lineRule="auto"/>
              <w:ind w:left="72" w:right="49" w:firstLine="17"/>
              <w:jc w:val="both"/>
            </w:pPr>
            <w:r>
              <w:rPr>
                <w:b/>
                <w:bCs/>
                <w:spacing w:val="14"/>
              </w:rPr>
              <w:t>一季度</w:t>
            </w:r>
            <w:r>
              <w:rPr>
                <w:spacing w:val="14"/>
              </w:rPr>
              <w:t>配合上级部门做好市场准</w:t>
            </w:r>
            <w:r>
              <w:rPr>
                <w:spacing w:val="-6"/>
              </w:rPr>
              <w:t>入效能评估。</w:t>
            </w:r>
            <w:r>
              <w:rPr>
                <w:b/>
                <w:bCs/>
                <w:spacing w:val="-6"/>
              </w:rPr>
              <w:t>二季度</w:t>
            </w:r>
            <w:r>
              <w:rPr>
                <w:spacing w:val="-6"/>
              </w:rPr>
              <w:t>宣传市场准入负面清单。</w:t>
            </w:r>
            <w:r>
              <w:rPr>
                <w:b/>
                <w:bCs/>
                <w:spacing w:val="-6"/>
              </w:rPr>
              <w:t>三、四季度</w:t>
            </w:r>
            <w:r>
              <w:rPr>
                <w:spacing w:val="-6"/>
              </w:rPr>
              <w:t>公开违背市</w:t>
            </w:r>
            <w:r>
              <w:rPr>
                <w:spacing w:val="-2"/>
              </w:rPr>
              <w:t>场准入负面清单案例。</w:t>
            </w:r>
          </w:p>
        </w:tc>
        <w:tc>
          <w:tcPr>
            <w:tcW w:w="1096"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97" w:line="238" w:lineRule="auto"/>
              <w:ind w:left="123"/>
            </w:pPr>
            <w:r>
              <w:rPr>
                <w:spacing w:val="-12"/>
              </w:rPr>
              <w:t>胡</w:t>
            </w:r>
            <w:r>
              <w:rPr>
                <w:spacing w:val="8"/>
              </w:rPr>
              <w:t xml:space="preserve">  </w:t>
            </w:r>
            <w:r>
              <w:rPr>
                <w:spacing w:val="-12"/>
              </w:rPr>
              <w:t>斌</w:t>
            </w:r>
          </w:p>
        </w:tc>
        <w:tc>
          <w:tcPr>
            <w:tcW w:w="2039"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pStyle w:val="6"/>
              <w:spacing w:before="98" w:line="237" w:lineRule="auto"/>
              <w:ind w:left="157"/>
            </w:pPr>
            <w:r>
              <w:rPr>
                <w:spacing w:val="-6"/>
              </w:rPr>
              <w:t>市发展改革委</w:t>
            </w:r>
          </w:p>
        </w:tc>
        <w:tc>
          <w:tcPr>
            <w:tcW w:w="2599" w:type="dxa"/>
            <w:vMerge w:val="restart"/>
            <w:tcBorders>
              <w:bottom w:val="nil"/>
              <w:right w:val="single" w:color="000000" w:sz="10" w:space="0"/>
            </w:tcBorders>
            <w:vAlign w:val="top"/>
          </w:tcPr>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98"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0"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pStyle w:val="6"/>
              <w:spacing w:before="311" w:line="246" w:lineRule="auto"/>
              <w:ind w:left="67" w:right="54" w:hanging="5"/>
            </w:pPr>
            <w:r>
              <w:rPr>
                <w:spacing w:val="-6"/>
              </w:rPr>
              <w:t>及时公开违背市场准入负面清单案例，切实提振</w:t>
            </w:r>
            <w:r>
              <w:rPr>
                <w:spacing w:val="-2"/>
              </w:rPr>
              <w:t>企业信心，保障平等竞争。</w:t>
            </w:r>
          </w:p>
        </w:tc>
        <w:tc>
          <w:tcPr>
            <w:tcW w:w="4555"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39"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7"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restart"/>
            <w:tcBorders>
              <w:bottom w:val="nil"/>
            </w:tcBorders>
            <w:vAlign w:val="top"/>
          </w:tcPr>
          <w:p>
            <w:pPr>
              <w:pStyle w:val="6"/>
              <w:spacing w:before="155" w:line="246" w:lineRule="auto"/>
              <w:ind w:left="59" w:right="59" w:firstLine="1"/>
              <w:jc w:val="both"/>
            </w:pPr>
            <w:r>
              <w:rPr>
                <w:spacing w:val="8"/>
              </w:rPr>
              <w:t>全力解决生产经</w:t>
            </w:r>
            <w:r>
              <w:rPr>
                <w:spacing w:val="-1"/>
              </w:rPr>
              <w:t>营问题</w:t>
            </w:r>
            <w:r>
              <w:rPr>
                <w:spacing w:val="-81"/>
              </w:rPr>
              <w:t xml:space="preserve"> </w:t>
            </w:r>
            <w:r>
              <w:rPr>
                <w:spacing w:val="-1"/>
              </w:rPr>
              <w:t>，坚持助</w:t>
            </w:r>
            <w:r>
              <w:rPr>
                <w:spacing w:val="9"/>
              </w:rPr>
              <w:t>企纾困集中办公会、产销衔接等</w:t>
            </w:r>
            <w:r>
              <w:rPr>
                <w:spacing w:val="-12"/>
              </w:rPr>
              <w:t>机制，开展</w:t>
            </w:r>
            <w:r>
              <w:rPr>
                <w:rFonts w:ascii="Times New Roman" w:hAnsi="Times New Roman" w:eastAsia="Times New Roman" w:cs="Times New Roman"/>
                <w:spacing w:val="-12"/>
              </w:rPr>
              <w:t>“</w:t>
            </w:r>
            <w:r>
              <w:rPr>
                <w:rFonts w:ascii="Times New Roman" w:hAnsi="Times New Roman" w:eastAsia="Times New Roman" w:cs="Times New Roman"/>
                <w:spacing w:val="-49"/>
              </w:rPr>
              <w:t xml:space="preserve"> </w:t>
            </w:r>
            <w:r>
              <w:rPr>
                <w:spacing w:val="-12"/>
              </w:rPr>
              <w:t>千企万户</w:t>
            </w:r>
            <w:r>
              <w:rPr>
                <w:rFonts w:ascii="Times New Roman" w:hAnsi="Times New Roman" w:eastAsia="Times New Roman" w:cs="Times New Roman"/>
                <w:spacing w:val="-12"/>
              </w:rPr>
              <w:t>”</w:t>
            </w:r>
            <w:r>
              <w:rPr>
                <w:rFonts w:ascii="Times New Roman" w:hAnsi="Times New Roman" w:eastAsia="Times New Roman" w:cs="Times New Roman"/>
                <w:spacing w:val="-47"/>
              </w:rPr>
              <w:t xml:space="preserve"> </w:t>
            </w:r>
            <w:r>
              <w:rPr>
                <w:spacing w:val="-12"/>
              </w:rPr>
              <w:t>大走访，及</w:t>
            </w:r>
            <w:r>
              <w:rPr>
                <w:spacing w:val="9"/>
              </w:rPr>
              <w:t>时帮助企业渡过</w:t>
            </w:r>
            <w:r>
              <w:rPr>
                <w:spacing w:val="-6"/>
              </w:rPr>
              <w:t>难关。</w:t>
            </w:r>
          </w:p>
        </w:tc>
        <w:tc>
          <w:tcPr>
            <w:tcW w:w="6300" w:type="dxa"/>
            <w:vAlign w:val="top"/>
          </w:tcPr>
          <w:p>
            <w:pPr>
              <w:spacing w:line="421" w:lineRule="auto"/>
              <w:rPr>
                <w:rFonts w:ascii="Arial"/>
                <w:sz w:val="21"/>
              </w:rPr>
            </w:pPr>
          </w:p>
          <w:p>
            <w:pPr>
              <w:pStyle w:val="6"/>
              <w:spacing w:before="98" w:line="248" w:lineRule="auto"/>
              <w:ind w:left="63" w:firstLine="2"/>
            </w:pPr>
            <w:r>
              <w:rPr>
                <w:spacing w:val="-7"/>
              </w:rPr>
              <w:t>认真梳理、督办企业反映的生产经营问题，按期</w:t>
            </w:r>
            <w:r>
              <w:rPr>
                <w:spacing w:val="-1"/>
              </w:rPr>
              <w:t>提交市政府召开助企纾困集中办公会</w:t>
            </w:r>
            <w:r>
              <w:rPr>
                <w:rFonts w:ascii="Times New Roman" w:hAnsi="Times New Roman" w:eastAsia="Times New Roman" w:cs="Times New Roman"/>
                <w:spacing w:val="-1"/>
              </w:rPr>
              <w:t>6</w:t>
            </w:r>
            <w:r>
              <w:rPr>
                <w:rFonts w:ascii="Times New Roman" w:hAnsi="Times New Roman" w:eastAsia="Times New Roman" w:cs="Times New Roman"/>
                <w:spacing w:val="26"/>
              </w:rPr>
              <w:t xml:space="preserve"> </w:t>
            </w:r>
            <w:r>
              <w:rPr>
                <w:spacing w:val="-1"/>
              </w:rPr>
              <w:t>次以上。</w:t>
            </w:r>
          </w:p>
        </w:tc>
        <w:tc>
          <w:tcPr>
            <w:tcW w:w="4555" w:type="dxa"/>
            <w:vMerge w:val="restart"/>
            <w:tcBorders>
              <w:bottom w:val="nil"/>
            </w:tcBorders>
            <w:vAlign w:val="top"/>
          </w:tcPr>
          <w:p>
            <w:pPr>
              <w:spacing w:line="451" w:lineRule="auto"/>
              <w:rPr>
                <w:rFonts w:ascii="Arial"/>
                <w:sz w:val="21"/>
              </w:rPr>
            </w:pPr>
          </w:p>
          <w:p>
            <w:pPr>
              <w:pStyle w:val="6"/>
              <w:spacing w:before="97" w:line="247" w:lineRule="auto"/>
              <w:ind w:left="71" w:right="49" w:hanging="2"/>
              <w:jc w:val="both"/>
            </w:pPr>
            <w:r>
              <w:rPr>
                <w:spacing w:val="-5"/>
              </w:rPr>
              <w:t>及时梳理企业反馈的问题，督促各</w:t>
            </w:r>
            <w:r>
              <w:rPr>
                <w:spacing w:val="-6"/>
              </w:rPr>
              <w:t>单位加快办理进度，</w:t>
            </w:r>
            <w:r>
              <w:rPr>
                <w:b/>
                <w:bCs/>
                <w:spacing w:val="-6"/>
              </w:rPr>
              <w:t>每两个月</w:t>
            </w:r>
            <w:r>
              <w:rPr>
                <w:spacing w:val="-6"/>
              </w:rPr>
              <w:t>向政</w:t>
            </w:r>
            <w:r>
              <w:rPr>
                <w:spacing w:val="-5"/>
              </w:rPr>
              <w:t>府提交一次办理情况，并通报办理情况，不断提升办结率，确保年内</w:t>
            </w:r>
            <w:r>
              <w:rPr>
                <w:spacing w:val="-2"/>
              </w:rPr>
              <w:t>完成至少</w:t>
            </w:r>
            <w:r>
              <w:rPr>
                <w:rFonts w:ascii="Times New Roman" w:hAnsi="Times New Roman" w:eastAsia="Times New Roman" w:cs="Times New Roman"/>
                <w:spacing w:val="-2"/>
              </w:rPr>
              <w:t>6</w:t>
            </w:r>
            <w:r>
              <w:rPr>
                <w:rFonts w:ascii="Times New Roman" w:hAnsi="Times New Roman" w:eastAsia="Times New Roman" w:cs="Times New Roman"/>
                <w:spacing w:val="32"/>
              </w:rPr>
              <w:t xml:space="preserve"> </w:t>
            </w:r>
            <w:r>
              <w:rPr>
                <w:spacing w:val="-2"/>
              </w:rPr>
              <w:t>次纾困解难会，问题办</w:t>
            </w:r>
            <w:r>
              <w:rPr>
                <w:spacing w:val="6"/>
              </w:rPr>
              <w:t>结率不低于</w:t>
            </w:r>
            <w:r>
              <w:rPr>
                <w:rFonts w:ascii="Times New Roman" w:hAnsi="Times New Roman" w:eastAsia="Times New Roman" w:cs="Times New Roman"/>
                <w:spacing w:val="6"/>
              </w:rPr>
              <w:t>90%</w:t>
            </w:r>
            <w:r>
              <w:rPr>
                <w:spacing w:val="6"/>
              </w:rPr>
              <w:t>。</w:t>
            </w:r>
          </w:p>
        </w:tc>
        <w:tc>
          <w:tcPr>
            <w:tcW w:w="1096"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98" w:line="238" w:lineRule="auto"/>
              <w:ind w:left="123"/>
            </w:pPr>
            <w:r>
              <w:rPr>
                <w:spacing w:val="-12"/>
              </w:rPr>
              <w:t>胡</w:t>
            </w:r>
            <w:r>
              <w:rPr>
                <w:spacing w:val="8"/>
              </w:rPr>
              <w:t xml:space="preserve">  </w:t>
            </w:r>
            <w:r>
              <w:rPr>
                <w:spacing w:val="-12"/>
              </w:rPr>
              <w:t>斌</w:t>
            </w:r>
          </w:p>
        </w:tc>
        <w:tc>
          <w:tcPr>
            <w:tcW w:w="2039"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97" w:line="237" w:lineRule="auto"/>
              <w:ind w:left="157"/>
            </w:pPr>
            <w:r>
              <w:rPr>
                <w:spacing w:val="-6"/>
              </w:rPr>
              <w:t>市发展改革委</w:t>
            </w:r>
          </w:p>
        </w:tc>
        <w:tc>
          <w:tcPr>
            <w:tcW w:w="2599" w:type="dxa"/>
            <w:vMerge w:val="restart"/>
            <w:tcBorders>
              <w:bottom w:val="nil"/>
              <w:right w:val="single" w:color="000000" w:sz="10" w:space="0"/>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97"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3"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vMerge w:val="continue"/>
            <w:tcBorders>
              <w:top w:val="nil"/>
              <w:bottom w:val="single" w:color="000000" w:sz="10" w:space="0"/>
            </w:tcBorders>
            <w:vAlign w:val="top"/>
          </w:tcPr>
          <w:p>
            <w:pPr>
              <w:rPr>
                <w:rFonts w:ascii="Arial"/>
                <w:sz w:val="21"/>
              </w:rPr>
            </w:pPr>
          </w:p>
        </w:tc>
        <w:tc>
          <w:tcPr>
            <w:tcW w:w="2290" w:type="dxa"/>
            <w:vMerge w:val="continue"/>
            <w:tcBorders>
              <w:top w:val="nil"/>
              <w:bottom w:val="single" w:color="000000" w:sz="10" w:space="0"/>
            </w:tcBorders>
            <w:vAlign w:val="top"/>
          </w:tcPr>
          <w:p>
            <w:pPr>
              <w:rPr>
                <w:rFonts w:ascii="Arial"/>
                <w:sz w:val="21"/>
              </w:rPr>
            </w:pPr>
          </w:p>
        </w:tc>
        <w:tc>
          <w:tcPr>
            <w:tcW w:w="6300" w:type="dxa"/>
            <w:tcBorders>
              <w:bottom w:val="single" w:color="000000" w:sz="10" w:space="0"/>
            </w:tcBorders>
            <w:vAlign w:val="top"/>
          </w:tcPr>
          <w:p>
            <w:pPr>
              <w:spacing w:line="409" w:lineRule="auto"/>
              <w:rPr>
                <w:rFonts w:ascii="Arial"/>
                <w:sz w:val="21"/>
              </w:rPr>
            </w:pPr>
          </w:p>
          <w:p>
            <w:pPr>
              <w:pStyle w:val="6"/>
              <w:spacing w:before="97" w:line="247" w:lineRule="auto"/>
              <w:ind w:left="65" w:right="54"/>
            </w:pPr>
            <w:r>
              <w:rPr>
                <w:spacing w:val="-6"/>
              </w:rPr>
              <w:t>全面推进小微企业融资帮扶工作，确保小微企业</w:t>
            </w:r>
            <w:r>
              <w:rPr>
                <w:spacing w:val="-5"/>
              </w:rPr>
              <w:t>全覆盖。</w:t>
            </w:r>
          </w:p>
        </w:tc>
        <w:tc>
          <w:tcPr>
            <w:tcW w:w="4555" w:type="dxa"/>
            <w:vMerge w:val="continue"/>
            <w:tcBorders>
              <w:top w:val="nil"/>
              <w:bottom w:val="single" w:color="000000" w:sz="10" w:space="0"/>
            </w:tcBorders>
            <w:vAlign w:val="top"/>
          </w:tcPr>
          <w:p>
            <w:pPr>
              <w:rPr>
                <w:rFonts w:ascii="Arial"/>
                <w:sz w:val="21"/>
              </w:rPr>
            </w:pPr>
          </w:p>
        </w:tc>
        <w:tc>
          <w:tcPr>
            <w:tcW w:w="1096" w:type="dxa"/>
            <w:vMerge w:val="continue"/>
            <w:tcBorders>
              <w:top w:val="nil"/>
              <w:bottom w:val="single" w:color="000000" w:sz="10" w:space="0"/>
            </w:tcBorders>
            <w:vAlign w:val="top"/>
          </w:tcPr>
          <w:p>
            <w:pPr>
              <w:rPr>
                <w:rFonts w:ascii="Arial"/>
                <w:sz w:val="21"/>
              </w:rPr>
            </w:pPr>
          </w:p>
        </w:tc>
        <w:tc>
          <w:tcPr>
            <w:tcW w:w="2039" w:type="dxa"/>
            <w:vMerge w:val="continue"/>
            <w:tcBorders>
              <w:top w:val="nil"/>
              <w:bottom w:val="single" w:color="000000" w:sz="10" w:space="0"/>
            </w:tcBorders>
            <w:vAlign w:val="top"/>
          </w:tcPr>
          <w:p>
            <w:pPr>
              <w:rPr>
                <w:rFonts w:ascii="Arial"/>
                <w:sz w:val="21"/>
              </w:rPr>
            </w:pPr>
          </w:p>
        </w:tc>
        <w:tc>
          <w:tcPr>
            <w:tcW w:w="2599" w:type="dxa"/>
            <w:vMerge w:val="continue"/>
            <w:tcBorders>
              <w:top w:val="nil"/>
              <w:bottom w:val="single" w:color="000000" w:sz="10" w:space="0"/>
              <w:right w:val="single" w:color="000000" w:sz="10" w:space="0"/>
            </w:tcBorders>
            <w:vAlign w:val="top"/>
          </w:tcPr>
          <w:p>
            <w:pPr>
              <w:rPr>
                <w:rFonts w:ascii="Arial"/>
                <w:sz w:val="21"/>
              </w:rPr>
            </w:pPr>
          </w:p>
        </w:tc>
      </w:tr>
    </w:tbl>
    <w:p>
      <w:pPr>
        <w:spacing w:line="211" w:lineRule="exact"/>
        <w:rPr>
          <w:rFonts w:ascii="Arial"/>
          <w:sz w:val="18"/>
        </w:rPr>
      </w:pPr>
    </w:p>
    <w:p>
      <w:pPr>
        <w:spacing w:line="211" w:lineRule="exact"/>
        <w:rPr>
          <w:rFonts w:ascii="Arial" w:hAnsi="Arial" w:eastAsia="Arial" w:cs="Arial"/>
          <w:sz w:val="18"/>
          <w:szCs w:val="18"/>
        </w:rPr>
        <w:sectPr>
          <w:footerReference r:id="rId38" w:type="default"/>
          <w:pgSz w:w="23812" w:h="16839"/>
          <w:pgMar w:top="1431" w:right="1228" w:bottom="1454" w:left="903" w:header="0" w:footer="1072"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2290"/>
        <w:gridCol w:w="6300"/>
        <w:gridCol w:w="4555"/>
        <w:gridCol w:w="1096"/>
        <w:gridCol w:w="2039"/>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90" w:type="dxa"/>
            <w:gridSpan w:val="2"/>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89"/>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8"/>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59"/>
              <w:rPr>
                <w:rFonts w:ascii="SimHei" w:hAnsi="SimHei" w:eastAsia="SimHei" w:cs="SimHei"/>
                <w:sz w:val="30"/>
                <w:szCs w:val="30"/>
              </w:rPr>
            </w:pPr>
            <w:r>
              <w:rPr>
                <w:rFonts w:ascii="SimHei" w:hAnsi="SimHei" w:eastAsia="SimHei" w:cs="SimHei"/>
                <w:spacing w:val="-5"/>
                <w:sz w:val="30"/>
                <w:szCs w:val="30"/>
              </w:rPr>
              <w:t>领导</w:t>
            </w:r>
          </w:p>
        </w:tc>
        <w:tc>
          <w:tcPr>
            <w:tcW w:w="2039" w:type="dxa"/>
            <w:tcBorders>
              <w:top w:val="single" w:color="000000" w:sz="10" w:space="0"/>
            </w:tcBorders>
            <w:vAlign w:val="top"/>
          </w:tcPr>
          <w:p>
            <w:pPr>
              <w:spacing w:before="268" w:line="221" w:lineRule="auto"/>
              <w:ind w:left="438"/>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0" w:hRule="atLeast"/>
        </w:trPr>
        <w:tc>
          <w:tcPr>
            <w:tcW w:w="1285" w:type="dxa"/>
            <w:vMerge w:val="restart"/>
            <w:tcBorders>
              <w:left w:val="single" w:color="000000" w:sz="10" w:space="0"/>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before="98" w:line="247" w:lineRule="auto"/>
              <w:ind w:left="57" w:right="65" w:firstLine="23"/>
              <w:jc w:val="both"/>
              <w:rPr>
                <w:rFonts w:ascii="SimHei" w:hAnsi="SimHei" w:eastAsia="SimHei" w:cs="SimHei"/>
                <w:sz w:val="30"/>
                <w:szCs w:val="30"/>
              </w:rPr>
            </w:pPr>
            <w:r>
              <w:rPr>
                <w:rFonts w:ascii="SimHei" w:hAnsi="SimHei" w:eastAsia="SimHei" w:cs="SimHei"/>
                <w:spacing w:val="-19"/>
                <w:sz w:val="30"/>
                <w:szCs w:val="30"/>
              </w:rPr>
              <w:t>四、深化</w:t>
            </w:r>
            <w:r>
              <w:rPr>
                <w:rFonts w:ascii="SimHei" w:hAnsi="SimHei" w:eastAsia="SimHei" w:cs="SimHei"/>
                <w:spacing w:val="-11"/>
                <w:sz w:val="30"/>
                <w:szCs w:val="30"/>
              </w:rPr>
              <w:t>改 革 开</w:t>
            </w:r>
            <w:r>
              <w:rPr>
                <w:rFonts w:ascii="SimHei" w:hAnsi="SimHei" w:eastAsia="SimHei" w:cs="SimHei"/>
                <w:spacing w:val="-14"/>
                <w:sz w:val="30"/>
                <w:szCs w:val="30"/>
              </w:rPr>
              <w:t>放，在增</w:t>
            </w:r>
            <w:r>
              <w:rPr>
                <w:rFonts w:ascii="SimHei" w:hAnsi="SimHei" w:eastAsia="SimHei" w:cs="SimHei"/>
                <w:spacing w:val="-11"/>
                <w:sz w:val="30"/>
                <w:szCs w:val="30"/>
              </w:rPr>
              <w:t>添 动 能拓 展 空间 上 实现 新</w:t>
            </w:r>
            <w:r>
              <w:rPr>
                <w:rFonts w:ascii="SimHei" w:hAnsi="SimHei" w:eastAsia="SimHei" w:cs="SimHei"/>
                <w:spacing w:val="-12"/>
                <w:sz w:val="30"/>
                <w:szCs w:val="30"/>
              </w:rPr>
              <w:t xml:space="preserve"> </w:t>
            </w:r>
            <w:r>
              <w:rPr>
                <w:rFonts w:ascii="SimHei" w:hAnsi="SimHei" w:eastAsia="SimHei" w:cs="SimHei"/>
                <w:spacing w:val="-11"/>
                <w:sz w:val="30"/>
                <w:szCs w:val="30"/>
              </w:rPr>
              <w:t>提</w:t>
            </w:r>
            <w:r>
              <w:rPr>
                <w:rFonts w:ascii="SimHei" w:hAnsi="SimHei" w:eastAsia="SimHei" w:cs="SimHei"/>
                <w:sz w:val="30"/>
                <w:szCs w:val="30"/>
              </w:rPr>
              <w:t>升</w:t>
            </w:r>
          </w:p>
        </w:tc>
        <w:tc>
          <w:tcPr>
            <w:tcW w:w="1489"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98" w:line="247" w:lineRule="auto"/>
              <w:ind w:left="59" w:right="63" w:hanging="25"/>
              <w:jc w:val="both"/>
            </w:pPr>
            <w:r>
              <w:rPr>
                <w:b/>
                <w:bCs/>
                <w:spacing w:val="-42"/>
              </w:rPr>
              <w:t>（</w:t>
            </w:r>
            <w:r>
              <w:rPr>
                <w:spacing w:val="-72"/>
              </w:rPr>
              <w:t xml:space="preserve"> </w:t>
            </w:r>
            <w:r>
              <w:rPr>
                <w:b/>
                <w:bCs/>
                <w:spacing w:val="-42"/>
              </w:rPr>
              <w:t>三）持续</w:t>
            </w:r>
            <w:r>
              <w:rPr>
                <w:b/>
                <w:bCs/>
                <w:spacing w:val="36"/>
              </w:rPr>
              <w:t>优化营商</w:t>
            </w:r>
            <w:r>
              <w:rPr>
                <w:b/>
                <w:bCs/>
                <w:spacing w:val="-10"/>
              </w:rPr>
              <w:t>环境。</w:t>
            </w:r>
          </w:p>
        </w:tc>
        <w:tc>
          <w:tcPr>
            <w:tcW w:w="2290" w:type="dxa"/>
            <w:vMerge w:val="restart"/>
            <w:tcBorders>
              <w:bottom w:val="nil"/>
            </w:tcBorders>
            <w:vAlign w:val="top"/>
          </w:tcPr>
          <w:p>
            <w:pPr>
              <w:spacing w:line="280" w:lineRule="auto"/>
              <w:rPr>
                <w:rFonts w:ascii="Arial"/>
                <w:sz w:val="21"/>
              </w:rPr>
            </w:pPr>
          </w:p>
          <w:p>
            <w:pPr>
              <w:spacing w:line="281" w:lineRule="auto"/>
              <w:rPr>
                <w:rFonts w:ascii="Arial"/>
                <w:sz w:val="21"/>
              </w:rPr>
            </w:pPr>
          </w:p>
          <w:p>
            <w:pPr>
              <w:spacing w:line="281" w:lineRule="auto"/>
              <w:rPr>
                <w:rFonts w:ascii="Arial"/>
                <w:sz w:val="21"/>
              </w:rPr>
            </w:pPr>
          </w:p>
          <w:p>
            <w:pPr>
              <w:pStyle w:val="6"/>
              <w:spacing w:before="98" w:line="246" w:lineRule="auto"/>
              <w:ind w:right="59" w:firstLine="76"/>
              <w:jc w:val="both"/>
            </w:pPr>
            <w:r>
              <w:rPr>
                <w:spacing w:val="6"/>
              </w:rPr>
              <w:t>扎实开展规范涉</w:t>
            </w:r>
            <w:r>
              <w:rPr>
                <w:spacing w:val="-11"/>
              </w:rPr>
              <w:t>企</w:t>
            </w:r>
            <w:r>
              <w:rPr>
                <w:spacing w:val="-53"/>
              </w:rPr>
              <w:t xml:space="preserve"> </w:t>
            </w:r>
            <w:r>
              <w:rPr>
                <w:spacing w:val="-11"/>
              </w:rPr>
              <w:t>执</w:t>
            </w:r>
            <w:r>
              <w:rPr>
                <w:spacing w:val="-45"/>
              </w:rPr>
              <w:t xml:space="preserve"> </w:t>
            </w:r>
            <w:r>
              <w:rPr>
                <w:spacing w:val="-11"/>
              </w:rPr>
              <w:t>法</w:t>
            </w:r>
            <w:r>
              <w:rPr>
                <w:spacing w:val="-51"/>
              </w:rPr>
              <w:t xml:space="preserve"> </w:t>
            </w:r>
            <w:r>
              <w:rPr>
                <w:spacing w:val="-11"/>
              </w:rPr>
              <w:t>专</w:t>
            </w:r>
            <w:r>
              <w:rPr>
                <w:spacing w:val="-57"/>
              </w:rPr>
              <w:t xml:space="preserve"> </w:t>
            </w:r>
            <w:r>
              <w:rPr>
                <w:spacing w:val="-11"/>
              </w:rPr>
              <w:t>项</w:t>
            </w:r>
            <w:r>
              <w:rPr>
                <w:spacing w:val="-56"/>
              </w:rPr>
              <w:t xml:space="preserve"> </w:t>
            </w:r>
            <w:r>
              <w:rPr>
                <w:spacing w:val="-11"/>
              </w:rPr>
              <w:t>行</w:t>
            </w:r>
            <w:r>
              <w:rPr>
                <w:spacing w:val="-9"/>
              </w:rPr>
              <w:t>动，坚决纠治</w:t>
            </w:r>
            <w:r>
              <w:rPr>
                <w:rFonts w:ascii="Times New Roman" w:hAnsi="Times New Roman" w:eastAsia="Times New Roman" w:cs="Times New Roman"/>
                <w:spacing w:val="-9"/>
              </w:rPr>
              <w:t>“</w:t>
            </w:r>
            <w:r>
              <w:rPr>
                <w:rFonts w:ascii="Times New Roman" w:hAnsi="Times New Roman" w:eastAsia="Times New Roman" w:cs="Times New Roman"/>
                <w:spacing w:val="-12"/>
              </w:rPr>
              <w:t xml:space="preserve"> </w:t>
            </w:r>
            <w:r>
              <w:rPr>
                <w:spacing w:val="-9"/>
              </w:rPr>
              <w:t>四</w:t>
            </w:r>
            <w:r>
              <w:rPr>
                <w:spacing w:val="-2"/>
              </w:rPr>
              <w:t>乱</w:t>
            </w:r>
            <w:r>
              <w:rPr>
                <w:rFonts w:ascii="Times New Roman" w:hAnsi="Times New Roman" w:eastAsia="Times New Roman" w:cs="Times New Roman"/>
                <w:spacing w:val="-2"/>
              </w:rPr>
              <w:t>”</w:t>
            </w:r>
            <w:r>
              <w:rPr>
                <w:spacing w:val="-2"/>
              </w:rPr>
              <w:t>，建立行政检</w:t>
            </w:r>
            <w:r>
              <w:rPr>
                <w:spacing w:val="17"/>
              </w:rPr>
              <w:t>查事项、综合查一次、免罚轻罚</w:t>
            </w:r>
            <w:r>
              <w:rPr>
                <w:rFonts w:ascii="Times New Roman" w:hAnsi="Times New Roman" w:eastAsia="Times New Roman" w:cs="Times New Roman"/>
                <w:spacing w:val="5"/>
              </w:rPr>
              <w:t>“</w:t>
            </w:r>
            <w:r>
              <w:rPr>
                <w:rFonts w:ascii="Times New Roman" w:hAnsi="Times New Roman" w:eastAsia="Times New Roman" w:cs="Times New Roman"/>
                <w:spacing w:val="-19"/>
              </w:rPr>
              <w:t xml:space="preserve"> </w:t>
            </w:r>
            <w:r>
              <w:rPr>
                <w:spacing w:val="5"/>
              </w:rPr>
              <w:t>三个清单</w:t>
            </w:r>
            <w:r>
              <w:rPr>
                <w:rFonts w:ascii="Times New Roman" w:hAnsi="Times New Roman" w:eastAsia="Times New Roman" w:cs="Times New Roman"/>
                <w:spacing w:val="5"/>
              </w:rPr>
              <w:t>”</w:t>
            </w:r>
            <w:r>
              <w:rPr>
                <w:rFonts w:ascii="Times New Roman" w:hAnsi="Times New Roman" w:eastAsia="Times New Roman" w:cs="Times New Roman"/>
                <w:spacing w:val="-13"/>
              </w:rPr>
              <w:t xml:space="preserve"> </w:t>
            </w:r>
            <w:r>
              <w:rPr>
                <w:spacing w:val="5"/>
              </w:rPr>
              <w:t>，严</w:t>
            </w:r>
            <w:r>
              <w:rPr>
                <w:spacing w:val="8"/>
              </w:rPr>
              <w:t>控检查频次</w:t>
            </w:r>
            <w:r>
              <w:rPr>
                <w:spacing w:val="-84"/>
              </w:rPr>
              <w:t xml:space="preserve"> </w:t>
            </w:r>
            <w:r>
              <w:rPr>
                <w:spacing w:val="8"/>
              </w:rPr>
              <w:t>，做</w:t>
            </w:r>
            <w:r>
              <w:rPr>
                <w:spacing w:val="17"/>
              </w:rPr>
              <w:t>到无事不扰、有</w:t>
            </w:r>
            <w:r>
              <w:rPr>
                <w:spacing w:val="12"/>
              </w:rPr>
              <w:t>事快办。</w:t>
            </w:r>
          </w:p>
        </w:tc>
        <w:tc>
          <w:tcPr>
            <w:tcW w:w="6300" w:type="dxa"/>
            <w:vAlign w:val="top"/>
          </w:tcPr>
          <w:p>
            <w:pPr>
              <w:pStyle w:val="6"/>
              <w:spacing w:before="288" w:line="243" w:lineRule="auto"/>
              <w:ind w:left="66" w:right="4" w:firstLine="13"/>
              <w:jc w:val="both"/>
            </w:pPr>
            <w:r>
              <w:rPr>
                <w:spacing w:val="8"/>
              </w:rPr>
              <w:t>实施行政检查备案制度。编制年度行政检查计</w:t>
            </w:r>
            <w:r>
              <w:rPr>
                <w:spacing w:val="-7"/>
              </w:rPr>
              <w:t>划，并于每年</w:t>
            </w:r>
            <w:r>
              <w:rPr>
                <w:spacing w:val="-34"/>
              </w:rPr>
              <w:t xml:space="preserve"> </w:t>
            </w:r>
            <w:r>
              <w:rPr>
                <w:rFonts w:ascii="Times New Roman" w:hAnsi="Times New Roman" w:eastAsia="Times New Roman" w:cs="Times New Roman"/>
                <w:spacing w:val="-7"/>
              </w:rPr>
              <w:t>1</w:t>
            </w:r>
            <w:r>
              <w:rPr>
                <w:rFonts w:ascii="Times New Roman" w:hAnsi="Times New Roman" w:eastAsia="Times New Roman" w:cs="Times New Roman"/>
                <w:spacing w:val="29"/>
              </w:rPr>
              <w:t xml:space="preserve"> </w:t>
            </w:r>
            <w:r>
              <w:rPr>
                <w:spacing w:val="-7"/>
              </w:rPr>
              <w:t>月前报同级司法行政部门备案，</w:t>
            </w:r>
            <w:r>
              <w:rPr>
                <w:spacing w:val="-2"/>
              </w:rPr>
              <w:t>未备案的不得擅自随意开展。</w:t>
            </w:r>
          </w:p>
        </w:tc>
        <w:tc>
          <w:tcPr>
            <w:tcW w:w="4555" w:type="dxa"/>
            <w:vMerge w:val="restart"/>
            <w:tcBorders>
              <w:bottom w:val="nil"/>
            </w:tcBorders>
            <w:vAlign w:val="top"/>
          </w:tcPr>
          <w:p>
            <w:pPr>
              <w:spacing w:line="286"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pStyle w:val="6"/>
              <w:spacing w:before="98" w:line="246" w:lineRule="auto"/>
              <w:ind w:left="69" w:right="47" w:firstLine="19"/>
              <w:jc w:val="both"/>
            </w:pPr>
            <w:r>
              <w:rPr>
                <w:b/>
                <w:bCs/>
                <w:spacing w:val="-7"/>
              </w:rPr>
              <w:t>一季度</w:t>
            </w:r>
            <w:r>
              <w:rPr>
                <w:spacing w:val="-7"/>
              </w:rPr>
              <w:t>完成行政检查备案，制定并</w:t>
            </w:r>
            <w:r>
              <w:rPr>
                <w:spacing w:val="-6"/>
              </w:rPr>
              <w:t>公布综合查一次事项清单。</w:t>
            </w:r>
            <w:r>
              <w:rPr>
                <w:b/>
                <w:bCs/>
                <w:spacing w:val="-6"/>
              </w:rPr>
              <w:t>二季度</w:t>
            </w:r>
            <w:r>
              <w:rPr>
                <w:spacing w:val="-5"/>
              </w:rPr>
              <w:t>制定行政执法监督方案。依托全市</w:t>
            </w:r>
            <w:r>
              <w:rPr>
                <w:spacing w:val="16"/>
              </w:rPr>
              <w:t>法治建设督察开展行政执法监督</w:t>
            </w:r>
            <w:r>
              <w:rPr>
                <w:spacing w:val="-6"/>
              </w:rPr>
              <w:t>检查。</w:t>
            </w:r>
            <w:r>
              <w:rPr>
                <w:b/>
                <w:bCs/>
                <w:spacing w:val="-6"/>
              </w:rPr>
              <w:t>三季度</w:t>
            </w:r>
            <w:r>
              <w:rPr>
                <w:spacing w:val="-6"/>
              </w:rPr>
              <w:t>公布行政检查事项清</w:t>
            </w:r>
            <w:r>
              <w:rPr>
                <w:spacing w:val="-5"/>
              </w:rPr>
              <w:t>单，开展行政执法人员培训。</w:t>
            </w:r>
            <w:r>
              <w:rPr>
                <w:b/>
                <w:bCs/>
                <w:spacing w:val="-5"/>
              </w:rPr>
              <w:t>四季</w:t>
            </w:r>
            <w:r>
              <w:rPr>
                <w:b/>
                <w:bCs/>
                <w:spacing w:val="-2"/>
              </w:rPr>
              <w:t>度</w:t>
            </w:r>
            <w:r>
              <w:rPr>
                <w:spacing w:val="-2"/>
              </w:rPr>
              <w:t>开展行政处罚案卷集中评查。</w:t>
            </w:r>
          </w:p>
        </w:tc>
        <w:tc>
          <w:tcPr>
            <w:tcW w:w="1096" w:type="dxa"/>
            <w:vMerge w:val="restart"/>
            <w:tcBorders>
              <w:bottom w:val="nil"/>
            </w:tcBorders>
            <w:vAlign w:val="top"/>
          </w:tcPr>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97" w:line="239" w:lineRule="auto"/>
              <w:ind w:left="130"/>
            </w:pPr>
            <w:r>
              <w:rPr>
                <w:spacing w:val="-15"/>
              </w:rPr>
              <w:t>童</w:t>
            </w:r>
            <w:r>
              <w:rPr>
                <w:spacing w:val="11"/>
              </w:rPr>
              <w:t xml:space="preserve">  </w:t>
            </w:r>
            <w:r>
              <w:rPr>
                <w:spacing w:val="-15"/>
              </w:rPr>
              <w:t>东</w:t>
            </w:r>
          </w:p>
        </w:tc>
        <w:tc>
          <w:tcPr>
            <w:tcW w:w="2039" w:type="dxa"/>
            <w:vMerge w:val="restart"/>
            <w:tcBorders>
              <w:bottom w:val="nil"/>
            </w:tcBorders>
            <w:vAlign w:val="top"/>
          </w:tcPr>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97" w:line="237" w:lineRule="auto"/>
              <w:ind w:left="457"/>
            </w:pPr>
            <w:r>
              <w:rPr>
                <w:spacing w:val="-8"/>
              </w:rPr>
              <w:t>市司法局</w:t>
            </w:r>
          </w:p>
        </w:tc>
        <w:tc>
          <w:tcPr>
            <w:tcW w:w="2599" w:type="dxa"/>
            <w:vMerge w:val="restart"/>
            <w:tcBorders>
              <w:bottom w:val="nil"/>
              <w:right w:val="single" w:color="000000" w:sz="10" w:space="0"/>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pStyle w:val="6"/>
              <w:spacing w:before="98" w:line="245" w:lineRule="auto"/>
              <w:ind w:left="268" w:right="56" w:hanging="96"/>
            </w:pPr>
            <w:r>
              <w:rPr>
                <w:spacing w:val="-39"/>
                <w:w w:val="91"/>
              </w:rPr>
              <w:t>市本级各行政执法部门</w:t>
            </w: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8"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289" w:line="245" w:lineRule="auto"/>
              <w:ind w:left="71" w:right="54" w:hanging="6"/>
            </w:pPr>
            <w:r>
              <w:rPr>
                <w:spacing w:val="-6"/>
              </w:rPr>
              <w:t>建立行政检查事项清单。梳理行政检查事项清单</w:t>
            </w:r>
            <w:r>
              <w:rPr>
                <w:spacing w:val="-2"/>
              </w:rPr>
              <w:t>并实行管理，未经公布不得实施。</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8"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332" w:line="245" w:lineRule="auto"/>
              <w:ind w:left="73"/>
            </w:pPr>
            <w:r>
              <w:rPr>
                <w:spacing w:val="5"/>
              </w:rPr>
              <w:t>深化综合查一次改革。制定综合查一次实施方</w:t>
            </w:r>
            <w:r>
              <w:rPr>
                <w:spacing w:val="-15"/>
              </w:rPr>
              <w:t>案，公布事项清单，实现</w:t>
            </w:r>
            <w:r>
              <w:rPr>
                <w:rFonts w:ascii="Times New Roman" w:hAnsi="Times New Roman" w:eastAsia="Times New Roman" w:cs="Times New Roman"/>
                <w:spacing w:val="-15"/>
              </w:rPr>
              <w:t>“</w:t>
            </w:r>
            <w:r>
              <w:rPr>
                <w:spacing w:val="-15"/>
              </w:rPr>
              <w:t>进一次门、查多项事</w:t>
            </w:r>
            <w:r>
              <w:rPr>
                <w:rFonts w:ascii="Times New Roman" w:hAnsi="Times New Roman" w:eastAsia="Times New Roman" w:cs="Times New Roman"/>
                <w:spacing w:val="-15"/>
              </w:rPr>
              <w:t>”</w:t>
            </w:r>
            <w:r>
              <w:rPr>
                <w:spacing w:val="-15"/>
              </w:rPr>
              <w:t>。</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9" w:hRule="atLeast"/>
        </w:trPr>
        <w:tc>
          <w:tcPr>
            <w:tcW w:w="1285" w:type="dxa"/>
            <w:vMerge w:val="continue"/>
            <w:tcBorders>
              <w:top w:val="nil"/>
              <w:left w:val="single" w:color="000000" w:sz="10" w:space="0"/>
            </w:tcBorders>
            <w:vAlign w:val="top"/>
          </w:tcPr>
          <w:p>
            <w:pPr>
              <w:rPr>
                <w:rFonts w:ascii="Arial"/>
                <w:sz w:val="21"/>
              </w:rPr>
            </w:pPr>
          </w:p>
        </w:tc>
        <w:tc>
          <w:tcPr>
            <w:tcW w:w="1489" w:type="dxa"/>
            <w:vMerge w:val="continue"/>
            <w:tcBorders>
              <w:top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pStyle w:val="6"/>
              <w:spacing w:before="222" w:line="247" w:lineRule="auto"/>
              <w:ind w:left="73" w:right="54" w:firstLine="10"/>
              <w:jc w:val="both"/>
            </w:pPr>
            <w:r>
              <w:rPr>
                <w:spacing w:val="7"/>
              </w:rPr>
              <w:t>强化行政执法监督。制定年度行政执法监督方</w:t>
            </w:r>
            <w:r>
              <w:rPr>
                <w:spacing w:val="-7"/>
              </w:rPr>
              <w:t>案，将规范涉企行政检查作为行政执法监督工作</w:t>
            </w:r>
            <w:r>
              <w:rPr>
                <w:spacing w:val="-5"/>
              </w:rPr>
              <w:t>的重要内容。</w:t>
            </w:r>
          </w:p>
        </w:tc>
        <w:tc>
          <w:tcPr>
            <w:tcW w:w="4555"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39"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0" w:hRule="atLeast"/>
        </w:trPr>
        <w:tc>
          <w:tcPr>
            <w:tcW w:w="1285" w:type="dxa"/>
            <w:vMerge w:val="restart"/>
            <w:tcBorders>
              <w:left w:val="single" w:color="000000" w:sz="10" w:space="0"/>
              <w:bottom w:val="nil"/>
            </w:tcBorders>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97" w:line="242" w:lineRule="auto"/>
              <w:ind w:left="111"/>
              <w:rPr>
                <w:rFonts w:ascii="SimHei" w:hAnsi="SimHei" w:eastAsia="SimHei" w:cs="SimHei"/>
                <w:sz w:val="30"/>
                <w:szCs w:val="30"/>
              </w:rPr>
            </w:pPr>
            <w:r>
              <w:rPr>
                <w:rFonts w:ascii="SimHei" w:hAnsi="SimHei" w:eastAsia="SimHei" w:cs="SimHei"/>
                <w:spacing w:val="-40"/>
                <w:sz w:val="30"/>
                <w:szCs w:val="30"/>
              </w:rPr>
              <w:t>五、加速</w:t>
            </w:r>
          </w:p>
          <w:p>
            <w:pPr>
              <w:spacing w:before="8" w:line="239" w:lineRule="auto"/>
              <w:ind w:left="104"/>
              <w:rPr>
                <w:rFonts w:ascii="SimHei" w:hAnsi="SimHei" w:eastAsia="SimHei" w:cs="SimHei"/>
                <w:sz w:val="30"/>
                <w:szCs w:val="30"/>
              </w:rPr>
            </w:pPr>
            <w:r>
              <w:rPr>
                <w:rFonts w:ascii="SimHei" w:hAnsi="SimHei" w:eastAsia="SimHei" w:cs="SimHei"/>
                <w:spacing w:val="-13"/>
                <w:sz w:val="30"/>
                <w:szCs w:val="30"/>
              </w:rPr>
              <w:t>城</w:t>
            </w:r>
            <w:r>
              <w:rPr>
                <w:rFonts w:ascii="SimHei" w:hAnsi="SimHei" w:eastAsia="SimHei" w:cs="SimHei"/>
                <w:spacing w:val="-44"/>
                <w:sz w:val="30"/>
                <w:szCs w:val="30"/>
              </w:rPr>
              <w:t xml:space="preserve"> </w:t>
            </w:r>
            <w:r>
              <w:rPr>
                <w:rFonts w:ascii="SimHei" w:hAnsi="SimHei" w:eastAsia="SimHei" w:cs="SimHei"/>
                <w:spacing w:val="-13"/>
                <w:sz w:val="30"/>
                <w:szCs w:val="30"/>
              </w:rPr>
              <w:t>乡</w:t>
            </w:r>
            <w:r>
              <w:rPr>
                <w:rFonts w:ascii="SimHei" w:hAnsi="SimHei" w:eastAsia="SimHei" w:cs="SimHei"/>
                <w:spacing w:val="-47"/>
                <w:sz w:val="30"/>
                <w:szCs w:val="30"/>
              </w:rPr>
              <w:t xml:space="preserve"> </w:t>
            </w:r>
            <w:r>
              <w:rPr>
                <w:rFonts w:ascii="SimHei" w:hAnsi="SimHei" w:eastAsia="SimHei" w:cs="SimHei"/>
                <w:spacing w:val="-13"/>
                <w:sz w:val="30"/>
                <w:szCs w:val="30"/>
              </w:rPr>
              <w:t>融</w:t>
            </w:r>
          </w:p>
          <w:p>
            <w:pPr>
              <w:spacing w:before="8" w:line="247" w:lineRule="auto"/>
              <w:ind w:left="107" w:right="117"/>
              <w:rPr>
                <w:rFonts w:ascii="SimHei" w:hAnsi="SimHei" w:eastAsia="SimHei" w:cs="SimHei"/>
                <w:sz w:val="30"/>
                <w:szCs w:val="30"/>
              </w:rPr>
            </w:pPr>
            <w:r>
              <w:rPr>
                <w:rFonts w:ascii="SimHei" w:hAnsi="SimHei" w:eastAsia="SimHei" w:cs="SimHei"/>
                <w:spacing w:val="-34"/>
                <w:w w:val="98"/>
                <w:sz w:val="30"/>
                <w:szCs w:val="30"/>
              </w:rPr>
              <w:t>合，在构</w:t>
            </w:r>
            <w:r>
              <w:rPr>
                <w:rFonts w:ascii="SimHei" w:hAnsi="SimHei" w:eastAsia="SimHei" w:cs="SimHei"/>
                <w:spacing w:val="48"/>
                <w:sz w:val="30"/>
                <w:szCs w:val="30"/>
              </w:rPr>
              <w:t>建区域</w:t>
            </w:r>
          </w:p>
          <w:p>
            <w:pPr>
              <w:spacing w:line="245" w:lineRule="auto"/>
              <w:ind w:left="105" w:right="117"/>
              <w:rPr>
                <w:rFonts w:ascii="SimHei" w:hAnsi="SimHei" w:eastAsia="SimHei" w:cs="SimHei"/>
                <w:sz w:val="30"/>
                <w:szCs w:val="30"/>
              </w:rPr>
            </w:pPr>
            <w:r>
              <w:rPr>
                <w:rFonts w:ascii="SimHei" w:hAnsi="SimHei" w:eastAsia="SimHei" w:cs="SimHei"/>
                <w:spacing w:val="17"/>
                <w:sz w:val="30"/>
                <w:szCs w:val="30"/>
              </w:rPr>
              <w:t>联</w:t>
            </w:r>
            <w:r>
              <w:rPr>
                <w:rFonts w:ascii="SimHei" w:hAnsi="SimHei" w:eastAsia="SimHei" w:cs="SimHei"/>
                <w:spacing w:val="-56"/>
                <w:sz w:val="30"/>
                <w:szCs w:val="30"/>
              </w:rPr>
              <w:t xml:space="preserve"> </w:t>
            </w:r>
            <w:r>
              <w:rPr>
                <w:rFonts w:ascii="SimHei" w:hAnsi="SimHei" w:eastAsia="SimHei" w:cs="SimHei"/>
                <w:spacing w:val="17"/>
                <w:sz w:val="30"/>
                <w:szCs w:val="30"/>
              </w:rPr>
              <w:t>动格</w:t>
            </w:r>
            <w:r>
              <w:rPr>
                <w:rFonts w:ascii="SimHei" w:hAnsi="SimHei" w:eastAsia="SimHei" w:cs="SimHei"/>
                <w:spacing w:val="48"/>
                <w:sz w:val="30"/>
                <w:szCs w:val="30"/>
              </w:rPr>
              <w:t>局上实</w:t>
            </w:r>
          </w:p>
          <w:p>
            <w:pPr>
              <w:spacing w:before="2" w:line="239" w:lineRule="auto"/>
              <w:ind w:left="107"/>
              <w:rPr>
                <w:rFonts w:ascii="SimHei" w:hAnsi="SimHei" w:eastAsia="SimHei" w:cs="SimHei"/>
                <w:sz w:val="30"/>
                <w:szCs w:val="30"/>
              </w:rPr>
            </w:pPr>
            <w:r>
              <w:rPr>
                <w:rFonts w:ascii="SimHei" w:hAnsi="SimHei" w:eastAsia="SimHei" w:cs="SimHei"/>
                <w:spacing w:val="51"/>
                <w:sz w:val="30"/>
                <w:szCs w:val="30"/>
              </w:rPr>
              <w:t>现新提</w:t>
            </w:r>
          </w:p>
          <w:p>
            <w:pPr>
              <w:spacing w:before="13" w:line="397" w:lineRule="exact"/>
              <w:ind w:left="112"/>
              <w:rPr>
                <w:rFonts w:ascii="SimHei" w:hAnsi="SimHei" w:eastAsia="SimHei" w:cs="SimHei"/>
                <w:sz w:val="30"/>
                <w:szCs w:val="30"/>
              </w:rPr>
            </w:pPr>
            <w:r>
              <w:rPr>
                <w:rFonts w:ascii="SimHei" w:hAnsi="SimHei" w:eastAsia="SimHei" w:cs="SimHei"/>
                <w:position w:val="1"/>
                <w:sz w:val="30"/>
                <w:szCs w:val="30"/>
              </w:rPr>
              <w:t>升</w:t>
            </w:r>
          </w:p>
        </w:tc>
        <w:tc>
          <w:tcPr>
            <w:tcW w:w="1489" w:type="dxa"/>
            <w:vMerge w:val="restart"/>
            <w:tcBorders>
              <w:bottom w:val="nil"/>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98" w:line="246" w:lineRule="auto"/>
              <w:ind w:left="117" w:right="116" w:hanging="32"/>
              <w:jc w:val="both"/>
            </w:pPr>
            <w:r>
              <w:rPr>
                <w:b/>
                <w:bCs/>
                <w:spacing w:val="-23"/>
              </w:rPr>
              <w:t>（</w:t>
            </w:r>
            <w:r>
              <w:rPr>
                <w:spacing w:val="-54"/>
              </w:rPr>
              <w:t xml:space="preserve"> </w:t>
            </w:r>
            <w:r>
              <w:rPr>
                <w:b/>
                <w:bCs/>
                <w:spacing w:val="-23"/>
              </w:rPr>
              <w:t>一</w:t>
            </w:r>
            <w:r>
              <w:rPr>
                <w:spacing w:val="-86"/>
              </w:rPr>
              <w:t xml:space="preserve"> </w:t>
            </w:r>
            <w:r>
              <w:rPr>
                <w:b/>
                <w:bCs/>
                <w:spacing w:val="-23"/>
              </w:rPr>
              <w:t>）强</w:t>
            </w:r>
            <w:r>
              <w:rPr>
                <w:b/>
                <w:bCs/>
                <w:spacing w:val="9"/>
              </w:rPr>
              <w:t>化乡村振</w:t>
            </w:r>
            <w:r>
              <w:rPr>
                <w:b/>
                <w:bCs/>
                <w:spacing w:val="-9"/>
              </w:rPr>
              <w:t>兴内生力</w:t>
            </w:r>
          </w:p>
        </w:tc>
        <w:tc>
          <w:tcPr>
            <w:tcW w:w="2290" w:type="dxa"/>
            <w:vMerge w:val="restart"/>
            <w:tcBorders>
              <w:bottom w:val="nil"/>
            </w:tcBorders>
            <w:vAlign w:val="top"/>
          </w:tcPr>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3" w:lineRule="auto"/>
              <w:rPr>
                <w:rFonts w:ascii="Arial"/>
                <w:sz w:val="21"/>
              </w:rPr>
            </w:pPr>
          </w:p>
          <w:p>
            <w:pPr>
              <w:pStyle w:val="6"/>
              <w:spacing w:before="98" w:line="244" w:lineRule="auto"/>
              <w:ind w:left="103" w:right="112" w:firstLine="28"/>
              <w:jc w:val="both"/>
            </w:pPr>
            <w:r>
              <w:rPr>
                <w:spacing w:val="40"/>
              </w:rPr>
              <w:t>强化耕地保护</w:t>
            </w:r>
            <w:r>
              <w:rPr>
                <w:spacing w:val="-5"/>
              </w:rPr>
              <w:t>和质量提升，新</w:t>
            </w:r>
            <w:r>
              <w:rPr>
                <w:spacing w:val="44"/>
              </w:rPr>
              <w:t>建高标准农田</w:t>
            </w:r>
            <w:r>
              <w:rPr>
                <w:rFonts w:ascii="Times New Roman" w:hAnsi="Times New Roman" w:eastAsia="Times New Roman" w:cs="Times New Roman"/>
                <w:spacing w:val="-8"/>
              </w:rPr>
              <w:t>28.5</w:t>
            </w:r>
            <w:r>
              <w:rPr>
                <w:rFonts w:ascii="Times New Roman" w:hAnsi="Times New Roman" w:eastAsia="Times New Roman" w:cs="Times New Roman"/>
                <w:spacing w:val="40"/>
              </w:rPr>
              <w:t xml:space="preserve"> </w:t>
            </w:r>
            <w:r>
              <w:rPr>
                <w:spacing w:val="-8"/>
              </w:rPr>
              <w:t>万亩，发展</w:t>
            </w:r>
            <w:r>
              <w:rPr>
                <w:spacing w:val="9"/>
              </w:rPr>
              <w:t>高效节水农业</w:t>
            </w:r>
            <w:r>
              <w:rPr>
                <w:rFonts w:ascii="Times New Roman" w:hAnsi="Times New Roman" w:eastAsia="Times New Roman" w:cs="Times New Roman"/>
                <w:spacing w:val="9"/>
              </w:rPr>
              <w:t>9</w:t>
            </w:r>
            <w:r>
              <w:rPr>
                <w:spacing w:val="-5"/>
              </w:rPr>
              <w:t>万亩，粮食播种面积、产量分别</w:t>
            </w:r>
            <w:r>
              <w:rPr>
                <w:spacing w:val="-3"/>
              </w:rPr>
              <w:t>保持在</w:t>
            </w:r>
            <w:r>
              <w:rPr>
                <w:spacing w:val="-50"/>
              </w:rPr>
              <w:t xml:space="preserve"> </w:t>
            </w:r>
            <w:r>
              <w:rPr>
                <w:rFonts w:ascii="Times New Roman" w:hAnsi="Times New Roman" w:eastAsia="Times New Roman" w:cs="Times New Roman"/>
                <w:spacing w:val="-3"/>
              </w:rPr>
              <w:t>312.9</w:t>
            </w:r>
            <w:r>
              <w:rPr>
                <w:rFonts w:ascii="Times New Roman" w:hAnsi="Times New Roman" w:eastAsia="Times New Roman" w:cs="Times New Roman"/>
                <w:spacing w:val="45"/>
              </w:rPr>
              <w:t xml:space="preserve"> </w:t>
            </w:r>
            <w:r>
              <w:rPr>
                <w:spacing w:val="-3"/>
              </w:rPr>
              <w:t>万</w:t>
            </w:r>
            <w:r>
              <w:rPr>
                <w:spacing w:val="-7"/>
              </w:rPr>
              <w:t>亩、</w:t>
            </w:r>
            <w:r>
              <w:rPr>
                <w:rFonts w:ascii="Times New Roman" w:hAnsi="Times New Roman" w:eastAsia="Times New Roman" w:cs="Times New Roman"/>
                <w:spacing w:val="-7"/>
              </w:rPr>
              <w:t>83.5</w:t>
            </w:r>
            <w:r>
              <w:rPr>
                <w:rFonts w:ascii="Times New Roman" w:hAnsi="Times New Roman" w:eastAsia="Times New Roman" w:cs="Times New Roman"/>
                <w:spacing w:val="31"/>
              </w:rPr>
              <w:t xml:space="preserve"> </w:t>
            </w:r>
            <w:r>
              <w:rPr>
                <w:spacing w:val="-7"/>
              </w:rPr>
              <w:t>万吨以</w:t>
            </w:r>
            <w:r>
              <w:rPr>
                <w:spacing w:val="-4"/>
              </w:rPr>
              <w:t>上。</w:t>
            </w:r>
          </w:p>
        </w:tc>
        <w:tc>
          <w:tcPr>
            <w:tcW w:w="6300" w:type="dxa"/>
            <w:vAlign w:val="top"/>
          </w:tcPr>
          <w:p>
            <w:pPr>
              <w:spacing w:line="294" w:lineRule="auto"/>
              <w:rPr>
                <w:rFonts w:ascii="Arial"/>
                <w:sz w:val="21"/>
              </w:rPr>
            </w:pPr>
          </w:p>
          <w:p>
            <w:pPr>
              <w:pStyle w:val="6"/>
              <w:spacing w:before="98" w:line="246" w:lineRule="auto"/>
              <w:ind w:left="116" w:firstLine="3"/>
              <w:jc w:val="both"/>
            </w:pPr>
            <w:r>
              <w:rPr>
                <w:spacing w:val="3"/>
              </w:rPr>
              <w:t>对接自治区落实年度建设任务，督导各县区开展实地调查、现场勘测、方案比选等工作，科</w:t>
            </w:r>
            <w:r>
              <w:rPr>
                <w:spacing w:val="-6"/>
              </w:rPr>
              <w:t>学合理确定建设内容，精心编制初步设计报告。</w:t>
            </w:r>
          </w:p>
        </w:tc>
        <w:tc>
          <w:tcPr>
            <w:tcW w:w="4555" w:type="dxa"/>
            <w:vMerge w:val="restart"/>
            <w:tcBorders>
              <w:bottom w:val="nil"/>
            </w:tcBorders>
            <w:vAlign w:val="top"/>
          </w:tcPr>
          <w:p>
            <w:pPr>
              <w:spacing w:line="433" w:lineRule="auto"/>
              <w:rPr>
                <w:rFonts w:ascii="Arial"/>
                <w:sz w:val="21"/>
              </w:rPr>
            </w:pPr>
          </w:p>
          <w:p>
            <w:pPr>
              <w:pStyle w:val="6"/>
              <w:spacing w:before="97" w:line="245" w:lineRule="auto"/>
              <w:ind w:left="120" w:firstLine="19"/>
            </w:pPr>
            <w:r>
              <w:rPr>
                <w:b/>
                <w:bCs/>
                <w:spacing w:val="5"/>
              </w:rPr>
              <w:t>一季度</w:t>
            </w:r>
            <w:r>
              <w:rPr>
                <w:spacing w:val="5"/>
              </w:rPr>
              <w:t>分解落实粮食种植任务</w:t>
            </w:r>
            <w:r>
              <w:rPr>
                <w:spacing w:val="-85"/>
              </w:rPr>
              <w:t xml:space="preserve"> </w:t>
            </w:r>
            <w:r>
              <w:rPr>
                <w:spacing w:val="5"/>
              </w:rPr>
              <w:t>，</w:t>
            </w:r>
            <w:r>
              <w:rPr>
                <w:spacing w:val="-10"/>
              </w:rPr>
              <w:t>发布《</w:t>
            </w:r>
            <w:r>
              <w:rPr>
                <w:rFonts w:ascii="Times New Roman" w:hAnsi="Times New Roman" w:eastAsia="Times New Roman" w:cs="Times New Roman"/>
                <w:spacing w:val="-10"/>
              </w:rPr>
              <w:t>2025</w:t>
            </w:r>
            <w:r>
              <w:rPr>
                <w:rFonts w:ascii="Times New Roman" w:hAnsi="Times New Roman" w:eastAsia="Times New Roman" w:cs="Times New Roman"/>
                <w:spacing w:val="23"/>
              </w:rPr>
              <w:t xml:space="preserve"> </w:t>
            </w:r>
            <w:r>
              <w:rPr>
                <w:spacing w:val="-10"/>
              </w:rPr>
              <w:t>年粮食生产主导品种、主推技术和绿色技术模式》，</w:t>
            </w:r>
            <w:r>
              <w:rPr>
                <w:rFonts w:ascii="Times New Roman" w:hAnsi="Times New Roman" w:eastAsia="Times New Roman" w:cs="Times New Roman"/>
                <w:spacing w:val="-10"/>
              </w:rPr>
              <w:t>3</w:t>
            </w:r>
            <w:r>
              <w:rPr>
                <w:rFonts w:ascii="Times New Roman" w:hAnsi="Times New Roman" w:eastAsia="Times New Roman" w:cs="Times New Roman"/>
                <w:spacing w:val="36"/>
              </w:rPr>
              <w:t xml:space="preserve"> </w:t>
            </w:r>
            <w:r>
              <w:rPr>
                <w:spacing w:val="-10"/>
              </w:rPr>
              <w:t>月中旬前完成春耕备耕工作，</w:t>
            </w:r>
            <w:r>
              <w:rPr>
                <w:rFonts w:ascii="Times New Roman" w:hAnsi="Times New Roman" w:eastAsia="Times New Roman" w:cs="Times New Roman"/>
                <w:spacing w:val="-10"/>
              </w:rPr>
              <w:t>3</w:t>
            </w:r>
            <w:r>
              <w:rPr>
                <w:rFonts w:ascii="Times New Roman" w:hAnsi="Times New Roman" w:eastAsia="Times New Roman" w:cs="Times New Roman"/>
                <w:spacing w:val="36"/>
              </w:rPr>
              <w:t xml:space="preserve"> </w:t>
            </w:r>
            <w:r>
              <w:rPr>
                <w:spacing w:val="-10"/>
              </w:rPr>
              <w:t>月下</w:t>
            </w:r>
            <w:r>
              <w:rPr>
                <w:spacing w:val="7"/>
              </w:rPr>
              <w:t>旬前后春播春小麦等作物。</w:t>
            </w:r>
            <w:r>
              <w:rPr>
                <w:b/>
                <w:bCs/>
                <w:spacing w:val="7"/>
              </w:rPr>
              <w:t>二季度</w:t>
            </w:r>
            <w:r>
              <w:rPr>
                <w:spacing w:val="7"/>
              </w:rPr>
              <w:t>强化霜冻、大风、雨雪等灾害</w:t>
            </w:r>
            <w:r>
              <w:rPr>
                <w:spacing w:val="-10"/>
              </w:rPr>
              <w:t>性天气预警，</w:t>
            </w:r>
            <w:r>
              <w:rPr>
                <w:rFonts w:ascii="Times New Roman" w:hAnsi="Times New Roman" w:eastAsia="Times New Roman" w:cs="Times New Roman"/>
                <w:spacing w:val="-10"/>
              </w:rPr>
              <w:t>4</w:t>
            </w:r>
            <w:r>
              <w:rPr>
                <w:rFonts w:ascii="Times New Roman" w:hAnsi="Times New Roman" w:eastAsia="Times New Roman" w:cs="Times New Roman"/>
                <w:spacing w:val="36"/>
              </w:rPr>
              <w:t xml:space="preserve"> </w:t>
            </w:r>
            <w:r>
              <w:rPr>
                <w:spacing w:val="-10"/>
              </w:rPr>
              <w:t>月中旬前后夏播玉</w:t>
            </w:r>
            <w:r>
              <w:rPr>
                <w:spacing w:val="8"/>
              </w:rPr>
              <w:t>米、大豆、马铃薯、小杂粮等作</w:t>
            </w:r>
            <w:r>
              <w:rPr>
                <w:spacing w:val="-10"/>
              </w:rPr>
              <w:t>物；</w:t>
            </w:r>
            <w:r>
              <w:rPr>
                <w:rFonts w:ascii="Times New Roman" w:hAnsi="Times New Roman" w:eastAsia="Times New Roman" w:cs="Times New Roman"/>
                <w:spacing w:val="-10"/>
              </w:rPr>
              <w:t>6</w:t>
            </w:r>
            <w:r>
              <w:rPr>
                <w:rFonts w:ascii="Times New Roman" w:hAnsi="Times New Roman" w:eastAsia="Times New Roman" w:cs="Times New Roman"/>
                <w:spacing w:val="33"/>
              </w:rPr>
              <w:t xml:space="preserve"> </w:t>
            </w:r>
            <w:r>
              <w:rPr>
                <w:spacing w:val="-10"/>
              </w:rPr>
              <w:t>月中旬收获小麦等作物。</w:t>
            </w:r>
            <w:r>
              <w:rPr>
                <w:b/>
                <w:bCs/>
                <w:spacing w:val="-10"/>
              </w:rPr>
              <w:t>三</w:t>
            </w:r>
            <w:r>
              <w:rPr>
                <w:b/>
                <w:bCs/>
                <w:spacing w:val="7"/>
              </w:rPr>
              <w:t>季度</w:t>
            </w:r>
            <w:r>
              <w:rPr>
                <w:spacing w:val="7"/>
              </w:rPr>
              <w:t>强化冰雹、暴雨等灾害性天</w:t>
            </w:r>
            <w:r>
              <w:rPr>
                <w:spacing w:val="-2"/>
              </w:rPr>
              <w:t>气预警，</w:t>
            </w:r>
            <w:r>
              <w:rPr>
                <w:rFonts w:ascii="Times New Roman" w:hAnsi="Times New Roman" w:eastAsia="Times New Roman" w:cs="Times New Roman"/>
                <w:spacing w:val="-2"/>
              </w:rPr>
              <w:t>9</w:t>
            </w:r>
            <w:r>
              <w:rPr>
                <w:rFonts w:ascii="Times New Roman" w:hAnsi="Times New Roman" w:eastAsia="Times New Roman" w:cs="Times New Roman"/>
                <w:spacing w:val="31"/>
              </w:rPr>
              <w:t xml:space="preserve"> </w:t>
            </w:r>
            <w:r>
              <w:rPr>
                <w:spacing w:val="-2"/>
              </w:rPr>
              <w:t>月上旬开展收获玉米、</w:t>
            </w:r>
            <w:r>
              <w:rPr>
                <w:spacing w:val="10"/>
              </w:rPr>
              <w:t>大豆、马铃薯、小杂粮等作物。</w:t>
            </w:r>
            <w:r>
              <w:rPr>
                <w:b/>
                <w:bCs/>
                <w:spacing w:val="7"/>
              </w:rPr>
              <w:t>四季度</w:t>
            </w:r>
            <w:r>
              <w:rPr>
                <w:spacing w:val="7"/>
              </w:rPr>
              <w:t>完成农作物病虫害防控项</w:t>
            </w:r>
            <w:r>
              <w:rPr>
                <w:spacing w:val="8"/>
              </w:rPr>
              <w:t>目和全年耕地保护和粮食安全生</w:t>
            </w:r>
            <w:r>
              <w:rPr>
                <w:spacing w:val="-3"/>
              </w:rPr>
              <w:t>产责任制考核工作。</w:t>
            </w:r>
          </w:p>
        </w:tc>
        <w:tc>
          <w:tcPr>
            <w:tcW w:w="1096"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97" w:line="236" w:lineRule="auto"/>
              <w:ind w:left="162"/>
            </w:pPr>
            <w:r>
              <w:rPr>
                <w:spacing w:val="-22"/>
              </w:rPr>
              <w:t>杨生俊</w:t>
            </w:r>
          </w:p>
        </w:tc>
        <w:tc>
          <w:tcPr>
            <w:tcW w:w="2039"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97" w:line="236" w:lineRule="auto"/>
              <w:ind w:left="241"/>
            </w:pPr>
            <w:r>
              <w:rPr>
                <w:spacing w:val="-27"/>
              </w:rPr>
              <w:t>市农业农村局</w:t>
            </w:r>
          </w:p>
        </w:tc>
        <w:tc>
          <w:tcPr>
            <w:tcW w:w="2599" w:type="dxa"/>
            <w:vMerge w:val="restart"/>
            <w:tcBorders>
              <w:bottom w:val="nil"/>
              <w:right w:val="single" w:color="000000" w:sz="10" w:space="0"/>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98"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2"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264" w:line="245" w:lineRule="auto"/>
              <w:ind w:left="119" w:right="104" w:hanging="4"/>
              <w:jc w:val="both"/>
            </w:pPr>
            <w:r>
              <w:rPr>
                <w:spacing w:val="4"/>
              </w:rPr>
              <w:t>建立</w:t>
            </w:r>
            <w:r>
              <w:rPr>
                <w:rFonts w:ascii="Times New Roman" w:hAnsi="Times New Roman" w:eastAsia="Times New Roman" w:cs="Times New Roman"/>
                <w:spacing w:val="4"/>
              </w:rPr>
              <w:t>“</w:t>
            </w:r>
            <w:r>
              <w:rPr>
                <w:spacing w:val="4"/>
              </w:rPr>
              <w:t>日统计、周调度、月通报</w:t>
            </w:r>
            <w:r>
              <w:rPr>
                <w:rFonts w:ascii="Times New Roman" w:hAnsi="Times New Roman" w:eastAsia="Times New Roman" w:cs="Times New Roman"/>
                <w:spacing w:val="4"/>
              </w:rPr>
              <w:t>”</w:t>
            </w:r>
            <w:r>
              <w:rPr>
                <w:rFonts w:ascii="Times New Roman" w:hAnsi="Times New Roman" w:eastAsia="Times New Roman" w:cs="Times New Roman"/>
                <w:spacing w:val="-52"/>
              </w:rPr>
              <w:t xml:space="preserve"> </w:t>
            </w:r>
            <w:r>
              <w:rPr>
                <w:spacing w:val="4"/>
              </w:rPr>
              <w:t>机制，紧盯项</w:t>
            </w:r>
            <w:r>
              <w:rPr>
                <w:spacing w:val="3"/>
              </w:rPr>
              <w:t>目建设进度，及时完成全国农田建设综合监督</w:t>
            </w:r>
            <w:r>
              <w:rPr>
                <w:spacing w:val="-4"/>
              </w:rPr>
              <w:t>监管平台</w:t>
            </w:r>
            <w:r>
              <w:rPr>
                <w:rFonts w:ascii="Times New Roman" w:hAnsi="Times New Roman" w:eastAsia="Times New Roman" w:cs="Times New Roman"/>
                <w:spacing w:val="-4"/>
              </w:rPr>
              <w:t>“</w:t>
            </w:r>
            <w:r>
              <w:rPr>
                <w:spacing w:val="-4"/>
              </w:rPr>
              <w:t>上图入库</w:t>
            </w:r>
            <w:r>
              <w:rPr>
                <w:rFonts w:ascii="Times New Roman" w:hAnsi="Times New Roman" w:eastAsia="Times New Roman" w:cs="Times New Roman"/>
                <w:spacing w:val="-4"/>
              </w:rPr>
              <w:t>”</w:t>
            </w:r>
            <w:r>
              <w:rPr>
                <w:rFonts w:ascii="Times New Roman" w:hAnsi="Times New Roman" w:eastAsia="Times New Roman" w:cs="Times New Roman"/>
                <w:spacing w:val="-45"/>
              </w:rPr>
              <w:t xml:space="preserve"> </w:t>
            </w:r>
            <w:r>
              <w:rPr>
                <w:spacing w:val="-4"/>
              </w:rPr>
              <w:t>工作。</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2"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spacing w:line="293" w:lineRule="auto"/>
              <w:rPr>
                <w:rFonts w:ascii="Arial"/>
                <w:sz w:val="21"/>
              </w:rPr>
            </w:pPr>
          </w:p>
          <w:p>
            <w:pPr>
              <w:pStyle w:val="6"/>
              <w:spacing w:before="97" w:line="246" w:lineRule="auto"/>
              <w:ind w:left="118" w:right="104" w:hanging="3"/>
              <w:jc w:val="both"/>
            </w:pPr>
            <w:r>
              <w:rPr>
                <w:spacing w:val="-6"/>
              </w:rPr>
              <w:t>将粮食种植任务落实到县（</w:t>
            </w:r>
            <w:r>
              <w:rPr>
                <w:spacing w:val="-44"/>
              </w:rPr>
              <w:t xml:space="preserve"> </w:t>
            </w:r>
            <w:r>
              <w:rPr>
                <w:spacing w:val="-6"/>
              </w:rPr>
              <w:t>区</w:t>
            </w:r>
            <w:r>
              <w:rPr>
                <w:spacing w:val="-63"/>
              </w:rPr>
              <w:t xml:space="preserve"> </w:t>
            </w:r>
            <w:r>
              <w:rPr>
                <w:spacing w:val="-6"/>
              </w:rPr>
              <w:t>）、乡镇、村组</w:t>
            </w:r>
            <w:r>
              <w:rPr>
                <w:spacing w:val="3"/>
              </w:rPr>
              <w:t>和田块，重点稳定大豆、小麦面积，确保全面</w:t>
            </w:r>
            <w:r>
              <w:rPr>
                <w:spacing w:val="-5"/>
              </w:rPr>
              <w:t>完成</w:t>
            </w:r>
            <w:r>
              <w:rPr>
                <w:spacing w:val="-49"/>
              </w:rPr>
              <w:t xml:space="preserve"> </w:t>
            </w:r>
            <w:r>
              <w:rPr>
                <w:rFonts w:ascii="Times New Roman" w:hAnsi="Times New Roman" w:eastAsia="Times New Roman" w:cs="Times New Roman"/>
                <w:spacing w:val="-5"/>
              </w:rPr>
              <w:t>312.9</w:t>
            </w:r>
            <w:r>
              <w:rPr>
                <w:rFonts w:ascii="Times New Roman" w:hAnsi="Times New Roman" w:eastAsia="Times New Roman" w:cs="Times New Roman"/>
                <w:spacing w:val="33"/>
                <w:w w:val="101"/>
              </w:rPr>
              <w:t xml:space="preserve"> </w:t>
            </w:r>
            <w:r>
              <w:rPr>
                <w:spacing w:val="-5"/>
              </w:rPr>
              <w:t>万亩粮食种植任务。</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3"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vMerge w:val="continue"/>
            <w:tcBorders>
              <w:top w:val="nil"/>
              <w:bottom w:val="single" w:color="000000" w:sz="10" w:space="0"/>
            </w:tcBorders>
            <w:vAlign w:val="top"/>
          </w:tcPr>
          <w:p>
            <w:pPr>
              <w:rPr>
                <w:rFonts w:ascii="Arial"/>
                <w:sz w:val="21"/>
              </w:rPr>
            </w:pPr>
          </w:p>
        </w:tc>
        <w:tc>
          <w:tcPr>
            <w:tcW w:w="2290" w:type="dxa"/>
            <w:vMerge w:val="continue"/>
            <w:tcBorders>
              <w:top w:val="nil"/>
              <w:bottom w:val="single" w:color="000000" w:sz="10" w:space="0"/>
            </w:tcBorders>
            <w:vAlign w:val="top"/>
          </w:tcPr>
          <w:p>
            <w:pPr>
              <w:rPr>
                <w:rFonts w:ascii="Arial"/>
                <w:sz w:val="21"/>
              </w:rPr>
            </w:pPr>
          </w:p>
        </w:tc>
        <w:tc>
          <w:tcPr>
            <w:tcW w:w="6300" w:type="dxa"/>
            <w:tcBorders>
              <w:bottom w:val="single" w:color="000000" w:sz="10" w:space="0"/>
            </w:tcBorders>
            <w:vAlign w:val="top"/>
          </w:tcPr>
          <w:p>
            <w:pPr>
              <w:pStyle w:val="6"/>
              <w:spacing w:before="261" w:line="255" w:lineRule="auto"/>
              <w:ind w:left="121" w:right="104" w:hanging="4"/>
              <w:jc w:val="both"/>
            </w:pPr>
            <w:r>
              <w:rPr>
                <w:spacing w:val="-1"/>
              </w:rPr>
              <w:t>发布《</w:t>
            </w:r>
            <w:r>
              <w:rPr>
                <w:rFonts w:ascii="Times New Roman" w:hAnsi="Times New Roman" w:eastAsia="Times New Roman" w:cs="Times New Roman"/>
                <w:spacing w:val="-1"/>
              </w:rPr>
              <w:t>2025</w:t>
            </w:r>
            <w:r>
              <w:rPr>
                <w:rFonts w:ascii="Times New Roman" w:hAnsi="Times New Roman" w:eastAsia="Times New Roman" w:cs="Times New Roman"/>
                <w:spacing w:val="20"/>
              </w:rPr>
              <w:t xml:space="preserve"> </w:t>
            </w:r>
            <w:r>
              <w:rPr>
                <w:spacing w:val="-1"/>
              </w:rPr>
              <w:t>年粮食生产主导品种、主推技</w:t>
            </w:r>
            <w:r>
              <w:rPr>
                <w:spacing w:val="-2"/>
              </w:rPr>
              <w:t>术和</w:t>
            </w:r>
            <w:r>
              <w:t>绿色技术模式》</w:t>
            </w:r>
            <w:r>
              <w:rPr>
                <w:spacing w:val="-84"/>
              </w:rPr>
              <w:t xml:space="preserve"> </w:t>
            </w:r>
            <w:r>
              <w:t>，通过试验示范，推动大面积</w:t>
            </w:r>
            <w:r>
              <w:rPr>
                <w:spacing w:val="-4"/>
              </w:rPr>
              <w:t>均衡增产，粮食产量达到</w:t>
            </w:r>
            <w:r>
              <w:rPr>
                <w:spacing w:val="-52"/>
              </w:rPr>
              <w:t xml:space="preserve"> </w:t>
            </w:r>
            <w:r>
              <w:rPr>
                <w:rFonts w:ascii="Times New Roman" w:hAnsi="Times New Roman" w:eastAsia="Times New Roman" w:cs="Times New Roman"/>
                <w:spacing w:val="-4"/>
              </w:rPr>
              <w:t>83.5</w:t>
            </w:r>
            <w:r>
              <w:rPr>
                <w:rFonts w:ascii="Times New Roman" w:hAnsi="Times New Roman" w:eastAsia="Times New Roman" w:cs="Times New Roman"/>
                <w:spacing w:val="31"/>
                <w:w w:val="101"/>
              </w:rPr>
              <w:t xml:space="preserve"> </w:t>
            </w:r>
            <w:r>
              <w:rPr>
                <w:spacing w:val="-4"/>
              </w:rPr>
              <w:t>万吨以上。</w:t>
            </w:r>
          </w:p>
        </w:tc>
        <w:tc>
          <w:tcPr>
            <w:tcW w:w="4555" w:type="dxa"/>
            <w:vMerge w:val="continue"/>
            <w:tcBorders>
              <w:top w:val="nil"/>
              <w:bottom w:val="single" w:color="000000" w:sz="10" w:space="0"/>
            </w:tcBorders>
            <w:vAlign w:val="top"/>
          </w:tcPr>
          <w:p>
            <w:pPr>
              <w:rPr>
                <w:rFonts w:ascii="Arial"/>
                <w:sz w:val="21"/>
              </w:rPr>
            </w:pPr>
          </w:p>
        </w:tc>
        <w:tc>
          <w:tcPr>
            <w:tcW w:w="1096" w:type="dxa"/>
            <w:vMerge w:val="continue"/>
            <w:tcBorders>
              <w:top w:val="nil"/>
              <w:bottom w:val="single" w:color="000000" w:sz="10" w:space="0"/>
            </w:tcBorders>
            <w:vAlign w:val="top"/>
          </w:tcPr>
          <w:p>
            <w:pPr>
              <w:rPr>
                <w:rFonts w:ascii="Arial"/>
                <w:sz w:val="21"/>
              </w:rPr>
            </w:pPr>
          </w:p>
        </w:tc>
        <w:tc>
          <w:tcPr>
            <w:tcW w:w="2039" w:type="dxa"/>
            <w:vMerge w:val="continue"/>
            <w:tcBorders>
              <w:top w:val="nil"/>
              <w:bottom w:val="single" w:color="000000" w:sz="10" w:space="0"/>
            </w:tcBorders>
            <w:vAlign w:val="top"/>
          </w:tcPr>
          <w:p>
            <w:pPr>
              <w:rPr>
                <w:rFonts w:ascii="Arial"/>
                <w:sz w:val="21"/>
              </w:rPr>
            </w:pPr>
          </w:p>
        </w:tc>
        <w:tc>
          <w:tcPr>
            <w:tcW w:w="2599" w:type="dxa"/>
            <w:vMerge w:val="continue"/>
            <w:tcBorders>
              <w:top w:val="nil"/>
              <w:bottom w:val="single" w:color="000000" w:sz="10" w:space="0"/>
              <w:right w:val="single" w:color="000000" w:sz="10" w:space="0"/>
            </w:tcBorders>
            <w:vAlign w:val="top"/>
          </w:tcPr>
          <w:p>
            <w:pPr>
              <w:rPr>
                <w:rFonts w:ascii="Arial"/>
                <w:sz w:val="21"/>
              </w:rPr>
            </w:pPr>
          </w:p>
        </w:tc>
      </w:tr>
    </w:tbl>
    <w:p>
      <w:pPr>
        <w:spacing w:line="141" w:lineRule="exact"/>
        <w:rPr>
          <w:rFonts w:ascii="Arial"/>
          <w:sz w:val="12"/>
        </w:rPr>
      </w:pPr>
    </w:p>
    <w:p>
      <w:pPr>
        <w:spacing w:line="141" w:lineRule="exact"/>
        <w:rPr>
          <w:rFonts w:ascii="Arial" w:hAnsi="Arial" w:eastAsia="Arial" w:cs="Arial"/>
          <w:sz w:val="12"/>
          <w:szCs w:val="12"/>
        </w:rPr>
        <w:sectPr>
          <w:footerReference r:id="rId39" w:type="default"/>
          <w:pgSz w:w="23812" w:h="16839"/>
          <w:pgMar w:top="1431" w:right="1228" w:bottom="1454" w:left="903" w:header="0" w:footer="1072"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2290"/>
        <w:gridCol w:w="6300"/>
        <w:gridCol w:w="4555"/>
        <w:gridCol w:w="1096"/>
        <w:gridCol w:w="2039"/>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90" w:type="dxa"/>
            <w:gridSpan w:val="2"/>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89"/>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8"/>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59"/>
              <w:rPr>
                <w:rFonts w:ascii="SimHei" w:hAnsi="SimHei" w:eastAsia="SimHei" w:cs="SimHei"/>
                <w:sz w:val="30"/>
                <w:szCs w:val="30"/>
              </w:rPr>
            </w:pPr>
            <w:r>
              <w:rPr>
                <w:rFonts w:ascii="SimHei" w:hAnsi="SimHei" w:eastAsia="SimHei" w:cs="SimHei"/>
                <w:spacing w:val="-5"/>
                <w:sz w:val="30"/>
                <w:szCs w:val="30"/>
              </w:rPr>
              <w:t>领导</w:t>
            </w:r>
          </w:p>
        </w:tc>
        <w:tc>
          <w:tcPr>
            <w:tcW w:w="2039" w:type="dxa"/>
            <w:tcBorders>
              <w:top w:val="single" w:color="000000" w:sz="10" w:space="0"/>
            </w:tcBorders>
            <w:vAlign w:val="top"/>
          </w:tcPr>
          <w:p>
            <w:pPr>
              <w:spacing w:before="268" w:line="221" w:lineRule="auto"/>
              <w:ind w:left="438"/>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4" w:hRule="atLeast"/>
        </w:trPr>
        <w:tc>
          <w:tcPr>
            <w:tcW w:w="1285" w:type="dxa"/>
            <w:vMerge w:val="restart"/>
            <w:tcBorders>
              <w:left w:val="single" w:color="000000" w:sz="10" w:space="0"/>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97" w:line="242" w:lineRule="auto"/>
              <w:ind w:left="111"/>
              <w:rPr>
                <w:rFonts w:ascii="SimHei" w:hAnsi="SimHei" w:eastAsia="SimHei" w:cs="SimHei"/>
                <w:sz w:val="30"/>
                <w:szCs w:val="30"/>
              </w:rPr>
            </w:pPr>
            <w:r>
              <w:rPr>
                <w:rFonts w:ascii="SimHei" w:hAnsi="SimHei" w:eastAsia="SimHei" w:cs="SimHei"/>
                <w:spacing w:val="-40"/>
                <w:sz w:val="30"/>
                <w:szCs w:val="30"/>
              </w:rPr>
              <w:t>五、加速</w:t>
            </w:r>
          </w:p>
          <w:p>
            <w:pPr>
              <w:spacing w:before="8" w:line="239" w:lineRule="auto"/>
              <w:ind w:left="104"/>
              <w:rPr>
                <w:rFonts w:ascii="SimHei" w:hAnsi="SimHei" w:eastAsia="SimHei" w:cs="SimHei"/>
                <w:sz w:val="30"/>
                <w:szCs w:val="30"/>
              </w:rPr>
            </w:pPr>
            <w:r>
              <w:rPr>
                <w:rFonts w:ascii="SimHei" w:hAnsi="SimHei" w:eastAsia="SimHei" w:cs="SimHei"/>
                <w:spacing w:val="-13"/>
                <w:sz w:val="30"/>
                <w:szCs w:val="30"/>
              </w:rPr>
              <w:t>城</w:t>
            </w:r>
            <w:r>
              <w:rPr>
                <w:rFonts w:ascii="SimHei" w:hAnsi="SimHei" w:eastAsia="SimHei" w:cs="SimHei"/>
                <w:spacing w:val="-44"/>
                <w:sz w:val="30"/>
                <w:szCs w:val="30"/>
              </w:rPr>
              <w:t xml:space="preserve"> </w:t>
            </w:r>
            <w:r>
              <w:rPr>
                <w:rFonts w:ascii="SimHei" w:hAnsi="SimHei" w:eastAsia="SimHei" w:cs="SimHei"/>
                <w:spacing w:val="-13"/>
                <w:sz w:val="30"/>
                <w:szCs w:val="30"/>
              </w:rPr>
              <w:t>乡</w:t>
            </w:r>
            <w:r>
              <w:rPr>
                <w:rFonts w:ascii="SimHei" w:hAnsi="SimHei" w:eastAsia="SimHei" w:cs="SimHei"/>
                <w:spacing w:val="-47"/>
                <w:sz w:val="30"/>
                <w:szCs w:val="30"/>
              </w:rPr>
              <w:t xml:space="preserve"> </w:t>
            </w:r>
            <w:r>
              <w:rPr>
                <w:rFonts w:ascii="SimHei" w:hAnsi="SimHei" w:eastAsia="SimHei" w:cs="SimHei"/>
                <w:spacing w:val="-13"/>
                <w:sz w:val="30"/>
                <w:szCs w:val="30"/>
              </w:rPr>
              <w:t>融</w:t>
            </w:r>
          </w:p>
          <w:p>
            <w:pPr>
              <w:spacing w:before="10" w:line="246" w:lineRule="auto"/>
              <w:ind w:left="107" w:right="117"/>
              <w:rPr>
                <w:rFonts w:ascii="SimHei" w:hAnsi="SimHei" w:eastAsia="SimHei" w:cs="SimHei"/>
                <w:sz w:val="30"/>
                <w:szCs w:val="30"/>
              </w:rPr>
            </w:pPr>
            <w:r>
              <w:rPr>
                <w:rFonts w:ascii="SimHei" w:hAnsi="SimHei" w:eastAsia="SimHei" w:cs="SimHei"/>
                <w:spacing w:val="-34"/>
                <w:w w:val="98"/>
                <w:sz w:val="30"/>
                <w:szCs w:val="30"/>
              </w:rPr>
              <w:t>合，在构</w:t>
            </w:r>
            <w:r>
              <w:rPr>
                <w:rFonts w:ascii="SimHei" w:hAnsi="SimHei" w:eastAsia="SimHei" w:cs="SimHei"/>
                <w:spacing w:val="48"/>
                <w:sz w:val="30"/>
                <w:szCs w:val="30"/>
              </w:rPr>
              <w:t>建区域</w:t>
            </w:r>
          </w:p>
          <w:p>
            <w:pPr>
              <w:spacing w:line="246" w:lineRule="auto"/>
              <w:ind w:left="105" w:right="117"/>
              <w:rPr>
                <w:rFonts w:ascii="SimHei" w:hAnsi="SimHei" w:eastAsia="SimHei" w:cs="SimHei"/>
                <w:sz w:val="30"/>
                <w:szCs w:val="30"/>
              </w:rPr>
            </w:pPr>
            <w:r>
              <w:rPr>
                <w:rFonts w:ascii="SimHei" w:hAnsi="SimHei" w:eastAsia="SimHei" w:cs="SimHei"/>
                <w:spacing w:val="17"/>
                <w:sz w:val="30"/>
                <w:szCs w:val="30"/>
              </w:rPr>
              <w:t>联</w:t>
            </w:r>
            <w:r>
              <w:rPr>
                <w:rFonts w:ascii="SimHei" w:hAnsi="SimHei" w:eastAsia="SimHei" w:cs="SimHei"/>
                <w:spacing w:val="-56"/>
                <w:sz w:val="30"/>
                <w:szCs w:val="30"/>
              </w:rPr>
              <w:t xml:space="preserve"> </w:t>
            </w:r>
            <w:r>
              <w:rPr>
                <w:rFonts w:ascii="SimHei" w:hAnsi="SimHei" w:eastAsia="SimHei" w:cs="SimHei"/>
                <w:spacing w:val="17"/>
                <w:sz w:val="30"/>
                <w:szCs w:val="30"/>
              </w:rPr>
              <w:t>动格</w:t>
            </w:r>
            <w:r>
              <w:rPr>
                <w:rFonts w:ascii="SimHei" w:hAnsi="SimHei" w:eastAsia="SimHei" w:cs="SimHei"/>
                <w:spacing w:val="48"/>
                <w:sz w:val="30"/>
                <w:szCs w:val="30"/>
              </w:rPr>
              <w:t>局上实</w:t>
            </w:r>
          </w:p>
          <w:p>
            <w:pPr>
              <w:spacing w:before="2" w:line="238" w:lineRule="auto"/>
              <w:ind w:left="107"/>
              <w:rPr>
                <w:rFonts w:ascii="SimHei" w:hAnsi="SimHei" w:eastAsia="SimHei" w:cs="SimHei"/>
                <w:sz w:val="30"/>
                <w:szCs w:val="30"/>
              </w:rPr>
            </w:pPr>
            <w:r>
              <w:rPr>
                <w:rFonts w:ascii="SimHei" w:hAnsi="SimHei" w:eastAsia="SimHei" w:cs="SimHei"/>
                <w:spacing w:val="51"/>
                <w:sz w:val="30"/>
                <w:szCs w:val="30"/>
              </w:rPr>
              <w:t>现新提</w:t>
            </w:r>
          </w:p>
          <w:p>
            <w:pPr>
              <w:spacing w:before="12" w:line="398" w:lineRule="exact"/>
              <w:ind w:left="112"/>
              <w:rPr>
                <w:rFonts w:ascii="SimHei" w:hAnsi="SimHei" w:eastAsia="SimHei" w:cs="SimHei"/>
                <w:sz w:val="30"/>
                <w:szCs w:val="30"/>
              </w:rPr>
            </w:pPr>
            <w:r>
              <w:rPr>
                <w:rFonts w:ascii="SimHei" w:hAnsi="SimHei" w:eastAsia="SimHei" w:cs="SimHei"/>
                <w:position w:val="1"/>
                <w:sz w:val="30"/>
                <w:szCs w:val="30"/>
              </w:rPr>
              <w:t>升</w:t>
            </w:r>
          </w:p>
        </w:tc>
        <w:tc>
          <w:tcPr>
            <w:tcW w:w="1489"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97" w:line="246" w:lineRule="auto"/>
              <w:ind w:left="117" w:right="116" w:hanging="32"/>
              <w:jc w:val="both"/>
            </w:pPr>
            <w:r>
              <w:rPr>
                <w:b/>
                <w:bCs/>
                <w:spacing w:val="-23"/>
              </w:rPr>
              <w:t>（</w:t>
            </w:r>
            <w:r>
              <w:rPr>
                <w:spacing w:val="-54"/>
              </w:rPr>
              <w:t xml:space="preserve"> </w:t>
            </w:r>
            <w:r>
              <w:rPr>
                <w:b/>
                <w:bCs/>
                <w:spacing w:val="-23"/>
              </w:rPr>
              <w:t>一</w:t>
            </w:r>
            <w:r>
              <w:rPr>
                <w:spacing w:val="-86"/>
              </w:rPr>
              <w:t xml:space="preserve"> </w:t>
            </w:r>
            <w:r>
              <w:rPr>
                <w:b/>
                <w:bCs/>
                <w:spacing w:val="-23"/>
              </w:rPr>
              <w:t>）强</w:t>
            </w:r>
            <w:r>
              <w:rPr>
                <w:b/>
                <w:bCs/>
                <w:spacing w:val="9"/>
              </w:rPr>
              <w:t>化乡村振</w:t>
            </w:r>
            <w:r>
              <w:rPr>
                <w:b/>
                <w:bCs/>
                <w:spacing w:val="-9"/>
              </w:rPr>
              <w:t>兴内生力</w:t>
            </w:r>
          </w:p>
        </w:tc>
        <w:tc>
          <w:tcPr>
            <w:tcW w:w="2290" w:type="dxa"/>
            <w:vMerge w:val="restart"/>
            <w:tcBorders>
              <w:bottom w:val="nil"/>
            </w:tcBorders>
            <w:vAlign w:val="top"/>
          </w:tcPr>
          <w:p>
            <w:pPr>
              <w:pStyle w:val="6"/>
              <w:spacing w:before="61" w:line="242" w:lineRule="auto"/>
              <w:ind w:left="112" w:right="112" w:firstLine="6"/>
              <w:jc w:val="both"/>
            </w:pPr>
            <w:r>
              <w:rPr>
                <w:spacing w:val="42"/>
              </w:rPr>
              <w:t>开展村集体经</w:t>
            </w:r>
            <w:r>
              <w:rPr>
                <w:spacing w:val="43"/>
              </w:rPr>
              <w:t>济公司化经营</w:t>
            </w:r>
            <w:r>
              <w:rPr>
                <w:spacing w:val="-6"/>
              </w:rPr>
              <w:t>试点，新培育自</w:t>
            </w:r>
            <w:r>
              <w:rPr>
                <w:spacing w:val="43"/>
              </w:rPr>
              <w:t>治区级以上龙</w:t>
            </w:r>
            <w:r>
              <w:t>头企业</w:t>
            </w:r>
            <w:r>
              <w:rPr>
                <w:rFonts w:ascii="Times New Roman" w:hAnsi="Times New Roman" w:eastAsia="Times New Roman" w:cs="Times New Roman"/>
              </w:rPr>
              <w:t>2</w:t>
            </w:r>
            <w:r>
              <w:rPr>
                <w:rFonts w:ascii="Times New Roman" w:hAnsi="Times New Roman" w:eastAsia="Times New Roman" w:cs="Times New Roman"/>
                <w:spacing w:val="34"/>
              </w:rPr>
              <w:t xml:space="preserve"> </w:t>
            </w:r>
            <w:r>
              <w:t>家、农</w:t>
            </w:r>
            <w:r>
              <w:rPr>
                <w:spacing w:val="43"/>
              </w:rPr>
              <w:t>特产品加工企</w:t>
            </w:r>
            <w:r>
              <w:rPr>
                <w:spacing w:val="-12"/>
              </w:rPr>
              <w:t>业</w:t>
            </w:r>
            <w:r>
              <w:rPr>
                <w:spacing w:val="-61"/>
              </w:rPr>
              <w:t xml:space="preserve"> </w:t>
            </w:r>
            <w:r>
              <w:rPr>
                <w:rFonts w:ascii="Times New Roman" w:hAnsi="Times New Roman" w:eastAsia="Times New Roman" w:cs="Times New Roman"/>
                <w:spacing w:val="-12"/>
              </w:rPr>
              <w:t>5</w:t>
            </w:r>
            <w:r>
              <w:rPr>
                <w:rFonts w:ascii="Times New Roman" w:hAnsi="Times New Roman" w:eastAsia="Times New Roman" w:cs="Times New Roman"/>
                <w:spacing w:val="29"/>
              </w:rPr>
              <w:t xml:space="preserve"> </w:t>
            </w:r>
            <w:r>
              <w:rPr>
                <w:spacing w:val="-12"/>
              </w:rPr>
              <w:t>家，带动农</w:t>
            </w:r>
            <w:r>
              <w:rPr>
                <w:spacing w:val="-10"/>
              </w:rPr>
              <w:t>民</w:t>
            </w:r>
            <w:r>
              <w:rPr>
                <w:spacing w:val="-72"/>
              </w:rPr>
              <w:t xml:space="preserve"> </w:t>
            </w:r>
            <w:r>
              <w:rPr>
                <w:spacing w:val="-10"/>
              </w:rPr>
              <w:t>经</w:t>
            </w:r>
            <w:r>
              <w:rPr>
                <w:spacing w:val="-61"/>
              </w:rPr>
              <w:t xml:space="preserve"> </w:t>
            </w:r>
            <w:r>
              <w:rPr>
                <w:spacing w:val="-10"/>
              </w:rPr>
              <w:t>营</w:t>
            </w:r>
            <w:r>
              <w:rPr>
                <w:spacing w:val="-72"/>
              </w:rPr>
              <w:t xml:space="preserve"> </w:t>
            </w:r>
            <w:r>
              <w:rPr>
                <w:spacing w:val="-10"/>
              </w:rPr>
              <w:t>净收</w:t>
            </w:r>
            <w:r>
              <w:rPr>
                <w:spacing w:val="-76"/>
              </w:rPr>
              <w:t xml:space="preserve"> </w:t>
            </w:r>
            <w:r>
              <w:rPr>
                <w:spacing w:val="-10"/>
              </w:rPr>
              <w:t>入</w:t>
            </w:r>
            <w:r>
              <w:rPr>
                <w:spacing w:val="43"/>
              </w:rPr>
              <w:t>占可支配收入</w:t>
            </w:r>
            <w:r>
              <w:rPr>
                <w:spacing w:val="-13"/>
              </w:rPr>
              <w:t>比</w:t>
            </w:r>
            <w:r>
              <w:rPr>
                <w:spacing w:val="-58"/>
              </w:rPr>
              <w:t xml:space="preserve"> </w:t>
            </w:r>
            <w:r>
              <w:rPr>
                <w:spacing w:val="-13"/>
              </w:rPr>
              <w:t>重</w:t>
            </w:r>
            <w:r>
              <w:rPr>
                <w:spacing w:val="-69"/>
              </w:rPr>
              <w:t xml:space="preserve"> </w:t>
            </w:r>
            <w:r>
              <w:rPr>
                <w:spacing w:val="-13"/>
              </w:rPr>
              <w:t>达</w:t>
            </w:r>
            <w:r>
              <w:rPr>
                <w:spacing w:val="-62"/>
              </w:rPr>
              <w:t xml:space="preserve"> </w:t>
            </w:r>
            <w:r>
              <w:rPr>
                <w:spacing w:val="-13"/>
              </w:rPr>
              <w:t xml:space="preserve">到 </w:t>
            </w:r>
            <w:r>
              <w:rPr>
                <w:rFonts w:ascii="Times New Roman" w:hAnsi="Times New Roman" w:eastAsia="Times New Roman" w:cs="Times New Roman"/>
                <w:spacing w:val="-13"/>
              </w:rPr>
              <w:t>43%</w:t>
            </w:r>
            <w:r>
              <w:rPr>
                <w:spacing w:val="-6"/>
              </w:rPr>
              <w:t>以上。</w:t>
            </w:r>
          </w:p>
        </w:tc>
        <w:tc>
          <w:tcPr>
            <w:tcW w:w="6300" w:type="dxa"/>
            <w:vAlign w:val="top"/>
          </w:tcPr>
          <w:p>
            <w:pPr>
              <w:pStyle w:val="6"/>
              <w:spacing w:before="104"/>
              <w:ind w:left="122" w:right="104" w:firstLine="4"/>
              <w:jc w:val="both"/>
            </w:pPr>
            <w:r>
              <w:rPr>
                <w:spacing w:val="3"/>
              </w:rPr>
              <w:t>坚持内培与外引并重，加大农业产业化龙头企业培育，跟进农产品加工企业季度监测，推进</w:t>
            </w:r>
            <w:r>
              <w:rPr>
                <w:spacing w:val="-5"/>
              </w:rPr>
              <w:t>经营主体加工装备改造升级</w:t>
            </w:r>
            <w:r>
              <w:rPr>
                <w:spacing w:val="-40"/>
              </w:rPr>
              <w:t xml:space="preserve"> </w:t>
            </w:r>
            <w:r>
              <w:rPr>
                <w:rFonts w:ascii="Times New Roman" w:hAnsi="Times New Roman" w:eastAsia="Times New Roman" w:cs="Times New Roman"/>
                <w:spacing w:val="-5"/>
              </w:rPr>
              <w:t>10</w:t>
            </w:r>
            <w:r>
              <w:rPr>
                <w:rFonts w:ascii="Times New Roman" w:hAnsi="Times New Roman" w:eastAsia="Times New Roman" w:cs="Times New Roman"/>
                <w:spacing w:val="31"/>
                <w:w w:val="101"/>
              </w:rPr>
              <w:t xml:space="preserve"> </w:t>
            </w:r>
            <w:r>
              <w:rPr>
                <w:spacing w:val="-5"/>
              </w:rPr>
              <w:t>家以上。</w:t>
            </w:r>
          </w:p>
        </w:tc>
        <w:tc>
          <w:tcPr>
            <w:tcW w:w="4555" w:type="dxa"/>
            <w:vMerge w:val="restart"/>
            <w:tcBorders>
              <w:bottom w:val="nil"/>
            </w:tcBorders>
            <w:vAlign w:val="top"/>
          </w:tcPr>
          <w:p>
            <w:pPr>
              <w:pStyle w:val="6"/>
              <w:spacing w:before="63" w:line="243" w:lineRule="auto"/>
              <w:ind w:left="125" w:right="99" w:firstLine="14"/>
              <w:outlineLvl w:val="0"/>
            </w:pPr>
            <w:r>
              <w:rPr>
                <w:b/>
                <w:bCs/>
                <w:spacing w:val="7"/>
              </w:rPr>
              <w:t>一季度</w:t>
            </w:r>
            <w:r>
              <w:rPr>
                <w:spacing w:val="7"/>
              </w:rPr>
              <w:t>下发市级农业产业化龙头</w:t>
            </w:r>
            <w:r>
              <w:rPr>
                <w:spacing w:val="4"/>
              </w:rPr>
              <w:t>企业监测申报通知</w:t>
            </w:r>
            <w:r>
              <w:rPr>
                <w:spacing w:val="-83"/>
              </w:rPr>
              <w:t xml:space="preserve"> </w:t>
            </w:r>
            <w:r>
              <w:rPr>
                <w:spacing w:val="4"/>
              </w:rPr>
              <w:t>，开展涉农企</w:t>
            </w:r>
            <w:r>
              <w:rPr>
                <w:spacing w:val="8"/>
              </w:rPr>
              <w:t>业生产运营情况调度。</w:t>
            </w:r>
            <w:r>
              <w:rPr>
                <w:b/>
                <w:bCs/>
                <w:spacing w:val="8"/>
              </w:rPr>
              <w:t>二季度</w:t>
            </w:r>
            <w:r>
              <w:rPr>
                <w:spacing w:val="8"/>
              </w:rPr>
              <w:t>完</w:t>
            </w:r>
          </w:p>
          <w:p>
            <w:pPr>
              <w:pStyle w:val="6"/>
              <w:spacing w:before="19"/>
              <w:ind w:left="121" w:right="97" w:firstLine="8"/>
              <w:jc w:val="both"/>
            </w:pPr>
            <w:r>
              <w:rPr>
                <w:spacing w:val="8"/>
              </w:rPr>
              <w:t>成市级农业产业化龙头企业监测</w:t>
            </w:r>
            <w:r>
              <w:rPr>
                <w:spacing w:val="4"/>
              </w:rPr>
              <w:t>认定</w:t>
            </w:r>
            <w:r>
              <w:rPr>
                <w:spacing w:val="-79"/>
              </w:rPr>
              <w:t xml:space="preserve"> </w:t>
            </w:r>
            <w:r>
              <w:rPr>
                <w:spacing w:val="4"/>
              </w:rPr>
              <w:t>，开展区级农业产业化龙头</w:t>
            </w:r>
            <w:r>
              <w:rPr>
                <w:spacing w:val="9"/>
              </w:rPr>
              <w:t>企业监测申报和农产品加工企业</w:t>
            </w:r>
            <w:r>
              <w:rPr>
                <w:spacing w:val="8"/>
              </w:rPr>
              <w:t>调度监测。</w:t>
            </w:r>
            <w:r>
              <w:rPr>
                <w:b/>
                <w:bCs/>
                <w:spacing w:val="8"/>
              </w:rPr>
              <w:t>三季度</w:t>
            </w:r>
            <w:r>
              <w:rPr>
                <w:spacing w:val="8"/>
              </w:rPr>
              <w:t>完成农产品加</w:t>
            </w:r>
            <w:r>
              <w:rPr>
                <w:spacing w:val="4"/>
              </w:rPr>
              <w:t>工企业装备改造升级</w:t>
            </w:r>
            <w:r>
              <w:rPr>
                <w:spacing w:val="-79"/>
              </w:rPr>
              <w:t xml:space="preserve"> </w:t>
            </w:r>
            <w:r>
              <w:rPr>
                <w:spacing w:val="4"/>
              </w:rPr>
              <w:t>，开展农产品加工企业调度监测。</w:t>
            </w:r>
            <w:r>
              <w:rPr>
                <w:spacing w:val="-88"/>
              </w:rPr>
              <w:t xml:space="preserve"> </w:t>
            </w:r>
            <w:r>
              <w:rPr>
                <w:b/>
                <w:bCs/>
                <w:spacing w:val="4"/>
              </w:rPr>
              <w:t>四季度</w:t>
            </w:r>
            <w:r>
              <w:rPr>
                <w:spacing w:val="4"/>
              </w:rPr>
              <w:t>完</w:t>
            </w:r>
            <w:r>
              <w:rPr>
                <w:spacing w:val="22"/>
              </w:rPr>
              <w:t>成全年农产品加</w:t>
            </w:r>
            <w:r>
              <w:rPr>
                <w:spacing w:val="-77"/>
              </w:rPr>
              <w:t xml:space="preserve"> </w:t>
            </w:r>
            <w:r>
              <w:rPr>
                <w:spacing w:val="22"/>
              </w:rPr>
              <w:t>工企</w:t>
            </w:r>
            <w:r>
              <w:rPr>
                <w:spacing w:val="-82"/>
              </w:rPr>
              <w:t xml:space="preserve"> </w:t>
            </w:r>
            <w:r>
              <w:rPr>
                <w:spacing w:val="22"/>
              </w:rPr>
              <w:t>业调度监</w:t>
            </w:r>
            <w:r>
              <w:rPr>
                <w:spacing w:val="-8"/>
              </w:rPr>
              <w:t>测。</w:t>
            </w:r>
          </w:p>
        </w:tc>
        <w:tc>
          <w:tcPr>
            <w:tcW w:w="1096"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pStyle w:val="6"/>
              <w:spacing w:before="98" w:line="236" w:lineRule="auto"/>
              <w:ind w:left="162"/>
            </w:pPr>
            <w:r>
              <w:rPr>
                <w:spacing w:val="-22"/>
              </w:rPr>
              <w:t>杨生俊</w:t>
            </w:r>
          </w:p>
        </w:tc>
        <w:tc>
          <w:tcPr>
            <w:tcW w:w="2039"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pStyle w:val="6"/>
              <w:spacing w:before="98" w:line="236" w:lineRule="auto"/>
              <w:ind w:left="241"/>
            </w:pPr>
            <w:r>
              <w:rPr>
                <w:spacing w:val="-27"/>
              </w:rPr>
              <w:t>市农业农村局</w:t>
            </w:r>
          </w:p>
        </w:tc>
        <w:tc>
          <w:tcPr>
            <w:tcW w:w="2599" w:type="dxa"/>
            <w:vMerge w:val="restart"/>
            <w:tcBorders>
              <w:bottom w:val="nil"/>
              <w:right w:val="single" w:color="000000" w:sz="10" w:space="0"/>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97"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163" w:line="247" w:lineRule="auto"/>
              <w:ind w:left="123" w:right="104" w:hanging="2"/>
              <w:jc w:val="both"/>
            </w:pPr>
            <w:r>
              <w:rPr>
                <w:spacing w:val="3"/>
              </w:rPr>
              <w:t>开展市级农业产业化龙头企业监测认定，新培</w:t>
            </w:r>
            <w:r>
              <w:rPr>
                <w:spacing w:val="-6"/>
              </w:rPr>
              <w:t>育市级农业产业化龙头企业</w:t>
            </w:r>
            <w:r>
              <w:rPr>
                <w:spacing w:val="-54"/>
              </w:rPr>
              <w:t xml:space="preserve"> </w:t>
            </w:r>
            <w:r>
              <w:rPr>
                <w:rFonts w:ascii="Times New Roman" w:hAnsi="Times New Roman" w:eastAsia="Times New Roman" w:cs="Times New Roman"/>
                <w:spacing w:val="-6"/>
              </w:rPr>
              <w:t>5</w:t>
            </w:r>
            <w:r>
              <w:rPr>
                <w:rFonts w:ascii="Times New Roman" w:hAnsi="Times New Roman" w:eastAsia="Times New Roman" w:cs="Times New Roman"/>
                <w:spacing w:val="34"/>
              </w:rPr>
              <w:t xml:space="preserve"> </w:t>
            </w:r>
            <w:r>
              <w:rPr>
                <w:spacing w:val="-6"/>
              </w:rPr>
              <w:t>家以上、</w:t>
            </w:r>
            <w:r>
              <w:rPr>
                <w:spacing w:val="-82"/>
              </w:rPr>
              <w:t xml:space="preserve"> </w:t>
            </w:r>
            <w:r>
              <w:rPr>
                <w:spacing w:val="-6"/>
              </w:rPr>
              <w:t>自治</w:t>
            </w:r>
            <w:r>
              <w:rPr>
                <w:spacing w:val="-88"/>
              </w:rPr>
              <w:t xml:space="preserve"> </w:t>
            </w:r>
            <w:r>
              <w:rPr>
                <w:spacing w:val="-6"/>
              </w:rPr>
              <w:t>区</w:t>
            </w:r>
            <w:r>
              <w:rPr>
                <w:spacing w:val="2"/>
              </w:rPr>
              <w:t>以上龙头企业</w:t>
            </w:r>
            <w:r>
              <w:rPr>
                <w:rFonts w:ascii="Times New Roman" w:hAnsi="Times New Roman" w:eastAsia="Times New Roman" w:cs="Times New Roman"/>
                <w:spacing w:val="2"/>
              </w:rPr>
              <w:t>2</w:t>
            </w:r>
            <w:r>
              <w:rPr>
                <w:rFonts w:ascii="Times New Roman" w:hAnsi="Times New Roman" w:eastAsia="Times New Roman" w:cs="Times New Roman"/>
                <w:spacing w:val="31"/>
              </w:rPr>
              <w:t xml:space="preserve"> </w:t>
            </w:r>
            <w:r>
              <w:rPr>
                <w:spacing w:val="2"/>
              </w:rPr>
              <w:t>家。</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7"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pStyle w:val="6"/>
              <w:spacing w:before="124" w:line="242" w:lineRule="auto"/>
              <w:ind w:left="103" w:right="104" w:firstLine="11"/>
              <w:jc w:val="both"/>
            </w:pPr>
            <w:r>
              <w:rPr>
                <w:spacing w:val="3"/>
              </w:rPr>
              <w:t>将联农带农户数及带动农民增收作为农业产业</w:t>
            </w:r>
            <w:r>
              <w:rPr>
                <w:spacing w:val="4"/>
              </w:rPr>
              <w:t>化龙头企业监测申报硬性指标，全市新型经营主体带动农民经营净收入占可支配收入比重达</w:t>
            </w:r>
            <w:r>
              <w:rPr>
                <w:rFonts w:ascii="Times New Roman" w:hAnsi="Times New Roman" w:eastAsia="Times New Roman" w:cs="Times New Roman"/>
                <w:spacing w:val="-1"/>
              </w:rPr>
              <w:t>43%</w:t>
            </w:r>
            <w:r>
              <w:rPr>
                <w:spacing w:val="-1"/>
              </w:rPr>
              <w:t>以上。</w:t>
            </w:r>
          </w:p>
        </w:tc>
        <w:tc>
          <w:tcPr>
            <w:tcW w:w="4555"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39"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5"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restart"/>
            <w:tcBorders>
              <w:bottom w:val="nil"/>
            </w:tcBorders>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98" w:line="246" w:lineRule="auto"/>
              <w:ind w:left="109" w:right="46" w:firstLine="16"/>
              <w:jc w:val="both"/>
            </w:pPr>
            <w:r>
              <w:rPr>
                <w:spacing w:val="41"/>
              </w:rPr>
              <w:t>完善全覆盖防</w:t>
            </w:r>
            <w:r>
              <w:rPr>
                <w:spacing w:val="43"/>
              </w:rPr>
              <w:t>止返贫致贫机</w:t>
            </w:r>
            <w:r>
              <w:rPr>
                <w:spacing w:val="-6"/>
              </w:rPr>
              <w:t>制，分层分类促</w:t>
            </w:r>
            <w:r>
              <w:rPr>
                <w:spacing w:val="-5"/>
              </w:rPr>
              <w:t>进</w:t>
            </w:r>
            <w:r>
              <w:rPr>
                <w:spacing w:val="-74"/>
              </w:rPr>
              <w:t xml:space="preserve"> </w:t>
            </w:r>
            <w:r>
              <w:rPr>
                <w:spacing w:val="-5"/>
              </w:rPr>
              <w:t>农</w:t>
            </w:r>
            <w:r>
              <w:rPr>
                <w:spacing w:val="-75"/>
              </w:rPr>
              <w:t xml:space="preserve"> </w:t>
            </w:r>
            <w:r>
              <w:rPr>
                <w:spacing w:val="-5"/>
              </w:rPr>
              <w:t>村</w:t>
            </w:r>
            <w:r>
              <w:rPr>
                <w:spacing w:val="-84"/>
              </w:rPr>
              <w:t xml:space="preserve"> </w:t>
            </w:r>
            <w:r>
              <w:rPr>
                <w:spacing w:val="-5"/>
              </w:rPr>
              <w:t>低收</w:t>
            </w:r>
            <w:r>
              <w:rPr>
                <w:spacing w:val="-75"/>
              </w:rPr>
              <w:t xml:space="preserve"> </w:t>
            </w:r>
            <w:r>
              <w:rPr>
                <w:spacing w:val="-5"/>
              </w:rPr>
              <w:t>入</w:t>
            </w:r>
            <w:r>
              <w:rPr>
                <w:spacing w:val="-6"/>
              </w:rPr>
              <w:t>人口增收，动态</w:t>
            </w:r>
            <w:r>
              <w:rPr>
                <w:spacing w:val="4"/>
              </w:rPr>
              <w:t>解决</w:t>
            </w:r>
            <w:r>
              <w:rPr>
                <w:rFonts w:ascii="Times New Roman" w:hAnsi="Times New Roman" w:eastAsia="Times New Roman" w:cs="Times New Roman"/>
                <w:spacing w:val="4"/>
              </w:rPr>
              <w:t>“</w:t>
            </w:r>
            <w:r>
              <w:rPr>
                <w:rFonts w:ascii="Times New Roman" w:hAnsi="Times New Roman" w:eastAsia="Times New Roman" w:cs="Times New Roman"/>
                <w:spacing w:val="-46"/>
              </w:rPr>
              <w:t xml:space="preserve"> </w:t>
            </w:r>
            <w:r>
              <w:rPr>
                <w:spacing w:val="4"/>
              </w:rPr>
              <w:t>不增反降</w:t>
            </w:r>
            <w:r>
              <w:rPr>
                <w:rFonts w:ascii="Times New Roman" w:hAnsi="Times New Roman" w:eastAsia="Times New Roman" w:cs="Times New Roman"/>
                <w:spacing w:val="4"/>
              </w:rPr>
              <w:t>”</w:t>
            </w:r>
            <w:r>
              <w:rPr>
                <w:spacing w:val="-6"/>
              </w:rPr>
              <w:t>问题，坚决守住</w:t>
            </w:r>
            <w:r>
              <w:rPr>
                <w:spacing w:val="-7"/>
              </w:rPr>
              <w:t>不</w:t>
            </w:r>
            <w:r>
              <w:rPr>
                <w:spacing w:val="-75"/>
              </w:rPr>
              <w:t xml:space="preserve"> </w:t>
            </w:r>
            <w:r>
              <w:rPr>
                <w:spacing w:val="-7"/>
              </w:rPr>
              <w:t>发生</w:t>
            </w:r>
            <w:r>
              <w:rPr>
                <w:spacing w:val="-73"/>
              </w:rPr>
              <w:t xml:space="preserve"> </w:t>
            </w:r>
            <w:r>
              <w:rPr>
                <w:spacing w:val="-7"/>
              </w:rPr>
              <w:t>规</w:t>
            </w:r>
            <w:r>
              <w:rPr>
                <w:spacing w:val="-83"/>
              </w:rPr>
              <w:t xml:space="preserve"> </w:t>
            </w:r>
            <w:r>
              <w:rPr>
                <w:spacing w:val="-7"/>
              </w:rPr>
              <w:t>模</w:t>
            </w:r>
            <w:r>
              <w:rPr>
                <w:spacing w:val="-65"/>
              </w:rPr>
              <w:t xml:space="preserve"> </w:t>
            </w:r>
            <w:r>
              <w:rPr>
                <w:spacing w:val="-7"/>
              </w:rPr>
              <w:t>性</w:t>
            </w:r>
            <w:r>
              <w:rPr>
                <w:spacing w:val="43"/>
              </w:rPr>
              <w:t>和个体返贫底</w:t>
            </w:r>
            <w:r>
              <w:rPr>
                <w:spacing w:val="-7"/>
              </w:rPr>
              <w:t>线。</w:t>
            </w:r>
          </w:p>
        </w:tc>
        <w:tc>
          <w:tcPr>
            <w:tcW w:w="6300" w:type="dxa"/>
            <w:vAlign w:val="top"/>
          </w:tcPr>
          <w:p>
            <w:pPr>
              <w:pStyle w:val="6"/>
              <w:spacing w:before="269" w:line="246" w:lineRule="auto"/>
              <w:ind w:left="119" w:right="104" w:hanging="6"/>
            </w:pPr>
            <w:r>
              <w:rPr>
                <w:spacing w:val="3"/>
              </w:rPr>
              <w:t>做好集中全面排查、行业部门大数据比对，优化排查方式、强化筛查预警，拓宽农户自主申报渠道，动态排查监测对象，确保应纳尽纳、</w:t>
            </w:r>
            <w:r>
              <w:rPr>
                <w:spacing w:val="-5"/>
              </w:rPr>
              <w:t>应帮尽帮。</w:t>
            </w:r>
          </w:p>
        </w:tc>
        <w:tc>
          <w:tcPr>
            <w:tcW w:w="4555" w:type="dxa"/>
            <w:vMerge w:val="restart"/>
            <w:tcBorders>
              <w:bottom w:val="nil"/>
            </w:tcBorders>
            <w:vAlign w:val="top"/>
          </w:tcPr>
          <w:p>
            <w:pPr>
              <w:pStyle w:val="6"/>
              <w:spacing w:before="138" w:line="234" w:lineRule="auto"/>
              <w:ind w:left="98" w:right="98" w:firstLine="41"/>
              <w:jc w:val="both"/>
            </w:pPr>
            <w:r>
              <w:rPr>
                <w:b/>
                <w:bCs/>
                <w:spacing w:val="13"/>
              </w:rPr>
              <w:t>一</w:t>
            </w:r>
            <w:r>
              <w:rPr>
                <w:spacing w:val="-89"/>
              </w:rPr>
              <w:t xml:space="preserve"> </w:t>
            </w:r>
            <w:r>
              <w:rPr>
                <w:b/>
                <w:bCs/>
                <w:spacing w:val="13"/>
              </w:rPr>
              <w:t>季度</w:t>
            </w:r>
            <w:r>
              <w:rPr>
                <w:spacing w:val="13"/>
              </w:rPr>
              <w:t>开展脱贫劳</w:t>
            </w:r>
            <w:r>
              <w:rPr>
                <w:spacing w:val="-80"/>
              </w:rPr>
              <w:t xml:space="preserve"> </w:t>
            </w:r>
            <w:r>
              <w:rPr>
                <w:spacing w:val="13"/>
              </w:rPr>
              <w:t>动力稳</w:t>
            </w:r>
            <w:r>
              <w:rPr>
                <w:spacing w:val="-51"/>
              </w:rPr>
              <w:t xml:space="preserve"> </w:t>
            </w:r>
            <w:r>
              <w:rPr>
                <w:spacing w:val="13"/>
              </w:rPr>
              <w:t>岗就</w:t>
            </w:r>
            <w:r>
              <w:rPr>
                <w:spacing w:val="6"/>
              </w:rPr>
              <w:t>业</w:t>
            </w:r>
            <w:r>
              <w:rPr>
                <w:spacing w:val="-84"/>
              </w:rPr>
              <w:t xml:space="preserve"> </w:t>
            </w:r>
            <w:r>
              <w:rPr>
                <w:spacing w:val="6"/>
              </w:rPr>
              <w:t>，防返贫监测帮扶、驻村帮扶</w:t>
            </w:r>
            <w:r>
              <w:rPr>
                <w:spacing w:val="4"/>
              </w:rPr>
              <w:t>政策宣传；审定各县区</w:t>
            </w:r>
            <w:r>
              <w:rPr>
                <w:rFonts w:ascii="Times New Roman" w:hAnsi="Times New Roman" w:eastAsia="Times New Roman" w:cs="Times New Roman"/>
                <w:spacing w:val="4"/>
              </w:rPr>
              <w:t xml:space="preserve">2025 </w:t>
            </w:r>
            <w:r>
              <w:rPr>
                <w:spacing w:val="4"/>
              </w:rPr>
              <w:t>年度</w:t>
            </w:r>
            <w:r>
              <w:rPr>
                <w:spacing w:val="10"/>
              </w:rPr>
              <w:t>涉农项目整合实施方案。</w:t>
            </w:r>
            <w:r>
              <w:rPr>
                <w:b/>
                <w:bCs/>
                <w:spacing w:val="10"/>
              </w:rPr>
              <w:t>二季度</w:t>
            </w:r>
            <w:r>
              <w:rPr>
                <w:spacing w:val="10"/>
              </w:rPr>
              <w:t>开展防返贫动态监测和帮扶工作集中排查、巩固脱贫成果重点工</w:t>
            </w:r>
            <w:r>
              <w:rPr>
                <w:spacing w:val="1"/>
              </w:rPr>
              <w:t>作调研</w:t>
            </w:r>
            <w:r>
              <w:rPr>
                <w:spacing w:val="-83"/>
              </w:rPr>
              <w:t xml:space="preserve"> </w:t>
            </w:r>
            <w:r>
              <w:rPr>
                <w:spacing w:val="1"/>
              </w:rPr>
              <w:t>；脱贫户（</w:t>
            </w:r>
            <w:r>
              <w:rPr>
                <w:spacing w:val="-81"/>
              </w:rPr>
              <w:t xml:space="preserve"> </w:t>
            </w:r>
            <w:r>
              <w:rPr>
                <w:spacing w:val="1"/>
              </w:rPr>
              <w:t>监测户）外出</w:t>
            </w:r>
            <w:r>
              <w:rPr>
                <w:spacing w:val="-5"/>
              </w:rPr>
              <w:t>务工达到</w:t>
            </w:r>
            <w:r>
              <w:rPr>
                <w:spacing w:val="-31"/>
              </w:rPr>
              <w:t xml:space="preserve"> </w:t>
            </w:r>
            <w:r>
              <w:rPr>
                <w:rFonts w:ascii="Times New Roman" w:hAnsi="Times New Roman" w:eastAsia="Times New Roman" w:cs="Times New Roman"/>
                <w:spacing w:val="-5"/>
              </w:rPr>
              <w:t>10</w:t>
            </w:r>
            <w:r>
              <w:rPr>
                <w:rFonts w:ascii="Times New Roman" w:hAnsi="Times New Roman" w:eastAsia="Times New Roman" w:cs="Times New Roman"/>
                <w:spacing w:val="31"/>
                <w:w w:val="101"/>
              </w:rPr>
              <w:t xml:space="preserve"> </w:t>
            </w:r>
            <w:r>
              <w:rPr>
                <w:spacing w:val="-5"/>
              </w:rPr>
              <w:t>万人，中央衔接资金</w:t>
            </w:r>
            <w:r>
              <w:rPr>
                <w:spacing w:val="2"/>
              </w:rPr>
              <w:t>支出进度不低于</w:t>
            </w:r>
            <w:r>
              <w:rPr>
                <w:spacing w:val="-36"/>
              </w:rPr>
              <w:t xml:space="preserve"> </w:t>
            </w:r>
            <w:r>
              <w:rPr>
                <w:rFonts w:ascii="Times New Roman" w:hAnsi="Times New Roman" w:eastAsia="Times New Roman" w:cs="Times New Roman"/>
                <w:spacing w:val="2"/>
              </w:rPr>
              <w:t>50%</w:t>
            </w:r>
            <w:r>
              <w:rPr>
                <w:rFonts w:ascii="Times New Roman" w:hAnsi="Times New Roman" w:eastAsia="Times New Roman" w:cs="Times New Roman"/>
                <w:spacing w:val="-28"/>
              </w:rPr>
              <w:t xml:space="preserve"> </w:t>
            </w:r>
            <w:r>
              <w:rPr>
                <w:spacing w:val="2"/>
              </w:rPr>
              <w:t>。</w:t>
            </w:r>
            <w:r>
              <w:rPr>
                <w:b/>
                <w:bCs/>
                <w:spacing w:val="2"/>
              </w:rPr>
              <w:t>三季度</w:t>
            </w:r>
            <w:r>
              <w:rPr>
                <w:spacing w:val="2"/>
              </w:rPr>
              <w:t>推</w:t>
            </w:r>
            <w:r>
              <w:rPr>
                <w:spacing w:val="4"/>
              </w:rPr>
              <w:t>进巩固拓展脱贫攻坚成果项</w:t>
            </w:r>
            <w:r>
              <w:rPr>
                <w:spacing w:val="-54"/>
              </w:rPr>
              <w:t xml:space="preserve"> </w:t>
            </w:r>
            <w:r>
              <w:rPr>
                <w:spacing w:val="4"/>
              </w:rPr>
              <w:t>目，</w:t>
            </w:r>
            <w:r>
              <w:rPr>
                <w:spacing w:val="10"/>
              </w:rPr>
              <w:t>制定国家考核评估反馈问题整改</w:t>
            </w:r>
            <w:r>
              <w:rPr>
                <w:spacing w:val="6"/>
              </w:rPr>
              <w:t>方案</w:t>
            </w:r>
            <w:r>
              <w:rPr>
                <w:spacing w:val="-84"/>
              </w:rPr>
              <w:t xml:space="preserve"> </w:t>
            </w:r>
            <w:r>
              <w:rPr>
                <w:spacing w:val="6"/>
              </w:rPr>
              <w:t>；全面开展巩固拓展脱贫攻</w:t>
            </w:r>
            <w:r>
              <w:t>坚成果重点工作督导</w:t>
            </w:r>
            <w:r>
              <w:rPr>
                <w:spacing w:val="-84"/>
              </w:rPr>
              <w:t xml:space="preserve"> </w:t>
            </w:r>
            <w:r>
              <w:t>，脱贫人</w:t>
            </w:r>
            <w:r>
              <w:rPr>
                <w:spacing w:val="-66"/>
              </w:rPr>
              <w:t xml:space="preserve"> </w:t>
            </w:r>
            <w:r>
              <w:t>口</w:t>
            </w:r>
            <w:r>
              <w:rPr>
                <w:spacing w:val="-4"/>
              </w:rPr>
              <w:t>（</w:t>
            </w:r>
            <w:r>
              <w:rPr>
                <w:spacing w:val="-75"/>
              </w:rPr>
              <w:t xml:space="preserve"> </w:t>
            </w:r>
            <w:r>
              <w:rPr>
                <w:spacing w:val="-4"/>
              </w:rPr>
              <w:t>监测户</w:t>
            </w:r>
            <w:r>
              <w:rPr>
                <w:spacing w:val="-56"/>
              </w:rPr>
              <w:t xml:space="preserve"> </w:t>
            </w:r>
            <w:r>
              <w:rPr>
                <w:spacing w:val="-4"/>
              </w:rPr>
              <w:t>）外出务工稳定在</w:t>
            </w:r>
            <w:r>
              <w:rPr>
                <w:spacing w:val="-28"/>
              </w:rPr>
              <w:t xml:space="preserve"> </w:t>
            </w:r>
            <w:r>
              <w:rPr>
                <w:rFonts w:ascii="Times New Roman" w:hAnsi="Times New Roman" w:eastAsia="Times New Roman" w:cs="Times New Roman"/>
                <w:spacing w:val="-4"/>
              </w:rPr>
              <w:t>12.5</w:t>
            </w:r>
            <w:r>
              <w:rPr>
                <w:spacing w:val="6"/>
              </w:rPr>
              <w:t>万人</w:t>
            </w:r>
            <w:r>
              <w:rPr>
                <w:spacing w:val="-84"/>
              </w:rPr>
              <w:t xml:space="preserve"> </w:t>
            </w:r>
            <w:r>
              <w:rPr>
                <w:spacing w:val="6"/>
              </w:rPr>
              <w:t>，中央衔接资金支出进度不</w:t>
            </w:r>
            <w:r>
              <w:rPr>
                <w:spacing w:val="3"/>
              </w:rPr>
              <w:t>低于</w:t>
            </w:r>
            <w:r>
              <w:rPr>
                <w:spacing w:val="-53"/>
              </w:rPr>
              <w:t xml:space="preserve"> </w:t>
            </w:r>
            <w:r>
              <w:rPr>
                <w:rFonts w:ascii="Times New Roman" w:hAnsi="Times New Roman" w:eastAsia="Times New Roman" w:cs="Times New Roman"/>
                <w:spacing w:val="3"/>
              </w:rPr>
              <w:t>75%</w:t>
            </w:r>
            <w:r>
              <w:rPr>
                <w:rFonts w:ascii="Times New Roman" w:hAnsi="Times New Roman" w:eastAsia="Times New Roman" w:cs="Times New Roman"/>
                <w:spacing w:val="-26"/>
              </w:rPr>
              <w:t xml:space="preserve"> </w:t>
            </w:r>
            <w:r>
              <w:rPr>
                <w:spacing w:val="3"/>
              </w:rPr>
              <w:t>。</w:t>
            </w:r>
            <w:r>
              <w:rPr>
                <w:b/>
                <w:bCs/>
                <w:spacing w:val="3"/>
              </w:rPr>
              <w:t>四季度</w:t>
            </w:r>
            <w:r>
              <w:rPr>
                <w:spacing w:val="3"/>
              </w:rPr>
              <w:t>加快兑付外出</w:t>
            </w:r>
            <w:r>
              <w:rPr>
                <w:spacing w:val="10"/>
              </w:rPr>
              <w:t>务工奖补资金、到村到户项目资</w:t>
            </w:r>
            <w:r>
              <w:rPr>
                <w:spacing w:val="6"/>
              </w:rPr>
              <w:t>金及其他项目资金</w:t>
            </w:r>
            <w:r>
              <w:rPr>
                <w:spacing w:val="-84"/>
              </w:rPr>
              <w:t xml:space="preserve"> </w:t>
            </w:r>
            <w:r>
              <w:rPr>
                <w:spacing w:val="6"/>
              </w:rPr>
              <w:t>，确保资金支</w:t>
            </w:r>
            <w:r>
              <w:rPr>
                <w:spacing w:val="-4"/>
              </w:rPr>
              <w:t>付进度达到</w:t>
            </w:r>
            <w:r>
              <w:rPr>
                <w:spacing w:val="-36"/>
              </w:rPr>
              <w:t xml:space="preserve"> </w:t>
            </w:r>
            <w:r>
              <w:rPr>
                <w:rFonts w:ascii="Times New Roman" w:hAnsi="Times New Roman" w:eastAsia="Times New Roman" w:cs="Times New Roman"/>
                <w:spacing w:val="-4"/>
              </w:rPr>
              <w:t>100%</w:t>
            </w:r>
            <w:r>
              <w:rPr>
                <w:spacing w:val="-4"/>
              </w:rPr>
              <w:t>，配合自治区开</w:t>
            </w:r>
            <w:r>
              <w:rPr>
                <w:spacing w:val="6"/>
              </w:rPr>
              <w:t>展后评估工作</w:t>
            </w:r>
            <w:r>
              <w:rPr>
                <w:spacing w:val="-84"/>
              </w:rPr>
              <w:t xml:space="preserve"> </w:t>
            </w:r>
            <w:r>
              <w:rPr>
                <w:spacing w:val="6"/>
              </w:rPr>
              <w:t>，全面完成各级各</w:t>
            </w:r>
            <w:r>
              <w:t>类反馈问题整改。</w:t>
            </w:r>
          </w:p>
        </w:tc>
        <w:tc>
          <w:tcPr>
            <w:tcW w:w="1096" w:type="dxa"/>
            <w:vMerge w:val="restart"/>
            <w:tcBorders>
              <w:bottom w:val="nil"/>
            </w:tcBorders>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97" w:line="236" w:lineRule="auto"/>
              <w:ind w:left="162"/>
            </w:pPr>
            <w:r>
              <w:rPr>
                <w:spacing w:val="-22"/>
              </w:rPr>
              <w:t>杨生俊</w:t>
            </w:r>
          </w:p>
        </w:tc>
        <w:tc>
          <w:tcPr>
            <w:tcW w:w="2039" w:type="dxa"/>
            <w:vMerge w:val="restart"/>
            <w:tcBorders>
              <w:bottom w:val="nil"/>
            </w:tcBorders>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97" w:line="236" w:lineRule="auto"/>
              <w:ind w:left="241"/>
            </w:pPr>
            <w:r>
              <w:rPr>
                <w:spacing w:val="-27"/>
              </w:rPr>
              <w:t>市农业农村局</w:t>
            </w:r>
          </w:p>
        </w:tc>
        <w:tc>
          <w:tcPr>
            <w:tcW w:w="2599" w:type="dxa"/>
            <w:vMerge w:val="restart"/>
            <w:tcBorders>
              <w:bottom w:val="nil"/>
              <w:right w:val="single" w:color="000000" w:sz="10" w:space="0"/>
            </w:tcBorders>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98"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6"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289" w:line="246" w:lineRule="auto"/>
              <w:ind w:left="113" w:right="104" w:firstLine="4"/>
              <w:jc w:val="both"/>
            </w:pPr>
            <w:r>
              <w:rPr>
                <w:spacing w:val="3"/>
              </w:rPr>
              <w:t>充分发挥财政衔接资金作用，完善经营主体联农带农机制，激励农村劳动力外出务工就业，高质量发展庭院经济，支持乡村公益性岗位开发，支持以工代赈项目带动，发挥项目资产助农作用，加大小额信贷支持力度，加强职业技能培训等有效措施，分层分类促农村低收入群</w:t>
            </w:r>
            <w:r>
              <w:rPr>
                <w:spacing w:val="-3"/>
              </w:rPr>
              <w:t>体实现增收。</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7"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vMerge w:val="continue"/>
            <w:tcBorders>
              <w:top w:val="nil"/>
              <w:bottom w:val="single" w:color="000000" w:sz="10" w:space="0"/>
            </w:tcBorders>
            <w:vAlign w:val="top"/>
          </w:tcPr>
          <w:p>
            <w:pPr>
              <w:rPr>
                <w:rFonts w:ascii="Arial"/>
                <w:sz w:val="21"/>
              </w:rPr>
            </w:pPr>
          </w:p>
        </w:tc>
        <w:tc>
          <w:tcPr>
            <w:tcW w:w="2290" w:type="dxa"/>
            <w:vMerge w:val="continue"/>
            <w:tcBorders>
              <w:top w:val="nil"/>
              <w:bottom w:val="single" w:color="000000" w:sz="10" w:space="0"/>
            </w:tcBorders>
            <w:vAlign w:val="top"/>
          </w:tcPr>
          <w:p>
            <w:pPr>
              <w:rPr>
                <w:rFonts w:ascii="Arial"/>
                <w:sz w:val="21"/>
              </w:rPr>
            </w:pPr>
          </w:p>
        </w:tc>
        <w:tc>
          <w:tcPr>
            <w:tcW w:w="6300" w:type="dxa"/>
            <w:tcBorders>
              <w:bottom w:val="single" w:color="000000" w:sz="10" w:space="0"/>
            </w:tcBorders>
            <w:vAlign w:val="top"/>
          </w:tcPr>
          <w:p>
            <w:pPr>
              <w:spacing w:line="436" w:lineRule="auto"/>
              <w:rPr>
                <w:rFonts w:ascii="Arial"/>
                <w:sz w:val="21"/>
              </w:rPr>
            </w:pPr>
          </w:p>
          <w:p>
            <w:pPr>
              <w:pStyle w:val="6"/>
              <w:spacing w:before="97" w:line="246" w:lineRule="auto"/>
              <w:ind w:left="117" w:hanging="7"/>
            </w:pPr>
            <w:r>
              <w:rPr>
                <w:spacing w:val="4"/>
              </w:rPr>
              <w:t>逐级压实责任，扎实做好帮扶产业质量提升、</w:t>
            </w:r>
            <w:r>
              <w:rPr>
                <w:spacing w:val="-6"/>
              </w:rPr>
              <w:t>脱贫劳动力稳岗就业促进、涉农项目统筹谋划、</w:t>
            </w:r>
            <w:r>
              <w:rPr>
                <w:spacing w:val="2"/>
              </w:rPr>
              <w:t>资金整合使用管理等工作，加大突发意外事故</w:t>
            </w:r>
            <w:r>
              <w:rPr>
                <w:spacing w:val="-5"/>
              </w:rPr>
              <w:t>帮扶力度，精准施策、分类帮扶，动态解决</w:t>
            </w:r>
            <w:r>
              <w:rPr>
                <w:rFonts w:ascii="Times New Roman" w:hAnsi="Times New Roman" w:eastAsia="Times New Roman" w:cs="Times New Roman"/>
                <w:spacing w:val="-5"/>
              </w:rPr>
              <w:t>“</w:t>
            </w:r>
            <w:r>
              <w:rPr>
                <w:rFonts w:ascii="Times New Roman" w:hAnsi="Times New Roman" w:eastAsia="Times New Roman" w:cs="Times New Roman"/>
                <w:spacing w:val="-43"/>
              </w:rPr>
              <w:t xml:space="preserve"> </w:t>
            </w:r>
            <w:r>
              <w:rPr>
                <w:spacing w:val="-5"/>
              </w:rPr>
              <w:t>不</w:t>
            </w:r>
            <w:r>
              <w:rPr>
                <w:spacing w:val="-11"/>
              </w:rPr>
              <w:t>增反降</w:t>
            </w:r>
            <w:r>
              <w:rPr>
                <w:rFonts w:ascii="Times New Roman" w:hAnsi="Times New Roman" w:eastAsia="Times New Roman" w:cs="Times New Roman"/>
                <w:spacing w:val="-11"/>
              </w:rPr>
              <w:t>”</w:t>
            </w:r>
            <w:r>
              <w:rPr>
                <w:rFonts w:ascii="Times New Roman" w:hAnsi="Times New Roman" w:eastAsia="Times New Roman" w:cs="Times New Roman"/>
                <w:spacing w:val="-21"/>
              </w:rPr>
              <w:t xml:space="preserve"> </w:t>
            </w:r>
            <w:r>
              <w:rPr>
                <w:spacing w:val="-11"/>
              </w:rPr>
              <w:t>问题。</w:t>
            </w:r>
          </w:p>
        </w:tc>
        <w:tc>
          <w:tcPr>
            <w:tcW w:w="4555" w:type="dxa"/>
            <w:vMerge w:val="continue"/>
            <w:tcBorders>
              <w:top w:val="nil"/>
              <w:bottom w:val="single" w:color="000000" w:sz="10" w:space="0"/>
            </w:tcBorders>
            <w:vAlign w:val="top"/>
          </w:tcPr>
          <w:p>
            <w:pPr>
              <w:rPr>
                <w:rFonts w:ascii="Arial"/>
                <w:sz w:val="21"/>
              </w:rPr>
            </w:pPr>
          </w:p>
        </w:tc>
        <w:tc>
          <w:tcPr>
            <w:tcW w:w="1096" w:type="dxa"/>
            <w:vMerge w:val="continue"/>
            <w:tcBorders>
              <w:top w:val="nil"/>
              <w:bottom w:val="single" w:color="000000" w:sz="10" w:space="0"/>
            </w:tcBorders>
            <w:vAlign w:val="top"/>
          </w:tcPr>
          <w:p>
            <w:pPr>
              <w:rPr>
                <w:rFonts w:ascii="Arial"/>
                <w:sz w:val="21"/>
              </w:rPr>
            </w:pPr>
          </w:p>
        </w:tc>
        <w:tc>
          <w:tcPr>
            <w:tcW w:w="2039" w:type="dxa"/>
            <w:vMerge w:val="continue"/>
            <w:tcBorders>
              <w:top w:val="nil"/>
              <w:bottom w:val="single" w:color="000000" w:sz="10" w:space="0"/>
            </w:tcBorders>
            <w:vAlign w:val="top"/>
          </w:tcPr>
          <w:p>
            <w:pPr>
              <w:rPr>
                <w:rFonts w:ascii="Arial"/>
                <w:sz w:val="21"/>
              </w:rPr>
            </w:pPr>
          </w:p>
        </w:tc>
        <w:tc>
          <w:tcPr>
            <w:tcW w:w="2599" w:type="dxa"/>
            <w:vMerge w:val="continue"/>
            <w:tcBorders>
              <w:top w:val="nil"/>
              <w:bottom w:val="single" w:color="000000" w:sz="10" w:space="0"/>
              <w:right w:val="single" w:color="000000" w:sz="10" w:space="0"/>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40" w:type="default"/>
          <w:pgSz w:w="23812" w:h="16839"/>
          <w:pgMar w:top="1431" w:right="1228" w:bottom="1454" w:left="903" w:header="0" w:footer="1072"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2290"/>
        <w:gridCol w:w="6300"/>
        <w:gridCol w:w="4555"/>
        <w:gridCol w:w="1096"/>
        <w:gridCol w:w="2039"/>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90" w:type="dxa"/>
            <w:gridSpan w:val="2"/>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89"/>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8"/>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59"/>
              <w:rPr>
                <w:rFonts w:ascii="SimHei" w:hAnsi="SimHei" w:eastAsia="SimHei" w:cs="SimHei"/>
                <w:sz w:val="30"/>
                <w:szCs w:val="30"/>
              </w:rPr>
            </w:pPr>
            <w:r>
              <w:rPr>
                <w:rFonts w:ascii="SimHei" w:hAnsi="SimHei" w:eastAsia="SimHei" w:cs="SimHei"/>
                <w:spacing w:val="-5"/>
                <w:sz w:val="30"/>
                <w:szCs w:val="30"/>
              </w:rPr>
              <w:t>领导</w:t>
            </w:r>
          </w:p>
        </w:tc>
        <w:tc>
          <w:tcPr>
            <w:tcW w:w="2039" w:type="dxa"/>
            <w:tcBorders>
              <w:top w:val="single" w:color="000000" w:sz="10" w:space="0"/>
            </w:tcBorders>
            <w:vAlign w:val="top"/>
          </w:tcPr>
          <w:p>
            <w:pPr>
              <w:spacing w:before="268" w:line="221" w:lineRule="auto"/>
              <w:ind w:left="438"/>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1" w:hRule="atLeast"/>
        </w:trPr>
        <w:tc>
          <w:tcPr>
            <w:tcW w:w="1285" w:type="dxa"/>
            <w:vMerge w:val="restart"/>
            <w:tcBorders>
              <w:left w:val="single" w:color="000000" w:sz="10" w:space="0"/>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98" w:line="242" w:lineRule="auto"/>
              <w:ind w:left="111"/>
              <w:rPr>
                <w:rFonts w:ascii="SimHei" w:hAnsi="SimHei" w:eastAsia="SimHei" w:cs="SimHei"/>
                <w:sz w:val="30"/>
                <w:szCs w:val="30"/>
              </w:rPr>
            </w:pPr>
            <w:r>
              <w:rPr>
                <w:rFonts w:ascii="SimHei" w:hAnsi="SimHei" w:eastAsia="SimHei" w:cs="SimHei"/>
                <w:spacing w:val="-40"/>
                <w:sz w:val="30"/>
                <w:szCs w:val="30"/>
              </w:rPr>
              <w:t>五、加速</w:t>
            </w:r>
          </w:p>
          <w:p>
            <w:pPr>
              <w:spacing w:before="6" w:line="239" w:lineRule="auto"/>
              <w:ind w:left="104"/>
              <w:rPr>
                <w:rFonts w:ascii="SimHei" w:hAnsi="SimHei" w:eastAsia="SimHei" w:cs="SimHei"/>
                <w:sz w:val="30"/>
                <w:szCs w:val="30"/>
              </w:rPr>
            </w:pPr>
            <w:r>
              <w:rPr>
                <w:rFonts w:ascii="SimHei" w:hAnsi="SimHei" w:eastAsia="SimHei" w:cs="SimHei"/>
                <w:spacing w:val="-13"/>
                <w:sz w:val="30"/>
                <w:szCs w:val="30"/>
              </w:rPr>
              <w:t>城</w:t>
            </w:r>
            <w:r>
              <w:rPr>
                <w:rFonts w:ascii="SimHei" w:hAnsi="SimHei" w:eastAsia="SimHei" w:cs="SimHei"/>
                <w:spacing w:val="-44"/>
                <w:sz w:val="30"/>
                <w:szCs w:val="30"/>
              </w:rPr>
              <w:t xml:space="preserve"> </w:t>
            </w:r>
            <w:r>
              <w:rPr>
                <w:rFonts w:ascii="SimHei" w:hAnsi="SimHei" w:eastAsia="SimHei" w:cs="SimHei"/>
                <w:spacing w:val="-13"/>
                <w:sz w:val="30"/>
                <w:szCs w:val="30"/>
              </w:rPr>
              <w:t>乡</w:t>
            </w:r>
            <w:r>
              <w:rPr>
                <w:rFonts w:ascii="SimHei" w:hAnsi="SimHei" w:eastAsia="SimHei" w:cs="SimHei"/>
                <w:spacing w:val="-47"/>
                <w:sz w:val="30"/>
                <w:szCs w:val="30"/>
              </w:rPr>
              <w:t xml:space="preserve"> </w:t>
            </w:r>
            <w:r>
              <w:rPr>
                <w:rFonts w:ascii="SimHei" w:hAnsi="SimHei" w:eastAsia="SimHei" w:cs="SimHei"/>
                <w:spacing w:val="-13"/>
                <w:sz w:val="30"/>
                <w:szCs w:val="30"/>
              </w:rPr>
              <w:t>融</w:t>
            </w:r>
          </w:p>
          <w:p>
            <w:pPr>
              <w:spacing w:before="11" w:line="246" w:lineRule="auto"/>
              <w:ind w:left="107" w:right="117"/>
              <w:rPr>
                <w:rFonts w:ascii="SimHei" w:hAnsi="SimHei" w:eastAsia="SimHei" w:cs="SimHei"/>
                <w:sz w:val="30"/>
                <w:szCs w:val="30"/>
              </w:rPr>
            </w:pPr>
            <w:r>
              <w:rPr>
                <w:rFonts w:ascii="SimHei" w:hAnsi="SimHei" w:eastAsia="SimHei" w:cs="SimHei"/>
                <w:spacing w:val="-34"/>
                <w:w w:val="98"/>
                <w:sz w:val="30"/>
                <w:szCs w:val="30"/>
              </w:rPr>
              <w:t>合，在构</w:t>
            </w:r>
            <w:r>
              <w:rPr>
                <w:rFonts w:ascii="SimHei" w:hAnsi="SimHei" w:eastAsia="SimHei" w:cs="SimHei"/>
                <w:spacing w:val="48"/>
                <w:sz w:val="30"/>
                <w:szCs w:val="30"/>
              </w:rPr>
              <w:t>建区域</w:t>
            </w:r>
          </w:p>
          <w:p>
            <w:pPr>
              <w:spacing w:before="2" w:line="246" w:lineRule="auto"/>
              <w:ind w:left="105" w:right="117"/>
              <w:rPr>
                <w:rFonts w:ascii="SimHei" w:hAnsi="SimHei" w:eastAsia="SimHei" w:cs="SimHei"/>
                <w:sz w:val="30"/>
                <w:szCs w:val="30"/>
              </w:rPr>
            </w:pPr>
            <w:r>
              <w:rPr>
                <w:rFonts w:ascii="SimHei" w:hAnsi="SimHei" w:eastAsia="SimHei" w:cs="SimHei"/>
                <w:spacing w:val="17"/>
                <w:sz w:val="30"/>
                <w:szCs w:val="30"/>
              </w:rPr>
              <w:t>联</w:t>
            </w:r>
            <w:r>
              <w:rPr>
                <w:rFonts w:ascii="SimHei" w:hAnsi="SimHei" w:eastAsia="SimHei" w:cs="SimHei"/>
                <w:spacing w:val="-56"/>
                <w:sz w:val="30"/>
                <w:szCs w:val="30"/>
              </w:rPr>
              <w:t xml:space="preserve"> </w:t>
            </w:r>
            <w:r>
              <w:rPr>
                <w:rFonts w:ascii="SimHei" w:hAnsi="SimHei" w:eastAsia="SimHei" w:cs="SimHei"/>
                <w:spacing w:val="17"/>
                <w:sz w:val="30"/>
                <w:szCs w:val="30"/>
              </w:rPr>
              <w:t>动格</w:t>
            </w:r>
            <w:r>
              <w:rPr>
                <w:rFonts w:ascii="SimHei" w:hAnsi="SimHei" w:eastAsia="SimHei" w:cs="SimHei"/>
                <w:spacing w:val="48"/>
                <w:sz w:val="30"/>
                <w:szCs w:val="30"/>
              </w:rPr>
              <w:t>局上实</w:t>
            </w:r>
          </w:p>
          <w:p>
            <w:pPr>
              <w:spacing w:before="1" w:line="238" w:lineRule="auto"/>
              <w:ind w:left="107"/>
              <w:rPr>
                <w:rFonts w:ascii="SimHei" w:hAnsi="SimHei" w:eastAsia="SimHei" w:cs="SimHei"/>
                <w:sz w:val="30"/>
                <w:szCs w:val="30"/>
              </w:rPr>
            </w:pPr>
            <w:r>
              <w:rPr>
                <w:rFonts w:ascii="SimHei" w:hAnsi="SimHei" w:eastAsia="SimHei" w:cs="SimHei"/>
                <w:spacing w:val="51"/>
                <w:sz w:val="30"/>
                <w:szCs w:val="30"/>
              </w:rPr>
              <w:t>现新提</w:t>
            </w:r>
          </w:p>
          <w:p>
            <w:pPr>
              <w:spacing w:before="10" w:line="397" w:lineRule="exact"/>
              <w:ind w:left="112"/>
              <w:rPr>
                <w:rFonts w:ascii="SimHei" w:hAnsi="SimHei" w:eastAsia="SimHei" w:cs="SimHei"/>
                <w:sz w:val="30"/>
                <w:szCs w:val="30"/>
              </w:rPr>
            </w:pPr>
            <w:r>
              <w:rPr>
                <w:rFonts w:ascii="SimHei" w:hAnsi="SimHei" w:eastAsia="SimHei" w:cs="SimHei"/>
                <w:position w:val="1"/>
                <w:sz w:val="30"/>
                <w:szCs w:val="30"/>
              </w:rPr>
              <w:t>升</w:t>
            </w:r>
          </w:p>
        </w:tc>
        <w:tc>
          <w:tcPr>
            <w:tcW w:w="1489" w:type="dxa"/>
            <w:vMerge w:val="restart"/>
            <w:tcBorders>
              <w:bottom w:val="nil"/>
            </w:tcBorders>
            <w:vAlign w:val="top"/>
          </w:tcPr>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line="290" w:lineRule="auto"/>
              <w:rPr>
                <w:rFonts w:ascii="Arial"/>
                <w:sz w:val="21"/>
              </w:rPr>
            </w:pPr>
          </w:p>
          <w:p>
            <w:pPr>
              <w:pStyle w:val="6"/>
              <w:spacing w:before="97" w:line="246" w:lineRule="auto"/>
              <w:ind w:left="117" w:right="116" w:hanging="32"/>
              <w:jc w:val="both"/>
            </w:pPr>
            <w:r>
              <w:rPr>
                <w:b/>
                <w:bCs/>
                <w:spacing w:val="-23"/>
              </w:rPr>
              <w:t>（</w:t>
            </w:r>
            <w:r>
              <w:rPr>
                <w:spacing w:val="-54"/>
              </w:rPr>
              <w:t xml:space="preserve"> </w:t>
            </w:r>
            <w:r>
              <w:rPr>
                <w:b/>
                <w:bCs/>
                <w:spacing w:val="-23"/>
              </w:rPr>
              <w:t>一</w:t>
            </w:r>
            <w:r>
              <w:rPr>
                <w:spacing w:val="-86"/>
              </w:rPr>
              <w:t xml:space="preserve"> </w:t>
            </w:r>
            <w:r>
              <w:rPr>
                <w:b/>
                <w:bCs/>
                <w:spacing w:val="-23"/>
              </w:rPr>
              <w:t>）强</w:t>
            </w:r>
            <w:r>
              <w:rPr>
                <w:b/>
                <w:bCs/>
                <w:spacing w:val="9"/>
              </w:rPr>
              <w:t>化乡村振</w:t>
            </w:r>
            <w:r>
              <w:rPr>
                <w:b/>
                <w:bCs/>
                <w:spacing w:val="-9"/>
              </w:rPr>
              <w:t>兴内生力</w:t>
            </w:r>
          </w:p>
        </w:tc>
        <w:tc>
          <w:tcPr>
            <w:tcW w:w="2290" w:type="dxa"/>
            <w:vMerge w:val="restart"/>
            <w:tcBorders>
              <w:bottom w:val="nil"/>
            </w:tcBorders>
            <w:vAlign w:val="top"/>
          </w:tcPr>
          <w:p>
            <w:pPr>
              <w:pStyle w:val="6"/>
              <w:spacing w:before="30" w:line="219" w:lineRule="auto"/>
              <w:ind w:left="113" w:right="112" w:firstLine="5"/>
              <w:jc w:val="both"/>
            </w:pPr>
            <w:r>
              <w:rPr>
                <w:spacing w:val="42"/>
              </w:rPr>
              <w:t>扎实推动乡村</w:t>
            </w:r>
            <w:r>
              <w:rPr>
                <w:spacing w:val="-6"/>
              </w:rPr>
              <w:t>建设，动态优化村庄分类划定，</w:t>
            </w:r>
            <w:r>
              <w:rPr>
                <w:spacing w:val="-17"/>
              </w:rPr>
              <w:t>引导人</w:t>
            </w:r>
            <w:r>
              <w:rPr>
                <w:spacing w:val="-73"/>
              </w:rPr>
              <w:t xml:space="preserve"> </w:t>
            </w:r>
            <w:r>
              <w:rPr>
                <w:spacing w:val="-17"/>
              </w:rPr>
              <w:t>口、产业</w:t>
            </w:r>
            <w:r>
              <w:rPr>
                <w:spacing w:val="-6"/>
              </w:rPr>
              <w:t>向“五河”流域适度集聚，持续</w:t>
            </w:r>
            <w:r>
              <w:rPr>
                <w:spacing w:val="43"/>
              </w:rPr>
              <w:t>改善农村人居</w:t>
            </w:r>
            <w:r>
              <w:rPr>
                <w:spacing w:val="-6"/>
              </w:rPr>
              <w:t>环境，建设高质</w:t>
            </w:r>
            <w:r>
              <w:rPr>
                <w:spacing w:val="43"/>
              </w:rPr>
              <w:t>量美丽宜居村</w:t>
            </w:r>
            <w:r>
              <w:rPr>
                <w:spacing w:val="-14"/>
              </w:rPr>
              <w:t>庄</w:t>
            </w:r>
            <w:r>
              <w:rPr>
                <w:spacing w:val="-41"/>
              </w:rPr>
              <w:t xml:space="preserve"> </w:t>
            </w:r>
            <w:r>
              <w:rPr>
                <w:rFonts w:ascii="Times New Roman" w:hAnsi="Times New Roman" w:eastAsia="Times New Roman" w:cs="Times New Roman"/>
                <w:spacing w:val="-14"/>
              </w:rPr>
              <w:t>15</w:t>
            </w:r>
            <w:r>
              <w:rPr>
                <w:rFonts w:ascii="Times New Roman" w:hAnsi="Times New Roman" w:eastAsia="Times New Roman" w:cs="Times New Roman"/>
                <w:spacing w:val="17"/>
              </w:rPr>
              <w:t xml:space="preserve"> </w:t>
            </w:r>
            <w:r>
              <w:rPr>
                <w:spacing w:val="-14"/>
              </w:rPr>
              <w:t>个。</w:t>
            </w:r>
          </w:p>
        </w:tc>
        <w:tc>
          <w:tcPr>
            <w:tcW w:w="6300" w:type="dxa"/>
            <w:vAlign w:val="top"/>
          </w:tcPr>
          <w:p>
            <w:pPr>
              <w:pStyle w:val="6"/>
              <w:spacing w:before="252" w:line="245" w:lineRule="auto"/>
              <w:ind w:left="154" w:hanging="30"/>
            </w:pPr>
            <w:r>
              <w:rPr>
                <w:spacing w:val="2"/>
              </w:rPr>
              <w:t>积极争取自治区资金支持，统筹县域资金，与</w:t>
            </w:r>
            <w:r>
              <w:rPr>
                <w:spacing w:val="-8"/>
              </w:rPr>
              <w:t>乡村振兴示范村、乡村文旅特色村建设相结合。</w:t>
            </w:r>
          </w:p>
        </w:tc>
        <w:tc>
          <w:tcPr>
            <w:tcW w:w="4555" w:type="dxa"/>
            <w:vMerge w:val="restart"/>
            <w:tcBorders>
              <w:bottom w:val="nil"/>
            </w:tcBorders>
            <w:vAlign w:val="top"/>
          </w:tcPr>
          <w:p>
            <w:pPr>
              <w:spacing w:line="253" w:lineRule="auto"/>
              <w:rPr>
                <w:rFonts w:ascii="Arial"/>
                <w:sz w:val="21"/>
              </w:rPr>
            </w:pPr>
          </w:p>
          <w:p>
            <w:pPr>
              <w:spacing w:line="253" w:lineRule="auto"/>
              <w:rPr>
                <w:rFonts w:ascii="Arial"/>
                <w:sz w:val="21"/>
              </w:rPr>
            </w:pPr>
          </w:p>
          <w:p>
            <w:pPr>
              <w:spacing w:line="254" w:lineRule="auto"/>
              <w:rPr>
                <w:rFonts w:ascii="Arial"/>
                <w:sz w:val="21"/>
              </w:rPr>
            </w:pPr>
          </w:p>
          <w:p>
            <w:pPr>
              <w:pStyle w:val="6"/>
              <w:spacing w:before="97" w:line="244" w:lineRule="auto"/>
              <w:ind w:left="122" w:right="99" w:firstLine="17"/>
              <w:jc w:val="both"/>
            </w:pPr>
            <w:r>
              <w:rPr>
                <w:b/>
                <w:bCs/>
                <w:spacing w:val="-4"/>
              </w:rPr>
              <w:t>一季度</w:t>
            </w:r>
            <w:r>
              <w:rPr>
                <w:spacing w:val="-4"/>
              </w:rPr>
              <w:t>完成建设方案编制</w:t>
            </w:r>
            <w:r>
              <w:rPr>
                <w:spacing w:val="-83"/>
              </w:rPr>
              <w:t xml:space="preserve"> </w:t>
            </w:r>
            <w:r>
              <w:rPr>
                <w:spacing w:val="-4"/>
              </w:rPr>
              <w:t>，项</w:t>
            </w:r>
            <w:r>
              <w:rPr>
                <w:spacing w:val="-62"/>
              </w:rPr>
              <w:t xml:space="preserve"> </w:t>
            </w:r>
            <w:r>
              <w:rPr>
                <w:spacing w:val="-4"/>
              </w:rPr>
              <w:t>目</w:t>
            </w:r>
            <w:r>
              <w:rPr>
                <w:spacing w:val="8"/>
              </w:rPr>
              <w:t>审批等前期工作。</w:t>
            </w:r>
            <w:r>
              <w:rPr>
                <w:b/>
                <w:bCs/>
                <w:spacing w:val="8"/>
              </w:rPr>
              <w:t>二季度</w:t>
            </w:r>
            <w:r>
              <w:rPr>
                <w:spacing w:val="8"/>
              </w:rPr>
              <w:t>完成项</w:t>
            </w:r>
            <w:r>
              <w:rPr>
                <w:spacing w:val="3"/>
              </w:rPr>
              <w:t>目招投标</w:t>
            </w:r>
            <w:r>
              <w:rPr>
                <w:spacing w:val="-75"/>
              </w:rPr>
              <w:t xml:space="preserve"> </w:t>
            </w:r>
            <w:r>
              <w:rPr>
                <w:spacing w:val="3"/>
              </w:rPr>
              <w:t>，并开工建设。</w:t>
            </w:r>
            <w:r>
              <w:rPr>
                <w:b/>
                <w:bCs/>
                <w:spacing w:val="3"/>
              </w:rPr>
              <w:t>三季度</w:t>
            </w:r>
            <w:r>
              <w:rPr>
                <w:spacing w:val="-3"/>
              </w:rPr>
              <w:t>完成建设任务</w:t>
            </w:r>
            <w:r>
              <w:rPr>
                <w:spacing w:val="-48"/>
              </w:rPr>
              <w:t xml:space="preserve"> </w:t>
            </w:r>
            <w:r>
              <w:rPr>
                <w:rFonts w:ascii="Times New Roman" w:hAnsi="Times New Roman" w:eastAsia="Times New Roman" w:cs="Times New Roman"/>
                <w:spacing w:val="-3"/>
              </w:rPr>
              <w:t>70%</w:t>
            </w:r>
            <w:r>
              <w:rPr>
                <w:rFonts w:ascii="Times New Roman" w:hAnsi="Times New Roman" w:eastAsia="Times New Roman" w:cs="Times New Roman"/>
                <w:spacing w:val="-25"/>
              </w:rPr>
              <w:t xml:space="preserve"> </w:t>
            </w:r>
            <w:r>
              <w:rPr>
                <w:spacing w:val="-3"/>
              </w:rPr>
              <w:t>。</w:t>
            </w:r>
            <w:r>
              <w:rPr>
                <w:spacing w:val="-90"/>
              </w:rPr>
              <w:t xml:space="preserve"> </w:t>
            </w:r>
            <w:r>
              <w:rPr>
                <w:b/>
                <w:bCs/>
                <w:spacing w:val="-3"/>
              </w:rPr>
              <w:t>四季度</w:t>
            </w:r>
            <w:r>
              <w:rPr>
                <w:spacing w:val="-3"/>
              </w:rPr>
              <w:t>完成</w:t>
            </w:r>
            <w:r>
              <w:rPr>
                <w:spacing w:val="-2"/>
              </w:rPr>
              <w:t>建设任务并组织验收。</w:t>
            </w:r>
          </w:p>
        </w:tc>
        <w:tc>
          <w:tcPr>
            <w:tcW w:w="1096" w:type="dxa"/>
            <w:vMerge w:val="restart"/>
            <w:tcBorders>
              <w:bottom w:val="nil"/>
            </w:tcBorders>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97" w:line="237" w:lineRule="auto"/>
              <w:ind w:left="174"/>
            </w:pPr>
            <w:r>
              <w:rPr>
                <w:spacing w:val="-26"/>
              </w:rPr>
              <w:t>张学斌</w:t>
            </w:r>
          </w:p>
        </w:tc>
        <w:tc>
          <w:tcPr>
            <w:tcW w:w="2039" w:type="dxa"/>
            <w:vMerge w:val="restart"/>
            <w:tcBorders>
              <w:bottom w:val="nil"/>
            </w:tcBorders>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98" w:line="236" w:lineRule="auto"/>
              <w:jc w:val="right"/>
            </w:pPr>
            <w:r>
              <w:rPr>
                <w:spacing w:val="-45"/>
                <w:w w:val="90"/>
              </w:rPr>
              <w:t>市住房城乡</w:t>
            </w:r>
            <w:r>
              <w:rPr>
                <w:spacing w:val="-44"/>
                <w:w w:val="90"/>
              </w:rPr>
              <w:t>建设</w:t>
            </w:r>
            <w:r>
              <w:rPr>
                <w:spacing w:val="-39"/>
                <w:w w:val="90"/>
              </w:rPr>
              <w:t>局</w:t>
            </w:r>
          </w:p>
        </w:tc>
        <w:tc>
          <w:tcPr>
            <w:tcW w:w="2599" w:type="dxa"/>
            <w:vMerge w:val="restart"/>
            <w:tcBorders>
              <w:bottom w:val="nil"/>
              <w:right w:val="single" w:color="000000" w:sz="10" w:space="0"/>
            </w:tcBorders>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97"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3"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spacing w:line="286" w:lineRule="auto"/>
              <w:rPr>
                <w:rFonts w:ascii="Arial"/>
                <w:sz w:val="21"/>
              </w:rPr>
            </w:pPr>
          </w:p>
          <w:p>
            <w:pPr>
              <w:spacing w:line="287" w:lineRule="auto"/>
              <w:rPr>
                <w:rFonts w:ascii="Arial"/>
                <w:sz w:val="21"/>
              </w:rPr>
            </w:pPr>
          </w:p>
          <w:p>
            <w:pPr>
              <w:pStyle w:val="6"/>
              <w:spacing w:before="98" w:line="246" w:lineRule="auto"/>
              <w:ind w:left="115" w:firstLine="35"/>
              <w:jc w:val="both"/>
            </w:pPr>
            <w:r>
              <w:rPr>
                <w:spacing w:val="1"/>
              </w:rPr>
              <w:t>以完善道路、照明、排水、绿化等基础设施建</w:t>
            </w:r>
            <w:r>
              <w:rPr>
                <w:spacing w:val="3"/>
              </w:rPr>
              <w:t>设为重点，建设原州区上马泉村、泾源县周沟</w:t>
            </w:r>
            <w:r>
              <w:rPr>
                <w:spacing w:val="-12"/>
              </w:rPr>
              <w:t>村、西吉县小川村等</w:t>
            </w:r>
            <w:r>
              <w:rPr>
                <w:spacing w:val="-71"/>
              </w:rPr>
              <w:t xml:space="preserve"> </w:t>
            </w:r>
            <w:r>
              <w:rPr>
                <w:rFonts w:ascii="Times New Roman" w:hAnsi="Times New Roman" w:eastAsia="Times New Roman" w:cs="Times New Roman"/>
                <w:spacing w:val="-12"/>
              </w:rPr>
              <w:t xml:space="preserve">15 </w:t>
            </w:r>
            <w:r>
              <w:rPr>
                <w:spacing w:val="-12"/>
              </w:rPr>
              <w:t>个高质量美丽宜居村庄。</w:t>
            </w:r>
          </w:p>
        </w:tc>
        <w:tc>
          <w:tcPr>
            <w:tcW w:w="4555"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39"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7"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98" w:line="246" w:lineRule="auto"/>
              <w:ind w:left="127" w:right="116" w:hanging="42"/>
              <w:jc w:val="both"/>
            </w:pPr>
            <w:r>
              <w:rPr>
                <w:b/>
                <w:bCs/>
                <w:spacing w:val="-33"/>
              </w:rPr>
              <w:t>（</w:t>
            </w:r>
            <w:r>
              <w:rPr>
                <w:spacing w:val="-58"/>
              </w:rPr>
              <w:t xml:space="preserve"> </w:t>
            </w:r>
            <w:r>
              <w:rPr>
                <w:b/>
                <w:bCs/>
                <w:spacing w:val="-33"/>
              </w:rPr>
              <w:t>二</w:t>
            </w:r>
            <w:r>
              <w:rPr>
                <w:spacing w:val="-42"/>
              </w:rPr>
              <w:t xml:space="preserve"> </w:t>
            </w:r>
            <w:r>
              <w:rPr>
                <w:b/>
                <w:bCs/>
                <w:spacing w:val="-33"/>
              </w:rPr>
              <w:t>）增</w:t>
            </w:r>
            <w:r>
              <w:rPr>
                <w:b/>
                <w:bCs/>
                <w:spacing w:val="6"/>
              </w:rPr>
              <w:t>强中心城</w:t>
            </w:r>
            <w:r>
              <w:rPr>
                <w:b/>
                <w:bCs/>
                <w:spacing w:val="-12"/>
              </w:rPr>
              <w:t>区集聚力</w:t>
            </w:r>
          </w:p>
        </w:tc>
        <w:tc>
          <w:tcPr>
            <w:tcW w:w="2290" w:type="dxa"/>
            <w:vMerge w:val="restart"/>
            <w:tcBorders>
              <w:bottom w:val="nil"/>
            </w:tcBorders>
            <w:vAlign w:val="top"/>
          </w:tcPr>
          <w:p>
            <w:pPr>
              <w:pStyle w:val="6"/>
              <w:spacing w:before="135" w:line="244" w:lineRule="auto"/>
              <w:ind w:left="117" w:firstLine="5"/>
              <w:jc w:val="both"/>
            </w:pPr>
            <w:r>
              <w:rPr>
                <w:spacing w:val="-10"/>
              </w:rPr>
              <w:t>大</w:t>
            </w:r>
            <w:r>
              <w:rPr>
                <w:spacing w:val="-71"/>
              </w:rPr>
              <w:t xml:space="preserve"> </w:t>
            </w:r>
            <w:r>
              <w:rPr>
                <w:spacing w:val="-10"/>
              </w:rPr>
              <w:t>力实</w:t>
            </w:r>
            <w:r>
              <w:rPr>
                <w:spacing w:val="-73"/>
              </w:rPr>
              <w:t xml:space="preserve"> </w:t>
            </w:r>
            <w:r>
              <w:rPr>
                <w:spacing w:val="-10"/>
              </w:rPr>
              <w:t>施</w:t>
            </w:r>
            <w:r>
              <w:rPr>
                <w:spacing w:val="-85"/>
              </w:rPr>
              <w:t xml:space="preserve"> </w:t>
            </w:r>
            <w:r>
              <w:rPr>
                <w:spacing w:val="-10"/>
              </w:rPr>
              <w:t>城</w:t>
            </w:r>
            <w:r>
              <w:rPr>
                <w:spacing w:val="-64"/>
              </w:rPr>
              <w:t xml:space="preserve"> </w:t>
            </w:r>
            <w:r>
              <w:rPr>
                <w:spacing w:val="-10"/>
              </w:rPr>
              <w:t>市</w:t>
            </w:r>
            <w:r>
              <w:rPr>
                <w:spacing w:val="-7"/>
              </w:rPr>
              <w:t>更新，建设城市生命线安全、基</w:t>
            </w:r>
            <w:r>
              <w:rPr>
                <w:spacing w:val="1"/>
              </w:rPr>
              <w:t>础设施补短板、</w:t>
            </w:r>
            <w:r>
              <w:rPr>
                <w:spacing w:val="-10"/>
              </w:rPr>
              <w:t>疏</w:t>
            </w:r>
            <w:r>
              <w:rPr>
                <w:spacing w:val="-79"/>
              </w:rPr>
              <w:t xml:space="preserve"> </w:t>
            </w:r>
            <w:r>
              <w:rPr>
                <w:spacing w:val="-10"/>
              </w:rPr>
              <w:t>堵</w:t>
            </w:r>
            <w:r>
              <w:rPr>
                <w:spacing w:val="-79"/>
              </w:rPr>
              <w:t xml:space="preserve"> </w:t>
            </w:r>
            <w:r>
              <w:rPr>
                <w:spacing w:val="-10"/>
              </w:rPr>
              <w:t>提</w:t>
            </w:r>
            <w:r>
              <w:rPr>
                <w:spacing w:val="-59"/>
              </w:rPr>
              <w:t xml:space="preserve"> </w:t>
            </w:r>
            <w:r>
              <w:rPr>
                <w:spacing w:val="-10"/>
              </w:rPr>
              <w:t>畅等</w:t>
            </w:r>
            <w:r>
              <w:rPr>
                <w:spacing w:val="-70"/>
              </w:rPr>
              <w:t xml:space="preserve"> </w:t>
            </w:r>
            <w:r>
              <w:rPr>
                <w:spacing w:val="-10"/>
              </w:rPr>
              <w:t>工</w:t>
            </w:r>
            <w:r>
              <w:rPr>
                <w:spacing w:val="-7"/>
              </w:rPr>
              <w:t>程，改造老旧小</w:t>
            </w:r>
            <w:r>
              <w:rPr>
                <w:spacing w:val="-12"/>
              </w:rPr>
              <w:t xml:space="preserve">区 </w:t>
            </w:r>
            <w:r>
              <w:rPr>
                <w:rFonts w:ascii="Times New Roman" w:hAnsi="Times New Roman" w:eastAsia="Times New Roman" w:cs="Times New Roman"/>
                <w:spacing w:val="-12"/>
              </w:rPr>
              <w:t>14</w:t>
            </w:r>
            <w:r>
              <w:rPr>
                <w:rFonts w:ascii="Times New Roman" w:hAnsi="Times New Roman" w:eastAsia="Times New Roman" w:cs="Times New Roman"/>
                <w:spacing w:val="45"/>
              </w:rPr>
              <w:t xml:space="preserve"> </w:t>
            </w:r>
            <w:r>
              <w:rPr>
                <w:spacing w:val="-12"/>
              </w:rPr>
              <w:t>个</w:t>
            </w:r>
            <w:r>
              <w:rPr>
                <w:spacing w:val="-71"/>
              </w:rPr>
              <w:t xml:space="preserve"> </w:t>
            </w:r>
            <w:r>
              <w:rPr>
                <w:spacing w:val="-12"/>
              </w:rPr>
              <w:t>，建成</w:t>
            </w:r>
            <w:r>
              <w:rPr>
                <w:spacing w:val="-13"/>
              </w:rPr>
              <w:t>完整社区</w:t>
            </w:r>
            <w:r>
              <w:rPr>
                <w:spacing w:val="-42"/>
              </w:rPr>
              <w:t xml:space="preserve"> </w:t>
            </w:r>
            <w:r>
              <w:rPr>
                <w:rFonts w:ascii="Times New Roman" w:hAnsi="Times New Roman" w:eastAsia="Times New Roman" w:cs="Times New Roman"/>
                <w:spacing w:val="-13"/>
              </w:rPr>
              <w:t xml:space="preserve">11 </w:t>
            </w:r>
            <w:r>
              <w:rPr>
                <w:spacing w:val="-13"/>
              </w:rPr>
              <w:t>个。</w:t>
            </w:r>
          </w:p>
        </w:tc>
        <w:tc>
          <w:tcPr>
            <w:tcW w:w="6300" w:type="dxa"/>
            <w:vAlign w:val="top"/>
          </w:tcPr>
          <w:p>
            <w:pPr>
              <w:spacing w:line="333" w:lineRule="auto"/>
              <w:rPr>
                <w:rFonts w:ascii="Arial"/>
                <w:sz w:val="21"/>
              </w:rPr>
            </w:pPr>
          </w:p>
          <w:p>
            <w:pPr>
              <w:pStyle w:val="6"/>
              <w:spacing w:before="97" w:line="247" w:lineRule="auto"/>
              <w:ind w:left="119" w:right="104" w:firstLine="10"/>
            </w:pPr>
            <w:r>
              <w:rPr>
                <w:spacing w:val="2"/>
              </w:rPr>
              <w:t>实施原州区、泾源县、彭阳县老旧小区改造工</w:t>
            </w:r>
            <w:r>
              <w:rPr>
                <w:spacing w:val="-8"/>
              </w:rPr>
              <w:t>程，改造老旧小区</w:t>
            </w:r>
            <w:r>
              <w:rPr>
                <w:spacing w:val="-25"/>
              </w:rPr>
              <w:t xml:space="preserve"> </w:t>
            </w:r>
            <w:r>
              <w:rPr>
                <w:rFonts w:ascii="Times New Roman" w:hAnsi="Times New Roman" w:eastAsia="Times New Roman" w:cs="Times New Roman"/>
                <w:spacing w:val="-8"/>
              </w:rPr>
              <w:t>14</w:t>
            </w:r>
            <w:r>
              <w:rPr>
                <w:rFonts w:ascii="Times New Roman" w:hAnsi="Times New Roman" w:eastAsia="Times New Roman" w:cs="Times New Roman"/>
                <w:spacing w:val="20"/>
              </w:rPr>
              <w:t xml:space="preserve"> </w:t>
            </w:r>
            <w:r>
              <w:rPr>
                <w:spacing w:val="-8"/>
              </w:rPr>
              <w:t>个</w:t>
            </w:r>
            <w:r>
              <w:rPr>
                <w:spacing w:val="-41"/>
              </w:rPr>
              <w:t xml:space="preserve"> </w:t>
            </w:r>
            <w:r>
              <w:rPr>
                <w:rFonts w:ascii="Times New Roman" w:hAnsi="Times New Roman" w:eastAsia="Times New Roman" w:cs="Times New Roman"/>
                <w:spacing w:val="-8"/>
              </w:rPr>
              <w:t>11.51</w:t>
            </w:r>
            <w:r>
              <w:rPr>
                <w:rFonts w:ascii="Times New Roman" w:hAnsi="Times New Roman" w:eastAsia="Times New Roman" w:cs="Times New Roman"/>
                <w:spacing w:val="29"/>
              </w:rPr>
              <w:t xml:space="preserve"> </w:t>
            </w:r>
            <w:r>
              <w:rPr>
                <w:spacing w:val="-8"/>
              </w:rPr>
              <w:t>万平方米。</w:t>
            </w:r>
          </w:p>
        </w:tc>
        <w:tc>
          <w:tcPr>
            <w:tcW w:w="4555" w:type="dxa"/>
            <w:vMerge w:val="restart"/>
            <w:tcBorders>
              <w:bottom w:val="nil"/>
            </w:tcBorders>
            <w:vAlign w:val="top"/>
          </w:tcPr>
          <w:p>
            <w:pPr>
              <w:pStyle w:val="6"/>
              <w:spacing w:before="135" w:line="244" w:lineRule="auto"/>
              <w:ind w:left="117" w:right="99" w:firstLine="22"/>
              <w:jc w:val="both"/>
            </w:pPr>
            <w:r>
              <w:rPr>
                <w:b/>
                <w:bCs/>
                <w:spacing w:val="1"/>
              </w:rPr>
              <w:t>一</w:t>
            </w:r>
            <w:r>
              <w:rPr>
                <w:spacing w:val="-90"/>
              </w:rPr>
              <w:t xml:space="preserve"> </w:t>
            </w:r>
            <w:r>
              <w:rPr>
                <w:b/>
                <w:bCs/>
                <w:spacing w:val="1"/>
              </w:rPr>
              <w:t>季度</w:t>
            </w:r>
            <w:r>
              <w:rPr>
                <w:spacing w:val="1"/>
              </w:rPr>
              <w:t>完成老</w:t>
            </w:r>
            <w:r>
              <w:rPr>
                <w:spacing w:val="-58"/>
              </w:rPr>
              <w:t xml:space="preserve"> </w:t>
            </w:r>
            <w:r>
              <w:rPr>
                <w:spacing w:val="1"/>
              </w:rPr>
              <w:t>旧</w:t>
            </w:r>
            <w:r>
              <w:rPr>
                <w:spacing w:val="-89"/>
              </w:rPr>
              <w:t xml:space="preserve"> </w:t>
            </w:r>
            <w:r>
              <w:rPr>
                <w:spacing w:val="1"/>
              </w:rPr>
              <w:t>小</w:t>
            </w:r>
            <w:r>
              <w:rPr>
                <w:spacing w:val="-54"/>
              </w:rPr>
              <w:t xml:space="preserve"> </w:t>
            </w:r>
            <w:r>
              <w:rPr>
                <w:spacing w:val="1"/>
              </w:rPr>
              <w:t>区</w:t>
            </w:r>
            <w:r>
              <w:rPr>
                <w:spacing w:val="-73"/>
              </w:rPr>
              <w:t xml:space="preserve"> </w:t>
            </w:r>
            <w:r>
              <w:rPr>
                <w:spacing w:val="1"/>
              </w:rPr>
              <w:t>改造招投标，梳理既有</w:t>
            </w:r>
            <w:r>
              <w:rPr>
                <w:spacing w:val="-34"/>
              </w:rPr>
              <w:t xml:space="preserve"> </w:t>
            </w:r>
            <w:r>
              <w:rPr>
                <w:rFonts w:ascii="Times New Roman" w:hAnsi="Times New Roman" w:eastAsia="Times New Roman" w:cs="Times New Roman"/>
                <w:spacing w:val="1"/>
              </w:rPr>
              <w:t>11</w:t>
            </w:r>
            <w:r>
              <w:rPr>
                <w:spacing w:val="1"/>
              </w:rPr>
              <w:t>个完整社区短板</w:t>
            </w:r>
            <w:r>
              <w:rPr>
                <w:spacing w:val="8"/>
              </w:rPr>
              <w:t>弱项。</w:t>
            </w:r>
            <w:r>
              <w:rPr>
                <w:b/>
                <w:bCs/>
                <w:spacing w:val="8"/>
              </w:rPr>
              <w:t>二季度</w:t>
            </w:r>
            <w:r>
              <w:rPr>
                <w:spacing w:val="8"/>
              </w:rPr>
              <w:t>完成老旧小区改造</w:t>
            </w:r>
            <w:r>
              <w:rPr>
                <w:spacing w:val="6"/>
              </w:rPr>
              <w:t>任务的</w:t>
            </w:r>
            <w:r>
              <w:rPr>
                <w:rFonts w:ascii="Times New Roman" w:hAnsi="Times New Roman" w:eastAsia="Times New Roman" w:cs="Times New Roman"/>
                <w:spacing w:val="6"/>
              </w:rPr>
              <w:t xml:space="preserve">40% </w:t>
            </w:r>
            <w:r>
              <w:rPr>
                <w:spacing w:val="6"/>
              </w:rPr>
              <w:t>，按照完整社区建设</w:t>
            </w:r>
            <w:r>
              <w:rPr>
                <w:spacing w:val="8"/>
              </w:rPr>
              <w:t>标准继续完善。</w:t>
            </w:r>
            <w:r>
              <w:rPr>
                <w:b/>
                <w:bCs/>
                <w:spacing w:val="8"/>
              </w:rPr>
              <w:t>三季度</w:t>
            </w:r>
            <w:r>
              <w:rPr>
                <w:spacing w:val="8"/>
              </w:rPr>
              <w:t>全面完成</w:t>
            </w:r>
            <w:r>
              <w:rPr>
                <w:spacing w:val="4"/>
              </w:rPr>
              <w:t>老旧小区改造建设任务。</w:t>
            </w:r>
            <w:r>
              <w:rPr>
                <w:spacing w:val="-85"/>
              </w:rPr>
              <w:t xml:space="preserve"> </w:t>
            </w:r>
            <w:r>
              <w:rPr>
                <w:b/>
                <w:bCs/>
                <w:spacing w:val="4"/>
              </w:rPr>
              <w:t>四季度</w:t>
            </w:r>
            <w:r>
              <w:rPr>
                <w:spacing w:val="4"/>
              </w:rPr>
              <w:t>完成项目竣工验收</w:t>
            </w:r>
            <w:r>
              <w:rPr>
                <w:spacing w:val="-75"/>
              </w:rPr>
              <w:t xml:space="preserve"> </w:t>
            </w:r>
            <w:r>
              <w:rPr>
                <w:spacing w:val="4"/>
              </w:rPr>
              <w:t>，资料归档，</w:t>
            </w:r>
            <w:r>
              <w:rPr>
                <w:spacing w:val="-1"/>
              </w:rPr>
              <w:t>初步完成完整社区评估验收。</w:t>
            </w:r>
          </w:p>
        </w:tc>
        <w:tc>
          <w:tcPr>
            <w:tcW w:w="1096" w:type="dxa"/>
            <w:vMerge w:val="restart"/>
            <w:tcBorders>
              <w:bottom w:val="nil"/>
            </w:tcBorders>
            <w:vAlign w:val="top"/>
          </w:tcPr>
          <w:p>
            <w:pPr>
              <w:spacing w:line="284" w:lineRule="auto"/>
              <w:rPr>
                <w:rFonts w:ascii="Arial"/>
                <w:sz w:val="21"/>
              </w:rPr>
            </w:pPr>
          </w:p>
          <w:p>
            <w:pPr>
              <w:spacing w:line="284"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pStyle w:val="6"/>
              <w:spacing w:before="97" w:line="237" w:lineRule="auto"/>
              <w:ind w:left="174"/>
            </w:pPr>
            <w:r>
              <w:rPr>
                <w:spacing w:val="-26"/>
              </w:rPr>
              <w:t>张学斌</w:t>
            </w:r>
          </w:p>
        </w:tc>
        <w:tc>
          <w:tcPr>
            <w:tcW w:w="2039" w:type="dxa"/>
            <w:vMerge w:val="restart"/>
            <w:tcBorders>
              <w:bottom w:val="nil"/>
            </w:tcBorders>
            <w:vAlign w:val="top"/>
          </w:tcPr>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line="285" w:lineRule="auto"/>
              <w:rPr>
                <w:rFonts w:ascii="Arial"/>
                <w:sz w:val="21"/>
              </w:rPr>
            </w:pPr>
          </w:p>
          <w:p>
            <w:pPr>
              <w:spacing w:line="285" w:lineRule="auto"/>
              <w:rPr>
                <w:rFonts w:ascii="Arial"/>
                <w:sz w:val="21"/>
              </w:rPr>
            </w:pPr>
          </w:p>
          <w:p>
            <w:pPr>
              <w:pStyle w:val="6"/>
              <w:spacing w:before="97" w:line="236" w:lineRule="auto"/>
              <w:jc w:val="right"/>
            </w:pPr>
            <w:r>
              <w:rPr>
                <w:spacing w:val="-45"/>
                <w:w w:val="90"/>
              </w:rPr>
              <w:t>市住房城乡</w:t>
            </w:r>
            <w:r>
              <w:rPr>
                <w:spacing w:val="-44"/>
                <w:w w:val="90"/>
              </w:rPr>
              <w:t>建设</w:t>
            </w:r>
            <w:r>
              <w:rPr>
                <w:spacing w:val="-39"/>
                <w:w w:val="90"/>
              </w:rPr>
              <w:t>局</w:t>
            </w:r>
          </w:p>
        </w:tc>
        <w:tc>
          <w:tcPr>
            <w:tcW w:w="2599" w:type="dxa"/>
            <w:vMerge w:val="restart"/>
            <w:tcBorders>
              <w:bottom w:val="nil"/>
              <w:right w:val="single" w:color="000000" w:sz="10" w:space="0"/>
            </w:tcBorders>
            <w:vAlign w:val="top"/>
          </w:tcPr>
          <w:p>
            <w:pPr>
              <w:spacing w:line="284" w:lineRule="auto"/>
              <w:rPr>
                <w:rFonts w:ascii="Arial"/>
                <w:sz w:val="21"/>
              </w:rPr>
            </w:pPr>
          </w:p>
          <w:p>
            <w:pPr>
              <w:spacing w:line="284"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pStyle w:val="6"/>
              <w:spacing w:before="97"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5"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spacing w:line="462" w:lineRule="auto"/>
              <w:rPr>
                <w:rFonts w:ascii="Arial"/>
                <w:sz w:val="21"/>
              </w:rPr>
            </w:pPr>
          </w:p>
          <w:p>
            <w:pPr>
              <w:pStyle w:val="6"/>
              <w:spacing w:before="98" w:line="248" w:lineRule="auto"/>
              <w:ind w:left="118" w:hanging="4"/>
            </w:pPr>
            <w:r>
              <w:rPr>
                <w:spacing w:val="-6"/>
              </w:rPr>
              <w:t>持续补齐社区基础服务设施功能，推动宋家巷、</w:t>
            </w:r>
            <w:r>
              <w:t>雁岭等</w:t>
            </w:r>
            <w:r>
              <w:rPr>
                <w:spacing w:val="-41"/>
              </w:rPr>
              <w:t xml:space="preserve"> </w:t>
            </w:r>
            <w:r>
              <w:rPr>
                <w:rFonts w:ascii="Times New Roman" w:hAnsi="Times New Roman" w:eastAsia="Times New Roman" w:cs="Times New Roman"/>
              </w:rPr>
              <w:t>11</w:t>
            </w:r>
            <w:r>
              <w:t>个既有社区完整社区建设。</w:t>
            </w:r>
          </w:p>
        </w:tc>
        <w:tc>
          <w:tcPr>
            <w:tcW w:w="4555"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39"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pStyle w:val="6"/>
              <w:spacing w:before="98" w:line="248" w:lineRule="auto"/>
              <w:ind w:left="128" w:right="112" w:firstLine="9"/>
            </w:pPr>
            <w:r>
              <w:rPr>
                <w:spacing w:val="-24"/>
              </w:rPr>
              <w:t>改</w:t>
            </w:r>
            <w:r>
              <w:rPr>
                <w:spacing w:val="-37"/>
              </w:rPr>
              <w:t xml:space="preserve"> </w:t>
            </w:r>
            <w:r>
              <w:rPr>
                <w:spacing w:val="-24"/>
              </w:rPr>
              <w:t>造</w:t>
            </w:r>
            <w:r>
              <w:rPr>
                <w:spacing w:val="-64"/>
              </w:rPr>
              <w:t xml:space="preserve"> </w:t>
            </w:r>
            <w:r>
              <w:rPr>
                <w:rFonts w:ascii="Times New Roman" w:hAnsi="Times New Roman" w:eastAsia="Times New Roman" w:cs="Times New Roman"/>
                <w:spacing w:val="-24"/>
              </w:rPr>
              <w:t xml:space="preserve">“  </w:t>
            </w:r>
            <w:r>
              <w:rPr>
                <w:spacing w:val="-24"/>
              </w:rPr>
              <w:t>四 类</w:t>
            </w:r>
            <w:r>
              <w:rPr>
                <w:spacing w:val="-33"/>
              </w:rPr>
              <w:t xml:space="preserve"> </w:t>
            </w:r>
            <w:r>
              <w:rPr>
                <w:spacing w:val="-24"/>
              </w:rPr>
              <w:t>管</w:t>
            </w:r>
            <w:r>
              <w:rPr>
                <w:spacing w:val="-6"/>
              </w:rPr>
              <w:t>线</w:t>
            </w:r>
            <w:r>
              <w:rPr>
                <w:rFonts w:ascii="Times New Roman" w:hAnsi="Times New Roman" w:eastAsia="Times New Roman" w:cs="Times New Roman"/>
                <w:spacing w:val="-6"/>
              </w:rPr>
              <w:t>”62.5</w:t>
            </w:r>
            <w:r>
              <w:rPr>
                <w:rFonts w:ascii="Times New Roman" w:hAnsi="Times New Roman" w:eastAsia="Times New Roman" w:cs="Times New Roman"/>
                <w:spacing w:val="20"/>
              </w:rPr>
              <w:t xml:space="preserve"> </w:t>
            </w:r>
            <w:r>
              <w:rPr>
                <w:spacing w:val="-6"/>
              </w:rPr>
              <w:t>公里。</w:t>
            </w:r>
          </w:p>
        </w:tc>
        <w:tc>
          <w:tcPr>
            <w:tcW w:w="6300" w:type="dxa"/>
            <w:vAlign w:val="top"/>
          </w:tcPr>
          <w:p>
            <w:pPr>
              <w:pStyle w:val="6"/>
              <w:spacing w:before="108" w:line="232" w:lineRule="auto"/>
              <w:ind w:left="91" w:right="104" w:firstLine="39"/>
            </w:pPr>
            <w:r>
              <w:rPr>
                <w:spacing w:val="12"/>
              </w:rPr>
              <w:t>实施市区居住小区</w:t>
            </w:r>
            <w:r>
              <w:rPr>
                <w:rFonts w:ascii="Times New Roman" w:hAnsi="Times New Roman" w:eastAsia="Times New Roman" w:cs="Times New Roman"/>
                <w:spacing w:val="12"/>
              </w:rPr>
              <w:t xml:space="preserve">“ </w:t>
            </w:r>
            <w:r>
              <w:rPr>
                <w:spacing w:val="12"/>
              </w:rPr>
              <w:t>四类管线</w:t>
            </w:r>
            <w:r>
              <w:rPr>
                <w:rFonts w:ascii="Times New Roman" w:hAnsi="Times New Roman" w:eastAsia="Times New Roman" w:cs="Times New Roman"/>
                <w:spacing w:val="12"/>
              </w:rPr>
              <w:t>”</w:t>
            </w:r>
            <w:r>
              <w:rPr>
                <w:rFonts w:ascii="Times New Roman" w:hAnsi="Times New Roman" w:eastAsia="Times New Roman" w:cs="Times New Roman"/>
                <w:spacing w:val="-10"/>
              </w:rPr>
              <w:t xml:space="preserve"> </w:t>
            </w:r>
            <w:r>
              <w:rPr>
                <w:spacing w:val="12"/>
              </w:rPr>
              <w:t>改造提升工程</w:t>
            </w:r>
            <w:r>
              <w:rPr>
                <w:spacing w:val="-6"/>
              </w:rPr>
              <w:t>（</w:t>
            </w:r>
            <w:r>
              <w:rPr>
                <w:spacing w:val="-78"/>
              </w:rPr>
              <w:t xml:space="preserve"> </w:t>
            </w:r>
            <w:r>
              <w:rPr>
                <w:spacing w:val="-6"/>
              </w:rPr>
              <w:t>一期）。</w:t>
            </w:r>
          </w:p>
        </w:tc>
        <w:tc>
          <w:tcPr>
            <w:tcW w:w="4555" w:type="dxa"/>
            <w:vMerge w:val="restart"/>
            <w:tcBorders>
              <w:bottom w:val="nil"/>
            </w:tcBorders>
            <w:vAlign w:val="top"/>
          </w:tcPr>
          <w:p>
            <w:pPr>
              <w:pStyle w:val="6"/>
              <w:spacing w:before="88" w:line="241" w:lineRule="auto"/>
              <w:ind w:left="98" w:right="99" w:firstLine="41"/>
            </w:pPr>
            <w:r>
              <w:rPr>
                <w:b/>
                <w:bCs/>
                <w:spacing w:val="7"/>
              </w:rPr>
              <w:t>一季度</w:t>
            </w:r>
            <w:r>
              <w:rPr>
                <w:spacing w:val="7"/>
              </w:rPr>
              <w:t>完成项目复工准备工作。</w:t>
            </w:r>
            <w:r>
              <w:rPr>
                <w:b/>
                <w:bCs/>
                <w:spacing w:val="5"/>
              </w:rPr>
              <w:t>二季度</w:t>
            </w:r>
            <w:r>
              <w:rPr>
                <w:spacing w:val="5"/>
              </w:rPr>
              <w:t>开工建设</w:t>
            </w:r>
            <w:r>
              <w:rPr>
                <w:spacing w:val="-79"/>
              </w:rPr>
              <w:t xml:space="preserve"> </w:t>
            </w:r>
            <w:r>
              <w:rPr>
                <w:spacing w:val="5"/>
              </w:rPr>
              <w:t>，完成金城花园</w:t>
            </w:r>
            <w:r>
              <w:rPr>
                <w:spacing w:val="4"/>
              </w:rPr>
              <w:t>西区（</w:t>
            </w:r>
            <w:r>
              <w:rPr>
                <w:spacing w:val="-65"/>
              </w:rPr>
              <w:t xml:space="preserve"> </w:t>
            </w:r>
            <w:r>
              <w:rPr>
                <w:spacing w:val="4"/>
              </w:rPr>
              <w:t>一期）建设内容。</w:t>
            </w:r>
            <w:r>
              <w:rPr>
                <w:b/>
                <w:bCs/>
                <w:spacing w:val="4"/>
              </w:rPr>
              <w:t>三季度</w:t>
            </w:r>
            <w:r>
              <w:rPr>
                <w:spacing w:val="10"/>
              </w:rPr>
              <w:t>按照资金情况开展金城花园东区</w:t>
            </w:r>
            <w:r>
              <w:t>（</w:t>
            </w:r>
            <w:r>
              <w:rPr>
                <w:spacing w:val="-69"/>
              </w:rPr>
              <w:t xml:space="preserve"> </w:t>
            </w:r>
            <w:r>
              <w:t>二期）的建设内容。</w:t>
            </w:r>
            <w:r>
              <w:rPr>
                <w:spacing w:val="-90"/>
              </w:rPr>
              <w:t xml:space="preserve"> </w:t>
            </w:r>
            <w:r>
              <w:rPr>
                <w:b/>
                <w:bCs/>
              </w:rPr>
              <w:t>四季度</w:t>
            </w:r>
            <w:r>
              <w:t>完</w:t>
            </w:r>
            <w:r>
              <w:rPr>
                <w:spacing w:val="-1"/>
              </w:rPr>
              <w:t>成两个项</w:t>
            </w:r>
            <w:r>
              <w:rPr>
                <w:spacing w:val="-50"/>
              </w:rPr>
              <w:t xml:space="preserve"> </w:t>
            </w:r>
            <w:r>
              <w:rPr>
                <w:spacing w:val="-1"/>
              </w:rPr>
              <w:t>目收尾工作</w:t>
            </w:r>
            <w:r>
              <w:rPr>
                <w:spacing w:val="-86"/>
              </w:rPr>
              <w:t xml:space="preserve"> </w:t>
            </w:r>
            <w:r>
              <w:rPr>
                <w:spacing w:val="-1"/>
              </w:rPr>
              <w:t>，累计安装</w:t>
            </w:r>
            <w:r>
              <w:rPr>
                <w:spacing w:val="-4"/>
              </w:rPr>
              <w:t>燃气管道安全监测设备</w:t>
            </w:r>
            <w:r>
              <w:rPr>
                <w:spacing w:val="-34"/>
              </w:rPr>
              <w:t xml:space="preserve"> </w:t>
            </w:r>
            <w:r>
              <w:rPr>
                <w:rFonts w:ascii="Times New Roman" w:hAnsi="Times New Roman" w:eastAsia="Times New Roman" w:cs="Times New Roman"/>
                <w:spacing w:val="-4"/>
              </w:rPr>
              <w:t>15</w:t>
            </w:r>
            <w:r>
              <w:rPr>
                <w:rFonts w:ascii="Times New Roman" w:hAnsi="Times New Roman" w:eastAsia="Times New Roman" w:cs="Times New Roman"/>
                <w:spacing w:val="19"/>
                <w:w w:val="101"/>
              </w:rPr>
              <w:t xml:space="preserve"> </w:t>
            </w:r>
            <w:r>
              <w:rPr>
                <w:spacing w:val="-4"/>
              </w:rPr>
              <w:t>个，并</w:t>
            </w:r>
            <w:r>
              <w:rPr>
                <w:spacing w:val="1"/>
              </w:rPr>
              <w:t>做好竣工验收。</w:t>
            </w:r>
          </w:p>
        </w:tc>
        <w:tc>
          <w:tcPr>
            <w:tcW w:w="1096" w:type="dxa"/>
            <w:vMerge w:val="restart"/>
            <w:tcBorders>
              <w:bottom w:val="nil"/>
            </w:tcBorders>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8" w:lineRule="auto"/>
              <w:rPr>
                <w:rFonts w:ascii="Arial"/>
                <w:sz w:val="21"/>
              </w:rPr>
            </w:pPr>
          </w:p>
          <w:p>
            <w:pPr>
              <w:pStyle w:val="6"/>
              <w:spacing w:before="98" w:line="237" w:lineRule="auto"/>
              <w:ind w:left="174"/>
            </w:pPr>
            <w:r>
              <w:rPr>
                <w:spacing w:val="-26"/>
              </w:rPr>
              <w:t>张学斌</w:t>
            </w:r>
          </w:p>
        </w:tc>
        <w:tc>
          <w:tcPr>
            <w:tcW w:w="2039" w:type="dxa"/>
            <w:vMerge w:val="restart"/>
            <w:tcBorders>
              <w:bottom w:val="nil"/>
            </w:tcBorders>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98" w:line="237" w:lineRule="auto"/>
              <w:ind w:left="457"/>
            </w:pPr>
            <w:r>
              <w:rPr>
                <w:spacing w:val="-8"/>
              </w:rPr>
              <w:t>市城管局</w:t>
            </w:r>
          </w:p>
        </w:tc>
        <w:tc>
          <w:tcPr>
            <w:tcW w:w="2599" w:type="dxa"/>
            <w:vMerge w:val="restart"/>
            <w:tcBorders>
              <w:bottom w:val="nil"/>
              <w:right w:val="single" w:color="000000" w:sz="10" w:space="0"/>
            </w:tcBorders>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8" w:lineRule="auto"/>
              <w:rPr>
                <w:rFonts w:ascii="Arial"/>
                <w:sz w:val="21"/>
              </w:rPr>
            </w:pPr>
          </w:p>
          <w:p>
            <w:pPr>
              <w:pStyle w:val="6"/>
              <w:spacing w:before="98"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0"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243" w:line="247" w:lineRule="auto"/>
              <w:ind w:left="114" w:right="78" w:firstLine="16"/>
              <w:jc w:val="both"/>
            </w:pPr>
            <w:r>
              <w:rPr>
                <w:spacing w:val="2"/>
              </w:rPr>
              <w:t>实施金城花园小区一、二期管网改造工程，改</w:t>
            </w:r>
            <w:r>
              <w:rPr>
                <w:spacing w:val="-2"/>
              </w:rPr>
              <w:t>造地下给水管网</w:t>
            </w:r>
            <w:r>
              <w:rPr>
                <w:spacing w:val="-44"/>
              </w:rPr>
              <w:t xml:space="preserve"> </w:t>
            </w:r>
            <w:r>
              <w:rPr>
                <w:rFonts w:ascii="Times New Roman" w:hAnsi="Times New Roman" w:eastAsia="Times New Roman" w:cs="Times New Roman"/>
                <w:spacing w:val="-2"/>
              </w:rPr>
              <w:t>5.8</w:t>
            </w:r>
            <w:r>
              <w:rPr>
                <w:rFonts w:ascii="Times New Roman" w:hAnsi="Times New Roman" w:eastAsia="Times New Roman" w:cs="Times New Roman"/>
                <w:spacing w:val="20"/>
                <w:w w:val="101"/>
              </w:rPr>
              <w:t xml:space="preserve"> </w:t>
            </w:r>
            <w:r>
              <w:rPr>
                <w:spacing w:val="-2"/>
              </w:rPr>
              <w:t>公里、排水管网</w:t>
            </w:r>
            <w:r>
              <w:rPr>
                <w:rFonts w:ascii="Times New Roman" w:hAnsi="Times New Roman" w:eastAsia="Times New Roman" w:cs="Times New Roman"/>
                <w:spacing w:val="-2"/>
              </w:rPr>
              <w:t>4.4</w:t>
            </w:r>
            <w:r>
              <w:rPr>
                <w:rFonts w:ascii="Times New Roman" w:hAnsi="Times New Roman" w:eastAsia="Times New Roman" w:cs="Times New Roman"/>
                <w:spacing w:val="20"/>
                <w:w w:val="101"/>
              </w:rPr>
              <w:t xml:space="preserve"> </w:t>
            </w:r>
            <w:r>
              <w:rPr>
                <w:spacing w:val="-2"/>
              </w:rPr>
              <w:t>公里、</w:t>
            </w:r>
            <w:r>
              <w:rPr>
                <w:spacing w:val="-6"/>
              </w:rPr>
              <w:t>供热管网</w:t>
            </w:r>
            <w:r>
              <w:rPr>
                <w:spacing w:val="-52"/>
              </w:rPr>
              <w:t xml:space="preserve"> </w:t>
            </w:r>
            <w:r>
              <w:rPr>
                <w:rFonts w:ascii="Times New Roman" w:hAnsi="Times New Roman" w:eastAsia="Times New Roman" w:cs="Times New Roman"/>
                <w:spacing w:val="-6"/>
              </w:rPr>
              <w:t>8.2</w:t>
            </w:r>
            <w:r>
              <w:rPr>
                <w:rFonts w:ascii="Times New Roman" w:hAnsi="Times New Roman" w:eastAsia="Times New Roman" w:cs="Times New Roman"/>
                <w:spacing w:val="21"/>
              </w:rPr>
              <w:t xml:space="preserve"> </w:t>
            </w:r>
            <w:r>
              <w:rPr>
                <w:spacing w:val="-6"/>
              </w:rPr>
              <w:t>公里。</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246" w:line="449" w:lineRule="exact"/>
              <w:ind w:left="123"/>
            </w:pPr>
            <w:r>
              <w:rPr>
                <w:spacing w:val="-5"/>
                <w:position w:val="3"/>
              </w:rPr>
              <w:t>安装燃气管道安全监测设备</w:t>
            </w:r>
            <w:r>
              <w:rPr>
                <w:spacing w:val="-39"/>
                <w:position w:val="3"/>
              </w:rPr>
              <w:t xml:space="preserve"> </w:t>
            </w:r>
            <w:r>
              <w:rPr>
                <w:rFonts w:ascii="Times New Roman" w:hAnsi="Times New Roman" w:eastAsia="Times New Roman" w:cs="Times New Roman"/>
                <w:spacing w:val="-5"/>
                <w:position w:val="3"/>
              </w:rPr>
              <w:t>15</w:t>
            </w:r>
            <w:r>
              <w:rPr>
                <w:rFonts w:ascii="Times New Roman" w:hAnsi="Times New Roman" w:eastAsia="Times New Roman" w:cs="Times New Roman"/>
                <w:spacing w:val="19"/>
                <w:position w:val="3"/>
              </w:rPr>
              <w:t xml:space="preserve"> </w:t>
            </w:r>
            <w:r>
              <w:rPr>
                <w:spacing w:val="-5"/>
                <w:position w:val="3"/>
              </w:rPr>
              <w:t>个。</w:t>
            </w:r>
          </w:p>
        </w:tc>
        <w:tc>
          <w:tcPr>
            <w:tcW w:w="4555"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39"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2"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vMerge w:val="continue"/>
            <w:tcBorders>
              <w:top w:val="nil"/>
              <w:bottom w:val="single" w:color="000000" w:sz="10" w:space="0"/>
            </w:tcBorders>
            <w:vAlign w:val="top"/>
          </w:tcPr>
          <w:p>
            <w:pPr>
              <w:rPr>
                <w:rFonts w:ascii="Arial"/>
                <w:sz w:val="21"/>
              </w:rPr>
            </w:pPr>
          </w:p>
        </w:tc>
        <w:tc>
          <w:tcPr>
            <w:tcW w:w="2290" w:type="dxa"/>
            <w:vMerge w:val="continue"/>
            <w:tcBorders>
              <w:top w:val="nil"/>
              <w:bottom w:val="single" w:color="000000" w:sz="10" w:space="0"/>
            </w:tcBorders>
            <w:vAlign w:val="top"/>
          </w:tcPr>
          <w:p>
            <w:pPr>
              <w:rPr>
                <w:rFonts w:ascii="Arial"/>
                <w:sz w:val="21"/>
              </w:rPr>
            </w:pPr>
          </w:p>
        </w:tc>
        <w:tc>
          <w:tcPr>
            <w:tcW w:w="6300" w:type="dxa"/>
            <w:tcBorders>
              <w:bottom w:val="single" w:color="000000" w:sz="10" w:space="0"/>
            </w:tcBorders>
            <w:vAlign w:val="top"/>
          </w:tcPr>
          <w:p>
            <w:pPr>
              <w:spacing w:line="295" w:lineRule="auto"/>
              <w:rPr>
                <w:rFonts w:ascii="Arial"/>
                <w:sz w:val="21"/>
              </w:rPr>
            </w:pPr>
          </w:p>
          <w:p>
            <w:pPr>
              <w:spacing w:line="295" w:lineRule="auto"/>
              <w:rPr>
                <w:rFonts w:ascii="Arial"/>
                <w:sz w:val="21"/>
              </w:rPr>
            </w:pPr>
          </w:p>
          <w:p>
            <w:pPr>
              <w:spacing w:line="296" w:lineRule="auto"/>
              <w:rPr>
                <w:rFonts w:ascii="Arial"/>
                <w:sz w:val="21"/>
              </w:rPr>
            </w:pPr>
          </w:p>
          <w:p>
            <w:pPr>
              <w:pStyle w:val="6"/>
              <w:spacing w:before="98" w:line="245" w:lineRule="auto"/>
              <w:ind w:left="127" w:right="104" w:firstLine="3"/>
            </w:pPr>
            <w:r>
              <w:rPr>
                <w:spacing w:val="2"/>
              </w:rPr>
              <w:t>实施新材料园供水、市区城中村、城乡结合部</w:t>
            </w:r>
            <w:r>
              <w:rPr>
                <w:spacing w:val="-5"/>
              </w:rPr>
              <w:t>管网建设工程</w:t>
            </w:r>
          </w:p>
        </w:tc>
        <w:tc>
          <w:tcPr>
            <w:tcW w:w="4555" w:type="dxa"/>
            <w:tcBorders>
              <w:bottom w:val="single" w:color="000000" w:sz="10" w:space="0"/>
            </w:tcBorders>
            <w:vAlign w:val="top"/>
          </w:tcPr>
          <w:p>
            <w:pPr>
              <w:pStyle w:val="6"/>
              <w:spacing w:before="191" w:line="244" w:lineRule="auto"/>
              <w:ind w:left="122" w:right="32" w:firstLine="17"/>
              <w:jc w:val="both"/>
            </w:pPr>
            <w:r>
              <w:rPr>
                <w:b/>
                <w:bCs/>
                <w:spacing w:val="1"/>
              </w:rPr>
              <w:t>一季度</w:t>
            </w:r>
            <w:r>
              <w:rPr>
                <w:spacing w:val="1"/>
              </w:rPr>
              <w:t>完成</w:t>
            </w:r>
            <w:r>
              <w:rPr>
                <w:rFonts w:ascii="Times New Roman" w:hAnsi="Times New Roman" w:eastAsia="Times New Roman" w:cs="Times New Roman"/>
                <w:spacing w:val="1"/>
              </w:rPr>
              <w:t xml:space="preserve">“ </w:t>
            </w:r>
            <w:r>
              <w:rPr>
                <w:spacing w:val="1"/>
              </w:rPr>
              <w:t>四类管线</w:t>
            </w:r>
            <w:r>
              <w:rPr>
                <w:rFonts w:ascii="Times New Roman" w:hAnsi="Times New Roman" w:eastAsia="Times New Roman" w:cs="Times New Roman"/>
                <w:spacing w:val="1"/>
              </w:rPr>
              <w:t>”</w:t>
            </w:r>
            <w:r>
              <w:rPr>
                <w:rFonts w:ascii="Times New Roman" w:hAnsi="Times New Roman" w:eastAsia="Times New Roman" w:cs="Times New Roman"/>
                <w:spacing w:val="-31"/>
              </w:rPr>
              <w:t xml:space="preserve"> </w:t>
            </w:r>
            <w:r>
              <w:rPr>
                <w:spacing w:val="1"/>
              </w:rPr>
              <w:t>建设方案</w:t>
            </w:r>
            <w:r>
              <w:rPr>
                <w:spacing w:val="-2"/>
              </w:rPr>
              <w:t>编制</w:t>
            </w:r>
            <w:r>
              <w:rPr>
                <w:spacing w:val="-87"/>
              </w:rPr>
              <w:t xml:space="preserve"> </w:t>
            </w:r>
            <w:r>
              <w:rPr>
                <w:spacing w:val="-2"/>
              </w:rPr>
              <w:t>，项</w:t>
            </w:r>
            <w:r>
              <w:rPr>
                <w:spacing w:val="-62"/>
              </w:rPr>
              <w:t xml:space="preserve"> </w:t>
            </w:r>
            <w:r>
              <w:rPr>
                <w:spacing w:val="-2"/>
              </w:rPr>
              <w:t>目审批等前期工作。</w:t>
            </w:r>
            <w:r>
              <w:rPr>
                <w:b/>
                <w:bCs/>
                <w:spacing w:val="-2"/>
              </w:rPr>
              <w:t>二</w:t>
            </w:r>
            <w:r>
              <w:rPr>
                <w:b/>
                <w:bCs/>
                <w:spacing w:val="-15"/>
              </w:rPr>
              <w:t>季度</w:t>
            </w:r>
            <w:r>
              <w:rPr>
                <w:spacing w:val="-15"/>
              </w:rPr>
              <w:t>完成</w:t>
            </w:r>
            <w:r>
              <w:rPr>
                <w:rFonts w:ascii="Times New Roman" w:hAnsi="Times New Roman" w:eastAsia="Times New Roman" w:cs="Times New Roman"/>
                <w:spacing w:val="-15"/>
              </w:rPr>
              <w:t>“</w:t>
            </w:r>
            <w:r>
              <w:rPr>
                <w:rFonts w:ascii="Times New Roman" w:hAnsi="Times New Roman" w:eastAsia="Times New Roman" w:cs="Times New Roman"/>
                <w:spacing w:val="-11"/>
              </w:rPr>
              <w:t xml:space="preserve"> </w:t>
            </w:r>
            <w:r>
              <w:rPr>
                <w:spacing w:val="-15"/>
              </w:rPr>
              <w:t>四类管线</w:t>
            </w:r>
            <w:r>
              <w:rPr>
                <w:rFonts w:ascii="Times New Roman" w:hAnsi="Times New Roman" w:eastAsia="Times New Roman" w:cs="Times New Roman"/>
                <w:spacing w:val="-15"/>
              </w:rPr>
              <w:t>”</w:t>
            </w:r>
            <w:r>
              <w:rPr>
                <w:rFonts w:ascii="Times New Roman" w:hAnsi="Times New Roman" w:eastAsia="Times New Roman" w:cs="Times New Roman"/>
                <w:spacing w:val="-57"/>
              </w:rPr>
              <w:t xml:space="preserve"> </w:t>
            </w:r>
            <w:r>
              <w:rPr>
                <w:spacing w:val="-15"/>
              </w:rPr>
              <w:t>项</w:t>
            </w:r>
            <w:r>
              <w:rPr>
                <w:spacing w:val="-72"/>
              </w:rPr>
              <w:t xml:space="preserve"> </w:t>
            </w:r>
            <w:r>
              <w:rPr>
                <w:spacing w:val="-15"/>
              </w:rPr>
              <w:t>目招投标，</w:t>
            </w:r>
            <w:r>
              <w:rPr>
                <w:spacing w:val="-5"/>
              </w:rPr>
              <w:t>并开工建设。</w:t>
            </w:r>
            <w:r>
              <w:rPr>
                <w:b/>
                <w:bCs/>
                <w:spacing w:val="-5"/>
              </w:rPr>
              <w:t>三季度</w:t>
            </w:r>
            <w:r>
              <w:rPr>
                <w:spacing w:val="-5"/>
              </w:rPr>
              <w:t>完成</w:t>
            </w:r>
            <w:r>
              <w:rPr>
                <w:rFonts w:ascii="Times New Roman" w:hAnsi="Times New Roman" w:eastAsia="Times New Roman" w:cs="Times New Roman"/>
                <w:spacing w:val="-5"/>
              </w:rPr>
              <w:t>“</w:t>
            </w:r>
            <w:r>
              <w:rPr>
                <w:rFonts w:ascii="Times New Roman" w:hAnsi="Times New Roman" w:eastAsia="Times New Roman" w:cs="Times New Roman"/>
                <w:spacing w:val="-17"/>
              </w:rPr>
              <w:t xml:space="preserve"> </w:t>
            </w:r>
            <w:r>
              <w:rPr>
                <w:spacing w:val="-5"/>
              </w:rPr>
              <w:t>四类管</w:t>
            </w:r>
            <w:r>
              <w:rPr>
                <w:spacing w:val="-6"/>
              </w:rPr>
              <w:t>线</w:t>
            </w:r>
            <w:r>
              <w:rPr>
                <w:rFonts w:ascii="Times New Roman" w:hAnsi="Times New Roman" w:eastAsia="Times New Roman" w:cs="Times New Roman"/>
                <w:spacing w:val="-6"/>
              </w:rPr>
              <w:t>”</w:t>
            </w:r>
            <w:r>
              <w:rPr>
                <w:spacing w:val="-6"/>
              </w:rPr>
              <w:t>建设任务</w:t>
            </w:r>
            <w:r>
              <w:rPr>
                <w:spacing w:val="-58"/>
              </w:rPr>
              <w:t xml:space="preserve"> </w:t>
            </w:r>
            <w:r>
              <w:rPr>
                <w:rFonts w:ascii="Times New Roman" w:hAnsi="Times New Roman" w:eastAsia="Times New Roman" w:cs="Times New Roman"/>
                <w:spacing w:val="-6"/>
              </w:rPr>
              <w:t>70%</w:t>
            </w:r>
            <w:r>
              <w:rPr>
                <w:rFonts w:ascii="Times New Roman" w:hAnsi="Times New Roman" w:eastAsia="Times New Roman" w:cs="Times New Roman"/>
                <w:spacing w:val="-38"/>
              </w:rPr>
              <w:t xml:space="preserve"> </w:t>
            </w:r>
            <w:r>
              <w:rPr>
                <w:spacing w:val="-6"/>
              </w:rPr>
              <w:t>。</w:t>
            </w:r>
            <w:r>
              <w:rPr>
                <w:b/>
                <w:bCs/>
                <w:spacing w:val="-6"/>
              </w:rPr>
              <w:t>四季度</w:t>
            </w:r>
            <w:r>
              <w:rPr>
                <w:spacing w:val="-6"/>
              </w:rPr>
              <w:t>竣工验</w:t>
            </w:r>
            <w:r>
              <w:rPr>
                <w:spacing w:val="-3"/>
              </w:rPr>
              <w:t>收，资料归档。</w:t>
            </w:r>
          </w:p>
        </w:tc>
        <w:tc>
          <w:tcPr>
            <w:tcW w:w="1096" w:type="dxa"/>
            <w:tcBorders>
              <w:bottom w:val="single" w:color="000000" w:sz="10" w:space="0"/>
            </w:tcBorders>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98" w:line="237" w:lineRule="auto"/>
              <w:ind w:left="174"/>
            </w:pPr>
            <w:r>
              <w:rPr>
                <w:spacing w:val="-26"/>
              </w:rPr>
              <w:t>张学斌</w:t>
            </w:r>
          </w:p>
        </w:tc>
        <w:tc>
          <w:tcPr>
            <w:tcW w:w="2039" w:type="dxa"/>
            <w:tcBorders>
              <w:bottom w:val="single" w:color="000000" w:sz="10" w:space="0"/>
            </w:tcBorders>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98" w:line="236" w:lineRule="auto"/>
              <w:jc w:val="right"/>
            </w:pPr>
            <w:r>
              <w:rPr>
                <w:spacing w:val="-45"/>
                <w:w w:val="90"/>
              </w:rPr>
              <w:t>市住房城乡</w:t>
            </w:r>
            <w:r>
              <w:rPr>
                <w:spacing w:val="-44"/>
                <w:w w:val="90"/>
              </w:rPr>
              <w:t>建设</w:t>
            </w:r>
            <w:r>
              <w:rPr>
                <w:spacing w:val="-39"/>
                <w:w w:val="90"/>
              </w:rPr>
              <w:t>局</w:t>
            </w:r>
          </w:p>
        </w:tc>
        <w:tc>
          <w:tcPr>
            <w:tcW w:w="2599" w:type="dxa"/>
            <w:tcBorders>
              <w:bottom w:val="single" w:color="000000" w:sz="10" w:space="0"/>
              <w:right w:val="single" w:color="000000" w:sz="10" w:space="0"/>
            </w:tcBorders>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98" w:line="217" w:lineRule="auto"/>
              <w:ind w:left="571"/>
            </w:pPr>
            <w:r>
              <w:rPr>
                <w:spacing w:val="-4"/>
              </w:rPr>
              <w:t>原州区政府</w:t>
            </w:r>
          </w:p>
        </w:tc>
      </w:tr>
    </w:tbl>
    <w:p>
      <w:pPr>
        <w:spacing w:line="144" w:lineRule="auto"/>
        <w:rPr>
          <w:rFonts w:ascii="Arial"/>
          <w:sz w:val="2"/>
        </w:rPr>
      </w:pPr>
    </w:p>
    <w:p>
      <w:pPr>
        <w:spacing w:line="144" w:lineRule="auto"/>
        <w:rPr>
          <w:rFonts w:ascii="Arial" w:hAnsi="Arial" w:eastAsia="Arial" w:cs="Arial"/>
          <w:sz w:val="2"/>
          <w:szCs w:val="2"/>
        </w:rPr>
        <w:sectPr>
          <w:footerReference r:id="rId41" w:type="default"/>
          <w:pgSz w:w="23812" w:h="16839"/>
          <w:pgMar w:top="1431" w:right="1228" w:bottom="1454" w:left="903" w:header="0" w:footer="1073"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2290"/>
        <w:gridCol w:w="6300"/>
        <w:gridCol w:w="4555"/>
        <w:gridCol w:w="1096"/>
        <w:gridCol w:w="2039"/>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90" w:type="dxa"/>
            <w:gridSpan w:val="2"/>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89"/>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8"/>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59"/>
              <w:rPr>
                <w:rFonts w:ascii="SimHei" w:hAnsi="SimHei" w:eastAsia="SimHei" w:cs="SimHei"/>
                <w:sz w:val="30"/>
                <w:szCs w:val="30"/>
              </w:rPr>
            </w:pPr>
            <w:r>
              <w:rPr>
                <w:rFonts w:ascii="SimHei" w:hAnsi="SimHei" w:eastAsia="SimHei" w:cs="SimHei"/>
                <w:spacing w:val="-5"/>
                <w:sz w:val="30"/>
                <w:szCs w:val="30"/>
              </w:rPr>
              <w:t>领导</w:t>
            </w:r>
          </w:p>
        </w:tc>
        <w:tc>
          <w:tcPr>
            <w:tcW w:w="2039" w:type="dxa"/>
            <w:tcBorders>
              <w:top w:val="single" w:color="000000" w:sz="10" w:space="0"/>
            </w:tcBorders>
            <w:vAlign w:val="top"/>
          </w:tcPr>
          <w:p>
            <w:pPr>
              <w:spacing w:before="268" w:line="221" w:lineRule="auto"/>
              <w:ind w:left="438"/>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7" w:hRule="atLeast"/>
        </w:trPr>
        <w:tc>
          <w:tcPr>
            <w:tcW w:w="1285" w:type="dxa"/>
            <w:vMerge w:val="restart"/>
            <w:tcBorders>
              <w:left w:val="single" w:color="000000" w:sz="10" w:space="0"/>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97" w:line="242" w:lineRule="auto"/>
              <w:ind w:left="111"/>
              <w:rPr>
                <w:rFonts w:ascii="SimHei" w:hAnsi="SimHei" w:eastAsia="SimHei" w:cs="SimHei"/>
                <w:sz w:val="30"/>
                <w:szCs w:val="30"/>
              </w:rPr>
            </w:pPr>
            <w:r>
              <w:rPr>
                <w:rFonts w:ascii="SimHei" w:hAnsi="SimHei" w:eastAsia="SimHei" w:cs="SimHei"/>
                <w:spacing w:val="-40"/>
                <w:sz w:val="30"/>
                <w:szCs w:val="30"/>
              </w:rPr>
              <w:t>五、加速</w:t>
            </w:r>
          </w:p>
          <w:p>
            <w:pPr>
              <w:spacing w:before="8" w:line="239" w:lineRule="auto"/>
              <w:ind w:left="104"/>
              <w:rPr>
                <w:rFonts w:ascii="SimHei" w:hAnsi="SimHei" w:eastAsia="SimHei" w:cs="SimHei"/>
                <w:sz w:val="30"/>
                <w:szCs w:val="30"/>
              </w:rPr>
            </w:pPr>
            <w:r>
              <w:rPr>
                <w:rFonts w:ascii="SimHei" w:hAnsi="SimHei" w:eastAsia="SimHei" w:cs="SimHei"/>
                <w:spacing w:val="-13"/>
                <w:sz w:val="30"/>
                <w:szCs w:val="30"/>
              </w:rPr>
              <w:t>城</w:t>
            </w:r>
            <w:r>
              <w:rPr>
                <w:rFonts w:ascii="SimHei" w:hAnsi="SimHei" w:eastAsia="SimHei" w:cs="SimHei"/>
                <w:spacing w:val="-44"/>
                <w:sz w:val="30"/>
                <w:szCs w:val="30"/>
              </w:rPr>
              <w:t xml:space="preserve"> </w:t>
            </w:r>
            <w:r>
              <w:rPr>
                <w:rFonts w:ascii="SimHei" w:hAnsi="SimHei" w:eastAsia="SimHei" w:cs="SimHei"/>
                <w:spacing w:val="-13"/>
                <w:sz w:val="30"/>
                <w:szCs w:val="30"/>
              </w:rPr>
              <w:t>乡</w:t>
            </w:r>
            <w:r>
              <w:rPr>
                <w:rFonts w:ascii="SimHei" w:hAnsi="SimHei" w:eastAsia="SimHei" w:cs="SimHei"/>
                <w:spacing w:val="-47"/>
                <w:sz w:val="30"/>
                <w:szCs w:val="30"/>
              </w:rPr>
              <w:t xml:space="preserve"> </w:t>
            </w:r>
            <w:r>
              <w:rPr>
                <w:rFonts w:ascii="SimHei" w:hAnsi="SimHei" w:eastAsia="SimHei" w:cs="SimHei"/>
                <w:spacing w:val="-13"/>
                <w:sz w:val="30"/>
                <w:szCs w:val="30"/>
              </w:rPr>
              <w:t>融</w:t>
            </w:r>
          </w:p>
          <w:p>
            <w:pPr>
              <w:spacing w:before="8" w:line="247" w:lineRule="auto"/>
              <w:ind w:left="107" w:right="117"/>
              <w:rPr>
                <w:rFonts w:ascii="SimHei" w:hAnsi="SimHei" w:eastAsia="SimHei" w:cs="SimHei"/>
                <w:sz w:val="30"/>
                <w:szCs w:val="30"/>
              </w:rPr>
            </w:pPr>
            <w:r>
              <w:rPr>
                <w:rFonts w:ascii="SimHei" w:hAnsi="SimHei" w:eastAsia="SimHei" w:cs="SimHei"/>
                <w:spacing w:val="-34"/>
                <w:w w:val="98"/>
                <w:sz w:val="30"/>
                <w:szCs w:val="30"/>
              </w:rPr>
              <w:t>合，在构</w:t>
            </w:r>
            <w:r>
              <w:rPr>
                <w:rFonts w:ascii="SimHei" w:hAnsi="SimHei" w:eastAsia="SimHei" w:cs="SimHei"/>
                <w:spacing w:val="48"/>
                <w:sz w:val="30"/>
                <w:szCs w:val="30"/>
              </w:rPr>
              <w:t>建区域</w:t>
            </w:r>
          </w:p>
          <w:p>
            <w:pPr>
              <w:spacing w:line="245" w:lineRule="auto"/>
              <w:ind w:left="105" w:right="117"/>
              <w:rPr>
                <w:rFonts w:ascii="SimHei" w:hAnsi="SimHei" w:eastAsia="SimHei" w:cs="SimHei"/>
                <w:sz w:val="30"/>
                <w:szCs w:val="30"/>
              </w:rPr>
            </w:pPr>
            <w:r>
              <w:rPr>
                <w:rFonts w:ascii="SimHei" w:hAnsi="SimHei" w:eastAsia="SimHei" w:cs="SimHei"/>
                <w:spacing w:val="17"/>
                <w:sz w:val="30"/>
                <w:szCs w:val="30"/>
              </w:rPr>
              <w:t>联</w:t>
            </w:r>
            <w:r>
              <w:rPr>
                <w:rFonts w:ascii="SimHei" w:hAnsi="SimHei" w:eastAsia="SimHei" w:cs="SimHei"/>
                <w:spacing w:val="-56"/>
                <w:sz w:val="30"/>
                <w:szCs w:val="30"/>
              </w:rPr>
              <w:t xml:space="preserve"> </w:t>
            </w:r>
            <w:r>
              <w:rPr>
                <w:rFonts w:ascii="SimHei" w:hAnsi="SimHei" w:eastAsia="SimHei" w:cs="SimHei"/>
                <w:spacing w:val="17"/>
                <w:sz w:val="30"/>
                <w:szCs w:val="30"/>
              </w:rPr>
              <w:t>动格</w:t>
            </w:r>
            <w:r>
              <w:rPr>
                <w:rFonts w:ascii="SimHei" w:hAnsi="SimHei" w:eastAsia="SimHei" w:cs="SimHei"/>
                <w:spacing w:val="48"/>
                <w:sz w:val="30"/>
                <w:szCs w:val="30"/>
              </w:rPr>
              <w:t>局上实</w:t>
            </w:r>
          </w:p>
          <w:p>
            <w:pPr>
              <w:spacing w:before="2" w:line="239" w:lineRule="auto"/>
              <w:ind w:left="107"/>
              <w:rPr>
                <w:rFonts w:ascii="SimHei" w:hAnsi="SimHei" w:eastAsia="SimHei" w:cs="SimHei"/>
                <w:sz w:val="30"/>
                <w:szCs w:val="30"/>
              </w:rPr>
            </w:pPr>
            <w:r>
              <w:rPr>
                <w:rFonts w:ascii="SimHei" w:hAnsi="SimHei" w:eastAsia="SimHei" w:cs="SimHei"/>
                <w:spacing w:val="51"/>
                <w:sz w:val="30"/>
                <w:szCs w:val="30"/>
              </w:rPr>
              <w:t>现新提</w:t>
            </w:r>
          </w:p>
          <w:p>
            <w:pPr>
              <w:spacing w:before="12" w:line="398" w:lineRule="exact"/>
              <w:ind w:left="112"/>
              <w:rPr>
                <w:rFonts w:ascii="SimHei" w:hAnsi="SimHei" w:eastAsia="SimHei" w:cs="SimHei"/>
                <w:sz w:val="30"/>
                <w:szCs w:val="30"/>
              </w:rPr>
            </w:pPr>
            <w:r>
              <w:rPr>
                <w:rFonts w:ascii="SimHei" w:hAnsi="SimHei" w:eastAsia="SimHei" w:cs="SimHei"/>
                <w:position w:val="1"/>
                <w:sz w:val="30"/>
                <w:szCs w:val="30"/>
              </w:rPr>
              <w:t>升</w:t>
            </w:r>
          </w:p>
        </w:tc>
        <w:tc>
          <w:tcPr>
            <w:tcW w:w="1489"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98" w:line="246" w:lineRule="auto"/>
              <w:ind w:left="127" w:right="116" w:hanging="42"/>
              <w:jc w:val="both"/>
            </w:pPr>
            <w:r>
              <w:rPr>
                <w:b/>
                <w:bCs/>
                <w:spacing w:val="-33"/>
              </w:rPr>
              <w:t>（</w:t>
            </w:r>
            <w:r>
              <w:rPr>
                <w:spacing w:val="-58"/>
              </w:rPr>
              <w:t xml:space="preserve"> </w:t>
            </w:r>
            <w:r>
              <w:rPr>
                <w:b/>
                <w:bCs/>
                <w:spacing w:val="-33"/>
              </w:rPr>
              <w:t>二</w:t>
            </w:r>
            <w:r>
              <w:rPr>
                <w:spacing w:val="-42"/>
              </w:rPr>
              <w:t xml:space="preserve"> </w:t>
            </w:r>
            <w:r>
              <w:rPr>
                <w:b/>
                <w:bCs/>
                <w:spacing w:val="-33"/>
              </w:rPr>
              <w:t>）增</w:t>
            </w:r>
            <w:r>
              <w:rPr>
                <w:b/>
                <w:bCs/>
                <w:spacing w:val="6"/>
              </w:rPr>
              <w:t>强中心城</w:t>
            </w:r>
            <w:r>
              <w:rPr>
                <w:b/>
                <w:bCs/>
                <w:spacing w:val="-12"/>
              </w:rPr>
              <w:t>区集聚力</w:t>
            </w:r>
          </w:p>
        </w:tc>
        <w:tc>
          <w:tcPr>
            <w:tcW w:w="2290" w:type="dxa"/>
            <w:vMerge w:val="restart"/>
            <w:tcBorders>
              <w:bottom w:val="nil"/>
            </w:tcBorders>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98" w:line="246" w:lineRule="auto"/>
              <w:ind w:left="111" w:right="112" w:firstLine="4"/>
              <w:jc w:val="both"/>
            </w:pPr>
            <w:r>
              <w:rPr>
                <w:spacing w:val="42"/>
              </w:rPr>
              <w:t>推进城市运行</w:t>
            </w:r>
            <w:r>
              <w:rPr>
                <w:spacing w:val="-1"/>
              </w:rPr>
              <w:t>管理服务</w:t>
            </w:r>
            <w:r>
              <w:rPr>
                <w:rFonts w:ascii="Times New Roman" w:hAnsi="Times New Roman" w:eastAsia="Times New Roman" w:cs="Times New Roman"/>
                <w:spacing w:val="-1"/>
              </w:rPr>
              <w:t>“</w:t>
            </w:r>
            <w:r>
              <w:rPr>
                <w:rFonts w:ascii="Times New Roman" w:hAnsi="Times New Roman" w:eastAsia="Times New Roman" w:cs="Times New Roman"/>
                <w:spacing w:val="-18"/>
              </w:rPr>
              <w:t xml:space="preserve"> </w:t>
            </w:r>
            <w:r>
              <w:rPr>
                <w:spacing w:val="-1"/>
              </w:rPr>
              <w:t>一</w:t>
            </w:r>
            <w:r>
              <w:rPr>
                <w:spacing w:val="-72"/>
              </w:rPr>
              <w:t xml:space="preserve"> </w:t>
            </w:r>
            <w:r>
              <w:rPr>
                <w:spacing w:val="-1"/>
              </w:rPr>
              <w:t>网</w:t>
            </w:r>
            <w:r>
              <w:rPr>
                <w:spacing w:val="6"/>
              </w:rPr>
              <w:t>统管</w:t>
            </w:r>
            <w:r>
              <w:rPr>
                <w:rFonts w:ascii="Times New Roman" w:hAnsi="Times New Roman" w:eastAsia="Times New Roman" w:cs="Times New Roman"/>
                <w:spacing w:val="6"/>
              </w:rPr>
              <w:t xml:space="preserve">” </w:t>
            </w:r>
            <w:r>
              <w:rPr>
                <w:spacing w:val="6"/>
              </w:rPr>
              <w:t>，机制化</w:t>
            </w:r>
            <w:r>
              <w:rPr>
                <w:spacing w:val="43"/>
              </w:rPr>
              <w:t>及时回应群众</w:t>
            </w:r>
            <w:r>
              <w:rPr>
                <w:spacing w:val="-6"/>
              </w:rPr>
              <w:t>堵心事，提高城</w:t>
            </w:r>
            <w:r>
              <w:rPr>
                <w:spacing w:val="-9"/>
              </w:rPr>
              <w:t>市</w:t>
            </w:r>
            <w:r>
              <w:rPr>
                <w:spacing w:val="-74"/>
              </w:rPr>
              <w:t xml:space="preserve"> </w:t>
            </w:r>
            <w:r>
              <w:rPr>
                <w:spacing w:val="-9"/>
              </w:rPr>
              <w:t>精</w:t>
            </w:r>
            <w:r>
              <w:rPr>
                <w:spacing w:val="-71"/>
              </w:rPr>
              <w:t xml:space="preserve"> </w:t>
            </w:r>
            <w:r>
              <w:rPr>
                <w:spacing w:val="-9"/>
              </w:rPr>
              <w:t>细化</w:t>
            </w:r>
            <w:r>
              <w:rPr>
                <w:spacing w:val="-62"/>
              </w:rPr>
              <w:t xml:space="preserve"> </w:t>
            </w:r>
            <w:r>
              <w:rPr>
                <w:spacing w:val="-9"/>
              </w:rPr>
              <w:t>治</w:t>
            </w:r>
            <w:r>
              <w:rPr>
                <w:spacing w:val="-79"/>
              </w:rPr>
              <w:t xml:space="preserve"> </w:t>
            </w:r>
            <w:r>
              <w:rPr>
                <w:spacing w:val="-9"/>
              </w:rPr>
              <w:t>理</w:t>
            </w:r>
            <w:r>
              <w:rPr>
                <w:spacing w:val="-5"/>
              </w:rPr>
              <w:t>水平。</w:t>
            </w:r>
          </w:p>
        </w:tc>
        <w:tc>
          <w:tcPr>
            <w:tcW w:w="6300" w:type="dxa"/>
            <w:vAlign w:val="top"/>
          </w:tcPr>
          <w:p>
            <w:pPr>
              <w:spacing w:line="303" w:lineRule="auto"/>
              <w:rPr>
                <w:rFonts w:ascii="Arial"/>
                <w:sz w:val="21"/>
              </w:rPr>
            </w:pPr>
          </w:p>
          <w:p>
            <w:pPr>
              <w:spacing w:line="303" w:lineRule="auto"/>
              <w:rPr>
                <w:rFonts w:ascii="Arial"/>
                <w:sz w:val="21"/>
              </w:rPr>
            </w:pPr>
          </w:p>
          <w:p>
            <w:pPr>
              <w:spacing w:line="304" w:lineRule="auto"/>
              <w:rPr>
                <w:rFonts w:ascii="Arial"/>
                <w:sz w:val="21"/>
              </w:rPr>
            </w:pPr>
          </w:p>
          <w:p>
            <w:pPr>
              <w:pStyle w:val="6"/>
              <w:spacing w:before="97" w:line="246" w:lineRule="auto"/>
              <w:ind w:left="115" w:right="11" w:firstLine="4"/>
              <w:jc w:val="both"/>
            </w:pPr>
            <w:r>
              <w:rPr>
                <w:spacing w:val="5"/>
              </w:rPr>
              <w:t>对市区主次干道道路、污水管网、雨水管网、</w:t>
            </w:r>
            <w:r>
              <w:rPr>
                <w:spacing w:val="-7"/>
              </w:rPr>
              <w:t>检查井等开展摸排维护，提高雨污水收集能力，</w:t>
            </w:r>
            <w:r>
              <w:rPr>
                <w:spacing w:val="-2"/>
              </w:rPr>
              <w:t>消除道路安全隐患。</w:t>
            </w:r>
          </w:p>
        </w:tc>
        <w:tc>
          <w:tcPr>
            <w:tcW w:w="4555" w:type="dxa"/>
            <w:vMerge w:val="restart"/>
            <w:tcBorders>
              <w:bottom w:val="nil"/>
            </w:tcBorders>
            <w:vAlign w:val="top"/>
          </w:tcPr>
          <w:p>
            <w:pPr>
              <w:pStyle w:val="6"/>
              <w:spacing w:before="20" w:line="251" w:lineRule="auto"/>
              <w:ind w:left="119" w:firstLine="20"/>
              <w:outlineLvl w:val="0"/>
            </w:pPr>
            <w:r>
              <w:rPr>
                <w:b/>
                <w:bCs/>
              </w:rPr>
              <w:t>一季度</w:t>
            </w:r>
            <w:r>
              <w:t>对城市</w:t>
            </w:r>
            <w:r>
              <w:rPr>
                <w:spacing w:val="-21"/>
              </w:rPr>
              <w:t xml:space="preserve"> </w:t>
            </w:r>
            <w:r>
              <w:rPr>
                <w:rFonts w:ascii="Times New Roman" w:hAnsi="Times New Roman" w:eastAsia="Times New Roman" w:cs="Times New Roman"/>
              </w:rPr>
              <w:t>118</w:t>
            </w:r>
            <w:r>
              <w:rPr>
                <w:rFonts w:ascii="Times New Roman" w:hAnsi="Times New Roman" w:eastAsia="Times New Roman" w:cs="Times New Roman"/>
                <w:spacing w:val="30"/>
              </w:rPr>
              <w:t xml:space="preserve"> </w:t>
            </w:r>
            <w:r>
              <w:t>条主次干道路</w:t>
            </w:r>
            <w:r>
              <w:rPr>
                <w:spacing w:val="-5"/>
              </w:rPr>
              <w:t>进行全面摸排，对城市污水管网、</w:t>
            </w:r>
            <w:r>
              <w:rPr>
                <w:spacing w:val="4"/>
              </w:rPr>
              <w:t>检查井进行全面摸排、疏浚</w:t>
            </w:r>
            <w:r>
              <w:rPr>
                <w:spacing w:val="-78"/>
              </w:rPr>
              <w:t xml:space="preserve"> </w:t>
            </w:r>
            <w:r>
              <w:rPr>
                <w:spacing w:val="4"/>
              </w:rPr>
              <w:t>，提</w:t>
            </w:r>
          </w:p>
          <w:p>
            <w:pPr>
              <w:pStyle w:val="6"/>
              <w:spacing w:before="6" w:line="244" w:lineRule="auto"/>
              <w:ind w:left="121" w:firstLine="10"/>
              <w:jc w:val="both"/>
            </w:pPr>
            <w:r>
              <w:rPr>
                <w:spacing w:val="7"/>
              </w:rPr>
              <w:t>高城市污水管网收集能力。加强</w:t>
            </w:r>
            <w:r>
              <w:rPr>
                <w:spacing w:val="-3"/>
              </w:rPr>
              <w:t>监管，对暖气不热的小区查找</w:t>
            </w:r>
            <w:r>
              <w:rPr>
                <w:rFonts w:ascii="Times New Roman" w:hAnsi="Times New Roman" w:eastAsia="Times New Roman" w:cs="Times New Roman"/>
                <w:spacing w:val="-3"/>
              </w:rPr>
              <w:t>“</w:t>
            </w:r>
            <w:r>
              <w:rPr>
                <w:rFonts w:ascii="Times New Roman" w:hAnsi="Times New Roman" w:eastAsia="Times New Roman" w:cs="Times New Roman"/>
                <w:spacing w:val="-48"/>
              </w:rPr>
              <w:t xml:space="preserve"> </w:t>
            </w:r>
            <w:r>
              <w:rPr>
                <w:spacing w:val="-3"/>
              </w:rPr>
              <w:t>病</w:t>
            </w:r>
            <w:r>
              <w:rPr>
                <w:spacing w:val="-5"/>
              </w:rPr>
              <w:t>因</w:t>
            </w:r>
            <w:r>
              <w:rPr>
                <w:rFonts w:ascii="Times New Roman" w:hAnsi="Times New Roman" w:eastAsia="Times New Roman" w:cs="Times New Roman"/>
                <w:spacing w:val="-5"/>
              </w:rPr>
              <w:t>”</w:t>
            </w:r>
            <w:r>
              <w:rPr>
                <w:rFonts w:ascii="Times New Roman" w:hAnsi="Times New Roman" w:eastAsia="Times New Roman" w:cs="Times New Roman"/>
                <w:spacing w:val="-18"/>
              </w:rPr>
              <w:t xml:space="preserve"> </w:t>
            </w:r>
            <w:r>
              <w:rPr>
                <w:spacing w:val="-5"/>
              </w:rPr>
              <w:t>，及时整改，特别市对两热源</w:t>
            </w:r>
            <w:r>
              <w:rPr>
                <w:spacing w:val="3"/>
              </w:rPr>
              <w:t>厂的出水温度、压力、流量</w:t>
            </w:r>
            <w:r>
              <w:rPr>
                <w:spacing w:val="-77"/>
              </w:rPr>
              <w:t xml:space="preserve"> </w:t>
            </w:r>
            <w:r>
              <w:rPr>
                <w:spacing w:val="3"/>
              </w:rPr>
              <w:t>，换热站二</w:t>
            </w:r>
            <w:r>
              <w:rPr>
                <w:spacing w:val="-77"/>
              </w:rPr>
              <w:t xml:space="preserve"> </w:t>
            </w:r>
            <w:r>
              <w:rPr>
                <w:spacing w:val="3"/>
              </w:rPr>
              <w:t>网的流量、压力、温度科学统筹</w:t>
            </w:r>
            <w:r>
              <w:rPr>
                <w:spacing w:val="-86"/>
              </w:rPr>
              <w:t xml:space="preserve"> </w:t>
            </w:r>
            <w:r>
              <w:rPr>
                <w:spacing w:val="3"/>
              </w:rPr>
              <w:t>，保障供热质量。</w:t>
            </w:r>
            <w:r>
              <w:rPr>
                <w:b/>
                <w:bCs/>
                <w:spacing w:val="3"/>
              </w:rPr>
              <w:t>二季度</w:t>
            </w:r>
            <w:r>
              <w:rPr>
                <w:spacing w:val="3"/>
              </w:rPr>
              <w:t>对城市道路问题进行维修</w:t>
            </w:r>
            <w:r>
              <w:rPr>
                <w:spacing w:val="-77"/>
              </w:rPr>
              <w:t xml:space="preserve"> </w:t>
            </w:r>
            <w:r>
              <w:rPr>
                <w:spacing w:val="3"/>
              </w:rPr>
              <w:t>，对城</w:t>
            </w:r>
            <w:r>
              <w:rPr>
                <w:spacing w:val="7"/>
              </w:rPr>
              <w:t>市雨水管网、雨水箅进行疏浚</w:t>
            </w:r>
            <w:r>
              <w:rPr>
                <w:spacing w:val="-80"/>
              </w:rPr>
              <w:t xml:space="preserve"> </w:t>
            </w:r>
            <w:r>
              <w:rPr>
                <w:spacing w:val="7"/>
              </w:rPr>
              <w:t>，</w:t>
            </w:r>
            <w:r>
              <w:rPr>
                <w:spacing w:val="8"/>
              </w:rPr>
              <w:t>提高城市雨水管网排洪能力。对市区三家供热企业进行供热质量</w:t>
            </w:r>
            <w:r>
              <w:rPr>
                <w:spacing w:val="-10"/>
              </w:rPr>
              <w:t>综合评价并将结果公示。</w:t>
            </w:r>
            <w:r>
              <w:rPr>
                <w:rFonts w:ascii="Times New Roman" w:hAnsi="Times New Roman" w:eastAsia="Times New Roman" w:cs="Times New Roman"/>
                <w:spacing w:val="-10"/>
              </w:rPr>
              <w:t>6</w:t>
            </w:r>
            <w:r>
              <w:rPr>
                <w:rFonts w:ascii="Times New Roman" w:hAnsi="Times New Roman" w:eastAsia="Times New Roman" w:cs="Times New Roman"/>
                <w:spacing w:val="40"/>
              </w:rPr>
              <w:t xml:space="preserve"> </w:t>
            </w:r>
            <w:r>
              <w:rPr>
                <w:spacing w:val="-10"/>
              </w:rPr>
              <w:t>月底前</w:t>
            </w:r>
            <w:r>
              <w:rPr>
                <w:spacing w:val="8"/>
              </w:rPr>
              <w:t>完成停车场项目前期工作并开工</w:t>
            </w:r>
            <w:r>
              <w:rPr>
                <w:spacing w:val="7"/>
              </w:rPr>
              <w:t>建设。</w:t>
            </w:r>
            <w:r>
              <w:rPr>
                <w:b/>
                <w:bCs/>
                <w:spacing w:val="7"/>
              </w:rPr>
              <w:t>三季度</w:t>
            </w:r>
            <w:r>
              <w:rPr>
                <w:spacing w:val="7"/>
              </w:rPr>
              <w:t>督促供热企业高标</w:t>
            </w:r>
            <w:r>
              <w:rPr>
                <w:spacing w:val="5"/>
              </w:rPr>
              <w:t>准开展各自区域内</w:t>
            </w:r>
            <w:r>
              <w:rPr>
                <w:rFonts w:ascii="Times New Roman" w:hAnsi="Times New Roman" w:eastAsia="Times New Roman" w:cs="Times New Roman"/>
                <w:spacing w:val="5"/>
              </w:rPr>
              <w:t>“</w:t>
            </w:r>
            <w:r>
              <w:rPr>
                <w:rFonts w:ascii="Times New Roman" w:hAnsi="Times New Roman" w:eastAsia="Times New Roman" w:cs="Times New Roman"/>
                <w:spacing w:val="-39"/>
              </w:rPr>
              <w:t xml:space="preserve"> </w:t>
            </w:r>
            <w:r>
              <w:rPr>
                <w:spacing w:val="5"/>
              </w:rPr>
              <w:t>冬病夏治</w:t>
            </w:r>
            <w:r>
              <w:rPr>
                <w:rFonts w:ascii="Times New Roman" w:hAnsi="Times New Roman" w:eastAsia="Times New Roman" w:cs="Times New Roman"/>
                <w:spacing w:val="5"/>
              </w:rPr>
              <w:t>”</w:t>
            </w:r>
            <w:r>
              <w:rPr>
                <w:rFonts w:ascii="Times New Roman" w:hAnsi="Times New Roman" w:eastAsia="Times New Roman" w:cs="Times New Roman"/>
                <w:spacing w:val="-37"/>
              </w:rPr>
              <w:t xml:space="preserve"> </w:t>
            </w:r>
            <w:r>
              <w:rPr>
                <w:spacing w:val="5"/>
              </w:rPr>
              <w:t>工</w:t>
            </w:r>
            <w:r>
              <w:rPr>
                <w:spacing w:val="-5"/>
              </w:rPr>
              <w:t>作，全面消除供热设施风险隐患。</w:t>
            </w:r>
            <w:r>
              <w:rPr>
                <w:b/>
                <w:bCs/>
                <w:spacing w:val="3"/>
              </w:rPr>
              <w:t>四季度</w:t>
            </w:r>
            <w:r>
              <w:rPr>
                <w:spacing w:val="3"/>
              </w:rPr>
              <w:t>做好供暖调试工作</w:t>
            </w:r>
            <w:r>
              <w:rPr>
                <w:spacing w:val="-86"/>
              </w:rPr>
              <w:t xml:space="preserve"> </w:t>
            </w:r>
            <w:r>
              <w:rPr>
                <w:spacing w:val="3"/>
              </w:rPr>
              <w:t>，督促热源厂进行预热</w:t>
            </w:r>
            <w:r>
              <w:rPr>
                <w:spacing w:val="-77"/>
              </w:rPr>
              <w:t xml:space="preserve"> </w:t>
            </w:r>
            <w:r>
              <w:rPr>
                <w:spacing w:val="3"/>
              </w:rPr>
              <w:t>，对预热过程中出现掉压、漏水等情况</w:t>
            </w:r>
            <w:r>
              <w:rPr>
                <w:spacing w:val="-77"/>
              </w:rPr>
              <w:t xml:space="preserve"> </w:t>
            </w:r>
            <w:r>
              <w:rPr>
                <w:spacing w:val="3"/>
              </w:rPr>
              <w:t>，组织供热企业补压补水</w:t>
            </w:r>
            <w:r>
              <w:rPr>
                <w:spacing w:val="-77"/>
              </w:rPr>
              <w:t xml:space="preserve"> </w:t>
            </w:r>
            <w:r>
              <w:rPr>
                <w:spacing w:val="3"/>
              </w:rPr>
              <w:t>，并逐步提升出</w:t>
            </w:r>
            <w:r>
              <w:t>水温度，确保如期供热。</w:t>
            </w:r>
            <w:r>
              <w:rPr>
                <w:rFonts w:ascii="Times New Roman" w:hAnsi="Times New Roman" w:eastAsia="Times New Roman" w:cs="Times New Roman"/>
              </w:rPr>
              <w:t>11</w:t>
            </w:r>
            <w:r>
              <w:rPr>
                <w:rFonts w:ascii="Times New Roman" w:hAnsi="Times New Roman" w:eastAsia="Times New Roman" w:cs="Times New Roman"/>
                <w:spacing w:val="42"/>
                <w:w w:val="101"/>
              </w:rPr>
              <w:t xml:space="preserve"> </w:t>
            </w:r>
            <w:r>
              <w:t>月底</w:t>
            </w:r>
            <w:r>
              <w:rPr>
                <w:spacing w:val="-3"/>
              </w:rPr>
              <w:t>前建成停车场并投入使用。</w:t>
            </w:r>
          </w:p>
        </w:tc>
        <w:tc>
          <w:tcPr>
            <w:tcW w:w="1096"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98" w:line="237" w:lineRule="auto"/>
              <w:ind w:left="174"/>
            </w:pPr>
            <w:r>
              <w:rPr>
                <w:spacing w:val="-26"/>
              </w:rPr>
              <w:t>张学斌</w:t>
            </w:r>
          </w:p>
        </w:tc>
        <w:tc>
          <w:tcPr>
            <w:tcW w:w="2039"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98" w:line="237" w:lineRule="auto"/>
              <w:ind w:left="457"/>
            </w:pPr>
            <w:r>
              <w:rPr>
                <w:spacing w:val="-8"/>
              </w:rPr>
              <w:t>市城管局</w:t>
            </w:r>
          </w:p>
        </w:tc>
        <w:tc>
          <w:tcPr>
            <w:tcW w:w="2599" w:type="dxa"/>
            <w:vMerge w:val="restart"/>
            <w:tcBorders>
              <w:bottom w:val="nil"/>
              <w:right w:val="single" w:color="000000" w:sz="10" w:space="0"/>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97" w:line="237" w:lineRule="auto"/>
              <w:ind w:left="731"/>
            </w:pPr>
            <w:r>
              <w:rPr>
                <w:spacing w:val="-8"/>
              </w:rPr>
              <w:t>市公安局</w:t>
            </w:r>
          </w:p>
          <w:p>
            <w:pPr>
              <w:pStyle w:val="6"/>
              <w:spacing w:before="17" w:line="245" w:lineRule="auto"/>
              <w:ind w:left="268" w:right="231" w:firstLine="162"/>
            </w:pPr>
            <w:r>
              <w:rPr>
                <w:spacing w:val="-6"/>
              </w:rPr>
              <w:t>市自然资源局</w:t>
            </w: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0"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97" w:line="247" w:lineRule="auto"/>
              <w:ind w:left="114" w:right="104" w:firstLine="5"/>
              <w:jc w:val="both"/>
            </w:pPr>
            <w:r>
              <w:rPr>
                <w:spacing w:val="3"/>
              </w:rPr>
              <w:t>对市区三家供热企业开展供热质量综合评价，</w:t>
            </w:r>
            <w:r>
              <w:rPr>
                <w:spacing w:val="1"/>
              </w:rPr>
              <w:t>开展</w:t>
            </w:r>
            <w:r>
              <w:rPr>
                <w:rFonts w:ascii="Times New Roman" w:hAnsi="Times New Roman" w:eastAsia="Times New Roman" w:cs="Times New Roman"/>
                <w:spacing w:val="1"/>
              </w:rPr>
              <w:t>“</w:t>
            </w:r>
            <w:r>
              <w:rPr>
                <w:rFonts w:ascii="Times New Roman" w:hAnsi="Times New Roman" w:eastAsia="Times New Roman" w:cs="Times New Roman"/>
                <w:spacing w:val="-48"/>
              </w:rPr>
              <w:t xml:space="preserve"> </w:t>
            </w:r>
            <w:r>
              <w:rPr>
                <w:spacing w:val="1"/>
              </w:rPr>
              <w:t>冬病夏治</w:t>
            </w:r>
            <w:r>
              <w:rPr>
                <w:rFonts w:ascii="Times New Roman" w:hAnsi="Times New Roman" w:eastAsia="Times New Roman" w:cs="Times New Roman"/>
                <w:spacing w:val="1"/>
              </w:rPr>
              <w:t>”</w:t>
            </w:r>
            <w:r>
              <w:rPr>
                <w:rFonts w:ascii="Times New Roman" w:hAnsi="Times New Roman" w:eastAsia="Times New Roman" w:cs="Times New Roman"/>
                <w:spacing w:val="-13"/>
              </w:rPr>
              <w:t xml:space="preserve"> </w:t>
            </w:r>
            <w:r>
              <w:rPr>
                <w:spacing w:val="1"/>
              </w:rPr>
              <w:t>，做好供热前调试，切实</w:t>
            </w:r>
            <w:r>
              <w:t>保障</w:t>
            </w:r>
            <w:r>
              <w:rPr>
                <w:spacing w:val="-4"/>
              </w:rPr>
              <w:t>供热质量。</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0"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97" w:line="255" w:lineRule="auto"/>
              <w:ind w:left="128" w:right="104" w:hanging="5"/>
            </w:pPr>
            <w:r>
              <w:rPr>
                <w:spacing w:val="-2"/>
              </w:rPr>
              <w:t>新建</w:t>
            </w:r>
            <w:r>
              <w:rPr>
                <w:spacing w:val="-53"/>
              </w:rPr>
              <w:t xml:space="preserve"> </w:t>
            </w:r>
            <w:r>
              <w:rPr>
                <w:rFonts w:ascii="Times New Roman" w:hAnsi="Times New Roman" w:eastAsia="Times New Roman" w:cs="Times New Roman"/>
                <w:spacing w:val="-2"/>
              </w:rPr>
              <w:t>2</w:t>
            </w:r>
            <w:r>
              <w:rPr>
                <w:rFonts w:ascii="Times New Roman" w:hAnsi="Times New Roman" w:eastAsia="Times New Roman" w:cs="Times New Roman"/>
                <w:spacing w:val="22"/>
              </w:rPr>
              <w:t xml:space="preserve"> </w:t>
            </w:r>
            <w:r>
              <w:rPr>
                <w:spacing w:val="-2"/>
              </w:rPr>
              <w:t>个大型停车场和</w:t>
            </w:r>
            <w:r>
              <w:rPr>
                <w:spacing w:val="-36"/>
              </w:rPr>
              <w:t xml:space="preserve"> </w:t>
            </w:r>
            <w:r>
              <w:rPr>
                <w:rFonts w:ascii="Times New Roman" w:hAnsi="Times New Roman" w:eastAsia="Times New Roman" w:cs="Times New Roman"/>
                <w:spacing w:val="-2"/>
              </w:rPr>
              <w:t>1</w:t>
            </w:r>
            <w:r>
              <w:rPr>
                <w:rFonts w:ascii="Times New Roman" w:hAnsi="Times New Roman" w:eastAsia="Times New Roman" w:cs="Times New Roman"/>
                <w:spacing w:val="22"/>
              </w:rPr>
              <w:t xml:space="preserve"> </w:t>
            </w:r>
            <w:r>
              <w:rPr>
                <w:spacing w:val="-2"/>
              </w:rPr>
              <w:t>个小型停车场，缓解</w:t>
            </w:r>
            <w:r>
              <w:rPr>
                <w:spacing w:val="-5"/>
              </w:rPr>
              <w:t>市区停车难题。</w:t>
            </w:r>
          </w:p>
        </w:tc>
        <w:tc>
          <w:tcPr>
            <w:tcW w:w="4555"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39"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6"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tcBorders>
              <w:bottom w:val="single" w:color="000000" w:sz="10" w:space="0"/>
            </w:tcBorders>
            <w:vAlign w:val="top"/>
          </w:tcPr>
          <w:p>
            <w:pPr>
              <w:spacing w:line="286"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98" w:line="245" w:lineRule="auto"/>
              <w:ind w:left="116" w:right="116" w:hanging="31"/>
              <w:jc w:val="both"/>
            </w:pPr>
            <w:r>
              <w:rPr>
                <w:b/>
                <w:bCs/>
                <w:spacing w:val="-34"/>
              </w:rPr>
              <w:t>（</w:t>
            </w:r>
            <w:r>
              <w:rPr>
                <w:spacing w:val="-54"/>
              </w:rPr>
              <w:t xml:space="preserve"> </w:t>
            </w:r>
            <w:r>
              <w:rPr>
                <w:b/>
                <w:bCs/>
                <w:spacing w:val="-34"/>
              </w:rPr>
              <w:t>三</w:t>
            </w:r>
            <w:r>
              <w:rPr>
                <w:spacing w:val="-42"/>
              </w:rPr>
              <w:t xml:space="preserve"> </w:t>
            </w:r>
            <w:r>
              <w:rPr>
                <w:b/>
                <w:bCs/>
                <w:spacing w:val="-34"/>
              </w:rPr>
              <w:t>）提</w:t>
            </w:r>
            <w:r>
              <w:rPr>
                <w:b/>
                <w:bCs/>
                <w:spacing w:val="9"/>
              </w:rPr>
              <w:t>升县域经</w:t>
            </w:r>
            <w:r>
              <w:rPr>
                <w:b/>
                <w:bCs/>
                <w:spacing w:val="-9"/>
              </w:rPr>
              <w:t>济支撑力</w:t>
            </w:r>
          </w:p>
        </w:tc>
        <w:tc>
          <w:tcPr>
            <w:tcW w:w="2290" w:type="dxa"/>
            <w:tcBorders>
              <w:bottom w:val="single" w:color="000000" w:sz="10" w:space="0"/>
            </w:tcBorders>
            <w:vAlign w:val="top"/>
          </w:tcPr>
          <w:p>
            <w:pPr>
              <w:spacing w:line="329" w:lineRule="auto"/>
              <w:rPr>
                <w:rFonts w:ascii="Arial"/>
                <w:sz w:val="21"/>
              </w:rPr>
            </w:pPr>
          </w:p>
          <w:p>
            <w:pPr>
              <w:spacing w:line="329" w:lineRule="auto"/>
              <w:rPr>
                <w:rFonts w:ascii="Arial"/>
                <w:sz w:val="21"/>
              </w:rPr>
            </w:pPr>
          </w:p>
          <w:p>
            <w:pPr>
              <w:pStyle w:val="6"/>
              <w:spacing w:before="97" w:line="246" w:lineRule="auto"/>
              <w:ind w:left="121" w:right="112" w:hanging="5"/>
              <w:jc w:val="both"/>
            </w:pPr>
            <w:r>
              <w:rPr>
                <w:spacing w:val="-9"/>
              </w:rPr>
              <w:t>加</w:t>
            </w:r>
            <w:r>
              <w:rPr>
                <w:spacing w:val="-62"/>
              </w:rPr>
              <w:t xml:space="preserve"> </w:t>
            </w:r>
            <w:r>
              <w:rPr>
                <w:spacing w:val="-9"/>
              </w:rPr>
              <w:t>快</w:t>
            </w:r>
            <w:r>
              <w:rPr>
                <w:spacing w:val="-78"/>
              </w:rPr>
              <w:t xml:space="preserve"> </w:t>
            </w:r>
            <w:r>
              <w:rPr>
                <w:spacing w:val="-9"/>
              </w:rPr>
              <w:t>建</w:t>
            </w:r>
            <w:r>
              <w:rPr>
                <w:spacing w:val="-79"/>
              </w:rPr>
              <w:t xml:space="preserve"> </w:t>
            </w:r>
            <w:r>
              <w:rPr>
                <w:spacing w:val="-9"/>
              </w:rPr>
              <w:t>设</w:t>
            </w:r>
            <w:r>
              <w:rPr>
                <w:spacing w:val="-72"/>
              </w:rPr>
              <w:t xml:space="preserve"> </w:t>
            </w:r>
            <w:r>
              <w:rPr>
                <w:spacing w:val="-9"/>
              </w:rPr>
              <w:t>原州</w:t>
            </w:r>
            <w:r>
              <w:rPr>
                <w:spacing w:val="-10"/>
              </w:rPr>
              <w:t>绿</w:t>
            </w:r>
            <w:r>
              <w:rPr>
                <w:spacing w:val="-72"/>
              </w:rPr>
              <w:t xml:space="preserve"> </w:t>
            </w:r>
            <w:r>
              <w:rPr>
                <w:spacing w:val="-10"/>
              </w:rPr>
              <w:t>色产</w:t>
            </w:r>
            <w:r>
              <w:rPr>
                <w:spacing w:val="-65"/>
              </w:rPr>
              <w:t xml:space="preserve"> </w:t>
            </w:r>
            <w:r>
              <w:rPr>
                <w:spacing w:val="-10"/>
              </w:rPr>
              <w:t>业</w:t>
            </w:r>
            <w:r>
              <w:rPr>
                <w:spacing w:val="-76"/>
              </w:rPr>
              <w:t xml:space="preserve"> </w:t>
            </w:r>
            <w:r>
              <w:rPr>
                <w:spacing w:val="-10"/>
              </w:rPr>
              <w:t>科</w:t>
            </w:r>
            <w:r>
              <w:rPr>
                <w:spacing w:val="-78"/>
              </w:rPr>
              <w:t xml:space="preserve"> </w:t>
            </w:r>
            <w:r>
              <w:rPr>
                <w:spacing w:val="-10"/>
              </w:rPr>
              <w:t>创</w:t>
            </w:r>
            <w:r>
              <w:rPr>
                <w:spacing w:val="-8"/>
              </w:rPr>
              <w:t>引领区，打造三</w:t>
            </w:r>
            <w:r>
              <w:rPr>
                <w:spacing w:val="-5"/>
              </w:rPr>
              <w:t>营商贸强镇。</w:t>
            </w:r>
          </w:p>
        </w:tc>
        <w:tc>
          <w:tcPr>
            <w:tcW w:w="6300" w:type="dxa"/>
            <w:tcBorders>
              <w:bottom w:val="single" w:color="000000" w:sz="10" w:space="0"/>
            </w:tcBorders>
            <w:vAlign w:val="top"/>
          </w:tcPr>
          <w:p>
            <w:pPr>
              <w:spacing w:line="264" w:lineRule="auto"/>
              <w:rPr>
                <w:rFonts w:ascii="Arial"/>
                <w:sz w:val="21"/>
              </w:rPr>
            </w:pPr>
          </w:p>
          <w:p>
            <w:pPr>
              <w:pStyle w:val="6"/>
              <w:spacing w:before="97" w:line="244" w:lineRule="auto"/>
              <w:ind w:left="115" w:right="103"/>
              <w:jc w:val="both"/>
            </w:pPr>
            <w:r>
              <w:rPr>
                <w:spacing w:val="1"/>
              </w:rPr>
              <w:t>按照构建</w:t>
            </w:r>
            <w:r>
              <w:rPr>
                <w:rFonts w:ascii="Times New Roman" w:hAnsi="Times New Roman" w:eastAsia="Times New Roman" w:cs="Times New Roman"/>
                <w:spacing w:val="1"/>
              </w:rPr>
              <w:t>“</w:t>
            </w:r>
            <w:r>
              <w:rPr>
                <w:rFonts w:ascii="Times New Roman" w:hAnsi="Times New Roman" w:eastAsia="Times New Roman" w:cs="Times New Roman"/>
                <w:spacing w:val="-29"/>
              </w:rPr>
              <w:t xml:space="preserve"> </w:t>
            </w:r>
            <w:r>
              <w:rPr>
                <w:spacing w:val="1"/>
              </w:rPr>
              <w:t>源网荷储</w:t>
            </w:r>
            <w:r>
              <w:rPr>
                <w:rFonts w:ascii="Times New Roman" w:hAnsi="Times New Roman" w:eastAsia="Times New Roman" w:cs="Times New Roman"/>
                <w:spacing w:val="1"/>
              </w:rPr>
              <w:t>”</w:t>
            </w:r>
            <w:r>
              <w:rPr>
                <w:rFonts w:ascii="Times New Roman" w:hAnsi="Times New Roman" w:eastAsia="Times New Roman" w:cs="Times New Roman"/>
                <w:spacing w:val="-35"/>
              </w:rPr>
              <w:t xml:space="preserve"> </w:t>
            </w:r>
            <w:r>
              <w:rPr>
                <w:spacing w:val="1"/>
              </w:rPr>
              <w:t>一体化新型电力系统，大</w:t>
            </w:r>
            <w:r>
              <w:rPr>
                <w:spacing w:val="2"/>
              </w:rPr>
              <w:t>力发展新能源，加快推进运达</w:t>
            </w:r>
            <w:r>
              <w:rPr>
                <w:rFonts w:ascii="Times New Roman" w:hAnsi="Times New Roman" w:eastAsia="Times New Roman" w:cs="Times New Roman"/>
                <w:spacing w:val="2"/>
              </w:rPr>
              <w:t>23.2</w:t>
            </w:r>
            <w:r>
              <w:rPr>
                <w:rFonts w:ascii="Times New Roman" w:hAnsi="Times New Roman" w:eastAsia="Times New Roman" w:cs="Times New Roman"/>
                <w:spacing w:val="27"/>
              </w:rPr>
              <w:t xml:space="preserve"> </w:t>
            </w:r>
            <w:r>
              <w:rPr>
                <w:spacing w:val="2"/>
              </w:rPr>
              <w:t>兆瓦分散式</w:t>
            </w:r>
            <w:r>
              <w:rPr>
                <w:spacing w:val="-4"/>
              </w:rPr>
              <w:t>风电、国能宁湘直流</w:t>
            </w:r>
            <w:r>
              <w:rPr>
                <w:spacing w:val="-49"/>
              </w:rPr>
              <w:t xml:space="preserve"> </w:t>
            </w:r>
            <w:r>
              <w:rPr>
                <w:rFonts w:ascii="Times New Roman" w:hAnsi="Times New Roman" w:eastAsia="Times New Roman" w:cs="Times New Roman"/>
                <w:spacing w:val="-4"/>
              </w:rPr>
              <w:t>500</w:t>
            </w:r>
            <w:r>
              <w:rPr>
                <w:rFonts w:ascii="Times New Roman" w:hAnsi="Times New Roman" w:eastAsia="Times New Roman" w:cs="Times New Roman"/>
                <w:spacing w:val="27"/>
              </w:rPr>
              <w:t xml:space="preserve"> </w:t>
            </w:r>
            <w:r>
              <w:rPr>
                <w:spacing w:val="-4"/>
              </w:rPr>
              <w:t>兆瓦风电、原州区</w:t>
            </w:r>
            <w:r>
              <w:rPr>
                <w:spacing w:val="-57"/>
              </w:rPr>
              <w:t xml:space="preserve"> </w:t>
            </w:r>
            <w:r>
              <w:rPr>
                <w:rFonts w:ascii="Times New Roman" w:hAnsi="Times New Roman" w:eastAsia="Times New Roman" w:cs="Times New Roman"/>
                <w:spacing w:val="-4"/>
              </w:rPr>
              <w:t>87</w:t>
            </w:r>
            <w:r>
              <w:rPr>
                <w:spacing w:val="1"/>
              </w:rPr>
              <w:t>兆瓦分布式光伏和云雾山</w:t>
            </w:r>
            <w:r>
              <w:rPr>
                <w:rFonts w:ascii="Times New Roman" w:hAnsi="Times New Roman" w:eastAsia="Times New Roman" w:cs="Times New Roman"/>
                <w:spacing w:val="1"/>
              </w:rPr>
              <w:t>330</w:t>
            </w:r>
            <w:r>
              <w:rPr>
                <w:rFonts w:ascii="Times New Roman" w:hAnsi="Times New Roman" w:eastAsia="Times New Roman" w:cs="Times New Roman"/>
                <w:spacing w:val="44"/>
              </w:rPr>
              <w:t xml:space="preserve"> </w:t>
            </w:r>
            <w:r>
              <w:rPr>
                <w:spacing w:val="1"/>
              </w:rPr>
              <w:t>千伏变电站项</w:t>
            </w:r>
            <w:r>
              <w:rPr>
                <w:spacing w:val="-67"/>
              </w:rPr>
              <w:t xml:space="preserve"> </w:t>
            </w:r>
            <w:r>
              <w:rPr>
                <w:spacing w:val="1"/>
              </w:rPr>
              <w:t>目</w:t>
            </w:r>
            <w:r>
              <w:rPr>
                <w:spacing w:val="-10"/>
              </w:rPr>
              <w:t>建设。原州区全年力争不少于</w:t>
            </w:r>
            <w:r>
              <w:rPr>
                <w:spacing w:val="-69"/>
              </w:rPr>
              <w:t xml:space="preserve"> </w:t>
            </w:r>
            <w:r>
              <w:rPr>
                <w:rFonts w:ascii="Times New Roman" w:hAnsi="Times New Roman" w:eastAsia="Times New Roman" w:cs="Times New Roman"/>
                <w:spacing w:val="-10"/>
              </w:rPr>
              <w:t>2</w:t>
            </w:r>
            <w:r>
              <w:rPr>
                <w:rFonts w:ascii="Times New Roman" w:hAnsi="Times New Roman" w:eastAsia="Times New Roman" w:cs="Times New Roman"/>
                <w:spacing w:val="17"/>
              </w:rPr>
              <w:t xml:space="preserve"> </w:t>
            </w:r>
            <w:r>
              <w:rPr>
                <w:spacing w:val="-10"/>
              </w:rPr>
              <w:t>个</w:t>
            </w:r>
            <w:r>
              <w:rPr>
                <w:spacing w:val="-40"/>
              </w:rPr>
              <w:t xml:space="preserve"> </w:t>
            </w:r>
            <w:r>
              <w:rPr>
                <w:rFonts w:ascii="Times New Roman" w:hAnsi="Times New Roman" w:eastAsia="Times New Roman" w:cs="Times New Roman"/>
                <w:spacing w:val="-10"/>
              </w:rPr>
              <w:t>100</w:t>
            </w:r>
            <w:r>
              <w:rPr>
                <w:rFonts w:ascii="Times New Roman" w:hAnsi="Times New Roman" w:eastAsia="Times New Roman" w:cs="Times New Roman"/>
                <w:spacing w:val="26"/>
              </w:rPr>
              <w:t xml:space="preserve"> </w:t>
            </w:r>
            <w:r>
              <w:rPr>
                <w:spacing w:val="-10"/>
              </w:rPr>
              <w:t>兆瓦</w:t>
            </w:r>
            <w:r>
              <w:rPr>
                <w:rFonts w:ascii="Times New Roman" w:hAnsi="Times New Roman" w:eastAsia="Times New Roman" w:cs="Times New Roman"/>
                <w:spacing w:val="-10"/>
              </w:rPr>
              <w:t>/</w:t>
            </w:r>
            <w:r>
              <w:rPr>
                <w:rFonts w:ascii="Times New Roman" w:hAnsi="Times New Roman" w:eastAsia="Times New Roman" w:cs="Times New Roman"/>
                <w:spacing w:val="-11"/>
              </w:rPr>
              <w:t>200</w:t>
            </w:r>
            <w:r>
              <w:rPr>
                <w:spacing w:val="-2"/>
              </w:rPr>
              <w:t>兆瓦时储能项目开工建设。</w:t>
            </w:r>
          </w:p>
        </w:tc>
        <w:tc>
          <w:tcPr>
            <w:tcW w:w="4555" w:type="dxa"/>
            <w:tcBorders>
              <w:bottom w:val="single" w:color="000000" w:sz="10" w:space="0"/>
            </w:tcBorders>
            <w:vAlign w:val="top"/>
          </w:tcPr>
          <w:p>
            <w:pPr>
              <w:pStyle w:val="6"/>
              <w:spacing w:before="117" w:line="251" w:lineRule="auto"/>
              <w:ind w:left="122" w:firstLine="17"/>
              <w:outlineLvl w:val="0"/>
            </w:pPr>
            <w:r>
              <w:rPr>
                <w:b/>
                <w:bCs/>
                <w:spacing w:val="-2"/>
              </w:rPr>
              <w:t>一季度</w:t>
            </w:r>
            <w:r>
              <w:rPr>
                <w:spacing w:val="-2"/>
              </w:rPr>
              <w:t>运达、国能、</w:t>
            </w:r>
            <w:r>
              <w:rPr>
                <w:rFonts w:ascii="Times New Roman" w:hAnsi="Times New Roman" w:eastAsia="Times New Roman" w:cs="Times New Roman"/>
                <w:spacing w:val="-2"/>
              </w:rPr>
              <w:t>87</w:t>
            </w:r>
            <w:r>
              <w:rPr>
                <w:rFonts w:ascii="Times New Roman" w:hAnsi="Times New Roman" w:eastAsia="Times New Roman" w:cs="Times New Roman"/>
                <w:spacing w:val="42"/>
              </w:rPr>
              <w:t xml:space="preserve"> </w:t>
            </w:r>
            <w:r>
              <w:rPr>
                <w:spacing w:val="-2"/>
              </w:rPr>
              <w:t>兆瓦分布</w:t>
            </w:r>
            <w:r>
              <w:rPr>
                <w:spacing w:val="8"/>
              </w:rPr>
              <w:t>式光伏、云雾山变电站项目开工</w:t>
            </w:r>
            <w:r>
              <w:rPr>
                <w:spacing w:val="-6"/>
              </w:rPr>
              <w:t>建设。</w:t>
            </w:r>
            <w:r>
              <w:rPr>
                <w:b/>
                <w:bCs/>
                <w:spacing w:val="-6"/>
              </w:rPr>
              <w:t>二季度</w:t>
            </w:r>
            <w:r>
              <w:rPr>
                <w:spacing w:val="-6"/>
              </w:rPr>
              <w:t>运达风电建成并网。</w:t>
            </w:r>
          </w:p>
          <w:p>
            <w:pPr>
              <w:pStyle w:val="6"/>
              <w:spacing w:before="17" w:line="237" w:lineRule="auto"/>
              <w:ind w:left="122" w:right="98" w:firstLine="17"/>
              <w:jc w:val="both"/>
            </w:pPr>
            <w:r>
              <w:rPr>
                <w:b/>
                <w:bCs/>
                <w:spacing w:val="7"/>
              </w:rPr>
              <w:t>三季度</w:t>
            </w:r>
            <w:r>
              <w:rPr>
                <w:spacing w:val="7"/>
              </w:rPr>
              <w:t>完成国能、云雾山变电站</w:t>
            </w:r>
            <w:r>
              <w:rPr>
                <w:spacing w:val="-12"/>
              </w:rPr>
              <w:t>工程量</w:t>
            </w:r>
            <w:r>
              <w:rPr>
                <w:spacing w:val="-60"/>
              </w:rPr>
              <w:t xml:space="preserve"> </w:t>
            </w:r>
            <w:r>
              <w:rPr>
                <w:rFonts w:ascii="Times New Roman" w:hAnsi="Times New Roman" w:eastAsia="Times New Roman" w:cs="Times New Roman"/>
                <w:spacing w:val="-12"/>
              </w:rPr>
              <w:t>50%</w:t>
            </w:r>
            <w:r>
              <w:rPr>
                <w:spacing w:val="-12"/>
              </w:rPr>
              <w:t>。</w:t>
            </w:r>
            <w:r>
              <w:rPr>
                <w:b/>
                <w:bCs/>
                <w:spacing w:val="-12"/>
              </w:rPr>
              <w:t>四季度</w:t>
            </w:r>
            <w:r>
              <w:rPr>
                <w:spacing w:val="-12"/>
              </w:rPr>
              <w:t>争取</w:t>
            </w:r>
            <w:r>
              <w:rPr>
                <w:spacing w:val="-70"/>
              </w:rPr>
              <w:t xml:space="preserve"> </w:t>
            </w:r>
            <w:r>
              <w:rPr>
                <w:rFonts w:ascii="Times New Roman" w:hAnsi="Times New Roman" w:eastAsia="Times New Roman" w:cs="Times New Roman"/>
                <w:spacing w:val="-12"/>
              </w:rPr>
              <w:t>2</w:t>
            </w:r>
            <w:r>
              <w:rPr>
                <w:rFonts w:ascii="Times New Roman" w:hAnsi="Times New Roman" w:eastAsia="Times New Roman" w:cs="Times New Roman"/>
                <w:spacing w:val="17"/>
              </w:rPr>
              <w:t xml:space="preserve"> </w:t>
            </w:r>
            <w:r>
              <w:rPr>
                <w:spacing w:val="-12"/>
              </w:rPr>
              <w:t>个</w:t>
            </w:r>
            <w:r>
              <w:rPr>
                <w:spacing w:val="-40"/>
              </w:rPr>
              <w:t xml:space="preserve"> </w:t>
            </w:r>
            <w:r>
              <w:rPr>
                <w:rFonts w:ascii="Times New Roman" w:hAnsi="Times New Roman" w:eastAsia="Times New Roman" w:cs="Times New Roman"/>
                <w:spacing w:val="-12"/>
              </w:rPr>
              <w:t>100</w:t>
            </w:r>
            <w:r>
              <w:rPr>
                <w:spacing w:val="5"/>
              </w:rPr>
              <w:t>兆瓦</w:t>
            </w:r>
            <w:r>
              <w:rPr>
                <w:rFonts w:ascii="Times New Roman" w:hAnsi="Times New Roman" w:eastAsia="Times New Roman" w:cs="Times New Roman"/>
                <w:spacing w:val="5"/>
              </w:rPr>
              <w:t>/200</w:t>
            </w:r>
            <w:r>
              <w:rPr>
                <w:rFonts w:ascii="Times New Roman" w:hAnsi="Times New Roman" w:eastAsia="Times New Roman" w:cs="Times New Roman"/>
                <w:spacing w:val="38"/>
              </w:rPr>
              <w:t xml:space="preserve"> </w:t>
            </w:r>
            <w:r>
              <w:rPr>
                <w:spacing w:val="5"/>
              </w:rPr>
              <w:t>兆瓦时储能项目开工建</w:t>
            </w:r>
            <w:r>
              <w:rPr>
                <w:spacing w:val="-9"/>
              </w:rPr>
              <w:t>设。</w:t>
            </w:r>
          </w:p>
        </w:tc>
        <w:tc>
          <w:tcPr>
            <w:tcW w:w="1096" w:type="dxa"/>
            <w:tcBorders>
              <w:bottom w:val="single" w:color="000000" w:sz="10" w:space="0"/>
            </w:tcBorders>
            <w:vAlign w:val="top"/>
          </w:tcPr>
          <w:p>
            <w:pPr>
              <w:spacing w:line="285"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97" w:line="238" w:lineRule="auto"/>
              <w:ind w:left="170"/>
            </w:pPr>
            <w:r>
              <w:rPr>
                <w:spacing w:val="-20"/>
              </w:rPr>
              <w:t>胡</w:t>
            </w:r>
            <w:r>
              <w:rPr>
                <w:spacing w:val="116"/>
              </w:rPr>
              <w:t xml:space="preserve"> </w:t>
            </w:r>
            <w:r>
              <w:rPr>
                <w:spacing w:val="-20"/>
              </w:rPr>
              <w:t>斌</w:t>
            </w:r>
          </w:p>
          <w:p>
            <w:pPr>
              <w:pStyle w:val="6"/>
              <w:spacing w:before="10" w:line="247" w:lineRule="auto"/>
              <w:ind w:left="178" w:right="121" w:hanging="4"/>
            </w:pPr>
            <w:r>
              <w:rPr>
                <w:spacing w:val="-36"/>
              </w:rPr>
              <w:t>张学斌</w:t>
            </w:r>
            <w:r>
              <w:rPr>
                <w:spacing w:val="-39"/>
                <w:w w:val="98"/>
              </w:rPr>
              <w:t>张</w:t>
            </w:r>
            <w:r>
              <w:rPr>
                <w:spacing w:val="124"/>
              </w:rPr>
              <w:t xml:space="preserve"> </w:t>
            </w:r>
            <w:r>
              <w:rPr>
                <w:spacing w:val="-39"/>
                <w:w w:val="98"/>
              </w:rPr>
              <w:t>杰</w:t>
            </w:r>
          </w:p>
        </w:tc>
        <w:tc>
          <w:tcPr>
            <w:tcW w:w="2039" w:type="dxa"/>
            <w:tcBorders>
              <w:bottom w:val="single" w:color="000000" w:sz="10" w:space="0"/>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98" w:line="237" w:lineRule="auto"/>
              <w:ind w:left="297"/>
            </w:pPr>
            <w:r>
              <w:rPr>
                <w:spacing w:val="-5"/>
              </w:rPr>
              <w:t>原州区政府</w:t>
            </w:r>
          </w:p>
        </w:tc>
        <w:tc>
          <w:tcPr>
            <w:tcW w:w="2599" w:type="dxa"/>
            <w:tcBorders>
              <w:bottom w:val="single" w:color="000000" w:sz="10" w:space="0"/>
              <w:right w:val="single" w:color="000000" w:sz="10" w:space="0"/>
            </w:tcBorders>
            <w:vAlign w:val="top"/>
          </w:tcPr>
          <w:p>
            <w:pPr>
              <w:spacing w:line="260" w:lineRule="auto"/>
              <w:rPr>
                <w:rFonts w:ascii="Arial"/>
                <w:sz w:val="21"/>
              </w:rPr>
            </w:pPr>
          </w:p>
          <w:p>
            <w:pPr>
              <w:pStyle w:val="6"/>
              <w:spacing w:before="97" w:line="237" w:lineRule="auto"/>
              <w:ind w:left="516"/>
            </w:pPr>
            <w:r>
              <w:rPr>
                <w:spacing w:val="-27"/>
              </w:rPr>
              <w:t>市发展改革委</w:t>
            </w:r>
          </w:p>
          <w:p>
            <w:pPr>
              <w:pStyle w:val="6"/>
              <w:spacing w:before="13" w:line="236" w:lineRule="auto"/>
              <w:ind w:left="244"/>
            </w:pPr>
            <w:r>
              <w:rPr>
                <w:spacing w:val="-28"/>
              </w:rPr>
              <w:t>市工业和信息化局</w:t>
            </w:r>
          </w:p>
          <w:p>
            <w:pPr>
              <w:pStyle w:val="6"/>
              <w:spacing w:before="16" w:line="237" w:lineRule="auto"/>
              <w:ind w:left="731"/>
            </w:pPr>
            <w:r>
              <w:rPr>
                <w:spacing w:val="-8"/>
              </w:rPr>
              <w:t>市科技局</w:t>
            </w:r>
          </w:p>
          <w:p>
            <w:pPr>
              <w:pStyle w:val="6"/>
              <w:spacing w:before="16" w:line="236" w:lineRule="auto"/>
              <w:ind w:left="431"/>
            </w:pPr>
            <w:r>
              <w:rPr>
                <w:spacing w:val="-6"/>
              </w:rPr>
              <w:t>市农业农村局</w:t>
            </w:r>
          </w:p>
          <w:p>
            <w:pPr>
              <w:pStyle w:val="6"/>
              <w:spacing w:before="14" w:line="237" w:lineRule="auto"/>
              <w:ind w:left="431"/>
            </w:pPr>
            <w:r>
              <w:rPr>
                <w:spacing w:val="-6"/>
              </w:rPr>
              <w:t>市生态环境局</w:t>
            </w:r>
          </w:p>
          <w:p>
            <w:pPr>
              <w:pStyle w:val="6"/>
              <w:spacing w:before="16" w:line="237" w:lineRule="auto"/>
              <w:ind w:left="731"/>
            </w:pPr>
            <w:r>
              <w:rPr>
                <w:spacing w:val="-8"/>
              </w:rPr>
              <w:t>市数据局</w:t>
            </w:r>
          </w:p>
        </w:tc>
      </w:tr>
    </w:tbl>
    <w:p>
      <w:pPr>
        <w:spacing w:line="240" w:lineRule="exact"/>
        <w:rPr>
          <w:rFonts w:ascii="Arial"/>
          <w:sz w:val="20"/>
        </w:rPr>
      </w:pPr>
    </w:p>
    <w:p>
      <w:pPr>
        <w:spacing w:line="240" w:lineRule="exact"/>
        <w:rPr>
          <w:rFonts w:ascii="Arial" w:hAnsi="Arial" w:eastAsia="Arial" w:cs="Arial"/>
          <w:sz w:val="20"/>
          <w:szCs w:val="20"/>
        </w:rPr>
        <w:sectPr>
          <w:footerReference r:id="rId42" w:type="default"/>
          <w:pgSz w:w="23812" w:h="16839"/>
          <w:pgMar w:top="1431" w:right="1228" w:bottom="1454" w:left="903" w:header="0" w:footer="1072"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2290"/>
        <w:gridCol w:w="6300"/>
        <w:gridCol w:w="4555"/>
        <w:gridCol w:w="1096"/>
        <w:gridCol w:w="2039"/>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90" w:type="dxa"/>
            <w:gridSpan w:val="2"/>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89"/>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8"/>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59"/>
              <w:rPr>
                <w:rFonts w:ascii="SimHei" w:hAnsi="SimHei" w:eastAsia="SimHei" w:cs="SimHei"/>
                <w:sz w:val="30"/>
                <w:szCs w:val="30"/>
              </w:rPr>
            </w:pPr>
            <w:r>
              <w:rPr>
                <w:rFonts w:ascii="SimHei" w:hAnsi="SimHei" w:eastAsia="SimHei" w:cs="SimHei"/>
                <w:spacing w:val="-5"/>
                <w:sz w:val="30"/>
                <w:szCs w:val="30"/>
              </w:rPr>
              <w:t>领导</w:t>
            </w:r>
          </w:p>
        </w:tc>
        <w:tc>
          <w:tcPr>
            <w:tcW w:w="2039" w:type="dxa"/>
            <w:tcBorders>
              <w:top w:val="single" w:color="000000" w:sz="10" w:space="0"/>
            </w:tcBorders>
            <w:vAlign w:val="top"/>
          </w:tcPr>
          <w:p>
            <w:pPr>
              <w:spacing w:before="268" w:line="221" w:lineRule="auto"/>
              <w:ind w:left="438"/>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2" w:hRule="atLeast"/>
        </w:trPr>
        <w:tc>
          <w:tcPr>
            <w:tcW w:w="1285" w:type="dxa"/>
            <w:vMerge w:val="restart"/>
            <w:tcBorders>
              <w:left w:val="single" w:color="000000" w:sz="10" w:space="0"/>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98" w:line="242" w:lineRule="auto"/>
              <w:ind w:left="111"/>
              <w:rPr>
                <w:rFonts w:ascii="SimHei" w:hAnsi="SimHei" w:eastAsia="SimHei" w:cs="SimHei"/>
                <w:sz w:val="30"/>
                <w:szCs w:val="30"/>
              </w:rPr>
            </w:pPr>
            <w:r>
              <w:rPr>
                <w:rFonts w:ascii="SimHei" w:hAnsi="SimHei" w:eastAsia="SimHei" w:cs="SimHei"/>
                <w:spacing w:val="-40"/>
                <w:sz w:val="30"/>
                <w:szCs w:val="30"/>
              </w:rPr>
              <w:t>五、加速</w:t>
            </w:r>
          </w:p>
          <w:p>
            <w:pPr>
              <w:spacing w:before="6" w:line="239" w:lineRule="auto"/>
              <w:ind w:left="104"/>
              <w:rPr>
                <w:rFonts w:ascii="SimHei" w:hAnsi="SimHei" w:eastAsia="SimHei" w:cs="SimHei"/>
                <w:sz w:val="30"/>
                <w:szCs w:val="30"/>
              </w:rPr>
            </w:pPr>
            <w:r>
              <w:rPr>
                <w:rFonts w:ascii="SimHei" w:hAnsi="SimHei" w:eastAsia="SimHei" w:cs="SimHei"/>
                <w:spacing w:val="-13"/>
                <w:sz w:val="30"/>
                <w:szCs w:val="30"/>
              </w:rPr>
              <w:t>城</w:t>
            </w:r>
            <w:r>
              <w:rPr>
                <w:rFonts w:ascii="SimHei" w:hAnsi="SimHei" w:eastAsia="SimHei" w:cs="SimHei"/>
                <w:spacing w:val="-44"/>
                <w:sz w:val="30"/>
                <w:szCs w:val="30"/>
              </w:rPr>
              <w:t xml:space="preserve"> </w:t>
            </w:r>
            <w:r>
              <w:rPr>
                <w:rFonts w:ascii="SimHei" w:hAnsi="SimHei" w:eastAsia="SimHei" w:cs="SimHei"/>
                <w:spacing w:val="-13"/>
                <w:sz w:val="30"/>
                <w:szCs w:val="30"/>
              </w:rPr>
              <w:t>乡</w:t>
            </w:r>
            <w:r>
              <w:rPr>
                <w:rFonts w:ascii="SimHei" w:hAnsi="SimHei" w:eastAsia="SimHei" w:cs="SimHei"/>
                <w:spacing w:val="-47"/>
                <w:sz w:val="30"/>
                <w:szCs w:val="30"/>
              </w:rPr>
              <w:t xml:space="preserve"> </w:t>
            </w:r>
            <w:r>
              <w:rPr>
                <w:rFonts w:ascii="SimHei" w:hAnsi="SimHei" w:eastAsia="SimHei" w:cs="SimHei"/>
                <w:spacing w:val="-13"/>
                <w:sz w:val="30"/>
                <w:szCs w:val="30"/>
              </w:rPr>
              <w:t>融</w:t>
            </w:r>
          </w:p>
          <w:p>
            <w:pPr>
              <w:spacing w:before="11" w:line="246" w:lineRule="auto"/>
              <w:ind w:left="107" w:right="117"/>
              <w:rPr>
                <w:rFonts w:ascii="SimHei" w:hAnsi="SimHei" w:eastAsia="SimHei" w:cs="SimHei"/>
                <w:sz w:val="30"/>
                <w:szCs w:val="30"/>
              </w:rPr>
            </w:pPr>
            <w:r>
              <w:rPr>
                <w:rFonts w:ascii="SimHei" w:hAnsi="SimHei" w:eastAsia="SimHei" w:cs="SimHei"/>
                <w:spacing w:val="-34"/>
                <w:w w:val="98"/>
                <w:sz w:val="30"/>
                <w:szCs w:val="30"/>
              </w:rPr>
              <w:t>合，在构</w:t>
            </w:r>
            <w:r>
              <w:rPr>
                <w:rFonts w:ascii="SimHei" w:hAnsi="SimHei" w:eastAsia="SimHei" w:cs="SimHei"/>
                <w:spacing w:val="48"/>
                <w:sz w:val="30"/>
                <w:szCs w:val="30"/>
              </w:rPr>
              <w:t>建区域</w:t>
            </w:r>
          </w:p>
          <w:p>
            <w:pPr>
              <w:spacing w:before="2" w:line="246" w:lineRule="auto"/>
              <w:ind w:left="105" w:right="117"/>
              <w:rPr>
                <w:rFonts w:ascii="SimHei" w:hAnsi="SimHei" w:eastAsia="SimHei" w:cs="SimHei"/>
                <w:sz w:val="30"/>
                <w:szCs w:val="30"/>
              </w:rPr>
            </w:pPr>
            <w:r>
              <w:rPr>
                <w:rFonts w:ascii="SimHei" w:hAnsi="SimHei" w:eastAsia="SimHei" w:cs="SimHei"/>
                <w:spacing w:val="17"/>
                <w:sz w:val="30"/>
                <w:szCs w:val="30"/>
              </w:rPr>
              <w:t>联</w:t>
            </w:r>
            <w:r>
              <w:rPr>
                <w:rFonts w:ascii="SimHei" w:hAnsi="SimHei" w:eastAsia="SimHei" w:cs="SimHei"/>
                <w:spacing w:val="-56"/>
                <w:sz w:val="30"/>
                <w:szCs w:val="30"/>
              </w:rPr>
              <w:t xml:space="preserve"> </w:t>
            </w:r>
            <w:r>
              <w:rPr>
                <w:rFonts w:ascii="SimHei" w:hAnsi="SimHei" w:eastAsia="SimHei" w:cs="SimHei"/>
                <w:spacing w:val="17"/>
                <w:sz w:val="30"/>
                <w:szCs w:val="30"/>
              </w:rPr>
              <w:t>动格</w:t>
            </w:r>
            <w:r>
              <w:rPr>
                <w:rFonts w:ascii="SimHei" w:hAnsi="SimHei" w:eastAsia="SimHei" w:cs="SimHei"/>
                <w:spacing w:val="48"/>
                <w:sz w:val="30"/>
                <w:szCs w:val="30"/>
              </w:rPr>
              <w:t>局上实</w:t>
            </w:r>
          </w:p>
          <w:p>
            <w:pPr>
              <w:spacing w:before="1" w:line="238" w:lineRule="auto"/>
              <w:ind w:left="107"/>
              <w:rPr>
                <w:rFonts w:ascii="SimHei" w:hAnsi="SimHei" w:eastAsia="SimHei" w:cs="SimHei"/>
                <w:sz w:val="30"/>
                <w:szCs w:val="30"/>
              </w:rPr>
            </w:pPr>
            <w:r>
              <w:rPr>
                <w:rFonts w:ascii="SimHei" w:hAnsi="SimHei" w:eastAsia="SimHei" w:cs="SimHei"/>
                <w:spacing w:val="51"/>
                <w:sz w:val="30"/>
                <w:szCs w:val="30"/>
              </w:rPr>
              <w:t>现新提</w:t>
            </w:r>
          </w:p>
          <w:p>
            <w:pPr>
              <w:spacing w:before="10" w:line="397" w:lineRule="exact"/>
              <w:ind w:left="112"/>
              <w:rPr>
                <w:rFonts w:ascii="SimHei" w:hAnsi="SimHei" w:eastAsia="SimHei" w:cs="SimHei"/>
                <w:sz w:val="30"/>
                <w:szCs w:val="30"/>
              </w:rPr>
            </w:pPr>
            <w:r>
              <w:rPr>
                <w:rFonts w:ascii="SimHei" w:hAnsi="SimHei" w:eastAsia="SimHei" w:cs="SimHei"/>
                <w:position w:val="1"/>
                <w:sz w:val="30"/>
                <w:szCs w:val="30"/>
              </w:rPr>
              <w:t>升</w:t>
            </w:r>
          </w:p>
        </w:tc>
        <w:tc>
          <w:tcPr>
            <w:tcW w:w="1489"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97" w:line="246" w:lineRule="auto"/>
              <w:ind w:left="116" w:right="116" w:hanging="31"/>
              <w:jc w:val="both"/>
            </w:pPr>
            <w:r>
              <w:rPr>
                <w:b/>
                <w:bCs/>
                <w:spacing w:val="-34"/>
              </w:rPr>
              <w:t>（</w:t>
            </w:r>
            <w:r>
              <w:rPr>
                <w:spacing w:val="-54"/>
              </w:rPr>
              <w:t xml:space="preserve"> </w:t>
            </w:r>
            <w:r>
              <w:rPr>
                <w:b/>
                <w:bCs/>
                <w:spacing w:val="-34"/>
              </w:rPr>
              <w:t>三</w:t>
            </w:r>
            <w:r>
              <w:rPr>
                <w:spacing w:val="-42"/>
              </w:rPr>
              <w:t xml:space="preserve"> </w:t>
            </w:r>
            <w:r>
              <w:rPr>
                <w:b/>
                <w:bCs/>
                <w:spacing w:val="-34"/>
              </w:rPr>
              <w:t>）提</w:t>
            </w:r>
            <w:r>
              <w:rPr>
                <w:b/>
                <w:bCs/>
                <w:spacing w:val="9"/>
              </w:rPr>
              <w:t>升县域经</w:t>
            </w:r>
            <w:r>
              <w:rPr>
                <w:b/>
                <w:bCs/>
                <w:spacing w:val="-9"/>
              </w:rPr>
              <w:t>济支撑力</w:t>
            </w:r>
          </w:p>
        </w:tc>
        <w:tc>
          <w:tcPr>
            <w:tcW w:w="2290"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97" w:line="246" w:lineRule="auto"/>
              <w:ind w:left="121" w:right="112" w:hanging="5"/>
              <w:jc w:val="both"/>
            </w:pPr>
            <w:r>
              <w:rPr>
                <w:spacing w:val="-9"/>
              </w:rPr>
              <w:t>加</w:t>
            </w:r>
            <w:r>
              <w:rPr>
                <w:spacing w:val="-62"/>
              </w:rPr>
              <w:t xml:space="preserve"> </w:t>
            </w:r>
            <w:r>
              <w:rPr>
                <w:spacing w:val="-9"/>
              </w:rPr>
              <w:t>快</w:t>
            </w:r>
            <w:r>
              <w:rPr>
                <w:spacing w:val="-78"/>
              </w:rPr>
              <w:t xml:space="preserve"> </w:t>
            </w:r>
            <w:r>
              <w:rPr>
                <w:spacing w:val="-9"/>
              </w:rPr>
              <w:t>建</w:t>
            </w:r>
            <w:r>
              <w:rPr>
                <w:spacing w:val="-79"/>
              </w:rPr>
              <w:t xml:space="preserve"> </w:t>
            </w:r>
            <w:r>
              <w:rPr>
                <w:spacing w:val="-9"/>
              </w:rPr>
              <w:t>设</w:t>
            </w:r>
            <w:r>
              <w:rPr>
                <w:spacing w:val="-72"/>
              </w:rPr>
              <w:t xml:space="preserve"> </w:t>
            </w:r>
            <w:r>
              <w:rPr>
                <w:spacing w:val="-9"/>
              </w:rPr>
              <w:t>原州</w:t>
            </w:r>
            <w:r>
              <w:rPr>
                <w:spacing w:val="-10"/>
              </w:rPr>
              <w:t>绿</w:t>
            </w:r>
            <w:r>
              <w:rPr>
                <w:spacing w:val="-72"/>
              </w:rPr>
              <w:t xml:space="preserve"> </w:t>
            </w:r>
            <w:r>
              <w:rPr>
                <w:spacing w:val="-10"/>
              </w:rPr>
              <w:t>色产</w:t>
            </w:r>
            <w:r>
              <w:rPr>
                <w:spacing w:val="-65"/>
              </w:rPr>
              <w:t xml:space="preserve"> </w:t>
            </w:r>
            <w:r>
              <w:rPr>
                <w:spacing w:val="-10"/>
              </w:rPr>
              <w:t>业</w:t>
            </w:r>
            <w:r>
              <w:rPr>
                <w:spacing w:val="-76"/>
              </w:rPr>
              <w:t xml:space="preserve"> </w:t>
            </w:r>
            <w:r>
              <w:rPr>
                <w:spacing w:val="-10"/>
              </w:rPr>
              <w:t>科</w:t>
            </w:r>
            <w:r>
              <w:rPr>
                <w:spacing w:val="-78"/>
              </w:rPr>
              <w:t xml:space="preserve"> </w:t>
            </w:r>
            <w:r>
              <w:rPr>
                <w:spacing w:val="-10"/>
              </w:rPr>
              <w:t>创</w:t>
            </w:r>
            <w:r>
              <w:rPr>
                <w:spacing w:val="-8"/>
              </w:rPr>
              <w:t>引领区，打造三</w:t>
            </w:r>
            <w:r>
              <w:rPr>
                <w:spacing w:val="-5"/>
              </w:rPr>
              <w:t>营商贸强镇。</w:t>
            </w:r>
          </w:p>
        </w:tc>
        <w:tc>
          <w:tcPr>
            <w:tcW w:w="6300" w:type="dxa"/>
            <w:vAlign w:val="top"/>
          </w:tcPr>
          <w:p>
            <w:pPr>
              <w:pStyle w:val="6"/>
              <w:spacing w:before="64" w:line="235" w:lineRule="auto"/>
              <w:ind w:left="113" w:right="104" w:firstLine="8"/>
              <w:jc w:val="both"/>
            </w:pPr>
            <w:r>
              <w:rPr>
                <w:spacing w:val="2"/>
              </w:rPr>
              <w:t>原州区围绕</w:t>
            </w:r>
            <w:r>
              <w:rPr>
                <w:rFonts w:ascii="Times New Roman" w:hAnsi="Times New Roman" w:eastAsia="Times New Roman" w:cs="Times New Roman"/>
                <w:spacing w:val="2"/>
              </w:rPr>
              <w:t>“</w:t>
            </w:r>
            <w:r>
              <w:rPr>
                <w:rFonts w:ascii="Times New Roman" w:hAnsi="Times New Roman" w:eastAsia="Times New Roman" w:cs="Times New Roman"/>
                <w:spacing w:val="-41"/>
              </w:rPr>
              <w:t xml:space="preserve"> </w:t>
            </w:r>
            <w:r>
              <w:rPr>
                <w:spacing w:val="2"/>
              </w:rPr>
              <w:t>五新五特五优</w:t>
            </w:r>
            <w:r>
              <w:rPr>
                <w:rFonts w:ascii="Times New Roman" w:hAnsi="Times New Roman" w:eastAsia="Times New Roman" w:cs="Times New Roman"/>
                <w:spacing w:val="2"/>
              </w:rPr>
              <w:t>”</w:t>
            </w:r>
            <w:r>
              <w:rPr>
                <w:rFonts w:ascii="Times New Roman" w:hAnsi="Times New Roman" w:eastAsia="Times New Roman" w:cs="Times New Roman"/>
                <w:spacing w:val="-50"/>
              </w:rPr>
              <w:t xml:space="preserve"> </w:t>
            </w:r>
            <w:r>
              <w:rPr>
                <w:spacing w:val="2"/>
              </w:rPr>
              <w:t>产业科技创新发展</w:t>
            </w:r>
            <w:r>
              <w:rPr>
                <w:spacing w:val="5"/>
              </w:rPr>
              <w:t>需求，投入研发经费</w:t>
            </w:r>
            <w:r>
              <w:rPr>
                <w:rFonts w:ascii="Times New Roman" w:hAnsi="Times New Roman" w:eastAsia="Times New Roman" w:cs="Times New Roman"/>
                <w:spacing w:val="5"/>
              </w:rPr>
              <w:t>485</w:t>
            </w:r>
            <w:r>
              <w:rPr>
                <w:rFonts w:ascii="Times New Roman" w:hAnsi="Times New Roman" w:eastAsia="Times New Roman" w:cs="Times New Roman"/>
                <w:spacing w:val="46"/>
              </w:rPr>
              <w:t xml:space="preserve"> </w:t>
            </w:r>
            <w:r>
              <w:rPr>
                <w:spacing w:val="5"/>
              </w:rPr>
              <w:t>万元，支持企业、院</w:t>
            </w:r>
            <w:r>
              <w:rPr>
                <w:spacing w:val="3"/>
              </w:rPr>
              <w:t>校等各类创新主体开展关键技术研发活动，支</w:t>
            </w:r>
            <w:r>
              <w:rPr>
                <w:spacing w:val="-2"/>
              </w:rPr>
              <w:t>撑产业绿色发展。</w:t>
            </w:r>
          </w:p>
        </w:tc>
        <w:tc>
          <w:tcPr>
            <w:tcW w:w="4555" w:type="dxa"/>
            <w:vMerge w:val="restart"/>
            <w:tcBorders>
              <w:bottom w:val="nil"/>
            </w:tcBorders>
            <w:vAlign w:val="top"/>
          </w:tcPr>
          <w:p>
            <w:pPr>
              <w:pStyle w:val="6"/>
              <w:spacing w:before="269" w:line="243" w:lineRule="auto"/>
              <w:ind w:left="122" w:right="99" w:firstLine="17"/>
              <w:outlineLvl w:val="0"/>
            </w:pPr>
            <w:r>
              <w:rPr>
                <w:b/>
                <w:bCs/>
                <w:spacing w:val="7"/>
              </w:rPr>
              <w:t>一季度</w:t>
            </w:r>
            <w:r>
              <w:rPr>
                <w:spacing w:val="7"/>
              </w:rPr>
              <w:t>完成科技项目征集申报、</w:t>
            </w:r>
            <w:r>
              <w:rPr>
                <w:spacing w:val="4"/>
              </w:rPr>
              <w:t>审查审核工作</w:t>
            </w:r>
            <w:r>
              <w:rPr>
                <w:spacing w:val="-80"/>
              </w:rPr>
              <w:t xml:space="preserve"> </w:t>
            </w:r>
            <w:r>
              <w:rPr>
                <w:spacing w:val="4"/>
              </w:rPr>
              <w:t>，科技园区启动建</w:t>
            </w:r>
            <w:r>
              <w:rPr>
                <w:spacing w:val="8"/>
              </w:rPr>
              <w:t>设。</w:t>
            </w:r>
            <w:r>
              <w:rPr>
                <w:b/>
                <w:bCs/>
                <w:spacing w:val="8"/>
              </w:rPr>
              <w:t>二季度</w:t>
            </w:r>
            <w:r>
              <w:rPr>
                <w:spacing w:val="8"/>
              </w:rPr>
              <w:t>完成科技项目评审立</w:t>
            </w:r>
          </w:p>
          <w:p>
            <w:pPr>
              <w:pStyle w:val="6"/>
              <w:spacing w:before="16" w:line="246" w:lineRule="auto"/>
              <w:ind w:left="119" w:right="99" w:firstLine="5"/>
              <w:jc w:val="both"/>
            </w:pPr>
            <w:r>
              <w:rPr>
                <w:spacing w:val="8"/>
              </w:rPr>
              <w:t>项、合同签订、资金拨付工作，</w:t>
            </w:r>
            <w:r>
              <w:rPr>
                <w:spacing w:val="9"/>
              </w:rPr>
              <w:t>推动科技园区核心区建设任务落</w:t>
            </w:r>
            <w:r>
              <w:rPr>
                <w:spacing w:val="8"/>
              </w:rPr>
              <w:t>实。</w:t>
            </w:r>
            <w:r>
              <w:rPr>
                <w:b/>
                <w:bCs/>
                <w:spacing w:val="8"/>
              </w:rPr>
              <w:t>三季度</w:t>
            </w:r>
            <w:r>
              <w:rPr>
                <w:spacing w:val="8"/>
              </w:rPr>
              <w:t>督促指导项目建设单</w:t>
            </w:r>
            <w:r>
              <w:rPr>
                <w:spacing w:val="4"/>
              </w:rPr>
              <w:t>位按照项目合同组织实施。</w:t>
            </w:r>
            <w:r>
              <w:rPr>
                <w:spacing w:val="-83"/>
              </w:rPr>
              <w:t xml:space="preserve"> </w:t>
            </w:r>
            <w:r>
              <w:rPr>
                <w:b/>
                <w:bCs/>
                <w:spacing w:val="4"/>
              </w:rPr>
              <w:t>四季</w:t>
            </w:r>
            <w:r>
              <w:rPr>
                <w:b/>
                <w:bCs/>
                <w:spacing w:val="9"/>
              </w:rPr>
              <w:t>度</w:t>
            </w:r>
            <w:r>
              <w:rPr>
                <w:spacing w:val="9"/>
              </w:rPr>
              <w:t>督促</w:t>
            </w:r>
            <w:r>
              <w:rPr>
                <w:spacing w:val="-78"/>
              </w:rPr>
              <w:t xml:space="preserve"> </w:t>
            </w:r>
            <w:r>
              <w:rPr>
                <w:spacing w:val="9"/>
              </w:rPr>
              <w:t>完成本年度项</w:t>
            </w:r>
            <w:r>
              <w:rPr>
                <w:spacing w:val="-35"/>
              </w:rPr>
              <w:t xml:space="preserve"> </w:t>
            </w:r>
            <w:r>
              <w:rPr>
                <w:spacing w:val="9"/>
              </w:rPr>
              <w:t>目</w:t>
            </w:r>
            <w:r>
              <w:rPr>
                <w:spacing w:val="-89"/>
              </w:rPr>
              <w:t xml:space="preserve"> </w:t>
            </w:r>
            <w:r>
              <w:rPr>
                <w:spacing w:val="9"/>
              </w:rPr>
              <w:t>绩</w:t>
            </w:r>
            <w:r>
              <w:rPr>
                <w:spacing w:val="-89"/>
              </w:rPr>
              <w:t xml:space="preserve"> </w:t>
            </w:r>
            <w:r>
              <w:rPr>
                <w:spacing w:val="9"/>
              </w:rPr>
              <w:t>效指</w:t>
            </w:r>
            <w:r>
              <w:rPr>
                <w:spacing w:val="-7"/>
              </w:rPr>
              <w:t>标。</w:t>
            </w:r>
          </w:p>
        </w:tc>
        <w:tc>
          <w:tcPr>
            <w:tcW w:w="1096" w:type="dxa"/>
            <w:vMerge w:val="restart"/>
            <w:tcBorders>
              <w:bottom w:val="nil"/>
            </w:tcBorders>
            <w:vAlign w:val="top"/>
          </w:tcPr>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97" w:line="238" w:lineRule="auto"/>
              <w:ind w:left="170"/>
            </w:pPr>
            <w:r>
              <w:rPr>
                <w:spacing w:val="-20"/>
              </w:rPr>
              <w:t>胡</w:t>
            </w:r>
            <w:r>
              <w:rPr>
                <w:spacing w:val="116"/>
              </w:rPr>
              <w:t xml:space="preserve"> </w:t>
            </w:r>
            <w:r>
              <w:rPr>
                <w:spacing w:val="-20"/>
              </w:rPr>
              <w:t>斌</w:t>
            </w:r>
          </w:p>
          <w:p>
            <w:pPr>
              <w:pStyle w:val="6"/>
              <w:spacing w:before="14" w:line="245" w:lineRule="auto"/>
              <w:ind w:left="178" w:right="121" w:hanging="4"/>
            </w:pPr>
            <w:r>
              <w:rPr>
                <w:spacing w:val="-36"/>
              </w:rPr>
              <w:t>张学斌</w:t>
            </w:r>
            <w:r>
              <w:rPr>
                <w:spacing w:val="-39"/>
                <w:w w:val="98"/>
              </w:rPr>
              <w:t>张</w:t>
            </w:r>
            <w:r>
              <w:rPr>
                <w:spacing w:val="124"/>
              </w:rPr>
              <w:t xml:space="preserve"> </w:t>
            </w:r>
            <w:r>
              <w:rPr>
                <w:spacing w:val="-39"/>
                <w:w w:val="98"/>
              </w:rPr>
              <w:t>杰</w:t>
            </w:r>
          </w:p>
        </w:tc>
        <w:tc>
          <w:tcPr>
            <w:tcW w:w="2039"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98" w:line="237" w:lineRule="auto"/>
              <w:ind w:left="297"/>
            </w:pPr>
            <w:r>
              <w:rPr>
                <w:spacing w:val="-5"/>
              </w:rPr>
              <w:t>原州区政府</w:t>
            </w:r>
          </w:p>
        </w:tc>
        <w:tc>
          <w:tcPr>
            <w:tcW w:w="2599" w:type="dxa"/>
            <w:vMerge w:val="restart"/>
            <w:tcBorders>
              <w:bottom w:val="nil"/>
              <w:right w:val="single" w:color="000000" w:sz="10" w:space="0"/>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pStyle w:val="6"/>
              <w:spacing w:before="98" w:line="237" w:lineRule="auto"/>
              <w:ind w:left="516"/>
            </w:pPr>
            <w:r>
              <w:rPr>
                <w:spacing w:val="-27"/>
              </w:rPr>
              <w:t>市发展改革委</w:t>
            </w:r>
          </w:p>
          <w:p>
            <w:pPr>
              <w:pStyle w:val="6"/>
              <w:spacing w:before="16" w:line="236" w:lineRule="auto"/>
              <w:ind w:left="244"/>
            </w:pPr>
            <w:r>
              <w:rPr>
                <w:spacing w:val="-28"/>
              </w:rPr>
              <w:t>市工业和信息化局</w:t>
            </w:r>
          </w:p>
          <w:p>
            <w:pPr>
              <w:pStyle w:val="6"/>
              <w:spacing w:before="14" w:line="237" w:lineRule="auto"/>
              <w:ind w:left="731"/>
            </w:pPr>
            <w:r>
              <w:rPr>
                <w:spacing w:val="-8"/>
              </w:rPr>
              <w:t>市科技局</w:t>
            </w:r>
          </w:p>
          <w:p>
            <w:pPr>
              <w:pStyle w:val="6"/>
              <w:spacing w:before="16" w:line="236" w:lineRule="auto"/>
              <w:ind w:left="431"/>
            </w:pPr>
            <w:r>
              <w:rPr>
                <w:spacing w:val="-6"/>
              </w:rPr>
              <w:t>市农业农村局</w:t>
            </w:r>
          </w:p>
          <w:p>
            <w:pPr>
              <w:pStyle w:val="6"/>
              <w:spacing w:before="16" w:line="237" w:lineRule="auto"/>
              <w:ind w:left="431"/>
            </w:pPr>
            <w:r>
              <w:rPr>
                <w:spacing w:val="-6"/>
              </w:rPr>
              <w:t>市生态环境局</w:t>
            </w:r>
          </w:p>
          <w:p>
            <w:pPr>
              <w:pStyle w:val="6"/>
              <w:spacing w:before="13" w:line="237" w:lineRule="auto"/>
              <w:ind w:left="731"/>
            </w:pPr>
            <w:r>
              <w:rPr>
                <w:spacing w:val="-8"/>
              </w:rPr>
              <w:t>市数据局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0"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20" w:line="243" w:lineRule="auto"/>
              <w:ind w:left="105" w:firstLine="19"/>
              <w:jc w:val="both"/>
            </w:pPr>
            <w:r>
              <w:rPr>
                <w:spacing w:val="3"/>
              </w:rPr>
              <w:t>争取自治区支持</w:t>
            </w:r>
            <w:r>
              <w:rPr>
                <w:rFonts w:ascii="Times New Roman" w:hAnsi="Times New Roman" w:eastAsia="Times New Roman" w:cs="Times New Roman"/>
                <w:spacing w:val="3"/>
              </w:rPr>
              <w:t>210</w:t>
            </w:r>
            <w:r>
              <w:rPr>
                <w:rFonts w:ascii="Times New Roman" w:hAnsi="Times New Roman" w:eastAsia="Times New Roman" w:cs="Times New Roman"/>
                <w:spacing w:val="39"/>
                <w:w w:val="101"/>
              </w:rPr>
              <w:t xml:space="preserve"> </w:t>
            </w:r>
            <w:r>
              <w:rPr>
                <w:spacing w:val="3"/>
              </w:rPr>
              <w:t>万元，支持企业从区内外</w:t>
            </w:r>
            <w:r>
              <w:rPr>
                <w:spacing w:val="2"/>
              </w:rPr>
              <w:t>引进转化一批新技术、新成果，统筹实施县域</w:t>
            </w:r>
            <w:r>
              <w:rPr>
                <w:spacing w:val="-12"/>
              </w:rPr>
              <w:t>科技成果转化项</w:t>
            </w:r>
            <w:r>
              <w:rPr>
                <w:spacing w:val="-56"/>
              </w:rPr>
              <w:t xml:space="preserve"> </w:t>
            </w:r>
            <w:r>
              <w:rPr>
                <w:spacing w:val="-12"/>
              </w:rPr>
              <w:t>目</w:t>
            </w:r>
            <w:r>
              <w:rPr>
                <w:spacing w:val="-42"/>
              </w:rPr>
              <w:t xml:space="preserve"> </w:t>
            </w:r>
            <w:r>
              <w:rPr>
                <w:rFonts w:ascii="Times New Roman" w:hAnsi="Times New Roman" w:eastAsia="Times New Roman" w:cs="Times New Roman"/>
                <w:spacing w:val="-12"/>
              </w:rPr>
              <w:t>10</w:t>
            </w:r>
            <w:r>
              <w:rPr>
                <w:rFonts w:ascii="Times New Roman" w:hAnsi="Times New Roman" w:eastAsia="Times New Roman" w:cs="Times New Roman"/>
                <w:spacing w:val="22"/>
              </w:rPr>
              <w:t xml:space="preserve"> </w:t>
            </w:r>
            <w:r>
              <w:rPr>
                <w:spacing w:val="-12"/>
              </w:rPr>
              <w:t>项以上。争取自治区支持</w:t>
            </w:r>
            <w:r>
              <w:rPr>
                <w:rFonts w:ascii="Times New Roman" w:hAnsi="Times New Roman" w:eastAsia="Times New Roman" w:cs="Times New Roman"/>
                <w:spacing w:val="-4"/>
              </w:rPr>
              <w:t>200</w:t>
            </w:r>
            <w:r>
              <w:rPr>
                <w:rFonts w:ascii="Times New Roman" w:hAnsi="Times New Roman" w:eastAsia="Times New Roman" w:cs="Times New Roman"/>
                <w:spacing w:val="51"/>
              </w:rPr>
              <w:t xml:space="preserve"> </w:t>
            </w:r>
            <w:r>
              <w:rPr>
                <w:spacing w:val="-4"/>
              </w:rPr>
              <w:t>万元，建设自治区冷凉蔬菜产业（原州区）</w:t>
            </w:r>
            <w:r>
              <w:rPr>
                <w:spacing w:val="2"/>
              </w:rPr>
              <w:t>农业科技园区，推进原州区冷凉蔬菜产业高质</w:t>
            </w:r>
            <w:r>
              <w:rPr>
                <w:spacing w:val="-3"/>
              </w:rPr>
              <w:t>量发展。</w:t>
            </w:r>
          </w:p>
        </w:tc>
        <w:tc>
          <w:tcPr>
            <w:tcW w:w="4555" w:type="dxa"/>
            <w:vMerge w:val="continue"/>
            <w:tcBorders>
              <w:top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71" w:line="222" w:lineRule="auto"/>
              <w:ind w:left="119" w:right="104" w:firstLine="3"/>
            </w:pPr>
            <w:r>
              <w:t>聚焦数字化和智能化发展，</w:t>
            </w:r>
            <w:r>
              <w:rPr>
                <w:spacing w:val="-85"/>
              </w:rPr>
              <w:t xml:space="preserve"> </w:t>
            </w:r>
            <w:r>
              <w:t>申报国家级绿色工</w:t>
            </w:r>
            <w:r>
              <w:rPr>
                <w:spacing w:val="-14"/>
              </w:rPr>
              <w:t>厂</w:t>
            </w:r>
            <w:r>
              <w:rPr>
                <w:spacing w:val="-39"/>
              </w:rPr>
              <w:t xml:space="preserve"> </w:t>
            </w:r>
            <w:r>
              <w:rPr>
                <w:rFonts w:ascii="Times New Roman" w:hAnsi="Times New Roman" w:eastAsia="Times New Roman" w:cs="Times New Roman"/>
                <w:spacing w:val="-14"/>
              </w:rPr>
              <w:t>1</w:t>
            </w:r>
            <w:r>
              <w:rPr>
                <w:rFonts w:ascii="Times New Roman" w:hAnsi="Times New Roman" w:eastAsia="Times New Roman" w:cs="Times New Roman"/>
                <w:spacing w:val="29"/>
              </w:rPr>
              <w:t xml:space="preserve"> </w:t>
            </w:r>
            <w:r>
              <w:rPr>
                <w:spacing w:val="-14"/>
              </w:rPr>
              <w:t>家，</w:t>
            </w:r>
            <w:r>
              <w:rPr>
                <w:spacing w:val="-76"/>
              </w:rPr>
              <w:t xml:space="preserve"> </w:t>
            </w:r>
            <w:r>
              <w:rPr>
                <w:spacing w:val="-14"/>
              </w:rPr>
              <w:t>自治区绿色工厂</w:t>
            </w:r>
            <w:r>
              <w:rPr>
                <w:spacing w:val="-69"/>
              </w:rPr>
              <w:t xml:space="preserve"> </w:t>
            </w:r>
            <w:r>
              <w:rPr>
                <w:rFonts w:ascii="Times New Roman" w:hAnsi="Times New Roman" w:eastAsia="Times New Roman" w:cs="Times New Roman"/>
                <w:spacing w:val="-14"/>
              </w:rPr>
              <w:t>2</w:t>
            </w:r>
            <w:r>
              <w:rPr>
                <w:rFonts w:ascii="Times New Roman" w:hAnsi="Times New Roman" w:eastAsia="Times New Roman" w:cs="Times New Roman"/>
                <w:spacing w:val="29"/>
              </w:rPr>
              <w:t xml:space="preserve"> </w:t>
            </w:r>
            <w:r>
              <w:rPr>
                <w:spacing w:val="-14"/>
              </w:rPr>
              <w:t>家。</w:t>
            </w:r>
          </w:p>
        </w:tc>
        <w:tc>
          <w:tcPr>
            <w:tcW w:w="4555" w:type="dxa"/>
            <w:vMerge w:val="restart"/>
            <w:tcBorders>
              <w:bottom w:val="nil"/>
            </w:tcBorders>
            <w:vAlign w:val="top"/>
          </w:tcPr>
          <w:p>
            <w:pPr>
              <w:pStyle w:val="6"/>
              <w:spacing w:before="72" w:line="242" w:lineRule="auto"/>
              <w:ind w:left="127" w:right="97" w:firstLine="12"/>
              <w:outlineLvl w:val="0"/>
            </w:pPr>
            <w:r>
              <w:rPr>
                <w:b/>
                <w:bCs/>
                <w:spacing w:val="6"/>
              </w:rPr>
              <w:t>一、二季度</w:t>
            </w:r>
            <w:r>
              <w:rPr>
                <w:spacing w:val="6"/>
              </w:rPr>
              <w:t>发布绿色工厂申报通</w:t>
            </w:r>
            <w:r>
              <w:rPr>
                <w:spacing w:val="4"/>
              </w:rPr>
              <w:t>知、开展政策解读</w:t>
            </w:r>
            <w:r>
              <w:rPr>
                <w:spacing w:val="-85"/>
              </w:rPr>
              <w:t xml:space="preserve"> </w:t>
            </w:r>
            <w:r>
              <w:rPr>
                <w:spacing w:val="4"/>
              </w:rPr>
              <w:t>，收集整理资</w:t>
            </w:r>
            <w:r>
              <w:rPr>
                <w:spacing w:val="3"/>
              </w:rPr>
              <w:t>料</w:t>
            </w:r>
            <w:r>
              <w:rPr>
                <w:spacing w:val="-80"/>
              </w:rPr>
              <w:t xml:space="preserve"> </w:t>
            </w:r>
            <w:r>
              <w:rPr>
                <w:spacing w:val="3"/>
              </w:rPr>
              <w:t>，帮助企业向上申报。</w:t>
            </w:r>
            <w:r>
              <w:rPr>
                <w:b/>
                <w:bCs/>
                <w:spacing w:val="3"/>
              </w:rPr>
              <w:t>三、四</w:t>
            </w:r>
          </w:p>
          <w:p>
            <w:pPr>
              <w:pStyle w:val="6"/>
              <w:spacing w:before="22" w:line="233" w:lineRule="auto"/>
              <w:ind w:left="122" w:right="99" w:firstLine="5"/>
              <w:jc w:val="both"/>
            </w:pPr>
            <w:r>
              <w:rPr>
                <w:b/>
                <w:bCs/>
                <w:spacing w:val="8"/>
              </w:rPr>
              <w:t>季度</w:t>
            </w:r>
            <w:r>
              <w:rPr>
                <w:spacing w:val="8"/>
              </w:rPr>
              <w:t>协助做好验收评估工作。全</w:t>
            </w:r>
            <w:r>
              <w:rPr>
                <w:spacing w:val="9"/>
              </w:rPr>
              <w:t>年科学指导各类开发保护建设活</w:t>
            </w:r>
            <w:r>
              <w:rPr>
                <w:spacing w:val="-7"/>
              </w:rPr>
              <w:t>动</w:t>
            </w:r>
            <w:r>
              <w:rPr>
                <w:spacing w:val="-75"/>
              </w:rPr>
              <w:t xml:space="preserve"> </w:t>
            </w:r>
            <w:r>
              <w:rPr>
                <w:spacing w:val="-7"/>
              </w:rPr>
              <w:t>，严把项目准入关</w:t>
            </w:r>
            <w:r>
              <w:rPr>
                <w:spacing w:val="-66"/>
              </w:rPr>
              <w:t xml:space="preserve"> </w:t>
            </w:r>
            <w:r>
              <w:rPr>
                <w:spacing w:val="-7"/>
              </w:rPr>
              <w:t>口</w:t>
            </w:r>
            <w:r>
              <w:rPr>
                <w:spacing w:val="-85"/>
              </w:rPr>
              <w:t xml:space="preserve"> </w:t>
            </w:r>
            <w:r>
              <w:rPr>
                <w:spacing w:val="-7"/>
              </w:rPr>
              <w:t>，做好各</w:t>
            </w:r>
            <w:r>
              <w:rPr>
                <w:spacing w:val="-3"/>
              </w:rPr>
              <w:t>项抽查检查工作。</w:t>
            </w: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1"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pStyle w:val="6"/>
              <w:spacing w:before="267" w:line="246" w:lineRule="auto"/>
              <w:ind w:left="119" w:right="11" w:hanging="2"/>
              <w:jc w:val="both"/>
            </w:pPr>
            <w:r>
              <w:rPr>
                <w:spacing w:val="3"/>
              </w:rPr>
              <w:t>严格执行《</w:t>
            </w:r>
            <w:r>
              <w:rPr>
                <w:spacing w:val="-20"/>
              </w:rPr>
              <w:t xml:space="preserve"> </w:t>
            </w:r>
            <w:r>
              <w:rPr>
                <w:spacing w:val="3"/>
              </w:rPr>
              <w:t>固原市人民政府关于实施</w:t>
            </w:r>
            <w:r>
              <w:rPr>
                <w:rFonts w:ascii="Times New Roman" w:hAnsi="Times New Roman" w:eastAsia="Times New Roman" w:cs="Times New Roman"/>
                <w:spacing w:val="3"/>
              </w:rPr>
              <w:t>“</w:t>
            </w:r>
            <w:r>
              <w:rPr>
                <w:rFonts w:ascii="Times New Roman" w:hAnsi="Times New Roman" w:eastAsia="Times New Roman" w:cs="Times New Roman"/>
                <w:spacing w:val="-30"/>
              </w:rPr>
              <w:t xml:space="preserve"> </w:t>
            </w:r>
            <w:r>
              <w:rPr>
                <w:spacing w:val="3"/>
              </w:rPr>
              <w:t>三线一</w:t>
            </w:r>
            <w:r>
              <w:rPr>
                <w:spacing w:val="11"/>
              </w:rPr>
              <w:t>单</w:t>
            </w:r>
            <w:r>
              <w:rPr>
                <w:rFonts w:ascii="Times New Roman" w:hAnsi="Times New Roman" w:eastAsia="Times New Roman" w:cs="Times New Roman"/>
                <w:spacing w:val="11"/>
              </w:rPr>
              <w:t>”</w:t>
            </w:r>
            <w:r>
              <w:rPr>
                <w:spacing w:val="11"/>
              </w:rPr>
              <w:t>生态环境分区管控的意见》等空间规划要</w:t>
            </w:r>
            <w:r>
              <w:rPr>
                <w:spacing w:val="-7"/>
              </w:rPr>
              <w:t>求，对已审批项目进行定期检查和不定期抽查，</w:t>
            </w:r>
            <w:r>
              <w:rPr>
                <w:spacing w:val="-2"/>
              </w:rPr>
              <w:t>确保符合生态环境准入清单要求。</w:t>
            </w:r>
          </w:p>
        </w:tc>
        <w:tc>
          <w:tcPr>
            <w:tcW w:w="4555"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39"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0"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restart"/>
            <w:tcBorders>
              <w:bottom w:val="nil"/>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98" w:line="246" w:lineRule="auto"/>
              <w:ind w:left="118" w:right="112" w:hanging="2"/>
              <w:jc w:val="both"/>
            </w:pPr>
            <w:r>
              <w:rPr>
                <w:spacing w:val="42"/>
              </w:rPr>
              <w:t>加快建设西吉红色文化旅游</w:t>
            </w:r>
            <w:r>
              <w:rPr>
                <w:spacing w:val="-7"/>
              </w:rPr>
              <w:t>示范县，打造兴</w:t>
            </w:r>
            <w:r>
              <w:rPr>
                <w:spacing w:val="-4"/>
              </w:rPr>
              <w:t>隆农牧大镇。</w:t>
            </w:r>
          </w:p>
        </w:tc>
        <w:tc>
          <w:tcPr>
            <w:tcW w:w="6300" w:type="dxa"/>
            <w:vAlign w:val="top"/>
          </w:tcPr>
          <w:p>
            <w:pPr>
              <w:pStyle w:val="6"/>
              <w:spacing w:before="187" w:line="246" w:lineRule="auto"/>
              <w:ind w:left="118" w:right="104" w:hanging="5"/>
            </w:pPr>
            <w:r>
              <w:rPr>
                <w:spacing w:val="3"/>
              </w:rPr>
              <w:t>做好公易村革命旧址开发保护利用，持续做好</w:t>
            </w:r>
            <w:r>
              <w:rPr>
                <w:spacing w:val="-2"/>
              </w:rPr>
              <w:t>长征文化公园项目建设。</w:t>
            </w:r>
          </w:p>
        </w:tc>
        <w:tc>
          <w:tcPr>
            <w:tcW w:w="4555" w:type="dxa"/>
            <w:vMerge w:val="restart"/>
            <w:tcBorders>
              <w:bottom w:val="nil"/>
            </w:tcBorders>
            <w:vAlign w:val="top"/>
          </w:tcPr>
          <w:p>
            <w:pPr>
              <w:spacing w:line="450" w:lineRule="auto"/>
              <w:rPr>
                <w:rFonts w:ascii="Arial"/>
                <w:sz w:val="21"/>
              </w:rPr>
            </w:pPr>
          </w:p>
          <w:p>
            <w:pPr>
              <w:pStyle w:val="6"/>
              <w:spacing w:before="98" w:line="246" w:lineRule="auto"/>
              <w:ind w:left="122" w:right="99" w:firstLine="17"/>
              <w:jc w:val="both"/>
            </w:pPr>
            <w:r>
              <w:rPr>
                <w:b/>
                <w:bCs/>
                <w:spacing w:val="7"/>
              </w:rPr>
              <w:t>一季度</w:t>
            </w:r>
            <w:r>
              <w:rPr>
                <w:spacing w:val="7"/>
              </w:rPr>
              <w:t>开展各项工作的前期准备</w:t>
            </w:r>
            <w:r>
              <w:rPr>
                <w:spacing w:val="-8"/>
              </w:rPr>
              <w:t>工作</w:t>
            </w:r>
            <w:r>
              <w:rPr>
                <w:spacing w:val="-78"/>
              </w:rPr>
              <w:t xml:space="preserve"> </w:t>
            </w:r>
            <w:r>
              <w:rPr>
                <w:spacing w:val="-8"/>
              </w:rPr>
              <w:t>，特别是项</w:t>
            </w:r>
            <w:r>
              <w:rPr>
                <w:spacing w:val="-62"/>
              </w:rPr>
              <w:t xml:space="preserve"> </w:t>
            </w:r>
            <w:r>
              <w:rPr>
                <w:spacing w:val="-8"/>
              </w:rPr>
              <w:t>目</w:t>
            </w:r>
            <w:r>
              <w:rPr>
                <w:spacing w:val="-72"/>
              </w:rPr>
              <w:t xml:space="preserve"> </w:t>
            </w:r>
            <w:r>
              <w:rPr>
                <w:spacing w:val="-8"/>
              </w:rPr>
              <w:t>申报和在建项</w:t>
            </w:r>
            <w:r>
              <w:rPr>
                <w:spacing w:val="4"/>
              </w:rPr>
              <w:t>目入场开工准备</w:t>
            </w:r>
            <w:r>
              <w:rPr>
                <w:spacing w:val="-80"/>
              </w:rPr>
              <w:t xml:space="preserve"> </w:t>
            </w:r>
            <w:r>
              <w:rPr>
                <w:spacing w:val="4"/>
              </w:rPr>
              <w:t>，持续开展红色</w:t>
            </w:r>
            <w:r>
              <w:rPr>
                <w:spacing w:val="8"/>
              </w:rPr>
              <w:t>资源的挖掘收集等。</w:t>
            </w:r>
            <w:r>
              <w:rPr>
                <w:b/>
                <w:bCs/>
                <w:spacing w:val="8"/>
              </w:rPr>
              <w:t>二季度</w:t>
            </w:r>
            <w:r>
              <w:rPr>
                <w:spacing w:val="8"/>
              </w:rPr>
              <w:t>做好</w:t>
            </w:r>
            <w:r>
              <w:rPr>
                <w:spacing w:val="4"/>
              </w:rPr>
              <w:t>长征文化公园后续建设</w:t>
            </w:r>
            <w:r>
              <w:rPr>
                <w:spacing w:val="-80"/>
              </w:rPr>
              <w:t xml:space="preserve"> </w:t>
            </w:r>
            <w:r>
              <w:rPr>
                <w:spacing w:val="4"/>
              </w:rPr>
              <w:t>，争取举</w:t>
            </w:r>
            <w:r>
              <w:rPr>
                <w:spacing w:val="14"/>
              </w:rPr>
              <w:t>办单家集革命旧址</w:t>
            </w:r>
            <w:r>
              <w:rPr>
                <w:spacing w:val="-36"/>
              </w:rPr>
              <w:t xml:space="preserve"> </w:t>
            </w:r>
            <w:r>
              <w:rPr>
                <w:rFonts w:ascii="Times New Roman" w:hAnsi="Times New Roman" w:eastAsia="Times New Roman" w:cs="Times New Roman"/>
                <w:spacing w:val="14"/>
              </w:rPr>
              <w:t>90</w:t>
            </w:r>
            <w:r>
              <w:rPr>
                <w:rFonts w:ascii="Times New Roman" w:hAnsi="Times New Roman" w:eastAsia="Times New Roman" w:cs="Times New Roman"/>
                <w:spacing w:val="41"/>
              </w:rPr>
              <w:t xml:space="preserve"> </w:t>
            </w:r>
            <w:r>
              <w:rPr>
                <w:spacing w:val="14"/>
              </w:rPr>
              <w:t>周年庆活</w:t>
            </w:r>
            <w:r>
              <w:rPr>
                <w:spacing w:val="8"/>
              </w:rPr>
              <w:t>动。</w:t>
            </w:r>
            <w:r>
              <w:rPr>
                <w:b/>
                <w:bCs/>
                <w:spacing w:val="8"/>
              </w:rPr>
              <w:t>三季度</w:t>
            </w:r>
            <w:r>
              <w:rPr>
                <w:spacing w:val="8"/>
              </w:rPr>
              <w:t>全面完成长征文化公</w:t>
            </w:r>
            <w:r>
              <w:rPr>
                <w:spacing w:val="4"/>
              </w:rPr>
              <w:t>园后续建设任务</w:t>
            </w:r>
            <w:r>
              <w:rPr>
                <w:spacing w:val="-80"/>
              </w:rPr>
              <w:t xml:space="preserve"> </w:t>
            </w:r>
            <w:r>
              <w:rPr>
                <w:spacing w:val="4"/>
              </w:rPr>
              <w:t>，争取举办长征</w:t>
            </w:r>
            <w:r>
              <w:rPr>
                <w:spacing w:val="9"/>
              </w:rPr>
              <w:t>沿线红色旅游城市联盟第五届年</w:t>
            </w:r>
            <w:r>
              <w:rPr>
                <w:spacing w:val="4"/>
              </w:rPr>
              <w:t>会活动。</w:t>
            </w:r>
            <w:r>
              <w:rPr>
                <w:spacing w:val="-89"/>
              </w:rPr>
              <w:t xml:space="preserve"> </w:t>
            </w:r>
            <w:r>
              <w:rPr>
                <w:b/>
                <w:bCs/>
                <w:spacing w:val="4"/>
              </w:rPr>
              <w:t>四季度</w:t>
            </w:r>
            <w:r>
              <w:rPr>
                <w:spacing w:val="4"/>
              </w:rPr>
              <w:t>按照开发保护利用红色资源点</w:t>
            </w:r>
            <w:r>
              <w:rPr>
                <w:spacing w:val="-80"/>
              </w:rPr>
              <w:t xml:space="preserve"> </w:t>
            </w:r>
            <w:r>
              <w:rPr>
                <w:spacing w:val="4"/>
              </w:rPr>
              <w:t>，完善红色研学游</w:t>
            </w:r>
            <w:r>
              <w:rPr>
                <w:spacing w:val="-2"/>
              </w:rPr>
              <w:t>线路，进一步宣传推广。</w:t>
            </w:r>
          </w:p>
        </w:tc>
        <w:tc>
          <w:tcPr>
            <w:tcW w:w="1096" w:type="dxa"/>
            <w:vMerge w:val="restart"/>
            <w:tcBorders>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pStyle w:val="6"/>
              <w:spacing w:before="98" w:line="236" w:lineRule="auto"/>
              <w:ind w:left="162"/>
            </w:pPr>
            <w:r>
              <w:rPr>
                <w:spacing w:val="-22"/>
              </w:rPr>
              <w:t>杨生俊</w:t>
            </w:r>
          </w:p>
        </w:tc>
        <w:tc>
          <w:tcPr>
            <w:tcW w:w="2039" w:type="dxa"/>
            <w:vMerge w:val="restart"/>
            <w:tcBorders>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pStyle w:val="6"/>
              <w:spacing w:before="97" w:line="237" w:lineRule="auto"/>
              <w:ind w:left="303"/>
            </w:pPr>
            <w:r>
              <w:rPr>
                <w:spacing w:val="-6"/>
              </w:rPr>
              <w:t>西吉县政府</w:t>
            </w:r>
          </w:p>
        </w:tc>
        <w:tc>
          <w:tcPr>
            <w:tcW w:w="2599" w:type="dxa"/>
            <w:vMerge w:val="restart"/>
            <w:tcBorders>
              <w:bottom w:val="nil"/>
              <w:right w:val="single" w:color="000000" w:sz="10" w:space="0"/>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pStyle w:val="6"/>
              <w:spacing w:before="97" w:line="237" w:lineRule="auto"/>
              <w:ind w:left="244"/>
            </w:pPr>
            <w:r>
              <w:rPr>
                <w:spacing w:val="-28"/>
              </w:rPr>
              <w:t>市文化旅游广电局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2"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137" w:line="241" w:lineRule="auto"/>
              <w:ind w:left="116" w:right="104"/>
              <w:jc w:val="both"/>
            </w:pPr>
            <w:r>
              <w:rPr>
                <w:spacing w:val="3"/>
              </w:rPr>
              <w:t>根据红军长征会师地及红军走过的路线，深入挖掘、收集、整理、研发红色旅游产品，丰富</w:t>
            </w:r>
            <w:r>
              <w:rPr>
                <w:spacing w:val="-2"/>
              </w:rPr>
              <w:t>红色文化旅游产品，讲好红色故事。</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116" w:line="234" w:lineRule="auto"/>
              <w:ind w:left="128" w:right="104" w:hanging="15"/>
              <w:jc w:val="both"/>
            </w:pPr>
            <w:r>
              <w:rPr>
                <w:spacing w:val="3"/>
              </w:rPr>
              <w:t>做好长征文化公园后续管理运行，使其融入企业管理，不断提升服务质量和水平，提升游客</w:t>
            </w:r>
            <w:r>
              <w:rPr>
                <w:spacing w:val="-4"/>
              </w:rPr>
              <w:t>满意度和参与度。</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216" w:line="246" w:lineRule="auto"/>
              <w:ind w:left="115" w:right="104" w:firstLine="9"/>
            </w:pPr>
            <w:r>
              <w:rPr>
                <w:spacing w:val="3"/>
              </w:rPr>
              <w:t>争取举办长征沿线红色旅游城市联盟第五届年会、纪念单家集夜话</w:t>
            </w:r>
            <w:r>
              <w:rPr>
                <w:rFonts w:ascii="Times New Roman" w:hAnsi="Times New Roman" w:eastAsia="Times New Roman" w:cs="Times New Roman"/>
                <w:spacing w:val="3"/>
              </w:rPr>
              <w:t xml:space="preserve">90 </w:t>
            </w:r>
            <w:r>
              <w:rPr>
                <w:spacing w:val="3"/>
              </w:rPr>
              <w:t>周年庆等活动。</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vMerge w:val="continue"/>
            <w:tcBorders>
              <w:top w:val="nil"/>
              <w:bottom w:val="single" w:color="000000" w:sz="10" w:space="0"/>
            </w:tcBorders>
            <w:vAlign w:val="top"/>
          </w:tcPr>
          <w:p>
            <w:pPr>
              <w:rPr>
                <w:rFonts w:ascii="Arial"/>
                <w:sz w:val="21"/>
              </w:rPr>
            </w:pPr>
          </w:p>
        </w:tc>
        <w:tc>
          <w:tcPr>
            <w:tcW w:w="2290" w:type="dxa"/>
            <w:vMerge w:val="continue"/>
            <w:tcBorders>
              <w:top w:val="nil"/>
              <w:bottom w:val="single" w:color="000000" w:sz="10" w:space="0"/>
            </w:tcBorders>
            <w:vAlign w:val="top"/>
          </w:tcPr>
          <w:p>
            <w:pPr>
              <w:rPr>
                <w:rFonts w:ascii="Arial"/>
                <w:sz w:val="21"/>
              </w:rPr>
            </w:pPr>
          </w:p>
        </w:tc>
        <w:tc>
          <w:tcPr>
            <w:tcW w:w="6300" w:type="dxa"/>
            <w:tcBorders>
              <w:bottom w:val="single" w:color="000000" w:sz="10" w:space="0"/>
            </w:tcBorders>
            <w:vAlign w:val="top"/>
          </w:tcPr>
          <w:p>
            <w:pPr>
              <w:pStyle w:val="6"/>
              <w:spacing w:before="210" w:line="247" w:lineRule="auto"/>
              <w:ind w:left="117" w:right="104"/>
            </w:pPr>
            <w:r>
              <w:rPr>
                <w:spacing w:val="3"/>
              </w:rPr>
              <w:t>加强与红色联盟城市的协作，全面推动红色文</w:t>
            </w:r>
            <w:r>
              <w:rPr>
                <w:spacing w:val="-4"/>
              </w:rPr>
              <w:t>旅产业发展。</w:t>
            </w:r>
          </w:p>
        </w:tc>
        <w:tc>
          <w:tcPr>
            <w:tcW w:w="4555" w:type="dxa"/>
            <w:vMerge w:val="continue"/>
            <w:tcBorders>
              <w:top w:val="nil"/>
              <w:bottom w:val="single" w:color="000000" w:sz="10" w:space="0"/>
            </w:tcBorders>
            <w:vAlign w:val="top"/>
          </w:tcPr>
          <w:p>
            <w:pPr>
              <w:rPr>
                <w:rFonts w:ascii="Arial"/>
                <w:sz w:val="21"/>
              </w:rPr>
            </w:pPr>
          </w:p>
        </w:tc>
        <w:tc>
          <w:tcPr>
            <w:tcW w:w="1096" w:type="dxa"/>
            <w:vMerge w:val="continue"/>
            <w:tcBorders>
              <w:top w:val="nil"/>
              <w:bottom w:val="single" w:color="000000" w:sz="10" w:space="0"/>
            </w:tcBorders>
            <w:vAlign w:val="top"/>
          </w:tcPr>
          <w:p>
            <w:pPr>
              <w:rPr>
                <w:rFonts w:ascii="Arial"/>
                <w:sz w:val="21"/>
              </w:rPr>
            </w:pPr>
          </w:p>
        </w:tc>
        <w:tc>
          <w:tcPr>
            <w:tcW w:w="2039" w:type="dxa"/>
            <w:vMerge w:val="continue"/>
            <w:tcBorders>
              <w:top w:val="nil"/>
              <w:bottom w:val="single" w:color="000000" w:sz="10" w:space="0"/>
            </w:tcBorders>
            <w:vAlign w:val="top"/>
          </w:tcPr>
          <w:p>
            <w:pPr>
              <w:rPr>
                <w:rFonts w:ascii="Arial"/>
                <w:sz w:val="21"/>
              </w:rPr>
            </w:pPr>
          </w:p>
        </w:tc>
        <w:tc>
          <w:tcPr>
            <w:tcW w:w="2599" w:type="dxa"/>
            <w:vMerge w:val="continue"/>
            <w:tcBorders>
              <w:top w:val="nil"/>
              <w:bottom w:val="single" w:color="000000" w:sz="10" w:space="0"/>
              <w:right w:val="single" w:color="000000" w:sz="10" w:space="0"/>
            </w:tcBorders>
            <w:vAlign w:val="top"/>
          </w:tcPr>
          <w:p>
            <w:pPr>
              <w:rPr>
                <w:rFonts w:ascii="Arial"/>
                <w:sz w:val="21"/>
              </w:rPr>
            </w:pPr>
          </w:p>
        </w:tc>
      </w:tr>
    </w:tbl>
    <w:p>
      <w:pPr>
        <w:spacing w:line="223" w:lineRule="exact"/>
        <w:rPr>
          <w:rFonts w:ascii="Arial"/>
          <w:sz w:val="19"/>
        </w:rPr>
      </w:pPr>
    </w:p>
    <w:p>
      <w:pPr>
        <w:spacing w:line="223" w:lineRule="exact"/>
        <w:rPr>
          <w:rFonts w:ascii="Arial" w:hAnsi="Arial" w:eastAsia="Arial" w:cs="Arial"/>
          <w:sz w:val="19"/>
          <w:szCs w:val="19"/>
        </w:rPr>
        <w:sectPr>
          <w:footerReference r:id="rId43" w:type="default"/>
          <w:pgSz w:w="23812" w:h="16839"/>
          <w:pgMar w:top="1431" w:right="1228" w:bottom="1454" w:left="903" w:header="0" w:footer="1073"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2290"/>
        <w:gridCol w:w="6300"/>
        <w:gridCol w:w="4555"/>
        <w:gridCol w:w="1096"/>
        <w:gridCol w:w="2039"/>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90" w:type="dxa"/>
            <w:gridSpan w:val="2"/>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89"/>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8"/>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59"/>
              <w:rPr>
                <w:rFonts w:ascii="SimHei" w:hAnsi="SimHei" w:eastAsia="SimHei" w:cs="SimHei"/>
                <w:sz w:val="30"/>
                <w:szCs w:val="30"/>
              </w:rPr>
            </w:pPr>
            <w:r>
              <w:rPr>
                <w:rFonts w:ascii="SimHei" w:hAnsi="SimHei" w:eastAsia="SimHei" w:cs="SimHei"/>
                <w:spacing w:val="-5"/>
                <w:sz w:val="30"/>
                <w:szCs w:val="30"/>
              </w:rPr>
              <w:t>领导</w:t>
            </w:r>
          </w:p>
        </w:tc>
        <w:tc>
          <w:tcPr>
            <w:tcW w:w="2039" w:type="dxa"/>
            <w:tcBorders>
              <w:top w:val="single" w:color="000000" w:sz="10" w:space="0"/>
            </w:tcBorders>
            <w:vAlign w:val="top"/>
          </w:tcPr>
          <w:p>
            <w:pPr>
              <w:spacing w:before="268" w:line="221" w:lineRule="auto"/>
              <w:ind w:left="438"/>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1285" w:type="dxa"/>
            <w:vMerge w:val="restart"/>
            <w:tcBorders>
              <w:left w:val="single" w:color="000000" w:sz="10" w:space="0"/>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97" w:line="242" w:lineRule="auto"/>
              <w:ind w:left="111"/>
              <w:rPr>
                <w:rFonts w:ascii="SimHei" w:hAnsi="SimHei" w:eastAsia="SimHei" w:cs="SimHei"/>
                <w:sz w:val="30"/>
                <w:szCs w:val="30"/>
              </w:rPr>
            </w:pPr>
            <w:r>
              <w:rPr>
                <w:rFonts w:ascii="SimHei" w:hAnsi="SimHei" w:eastAsia="SimHei" w:cs="SimHei"/>
                <w:spacing w:val="-40"/>
                <w:sz w:val="30"/>
                <w:szCs w:val="30"/>
              </w:rPr>
              <w:t>五、加速</w:t>
            </w:r>
          </w:p>
          <w:p>
            <w:pPr>
              <w:spacing w:before="8" w:line="239" w:lineRule="auto"/>
              <w:ind w:left="104"/>
              <w:rPr>
                <w:rFonts w:ascii="SimHei" w:hAnsi="SimHei" w:eastAsia="SimHei" w:cs="SimHei"/>
                <w:sz w:val="30"/>
                <w:szCs w:val="30"/>
              </w:rPr>
            </w:pPr>
            <w:r>
              <w:rPr>
                <w:rFonts w:ascii="SimHei" w:hAnsi="SimHei" w:eastAsia="SimHei" w:cs="SimHei"/>
                <w:spacing w:val="-13"/>
                <w:sz w:val="30"/>
                <w:szCs w:val="30"/>
              </w:rPr>
              <w:t>城</w:t>
            </w:r>
            <w:r>
              <w:rPr>
                <w:rFonts w:ascii="SimHei" w:hAnsi="SimHei" w:eastAsia="SimHei" w:cs="SimHei"/>
                <w:spacing w:val="-44"/>
                <w:sz w:val="30"/>
                <w:szCs w:val="30"/>
              </w:rPr>
              <w:t xml:space="preserve"> </w:t>
            </w:r>
            <w:r>
              <w:rPr>
                <w:rFonts w:ascii="SimHei" w:hAnsi="SimHei" w:eastAsia="SimHei" w:cs="SimHei"/>
                <w:spacing w:val="-13"/>
                <w:sz w:val="30"/>
                <w:szCs w:val="30"/>
              </w:rPr>
              <w:t>乡</w:t>
            </w:r>
            <w:r>
              <w:rPr>
                <w:rFonts w:ascii="SimHei" w:hAnsi="SimHei" w:eastAsia="SimHei" w:cs="SimHei"/>
                <w:spacing w:val="-47"/>
                <w:sz w:val="30"/>
                <w:szCs w:val="30"/>
              </w:rPr>
              <w:t xml:space="preserve"> </w:t>
            </w:r>
            <w:r>
              <w:rPr>
                <w:rFonts w:ascii="SimHei" w:hAnsi="SimHei" w:eastAsia="SimHei" w:cs="SimHei"/>
                <w:spacing w:val="-13"/>
                <w:sz w:val="30"/>
                <w:szCs w:val="30"/>
              </w:rPr>
              <w:t>融</w:t>
            </w:r>
          </w:p>
          <w:p>
            <w:pPr>
              <w:spacing w:before="10" w:line="246" w:lineRule="auto"/>
              <w:ind w:left="107" w:right="117"/>
              <w:rPr>
                <w:rFonts w:ascii="SimHei" w:hAnsi="SimHei" w:eastAsia="SimHei" w:cs="SimHei"/>
                <w:sz w:val="30"/>
                <w:szCs w:val="30"/>
              </w:rPr>
            </w:pPr>
            <w:r>
              <w:rPr>
                <w:rFonts w:ascii="SimHei" w:hAnsi="SimHei" w:eastAsia="SimHei" w:cs="SimHei"/>
                <w:spacing w:val="-34"/>
                <w:w w:val="98"/>
                <w:sz w:val="30"/>
                <w:szCs w:val="30"/>
              </w:rPr>
              <w:t>合，在构</w:t>
            </w:r>
            <w:r>
              <w:rPr>
                <w:rFonts w:ascii="SimHei" w:hAnsi="SimHei" w:eastAsia="SimHei" w:cs="SimHei"/>
                <w:spacing w:val="48"/>
                <w:sz w:val="30"/>
                <w:szCs w:val="30"/>
              </w:rPr>
              <w:t>建区域</w:t>
            </w:r>
          </w:p>
          <w:p>
            <w:pPr>
              <w:spacing w:line="246" w:lineRule="auto"/>
              <w:ind w:left="105" w:right="117"/>
              <w:rPr>
                <w:rFonts w:ascii="SimHei" w:hAnsi="SimHei" w:eastAsia="SimHei" w:cs="SimHei"/>
                <w:sz w:val="30"/>
                <w:szCs w:val="30"/>
              </w:rPr>
            </w:pPr>
            <w:r>
              <w:rPr>
                <w:rFonts w:ascii="SimHei" w:hAnsi="SimHei" w:eastAsia="SimHei" w:cs="SimHei"/>
                <w:spacing w:val="17"/>
                <w:sz w:val="30"/>
                <w:szCs w:val="30"/>
              </w:rPr>
              <w:t>联</w:t>
            </w:r>
            <w:r>
              <w:rPr>
                <w:rFonts w:ascii="SimHei" w:hAnsi="SimHei" w:eastAsia="SimHei" w:cs="SimHei"/>
                <w:spacing w:val="-56"/>
                <w:sz w:val="30"/>
                <w:szCs w:val="30"/>
              </w:rPr>
              <w:t xml:space="preserve"> </w:t>
            </w:r>
            <w:r>
              <w:rPr>
                <w:rFonts w:ascii="SimHei" w:hAnsi="SimHei" w:eastAsia="SimHei" w:cs="SimHei"/>
                <w:spacing w:val="17"/>
                <w:sz w:val="30"/>
                <w:szCs w:val="30"/>
              </w:rPr>
              <w:t>动格</w:t>
            </w:r>
            <w:r>
              <w:rPr>
                <w:rFonts w:ascii="SimHei" w:hAnsi="SimHei" w:eastAsia="SimHei" w:cs="SimHei"/>
                <w:spacing w:val="48"/>
                <w:sz w:val="30"/>
                <w:szCs w:val="30"/>
              </w:rPr>
              <w:t>局上实</w:t>
            </w:r>
          </w:p>
          <w:p>
            <w:pPr>
              <w:spacing w:before="2" w:line="238" w:lineRule="auto"/>
              <w:ind w:left="107"/>
              <w:rPr>
                <w:rFonts w:ascii="SimHei" w:hAnsi="SimHei" w:eastAsia="SimHei" w:cs="SimHei"/>
                <w:sz w:val="30"/>
                <w:szCs w:val="30"/>
              </w:rPr>
            </w:pPr>
            <w:r>
              <w:rPr>
                <w:rFonts w:ascii="SimHei" w:hAnsi="SimHei" w:eastAsia="SimHei" w:cs="SimHei"/>
                <w:spacing w:val="51"/>
                <w:sz w:val="30"/>
                <w:szCs w:val="30"/>
              </w:rPr>
              <w:t>现新提</w:t>
            </w:r>
          </w:p>
          <w:p>
            <w:pPr>
              <w:spacing w:before="12" w:line="398" w:lineRule="exact"/>
              <w:ind w:left="112"/>
              <w:rPr>
                <w:rFonts w:ascii="SimHei" w:hAnsi="SimHei" w:eastAsia="SimHei" w:cs="SimHei"/>
                <w:sz w:val="30"/>
                <w:szCs w:val="30"/>
              </w:rPr>
            </w:pPr>
            <w:r>
              <w:rPr>
                <w:rFonts w:ascii="SimHei" w:hAnsi="SimHei" w:eastAsia="SimHei" w:cs="SimHei"/>
                <w:position w:val="1"/>
                <w:sz w:val="30"/>
                <w:szCs w:val="30"/>
              </w:rPr>
              <w:t>升</w:t>
            </w:r>
          </w:p>
        </w:tc>
        <w:tc>
          <w:tcPr>
            <w:tcW w:w="1489"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98" w:line="245" w:lineRule="auto"/>
              <w:ind w:left="116" w:right="116" w:hanging="31"/>
              <w:jc w:val="both"/>
            </w:pPr>
            <w:r>
              <w:rPr>
                <w:b/>
                <w:bCs/>
                <w:spacing w:val="-34"/>
              </w:rPr>
              <w:t>（</w:t>
            </w:r>
            <w:r>
              <w:rPr>
                <w:spacing w:val="-54"/>
              </w:rPr>
              <w:t xml:space="preserve"> </w:t>
            </w:r>
            <w:r>
              <w:rPr>
                <w:b/>
                <w:bCs/>
                <w:spacing w:val="-34"/>
              </w:rPr>
              <w:t>三</w:t>
            </w:r>
            <w:r>
              <w:rPr>
                <w:spacing w:val="-42"/>
              </w:rPr>
              <w:t xml:space="preserve"> </w:t>
            </w:r>
            <w:r>
              <w:rPr>
                <w:b/>
                <w:bCs/>
                <w:spacing w:val="-34"/>
              </w:rPr>
              <w:t>）提</w:t>
            </w:r>
            <w:r>
              <w:rPr>
                <w:b/>
                <w:bCs/>
                <w:spacing w:val="9"/>
              </w:rPr>
              <w:t>升县域经</w:t>
            </w:r>
            <w:r>
              <w:rPr>
                <w:b/>
                <w:bCs/>
                <w:spacing w:val="-9"/>
              </w:rPr>
              <w:t>济支撑力</w:t>
            </w:r>
          </w:p>
        </w:tc>
        <w:tc>
          <w:tcPr>
            <w:tcW w:w="2290" w:type="dxa"/>
            <w:vMerge w:val="restart"/>
            <w:tcBorders>
              <w:bottom w:val="nil"/>
            </w:tcBorders>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98" w:line="246" w:lineRule="auto"/>
              <w:ind w:left="116" w:right="112"/>
              <w:jc w:val="both"/>
            </w:pPr>
            <w:r>
              <w:rPr>
                <w:spacing w:val="-8"/>
              </w:rPr>
              <w:t>加</w:t>
            </w:r>
            <w:r>
              <w:rPr>
                <w:spacing w:val="-61"/>
              </w:rPr>
              <w:t xml:space="preserve"> </w:t>
            </w:r>
            <w:r>
              <w:rPr>
                <w:spacing w:val="-8"/>
              </w:rPr>
              <w:t>快</w:t>
            </w:r>
            <w:r>
              <w:rPr>
                <w:spacing w:val="-79"/>
              </w:rPr>
              <w:t xml:space="preserve"> </w:t>
            </w:r>
            <w:r>
              <w:rPr>
                <w:spacing w:val="-8"/>
              </w:rPr>
              <w:t>建</w:t>
            </w:r>
            <w:r>
              <w:rPr>
                <w:spacing w:val="-78"/>
              </w:rPr>
              <w:t xml:space="preserve"> </w:t>
            </w:r>
            <w:r>
              <w:rPr>
                <w:spacing w:val="-8"/>
              </w:rPr>
              <w:t>设隆</w:t>
            </w:r>
            <w:r>
              <w:rPr>
                <w:spacing w:val="-79"/>
              </w:rPr>
              <w:t xml:space="preserve"> </w:t>
            </w:r>
            <w:r>
              <w:rPr>
                <w:spacing w:val="-8"/>
              </w:rPr>
              <w:t>德</w:t>
            </w:r>
            <w:r>
              <w:rPr>
                <w:spacing w:val="42"/>
              </w:rPr>
              <w:t>生态文旅康养</w:t>
            </w:r>
            <w:r>
              <w:rPr>
                <w:spacing w:val="-7"/>
              </w:rPr>
              <w:t>先行县，打造联</w:t>
            </w:r>
            <w:r>
              <w:rPr>
                <w:spacing w:val="-4"/>
              </w:rPr>
              <w:t>财产业富镇。</w:t>
            </w:r>
          </w:p>
        </w:tc>
        <w:tc>
          <w:tcPr>
            <w:tcW w:w="6300" w:type="dxa"/>
            <w:vAlign w:val="top"/>
          </w:tcPr>
          <w:p>
            <w:pPr>
              <w:pStyle w:val="6"/>
              <w:spacing w:before="266" w:line="246" w:lineRule="auto"/>
              <w:ind w:left="115" w:right="104" w:firstLine="9"/>
              <w:jc w:val="both"/>
            </w:pPr>
            <w:r>
              <w:rPr>
                <w:spacing w:val="3"/>
              </w:rPr>
              <w:t>积极争取东部康养区项目建设资金，加大招商建设力度，配套建设娱乐、露营、餐饮等服务</w:t>
            </w:r>
            <w:r>
              <w:rPr>
                <w:spacing w:val="-6"/>
              </w:rPr>
              <w:t>设施。</w:t>
            </w:r>
          </w:p>
        </w:tc>
        <w:tc>
          <w:tcPr>
            <w:tcW w:w="4555" w:type="dxa"/>
            <w:vMerge w:val="restart"/>
            <w:tcBorders>
              <w:bottom w:val="nil"/>
            </w:tcBorders>
            <w:vAlign w:val="top"/>
          </w:tcPr>
          <w:p>
            <w:pPr>
              <w:pStyle w:val="6"/>
              <w:spacing w:before="174" w:line="247" w:lineRule="auto"/>
              <w:ind w:left="119" w:right="99" w:firstLine="20"/>
              <w:jc w:val="both"/>
            </w:pPr>
            <w:r>
              <w:rPr>
                <w:b/>
                <w:bCs/>
                <w:spacing w:val="7"/>
              </w:rPr>
              <w:t>一季度</w:t>
            </w:r>
            <w:r>
              <w:rPr>
                <w:spacing w:val="7"/>
              </w:rPr>
              <w:t>依托隆德县蔬菜联合体，</w:t>
            </w:r>
            <w:r>
              <w:rPr>
                <w:spacing w:val="2"/>
              </w:rPr>
              <w:t>种植冷凉蔬菜</w:t>
            </w:r>
            <w:r>
              <w:rPr>
                <w:spacing w:val="-24"/>
              </w:rPr>
              <w:t xml:space="preserve"> </w:t>
            </w:r>
            <w:r>
              <w:rPr>
                <w:rFonts w:ascii="Times New Roman" w:hAnsi="Times New Roman" w:eastAsia="Times New Roman" w:cs="Times New Roman"/>
                <w:spacing w:val="2"/>
              </w:rPr>
              <w:t>1</w:t>
            </w:r>
            <w:r>
              <w:rPr>
                <w:rFonts w:ascii="Times New Roman" w:hAnsi="Times New Roman" w:eastAsia="Times New Roman" w:cs="Times New Roman"/>
                <w:spacing w:val="41"/>
              </w:rPr>
              <w:t xml:space="preserve"> </w:t>
            </w:r>
            <w:r>
              <w:rPr>
                <w:spacing w:val="2"/>
              </w:rPr>
              <w:t>万亩。</w:t>
            </w:r>
            <w:r>
              <w:rPr>
                <w:b/>
                <w:bCs/>
                <w:spacing w:val="2"/>
              </w:rPr>
              <w:t>二季度</w:t>
            </w:r>
            <w:r>
              <w:rPr>
                <w:spacing w:val="2"/>
              </w:rPr>
              <w:t>全</w:t>
            </w:r>
            <w:r>
              <w:rPr>
                <w:spacing w:val="4"/>
              </w:rPr>
              <w:t>力打造全县中药材示范基地</w:t>
            </w:r>
            <w:r>
              <w:rPr>
                <w:spacing w:val="-76"/>
              </w:rPr>
              <w:t xml:space="preserve"> </w:t>
            </w:r>
            <w:r>
              <w:rPr>
                <w:spacing w:val="4"/>
              </w:rPr>
              <w:t>，积</w:t>
            </w:r>
            <w:r>
              <w:rPr>
                <w:spacing w:val="9"/>
              </w:rPr>
              <w:t>极开发药茶等各类延链补链中药</w:t>
            </w:r>
            <w:r>
              <w:rPr>
                <w:spacing w:val="4"/>
              </w:rPr>
              <w:t>产品</w:t>
            </w:r>
            <w:r>
              <w:rPr>
                <w:spacing w:val="-76"/>
              </w:rPr>
              <w:t xml:space="preserve"> </w:t>
            </w:r>
            <w:r>
              <w:rPr>
                <w:spacing w:val="4"/>
              </w:rPr>
              <w:t>，推出康养隆德中医药元素</w:t>
            </w:r>
            <w:r>
              <w:rPr>
                <w:spacing w:val="-1"/>
              </w:rPr>
              <w:t>伴手礼</w:t>
            </w:r>
            <w:r>
              <w:rPr>
                <w:spacing w:val="-72"/>
              </w:rPr>
              <w:t xml:space="preserve"> </w:t>
            </w:r>
            <w:r>
              <w:rPr>
                <w:spacing w:val="-1"/>
              </w:rPr>
              <w:t>，持续擦亮</w:t>
            </w:r>
            <w:r>
              <w:rPr>
                <w:rFonts w:ascii="Times New Roman" w:hAnsi="Times New Roman" w:eastAsia="Times New Roman" w:cs="Times New Roman"/>
                <w:spacing w:val="-1"/>
              </w:rPr>
              <w:t>“</w:t>
            </w:r>
            <w:r>
              <w:rPr>
                <w:rFonts w:ascii="Times New Roman" w:hAnsi="Times New Roman" w:eastAsia="Times New Roman" w:cs="Times New Roman"/>
                <w:spacing w:val="-49"/>
              </w:rPr>
              <w:t xml:space="preserve"> </w:t>
            </w:r>
            <w:r>
              <w:rPr>
                <w:spacing w:val="-1"/>
              </w:rPr>
              <w:t>康养隆德</w:t>
            </w:r>
            <w:r>
              <w:rPr>
                <w:rFonts w:ascii="Times New Roman" w:hAnsi="Times New Roman" w:eastAsia="Times New Roman" w:cs="Times New Roman"/>
                <w:spacing w:val="-1"/>
              </w:rPr>
              <w:t xml:space="preserve">” </w:t>
            </w:r>
            <w:r>
              <w:rPr>
                <w:spacing w:val="-1"/>
              </w:rPr>
              <w:t>品</w:t>
            </w:r>
            <w:r>
              <w:rPr>
                <w:spacing w:val="8"/>
              </w:rPr>
              <w:t>牌。</w:t>
            </w:r>
            <w:r>
              <w:rPr>
                <w:b/>
                <w:bCs/>
                <w:spacing w:val="8"/>
              </w:rPr>
              <w:t>三季度</w:t>
            </w:r>
            <w:r>
              <w:rPr>
                <w:spacing w:val="8"/>
              </w:rPr>
              <w:t>依托联合村毛家沟生</w:t>
            </w:r>
            <w:r>
              <w:rPr>
                <w:spacing w:val="4"/>
              </w:rPr>
              <w:t>态餐厅</w:t>
            </w:r>
            <w:r>
              <w:rPr>
                <w:spacing w:val="-76"/>
              </w:rPr>
              <w:t xml:space="preserve"> </w:t>
            </w:r>
            <w:r>
              <w:rPr>
                <w:spacing w:val="4"/>
              </w:rPr>
              <w:t>，大力发展水果采摘、鸵鸟养殖等旅游观光产业</w:t>
            </w:r>
            <w:r>
              <w:rPr>
                <w:spacing w:val="-76"/>
              </w:rPr>
              <w:t xml:space="preserve"> </w:t>
            </w:r>
            <w:r>
              <w:rPr>
                <w:spacing w:val="4"/>
              </w:rPr>
              <w:t>，推广康养隆德特色药膳。</w:t>
            </w:r>
            <w:r>
              <w:rPr>
                <w:spacing w:val="-86"/>
              </w:rPr>
              <w:t xml:space="preserve"> </w:t>
            </w:r>
            <w:r>
              <w:rPr>
                <w:b/>
                <w:bCs/>
                <w:spacing w:val="4"/>
              </w:rPr>
              <w:t>四季度</w:t>
            </w:r>
            <w:r>
              <w:rPr>
                <w:spacing w:val="4"/>
              </w:rPr>
              <w:t>努力建</w:t>
            </w:r>
            <w:r>
              <w:rPr>
                <w:spacing w:val="-4"/>
              </w:rPr>
              <w:t>成隆德县</w:t>
            </w:r>
            <w:r>
              <w:rPr>
                <w:spacing w:val="-61"/>
              </w:rPr>
              <w:t xml:space="preserve"> </w:t>
            </w:r>
            <w:r>
              <w:rPr>
                <w:spacing w:val="-4"/>
              </w:rPr>
              <w:t>国</w:t>
            </w:r>
            <w:r>
              <w:rPr>
                <w:spacing w:val="-63"/>
              </w:rPr>
              <w:t xml:space="preserve"> </w:t>
            </w:r>
            <w:r>
              <w:rPr>
                <w:spacing w:val="-4"/>
              </w:rPr>
              <w:t>医</w:t>
            </w:r>
            <w:r>
              <w:rPr>
                <w:spacing w:val="-74"/>
              </w:rPr>
              <w:t xml:space="preserve"> </w:t>
            </w:r>
            <w:r>
              <w:rPr>
                <w:spacing w:val="-4"/>
              </w:rPr>
              <w:t>堂</w:t>
            </w:r>
            <w:r>
              <w:rPr>
                <w:spacing w:val="-55"/>
              </w:rPr>
              <w:t xml:space="preserve"> </w:t>
            </w:r>
            <w:r>
              <w:rPr>
                <w:spacing w:val="-4"/>
              </w:rPr>
              <w:t>中</w:t>
            </w:r>
            <w:r>
              <w:rPr>
                <w:spacing w:val="-77"/>
              </w:rPr>
              <w:t xml:space="preserve"> </w:t>
            </w:r>
            <w:r>
              <w:rPr>
                <w:spacing w:val="-4"/>
              </w:rPr>
              <w:t>药材科</w:t>
            </w:r>
            <w:r>
              <w:rPr>
                <w:spacing w:val="-88"/>
              </w:rPr>
              <w:t xml:space="preserve"> </w:t>
            </w:r>
            <w:r>
              <w:rPr>
                <w:spacing w:val="-4"/>
              </w:rPr>
              <w:t>普基</w:t>
            </w:r>
            <w:r>
              <w:rPr>
                <w:spacing w:val="-7"/>
              </w:rPr>
              <w:t>地。</w:t>
            </w:r>
          </w:p>
        </w:tc>
        <w:tc>
          <w:tcPr>
            <w:tcW w:w="1096"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98" w:line="236" w:lineRule="auto"/>
              <w:ind w:left="162"/>
            </w:pPr>
            <w:r>
              <w:rPr>
                <w:spacing w:val="-22"/>
              </w:rPr>
              <w:t>杨生俊</w:t>
            </w:r>
          </w:p>
        </w:tc>
        <w:tc>
          <w:tcPr>
            <w:tcW w:w="2039"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98" w:line="237" w:lineRule="auto"/>
              <w:ind w:left="315"/>
            </w:pPr>
            <w:r>
              <w:rPr>
                <w:spacing w:val="-8"/>
              </w:rPr>
              <w:t>隆德县政府</w:t>
            </w:r>
          </w:p>
        </w:tc>
        <w:tc>
          <w:tcPr>
            <w:tcW w:w="2599" w:type="dxa"/>
            <w:vMerge w:val="restart"/>
            <w:tcBorders>
              <w:bottom w:val="nil"/>
              <w:right w:val="single" w:color="000000" w:sz="10" w:space="0"/>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97" w:line="237" w:lineRule="auto"/>
              <w:ind w:left="244"/>
            </w:pPr>
            <w:r>
              <w:rPr>
                <w:spacing w:val="-28"/>
              </w:rPr>
              <w:t>市文化旅游广电局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spacing w:line="346" w:lineRule="auto"/>
              <w:rPr>
                <w:rFonts w:ascii="Arial"/>
                <w:sz w:val="21"/>
              </w:rPr>
            </w:pPr>
          </w:p>
          <w:p>
            <w:pPr>
              <w:pStyle w:val="6"/>
              <w:spacing w:before="97" w:line="246" w:lineRule="auto"/>
              <w:ind w:left="117" w:right="104" w:hanging="2"/>
            </w:pPr>
            <w:r>
              <w:rPr>
                <w:spacing w:val="3"/>
              </w:rPr>
              <w:t>在各大酒店、精品民宿等住宿场所内植入中药</w:t>
            </w:r>
            <w:r>
              <w:rPr>
                <w:spacing w:val="-1"/>
              </w:rPr>
              <w:t>材标本、中药面膜、足浴包等客销康养产品。</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3"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spacing w:line="295" w:lineRule="auto"/>
              <w:rPr>
                <w:rFonts w:ascii="Arial"/>
                <w:sz w:val="21"/>
              </w:rPr>
            </w:pPr>
          </w:p>
          <w:p>
            <w:pPr>
              <w:pStyle w:val="6"/>
              <w:spacing w:before="97" w:line="246" w:lineRule="auto"/>
              <w:ind w:left="117" w:hanging="3"/>
              <w:jc w:val="both"/>
            </w:pPr>
            <w:r>
              <w:rPr>
                <w:spacing w:val="-6"/>
              </w:rPr>
              <w:t>研发康养文旅系列产品，形成一批融康养体验、</w:t>
            </w:r>
            <w:r>
              <w:rPr>
                <w:spacing w:val="2"/>
              </w:rPr>
              <w:t>旅游消费、商品展销等于一体的文化和旅游市</w:t>
            </w:r>
            <w:r>
              <w:rPr>
                <w:spacing w:val="-10"/>
              </w:rPr>
              <w:t>集。</w:t>
            </w:r>
          </w:p>
        </w:tc>
        <w:tc>
          <w:tcPr>
            <w:tcW w:w="4555"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39"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5"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restart"/>
            <w:tcBorders>
              <w:bottom w:val="nil"/>
            </w:tcBorders>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98" w:line="246" w:lineRule="auto"/>
              <w:ind w:left="112" w:right="112" w:firstLine="4"/>
              <w:jc w:val="both"/>
            </w:pPr>
            <w:r>
              <w:rPr>
                <w:spacing w:val="-9"/>
              </w:rPr>
              <w:t>加</w:t>
            </w:r>
            <w:r>
              <w:rPr>
                <w:spacing w:val="-63"/>
              </w:rPr>
              <w:t xml:space="preserve"> </w:t>
            </w:r>
            <w:r>
              <w:rPr>
                <w:spacing w:val="-9"/>
              </w:rPr>
              <w:t>快</w:t>
            </w:r>
            <w:r>
              <w:rPr>
                <w:spacing w:val="-79"/>
              </w:rPr>
              <w:t xml:space="preserve"> </w:t>
            </w:r>
            <w:r>
              <w:rPr>
                <w:spacing w:val="-9"/>
              </w:rPr>
              <w:t>建</w:t>
            </w:r>
            <w:r>
              <w:rPr>
                <w:spacing w:val="-78"/>
              </w:rPr>
              <w:t xml:space="preserve"> </w:t>
            </w:r>
            <w:r>
              <w:rPr>
                <w:spacing w:val="-9"/>
              </w:rPr>
              <w:t>设泾</w:t>
            </w:r>
            <w:r>
              <w:rPr>
                <w:spacing w:val="-71"/>
              </w:rPr>
              <w:t xml:space="preserve"> </w:t>
            </w:r>
            <w:r>
              <w:rPr>
                <w:spacing w:val="-9"/>
              </w:rPr>
              <w:t>源</w:t>
            </w:r>
            <w:r>
              <w:rPr>
                <w:spacing w:val="43"/>
              </w:rPr>
              <w:t>生态休闲旅游</w:t>
            </w:r>
            <w:r>
              <w:rPr>
                <w:spacing w:val="-6"/>
              </w:rPr>
              <w:t>特色县，打造泾</w:t>
            </w:r>
            <w:r>
              <w:rPr>
                <w:spacing w:val="-8"/>
              </w:rPr>
              <w:t>河源文旅名镇。</w:t>
            </w:r>
          </w:p>
        </w:tc>
        <w:tc>
          <w:tcPr>
            <w:tcW w:w="6300" w:type="dxa"/>
            <w:vAlign w:val="top"/>
          </w:tcPr>
          <w:p>
            <w:pPr>
              <w:spacing w:line="330" w:lineRule="auto"/>
              <w:rPr>
                <w:rFonts w:ascii="Arial"/>
                <w:sz w:val="21"/>
              </w:rPr>
            </w:pPr>
          </w:p>
          <w:p>
            <w:pPr>
              <w:pStyle w:val="6"/>
              <w:spacing w:before="97" w:line="247" w:lineRule="auto"/>
              <w:ind w:left="117" w:right="104" w:firstLine="8"/>
            </w:pPr>
            <w:r>
              <w:rPr>
                <w:spacing w:val="1"/>
              </w:rPr>
              <w:t>大力实施</w:t>
            </w:r>
            <w:r>
              <w:rPr>
                <w:rFonts w:ascii="Times New Roman" w:hAnsi="Times New Roman" w:eastAsia="Times New Roman" w:cs="Times New Roman"/>
                <w:spacing w:val="1"/>
              </w:rPr>
              <w:t>“</w:t>
            </w:r>
            <w:r>
              <w:rPr>
                <w:rFonts w:ascii="Times New Roman" w:hAnsi="Times New Roman" w:eastAsia="Times New Roman" w:cs="Times New Roman"/>
                <w:spacing w:val="-48"/>
              </w:rPr>
              <w:t xml:space="preserve"> </w:t>
            </w:r>
            <w:r>
              <w:rPr>
                <w:spacing w:val="1"/>
              </w:rPr>
              <w:t>旅游</w:t>
            </w:r>
            <w:r>
              <w:rPr>
                <w:rFonts w:ascii="Times New Roman" w:hAnsi="Times New Roman" w:eastAsia="Times New Roman" w:cs="Times New Roman"/>
                <w:spacing w:val="1"/>
              </w:rPr>
              <w:t>+”“+</w:t>
            </w:r>
            <w:r>
              <w:rPr>
                <w:spacing w:val="1"/>
              </w:rPr>
              <w:t>旅游</w:t>
            </w:r>
            <w:r>
              <w:rPr>
                <w:rFonts w:ascii="Times New Roman" w:hAnsi="Times New Roman" w:eastAsia="Times New Roman" w:cs="Times New Roman"/>
                <w:spacing w:val="1"/>
              </w:rPr>
              <w:t>”</w:t>
            </w:r>
            <w:r>
              <w:rPr>
                <w:rFonts w:ascii="Times New Roman" w:hAnsi="Times New Roman" w:eastAsia="Times New Roman" w:cs="Times New Roman"/>
                <w:spacing w:val="-33"/>
              </w:rPr>
              <w:t xml:space="preserve"> </w:t>
            </w:r>
            <w:r>
              <w:rPr>
                <w:spacing w:val="1"/>
              </w:rPr>
              <w:t>战略，不断推进全县</w:t>
            </w:r>
            <w:r>
              <w:rPr>
                <w:spacing w:val="-2"/>
              </w:rPr>
              <w:t>旅游产业发展，完善旅游基础设施建设。</w:t>
            </w:r>
          </w:p>
        </w:tc>
        <w:tc>
          <w:tcPr>
            <w:tcW w:w="4555" w:type="dxa"/>
            <w:vMerge w:val="restart"/>
            <w:tcBorders>
              <w:bottom w:val="nil"/>
            </w:tcBorders>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6"/>
              <w:spacing w:before="97" w:line="246" w:lineRule="auto"/>
              <w:ind w:left="119" w:right="6" w:firstLine="20"/>
              <w:jc w:val="both"/>
            </w:pPr>
            <w:r>
              <w:rPr>
                <w:b/>
                <w:bCs/>
                <w:spacing w:val="7"/>
              </w:rPr>
              <w:t>一季度</w:t>
            </w:r>
            <w:r>
              <w:rPr>
                <w:spacing w:val="7"/>
              </w:rPr>
              <w:t>推动泾河源镇自驾房车营</w:t>
            </w:r>
            <w:r>
              <w:rPr>
                <w:spacing w:val="-2"/>
              </w:rPr>
              <w:t>地项目复工续建</w:t>
            </w:r>
            <w:r>
              <w:rPr>
                <w:spacing w:val="-83"/>
              </w:rPr>
              <w:t xml:space="preserve"> </w:t>
            </w:r>
            <w:r>
              <w:rPr>
                <w:spacing w:val="-2"/>
              </w:rPr>
              <w:t>；争取文旅项</w:t>
            </w:r>
            <w:r>
              <w:rPr>
                <w:spacing w:val="-59"/>
              </w:rPr>
              <w:t xml:space="preserve"> </w:t>
            </w:r>
            <w:r>
              <w:rPr>
                <w:spacing w:val="-2"/>
              </w:rPr>
              <w:t>目</w:t>
            </w:r>
            <w:r>
              <w:rPr>
                <w:spacing w:val="4"/>
              </w:rPr>
              <w:t>资金及闽宁资金保障</w:t>
            </w:r>
            <w:r>
              <w:rPr>
                <w:spacing w:val="-76"/>
              </w:rPr>
              <w:t xml:space="preserve"> </w:t>
            </w:r>
            <w:r>
              <w:rPr>
                <w:spacing w:val="4"/>
              </w:rPr>
              <w:t>，实施配套</w:t>
            </w:r>
            <w:r>
              <w:rPr>
                <w:spacing w:val="-6"/>
              </w:rPr>
              <w:t>小型工程。</w:t>
            </w:r>
            <w:r>
              <w:rPr>
                <w:b/>
                <w:bCs/>
                <w:spacing w:val="-6"/>
              </w:rPr>
              <w:t>二季度</w:t>
            </w:r>
            <w:r>
              <w:rPr>
                <w:spacing w:val="-6"/>
              </w:rPr>
              <w:t>以项目促发展，</w:t>
            </w:r>
            <w:r>
              <w:rPr>
                <w:spacing w:val="9"/>
              </w:rPr>
              <w:t>实施文化旅游项目及闽宁资金项</w:t>
            </w:r>
            <w:r>
              <w:rPr>
                <w:spacing w:val="4"/>
              </w:rPr>
              <w:t>目</w:t>
            </w:r>
            <w:r>
              <w:rPr>
                <w:spacing w:val="-76"/>
              </w:rPr>
              <w:t xml:space="preserve"> </w:t>
            </w:r>
            <w:r>
              <w:rPr>
                <w:spacing w:val="4"/>
              </w:rPr>
              <w:t>，确保项目立项审批及时开工</w:t>
            </w:r>
            <w:r>
              <w:rPr>
                <w:spacing w:val="8"/>
              </w:rPr>
              <w:t>建设。</w:t>
            </w:r>
            <w:r>
              <w:rPr>
                <w:b/>
                <w:bCs/>
                <w:spacing w:val="8"/>
              </w:rPr>
              <w:t>三季度</w:t>
            </w:r>
            <w:r>
              <w:rPr>
                <w:spacing w:val="8"/>
              </w:rPr>
              <w:t>泾河源镇自驾房车</w:t>
            </w:r>
            <w:r>
              <w:rPr>
                <w:spacing w:val="4"/>
              </w:rPr>
              <w:t>营地项目验收并投入使用</w:t>
            </w:r>
            <w:r>
              <w:rPr>
                <w:spacing w:val="-76"/>
              </w:rPr>
              <w:t xml:space="preserve"> </w:t>
            </w:r>
            <w:r>
              <w:rPr>
                <w:spacing w:val="4"/>
              </w:rPr>
              <w:t>；各类</w:t>
            </w:r>
            <w:r>
              <w:rPr>
                <w:spacing w:val="-13"/>
              </w:rPr>
              <w:t>项目在</w:t>
            </w:r>
            <w:r>
              <w:rPr>
                <w:rFonts w:ascii="Times New Roman" w:hAnsi="Times New Roman" w:eastAsia="Times New Roman" w:cs="Times New Roman"/>
                <w:spacing w:val="-13"/>
              </w:rPr>
              <w:t>“</w:t>
            </w:r>
            <w:r>
              <w:rPr>
                <w:rFonts w:ascii="Times New Roman" w:hAnsi="Times New Roman" w:eastAsia="Times New Roman" w:cs="Times New Roman"/>
                <w:spacing w:val="-35"/>
              </w:rPr>
              <w:t xml:space="preserve"> </w:t>
            </w:r>
            <w:r>
              <w:rPr>
                <w:spacing w:val="-13"/>
              </w:rPr>
              <w:t>十一</w:t>
            </w:r>
            <w:r>
              <w:rPr>
                <w:rFonts w:ascii="Times New Roman" w:hAnsi="Times New Roman" w:eastAsia="Times New Roman" w:cs="Times New Roman"/>
                <w:spacing w:val="-13"/>
              </w:rPr>
              <w:t>”</w:t>
            </w:r>
            <w:r>
              <w:rPr>
                <w:rFonts w:ascii="Times New Roman" w:hAnsi="Times New Roman" w:eastAsia="Times New Roman" w:cs="Times New Roman"/>
                <w:spacing w:val="-53"/>
              </w:rPr>
              <w:t xml:space="preserve"> </w:t>
            </w:r>
            <w:r>
              <w:rPr>
                <w:spacing w:val="-13"/>
              </w:rPr>
              <w:t>前投入使用。</w:t>
            </w:r>
            <w:r>
              <w:rPr>
                <w:b/>
                <w:bCs/>
                <w:spacing w:val="-13"/>
              </w:rPr>
              <w:t>四季度</w:t>
            </w:r>
            <w:r>
              <w:rPr>
                <w:spacing w:val="9"/>
              </w:rPr>
              <w:t>提升娅豪滑雪场周边配套服务设</w:t>
            </w:r>
            <w:r>
              <w:rPr>
                <w:spacing w:val="2"/>
              </w:rPr>
              <w:t>施，成功举办宁夏固原</w:t>
            </w:r>
            <w:r>
              <w:rPr>
                <w:rFonts w:ascii="Times New Roman" w:hAnsi="Times New Roman" w:eastAsia="Times New Roman" w:cs="Times New Roman"/>
                <w:spacing w:val="2"/>
              </w:rPr>
              <w:t>·</w:t>
            </w:r>
            <w:r>
              <w:rPr>
                <w:spacing w:val="2"/>
              </w:rPr>
              <w:t>泾源第六</w:t>
            </w:r>
            <w:r>
              <w:rPr>
                <w:spacing w:val="-2"/>
              </w:rPr>
              <w:t>届冰雪文化体育旅游节。</w:t>
            </w:r>
          </w:p>
        </w:tc>
        <w:tc>
          <w:tcPr>
            <w:tcW w:w="1096"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97" w:line="236" w:lineRule="auto"/>
              <w:ind w:left="162"/>
            </w:pPr>
            <w:r>
              <w:rPr>
                <w:spacing w:val="-22"/>
              </w:rPr>
              <w:t>杨生俊</w:t>
            </w:r>
          </w:p>
        </w:tc>
        <w:tc>
          <w:tcPr>
            <w:tcW w:w="2039" w:type="dxa"/>
            <w:vMerge w:val="restart"/>
            <w:tcBorders>
              <w:bottom w:val="nil"/>
            </w:tcBorders>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97" w:line="237" w:lineRule="auto"/>
              <w:ind w:left="307"/>
            </w:pPr>
            <w:r>
              <w:rPr>
                <w:spacing w:val="-7"/>
              </w:rPr>
              <w:t>泾源县政府</w:t>
            </w:r>
          </w:p>
        </w:tc>
        <w:tc>
          <w:tcPr>
            <w:tcW w:w="2599" w:type="dxa"/>
            <w:vMerge w:val="restart"/>
            <w:tcBorders>
              <w:bottom w:val="nil"/>
              <w:right w:val="single" w:color="000000" w:sz="10" w:space="0"/>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98" w:line="237" w:lineRule="auto"/>
              <w:ind w:left="244"/>
            </w:pPr>
            <w:r>
              <w:rPr>
                <w:spacing w:val="-28"/>
              </w:rPr>
              <w:t>市文化旅游广电局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9"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spacing w:line="362" w:lineRule="auto"/>
              <w:rPr>
                <w:rFonts w:ascii="Arial"/>
                <w:sz w:val="21"/>
              </w:rPr>
            </w:pPr>
          </w:p>
          <w:p>
            <w:pPr>
              <w:pStyle w:val="6"/>
              <w:spacing w:before="97" w:line="245" w:lineRule="auto"/>
              <w:ind w:left="113" w:right="104" w:firstLine="2"/>
            </w:pPr>
            <w:r>
              <w:rPr>
                <w:spacing w:val="3"/>
              </w:rPr>
              <w:t>全力推动泾河源镇自驾车房车营地项目建设进</w:t>
            </w:r>
            <w:r>
              <w:rPr>
                <w:spacing w:val="-8"/>
              </w:rPr>
              <w:t>度。</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8"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spacing w:line="420" w:lineRule="auto"/>
              <w:rPr>
                <w:rFonts w:ascii="Arial"/>
                <w:sz w:val="21"/>
              </w:rPr>
            </w:pPr>
          </w:p>
          <w:p>
            <w:pPr>
              <w:pStyle w:val="6"/>
              <w:spacing w:before="98" w:line="237" w:lineRule="auto"/>
              <w:ind w:left="118"/>
            </w:pPr>
            <w:r>
              <w:rPr>
                <w:spacing w:val="-2"/>
              </w:rPr>
              <w:t>加强通景沿线旅游基础设施建设。</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8"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spacing w:line="279" w:lineRule="auto"/>
              <w:rPr>
                <w:rFonts w:ascii="Arial"/>
                <w:sz w:val="21"/>
              </w:rPr>
            </w:pPr>
          </w:p>
          <w:p>
            <w:pPr>
              <w:spacing w:line="280" w:lineRule="auto"/>
              <w:rPr>
                <w:rFonts w:ascii="Arial"/>
                <w:sz w:val="21"/>
              </w:rPr>
            </w:pPr>
          </w:p>
          <w:p>
            <w:pPr>
              <w:pStyle w:val="6"/>
              <w:spacing w:before="98" w:line="237" w:lineRule="auto"/>
              <w:ind w:left="134"/>
            </w:pPr>
            <w:r>
              <w:rPr>
                <w:spacing w:val="-2"/>
              </w:rPr>
              <w:t>强化县域内景区数字化、智慧化管理水平。</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9"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vMerge w:val="continue"/>
            <w:tcBorders>
              <w:top w:val="nil"/>
              <w:bottom w:val="single" w:color="000000" w:sz="10" w:space="0"/>
            </w:tcBorders>
            <w:vAlign w:val="top"/>
          </w:tcPr>
          <w:p>
            <w:pPr>
              <w:rPr>
                <w:rFonts w:ascii="Arial"/>
                <w:sz w:val="21"/>
              </w:rPr>
            </w:pPr>
          </w:p>
        </w:tc>
        <w:tc>
          <w:tcPr>
            <w:tcW w:w="2290" w:type="dxa"/>
            <w:vMerge w:val="continue"/>
            <w:tcBorders>
              <w:top w:val="nil"/>
              <w:bottom w:val="single" w:color="000000" w:sz="10" w:space="0"/>
            </w:tcBorders>
            <w:vAlign w:val="top"/>
          </w:tcPr>
          <w:p>
            <w:pPr>
              <w:rPr>
                <w:rFonts w:ascii="Arial"/>
                <w:sz w:val="21"/>
              </w:rPr>
            </w:pPr>
          </w:p>
        </w:tc>
        <w:tc>
          <w:tcPr>
            <w:tcW w:w="6300" w:type="dxa"/>
            <w:tcBorders>
              <w:bottom w:val="single" w:color="000000" w:sz="10" w:space="0"/>
            </w:tcBorders>
            <w:vAlign w:val="top"/>
          </w:tcPr>
          <w:p>
            <w:pPr>
              <w:spacing w:line="348" w:lineRule="auto"/>
              <w:rPr>
                <w:rFonts w:ascii="Arial"/>
                <w:sz w:val="21"/>
              </w:rPr>
            </w:pPr>
          </w:p>
          <w:p>
            <w:pPr>
              <w:pStyle w:val="6"/>
              <w:spacing w:before="97" w:line="246" w:lineRule="auto"/>
              <w:ind w:left="124" w:right="104" w:hanging="9"/>
            </w:pPr>
            <w:r>
              <w:rPr>
                <w:spacing w:val="3"/>
              </w:rPr>
              <w:t>全面提升乡村旅游基础设施及娅豪滑雪场周边</w:t>
            </w:r>
            <w:r>
              <w:rPr>
                <w:spacing w:val="-4"/>
              </w:rPr>
              <w:t>配套服务设施。</w:t>
            </w:r>
          </w:p>
        </w:tc>
        <w:tc>
          <w:tcPr>
            <w:tcW w:w="4555" w:type="dxa"/>
            <w:vMerge w:val="continue"/>
            <w:tcBorders>
              <w:top w:val="nil"/>
              <w:bottom w:val="single" w:color="000000" w:sz="10" w:space="0"/>
            </w:tcBorders>
            <w:vAlign w:val="top"/>
          </w:tcPr>
          <w:p>
            <w:pPr>
              <w:rPr>
                <w:rFonts w:ascii="Arial"/>
                <w:sz w:val="21"/>
              </w:rPr>
            </w:pPr>
          </w:p>
        </w:tc>
        <w:tc>
          <w:tcPr>
            <w:tcW w:w="1096" w:type="dxa"/>
            <w:vMerge w:val="continue"/>
            <w:tcBorders>
              <w:top w:val="nil"/>
              <w:bottom w:val="single" w:color="000000" w:sz="10" w:space="0"/>
            </w:tcBorders>
            <w:vAlign w:val="top"/>
          </w:tcPr>
          <w:p>
            <w:pPr>
              <w:rPr>
                <w:rFonts w:ascii="Arial"/>
                <w:sz w:val="21"/>
              </w:rPr>
            </w:pPr>
          </w:p>
        </w:tc>
        <w:tc>
          <w:tcPr>
            <w:tcW w:w="2039" w:type="dxa"/>
            <w:vMerge w:val="continue"/>
            <w:tcBorders>
              <w:top w:val="nil"/>
              <w:bottom w:val="single" w:color="000000" w:sz="10" w:space="0"/>
            </w:tcBorders>
            <w:vAlign w:val="top"/>
          </w:tcPr>
          <w:p>
            <w:pPr>
              <w:rPr>
                <w:rFonts w:ascii="Arial"/>
                <w:sz w:val="21"/>
              </w:rPr>
            </w:pPr>
          </w:p>
        </w:tc>
        <w:tc>
          <w:tcPr>
            <w:tcW w:w="2599" w:type="dxa"/>
            <w:vMerge w:val="continue"/>
            <w:tcBorders>
              <w:top w:val="nil"/>
              <w:bottom w:val="single" w:color="000000" w:sz="10" w:space="0"/>
              <w:right w:val="single" w:color="000000" w:sz="10" w:space="0"/>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44" w:type="default"/>
          <w:pgSz w:w="23812" w:h="16839"/>
          <w:pgMar w:top="1431" w:right="1228" w:bottom="1454" w:left="903" w:header="0" w:footer="1072"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2290"/>
        <w:gridCol w:w="6300"/>
        <w:gridCol w:w="4555"/>
        <w:gridCol w:w="1096"/>
        <w:gridCol w:w="2039"/>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90" w:type="dxa"/>
            <w:gridSpan w:val="2"/>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89"/>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8"/>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59"/>
              <w:rPr>
                <w:rFonts w:ascii="SimHei" w:hAnsi="SimHei" w:eastAsia="SimHei" w:cs="SimHei"/>
                <w:sz w:val="30"/>
                <w:szCs w:val="30"/>
              </w:rPr>
            </w:pPr>
            <w:r>
              <w:rPr>
                <w:rFonts w:ascii="SimHei" w:hAnsi="SimHei" w:eastAsia="SimHei" w:cs="SimHei"/>
                <w:spacing w:val="-5"/>
                <w:sz w:val="30"/>
                <w:szCs w:val="30"/>
              </w:rPr>
              <w:t>领导</w:t>
            </w:r>
          </w:p>
        </w:tc>
        <w:tc>
          <w:tcPr>
            <w:tcW w:w="2039" w:type="dxa"/>
            <w:tcBorders>
              <w:top w:val="single" w:color="000000" w:sz="10" w:space="0"/>
            </w:tcBorders>
            <w:vAlign w:val="top"/>
          </w:tcPr>
          <w:p>
            <w:pPr>
              <w:spacing w:before="268" w:line="221" w:lineRule="auto"/>
              <w:ind w:left="438"/>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0" w:hRule="atLeast"/>
        </w:trPr>
        <w:tc>
          <w:tcPr>
            <w:tcW w:w="1285" w:type="dxa"/>
            <w:vMerge w:val="restart"/>
            <w:tcBorders>
              <w:left w:val="single" w:color="000000" w:sz="10" w:space="0"/>
              <w:bottom w:val="nil"/>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98" w:line="242" w:lineRule="auto"/>
              <w:ind w:left="111"/>
              <w:rPr>
                <w:rFonts w:ascii="SimHei" w:hAnsi="SimHei" w:eastAsia="SimHei" w:cs="SimHei"/>
                <w:sz w:val="30"/>
                <w:szCs w:val="30"/>
              </w:rPr>
            </w:pPr>
            <w:r>
              <w:rPr>
                <w:rFonts w:ascii="SimHei" w:hAnsi="SimHei" w:eastAsia="SimHei" w:cs="SimHei"/>
                <w:spacing w:val="-40"/>
                <w:sz w:val="30"/>
                <w:szCs w:val="30"/>
              </w:rPr>
              <w:t>五、加速</w:t>
            </w:r>
          </w:p>
          <w:p>
            <w:pPr>
              <w:spacing w:before="8" w:line="239" w:lineRule="auto"/>
              <w:ind w:left="104"/>
              <w:rPr>
                <w:rFonts w:ascii="SimHei" w:hAnsi="SimHei" w:eastAsia="SimHei" w:cs="SimHei"/>
                <w:sz w:val="30"/>
                <w:szCs w:val="30"/>
              </w:rPr>
            </w:pPr>
            <w:r>
              <w:rPr>
                <w:rFonts w:ascii="SimHei" w:hAnsi="SimHei" w:eastAsia="SimHei" w:cs="SimHei"/>
                <w:spacing w:val="-13"/>
                <w:sz w:val="30"/>
                <w:szCs w:val="30"/>
              </w:rPr>
              <w:t>城</w:t>
            </w:r>
            <w:r>
              <w:rPr>
                <w:rFonts w:ascii="SimHei" w:hAnsi="SimHei" w:eastAsia="SimHei" w:cs="SimHei"/>
                <w:spacing w:val="-44"/>
                <w:sz w:val="30"/>
                <w:szCs w:val="30"/>
              </w:rPr>
              <w:t xml:space="preserve"> </w:t>
            </w:r>
            <w:r>
              <w:rPr>
                <w:rFonts w:ascii="SimHei" w:hAnsi="SimHei" w:eastAsia="SimHei" w:cs="SimHei"/>
                <w:spacing w:val="-13"/>
                <w:sz w:val="30"/>
                <w:szCs w:val="30"/>
              </w:rPr>
              <w:t>乡</w:t>
            </w:r>
            <w:r>
              <w:rPr>
                <w:rFonts w:ascii="SimHei" w:hAnsi="SimHei" w:eastAsia="SimHei" w:cs="SimHei"/>
                <w:spacing w:val="-47"/>
                <w:sz w:val="30"/>
                <w:szCs w:val="30"/>
              </w:rPr>
              <w:t xml:space="preserve"> </w:t>
            </w:r>
            <w:r>
              <w:rPr>
                <w:rFonts w:ascii="SimHei" w:hAnsi="SimHei" w:eastAsia="SimHei" w:cs="SimHei"/>
                <w:spacing w:val="-13"/>
                <w:sz w:val="30"/>
                <w:szCs w:val="30"/>
              </w:rPr>
              <w:t>融</w:t>
            </w:r>
          </w:p>
          <w:p>
            <w:pPr>
              <w:spacing w:before="10" w:line="246" w:lineRule="auto"/>
              <w:ind w:left="107" w:right="117"/>
              <w:rPr>
                <w:rFonts w:ascii="SimHei" w:hAnsi="SimHei" w:eastAsia="SimHei" w:cs="SimHei"/>
                <w:sz w:val="30"/>
                <w:szCs w:val="30"/>
              </w:rPr>
            </w:pPr>
            <w:r>
              <w:rPr>
                <w:rFonts w:ascii="SimHei" w:hAnsi="SimHei" w:eastAsia="SimHei" w:cs="SimHei"/>
                <w:spacing w:val="-34"/>
                <w:w w:val="98"/>
                <w:sz w:val="30"/>
                <w:szCs w:val="30"/>
              </w:rPr>
              <w:t>合，在构</w:t>
            </w:r>
            <w:r>
              <w:rPr>
                <w:rFonts w:ascii="SimHei" w:hAnsi="SimHei" w:eastAsia="SimHei" w:cs="SimHei"/>
                <w:spacing w:val="48"/>
                <w:sz w:val="30"/>
                <w:szCs w:val="30"/>
              </w:rPr>
              <w:t>建区域</w:t>
            </w:r>
          </w:p>
          <w:p>
            <w:pPr>
              <w:spacing w:line="246" w:lineRule="auto"/>
              <w:ind w:left="105" w:right="117"/>
              <w:rPr>
                <w:rFonts w:ascii="SimHei" w:hAnsi="SimHei" w:eastAsia="SimHei" w:cs="SimHei"/>
                <w:sz w:val="30"/>
                <w:szCs w:val="30"/>
              </w:rPr>
            </w:pPr>
            <w:r>
              <w:rPr>
                <w:rFonts w:ascii="SimHei" w:hAnsi="SimHei" w:eastAsia="SimHei" w:cs="SimHei"/>
                <w:spacing w:val="17"/>
                <w:sz w:val="30"/>
                <w:szCs w:val="30"/>
              </w:rPr>
              <w:t>联</w:t>
            </w:r>
            <w:r>
              <w:rPr>
                <w:rFonts w:ascii="SimHei" w:hAnsi="SimHei" w:eastAsia="SimHei" w:cs="SimHei"/>
                <w:spacing w:val="-56"/>
                <w:sz w:val="30"/>
                <w:szCs w:val="30"/>
              </w:rPr>
              <w:t xml:space="preserve"> </w:t>
            </w:r>
            <w:r>
              <w:rPr>
                <w:rFonts w:ascii="SimHei" w:hAnsi="SimHei" w:eastAsia="SimHei" w:cs="SimHei"/>
                <w:spacing w:val="17"/>
                <w:sz w:val="30"/>
                <w:szCs w:val="30"/>
              </w:rPr>
              <w:t>动格</w:t>
            </w:r>
            <w:r>
              <w:rPr>
                <w:rFonts w:ascii="SimHei" w:hAnsi="SimHei" w:eastAsia="SimHei" w:cs="SimHei"/>
                <w:spacing w:val="48"/>
                <w:sz w:val="30"/>
                <w:szCs w:val="30"/>
              </w:rPr>
              <w:t>局上实</w:t>
            </w:r>
          </w:p>
          <w:p>
            <w:pPr>
              <w:spacing w:before="1" w:line="238" w:lineRule="auto"/>
              <w:ind w:left="107"/>
              <w:rPr>
                <w:rFonts w:ascii="SimHei" w:hAnsi="SimHei" w:eastAsia="SimHei" w:cs="SimHei"/>
                <w:sz w:val="30"/>
                <w:szCs w:val="30"/>
              </w:rPr>
            </w:pPr>
            <w:r>
              <w:rPr>
                <w:rFonts w:ascii="SimHei" w:hAnsi="SimHei" w:eastAsia="SimHei" w:cs="SimHei"/>
                <w:spacing w:val="51"/>
                <w:sz w:val="30"/>
                <w:szCs w:val="30"/>
              </w:rPr>
              <w:t>现新提</w:t>
            </w:r>
          </w:p>
          <w:p>
            <w:pPr>
              <w:spacing w:before="13" w:line="397" w:lineRule="exact"/>
              <w:ind w:left="112"/>
              <w:rPr>
                <w:rFonts w:ascii="SimHei" w:hAnsi="SimHei" w:eastAsia="SimHei" w:cs="SimHei"/>
                <w:sz w:val="30"/>
                <w:szCs w:val="30"/>
              </w:rPr>
            </w:pPr>
            <w:r>
              <w:rPr>
                <w:rFonts w:ascii="SimHei" w:hAnsi="SimHei" w:eastAsia="SimHei" w:cs="SimHei"/>
                <w:position w:val="1"/>
                <w:sz w:val="30"/>
                <w:szCs w:val="30"/>
              </w:rPr>
              <w:t>升</w:t>
            </w:r>
          </w:p>
        </w:tc>
        <w:tc>
          <w:tcPr>
            <w:tcW w:w="1489" w:type="dxa"/>
            <w:vMerge w:val="restart"/>
            <w:tcBorders>
              <w:bottom w:val="nil"/>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97" w:line="245" w:lineRule="auto"/>
              <w:ind w:left="116" w:right="116" w:hanging="31"/>
              <w:jc w:val="both"/>
            </w:pPr>
            <w:r>
              <w:rPr>
                <w:b/>
                <w:bCs/>
                <w:spacing w:val="-34"/>
              </w:rPr>
              <w:t>（</w:t>
            </w:r>
            <w:r>
              <w:rPr>
                <w:spacing w:val="-54"/>
              </w:rPr>
              <w:t xml:space="preserve"> </w:t>
            </w:r>
            <w:r>
              <w:rPr>
                <w:b/>
                <w:bCs/>
                <w:spacing w:val="-34"/>
              </w:rPr>
              <w:t>三</w:t>
            </w:r>
            <w:r>
              <w:rPr>
                <w:spacing w:val="-42"/>
              </w:rPr>
              <w:t xml:space="preserve"> </w:t>
            </w:r>
            <w:r>
              <w:rPr>
                <w:b/>
                <w:bCs/>
                <w:spacing w:val="-34"/>
              </w:rPr>
              <w:t>）提</w:t>
            </w:r>
            <w:r>
              <w:rPr>
                <w:b/>
                <w:bCs/>
                <w:spacing w:val="9"/>
              </w:rPr>
              <w:t>升县域经</w:t>
            </w:r>
            <w:r>
              <w:rPr>
                <w:b/>
                <w:bCs/>
                <w:spacing w:val="-9"/>
              </w:rPr>
              <w:t>济支撑力</w:t>
            </w:r>
          </w:p>
        </w:tc>
        <w:tc>
          <w:tcPr>
            <w:tcW w:w="2290"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97" w:line="246" w:lineRule="auto"/>
              <w:ind w:left="123" w:right="112" w:hanging="7"/>
              <w:jc w:val="both"/>
            </w:pPr>
            <w:r>
              <w:rPr>
                <w:spacing w:val="-14"/>
              </w:rPr>
              <w:t>加</w:t>
            </w:r>
            <w:r>
              <w:rPr>
                <w:spacing w:val="-59"/>
              </w:rPr>
              <w:t xml:space="preserve"> </w:t>
            </w:r>
            <w:r>
              <w:rPr>
                <w:spacing w:val="-14"/>
              </w:rPr>
              <w:t>快</w:t>
            </w:r>
            <w:r>
              <w:rPr>
                <w:spacing w:val="-78"/>
              </w:rPr>
              <w:t xml:space="preserve"> </w:t>
            </w:r>
            <w:r>
              <w:rPr>
                <w:spacing w:val="-14"/>
              </w:rPr>
              <w:t>建</w:t>
            </w:r>
            <w:r>
              <w:rPr>
                <w:spacing w:val="-79"/>
              </w:rPr>
              <w:t xml:space="preserve"> </w:t>
            </w:r>
            <w:r>
              <w:rPr>
                <w:spacing w:val="-14"/>
              </w:rPr>
              <w:t>设彭</w:t>
            </w:r>
            <w:r>
              <w:rPr>
                <w:spacing w:val="-45"/>
              </w:rPr>
              <w:t xml:space="preserve"> </w:t>
            </w:r>
            <w:r>
              <w:rPr>
                <w:spacing w:val="-14"/>
              </w:rPr>
              <w:t>阳</w:t>
            </w:r>
            <w:r>
              <w:rPr>
                <w:spacing w:val="41"/>
              </w:rPr>
              <w:t>宜居宜业宜游</w:t>
            </w:r>
            <w:r>
              <w:rPr>
                <w:spacing w:val="-8"/>
              </w:rPr>
              <w:t>品质县，打造王</w:t>
            </w:r>
            <w:r>
              <w:rPr>
                <w:spacing w:val="-5"/>
              </w:rPr>
              <w:t>洼工业重镇。</w:t>
            </w:r>
          </w:p>
        </w:tc>
        <w:tc>
          <w:tcPr>
            <w:tcW w:w="6300" w:type="dxa"/>
            <w:vAlign w:val="top"/>
          </w:tcPr>
          <w:p>
            <w:pPr>
              <w:pStyle w:val="6"/>
              <w:spacing w:before="298" w:line="245" w:lineRule="auto"/>
              <w:ind w:left="101" w:right="104" w:firstLine="15"/>
            </w:pPr>
            <w:r>
              <w:rPr>
                <w:spacing w:val="3"/>
              </w:rPr>
              <w:t>挖掘景区文化内涵，完善景区基础设施，提升</w:t>
            </w:r>
            <w:r>
              <w:rPr>
                <w:rFonts w:ascii="Times New Roman" w:hAnsi="Times New Roman" w:eastAsia="Times New Roman" w:cs="Times New Roman"/>
                <w:spacing w:val="-4"/>
              </w:rPr>
              <w:t>A</w:t>
            </w:r>
            <w:r>
              <w:rPr>
                <w:rFonts w:ascii="Times New Roman" w:hAnsi="Times New Roman" w:eastAsia="Times New Roman" w:cs="Times New Roman"/>
                <w:spacing w:val="23"/>
              </w:rPr>
              <w:t xml:space="preserve"> </w:t>
            </w:r>
            <w:r>
              <w:rPr>
                <w:spacing w:val="-4"/>
              </w:rPr>
              <w:t>级景区品质。</w:t>
            </w:r>
          </w:p>
        </w:tc>
        <w:tc>
          <w:tcPr>
            <w:tcW w:w="4555" w:type="dxa"/>
            <w:vMerge w:val="restart"/>
            <w:tcBorders>
              <w:bottom w:val="nil"/>
            </w:tcBorders>
            <w:vAlign w:val="top"/>
          </w:tcPr>
          <w:p>
            <w:pPr>
              <w:pStyle w:val="6"/>
              <w:spacing w:before="58" w:line="244" w:lineRule="auto"/>
              <w:ind w:left="117" w:right="99" w:firstLine="22"/>
              <w:jc w:val="both"/>
            </w:pPr>
            <w:r>
              <w:rPr>
                <w:b/>
                <w:bCs/>
                <w:spacing w:val="7"/>
              </w:rPr>
              <w:t>一季度</w:t>
            </w:r>
            <w:r>
              <w:rPr>
                <w:spacing w:val="7"/>
              </w:rPr>
              <w:t>做好姚河塬遗址项目前期</w:t>
            </w:r>
            <w:r>
              <w:rPr>
                <w:spacing w:val="4"/>
              </w:rPr>
              <w:t>准备</w:t>
            </w:r>
            <w:r>
              <w:rPr>
                <w:spacing w:val="-75"/>
              </w:rPr>
              <w:t xml:space="preserve"> </w:t>
            </w:r>
            <w:r>
              <w:rPr>
                <w:spacing w:val="4"/>
              </w:rPr>
              <w:t>，收集整理景区文化资源，筹备山花节</w:t>
            </w:r>
            <w:r>
              <w:rPr>
                <w:spacing w:val="-75"/>
              </w:rPr>
              <w:t xml:space="preserve"> </w:t>
            </w:r>
            <w:r>
              <w:rPr>
                <w:spacing w:val="4"/>
              </w:rPr>
              <w:t>，开展王洼镇中心镇</w:t>
            </w:r>
            <w:r>
              <w:rPr>
                <w:spacing w:val="19"/>
              </w:rPr>
              <w:t>建设项</w:t>
            </w:r>
            <w:r>
              <w:rPr>
                <w:spacing w:val="-30"/>
              </w:rPr>
              <w:t xml:space="preserve"> </w:t>
            </w:r>
            <w:r>
              <w:rPr>
                <w:spacing w:val="19"/>
              </w:rPr>
              <w:t>目各项工作前</w:t>
            </w:r>
            <w:r>
              <w:rPr>
                <w:spacing w:val="-86"/>
              </w:rPr>
              <w:t xml:space="preserve"> </w:t>
            </w:r>
            <w:r>
              <w:rPr>
                <w:spacing w:val="19"/>
              </w:rPr>
              <w:t>期准备工</w:t>
            </w:r>
            <w:r>
              <w:rPr>
                <w:spacing w:val="-6"/>
              </w:rPr>
              <w:t>作，完成</w:t>
            </w:r>
            <w:r>
              <w:rPr>
                <w:rFonts w:ascii="Times New Roman" w:hAnsi="Times New Roman" w:eastAsia="Times New Roman" w:cs="Times New Roman"/>
                <w:spacing w:val="-6"/>
              </w:rPr>
              <w:t>2×660MW</w:t>
            </w:r>
            <w:r>
              <w:rPr>
                <w:rFonts w:ascii="Times New Roman" w:hAnsi="Times New Roman" w:eastAsia="Times New Roman" w:cs="Times New Roman"/>
                <w:spacing w:val="39"/>
              </w:rPr>
              <w:t xml:space="preserve"> </w:t>
            </w:r>
            <w:r>
              <w:rPr>
                <w:spacing w:val="-6"/>
              </w:rPr>
              <w:t>火电机组三大</w:t>
            </w:r>
            <w:r>
              <w:rPr>
                <w:spacing w:val="4"/>
              </w:rPr>
              <w:t>主机和设计招投标</w:t>
            </w:r>
            <w:r>
              <w:rPr>
                <w:spacing w:val="-78"/>
              </w:rPr>
              <w:t xml:space="preserve"> </w:t>
            </w:r>
            <w:r>
              <w:rPr>
                <w:spacing w:val="4"/>
              </w:rPr>
              <w:t>，避险安置区</w:t>
            </w:r>
            <w:r>
              <w:rPr>
                <w:spacing w:val="2"/>
              </w:rPr>
              <w:t>项</w:t>
            </w:r>
            <w:r>
              <w:rPr>
                <w:spacing w:val="-57"/>
              </w:rPr>
              <w:t xml:space="preserve"> </w:t>
            </w:r>
            <w:r>
              <w:rPr>
                <w:spacing w:val="2"/>
              </w:rPr>
              <w:t>目入场开工。</w:t>
            </w:r>
            <w:r>
              <w:rPr>
                <w:b/>
                <w:bCs/>
                <w:spacing w:val="2"/>
              </w:rPr>
              <w:t>二季度</w:t>
            </w:r>
            <w:r>
              <w:rPr>
                <w:spacing w:val="2"/>
              </w:rPr>
              <w:t>开工建设</w:t>
            </w:r>
            <w:r>
              <w:rPr>
                <w:spacing w:val="-11"/>
              </w:rPr>
              <w:t>姚河塬遗址项</w:t>
            </w:r>
            <w:r>
              <w:rPr>
                <w:spacing w:val="-54"/>
              </w:rPr>
              <w:t xml:space="preserve"> </w:t>
            </w:r>
            <w:r>
              <w:rPr>
                <w:spacing w:val="-11"/>
              </w:rPr>
              <w:t>目、</w:t>
            </w:r>
            <w:r>
              <w:rPr>
                <w:rFonts w:ascii="Times New Roman" w:hAnsi="Times New Roman" w:eastAsia="Times New Roman" w:cs="Times New Roman"/>
                <w:spacing w:val="-11"/>
              </w:rPr>
              <w:t>2×660MW</w:t>
            </w:r>
            <w:r>
              <w:rPr>
                <w:rFonts w:ascii="Times New Roman" w:hAnsi="Times New Roman" w:eastAsia="Times New Roman" w:cs="Times New Roman"/>
                <w:spacing w:val="28"/>
              </w:rPr>
              <w:t xml:space="preserve"> </w:t>
            </w:r>
            <w:r>
              <w:rPr>
                <w:spacing w:val="-11"/>
              </w:rPr>
              <w:t>火电</w:t>
            </w:r>
            <w:r>
              <w:rPr>
                <w:spacing w:val="-8"/>
              </w:rPr>
              <w:t>机组项目、</w:t>
            </w:r>
            <w:r>
              <w:rPr>
                <w:rFonts w:ascii="Times New Roman" w:hAnsi="Times New Roman" w:eastAsia="Times New Roman" w:cs="Times New Roman"/>
                <w:spacing w:val="-8"/>
              </w:rPr>
              <w:t>354</w:t>
            </w:r>
            <w:r>
              <w:rPr>
                <w:rFonts w:ascii="Times New Roman" w:hAnsi="Times New Roman" w:eastAsia="Times New Roman" w:cs="Times New Roman"/>
                <w:spacing w:val="34"/>
              </w:rPr>
              <w:t xml:space="preserve"> </w:t>
            </w:r>
            <w:r>
              <w:rPr>
                <w:spacing w:val="-8"/>
              </w:rPr>
              <w:t>套避险搬迁安置房和</w:t>
            </w:r>
            <w:r>
              <w:rPr>
                <w:spacing w:val="-64"/>
              </w:rPr>
              <w:t xml:space="preserve"> </w:t>
            </w:r>
            <w:r>
              <w:rPr>
                <w:rFonts w:ascii="Times New Roman" w:hAnsi="Times New Roman" w:eastAsia="Times New Roman" w:cs="Times New Roman"/>
                <w:spacing w:val="-8"/>
              </w:rPr>
              <w:t>9000</w:t>
            </w:r>
            <w:r>
              <w:rPr>
                <w:rFonts w:ascii="Times New Roman" w:hAnsi="Times New Roman" w:eastAsia="Times New Roman" w:cs="Times New Roman"/>
                <w:spacing w:val="19"/>
              </w:rPr>
              <w:t xml:space="preserve"> </w:t>
            </w:r>
            <w:r>
              <w:rPr>
                <w:spacing w:val="-8"/>
              </w:rPr>
              <w:t>平方米商业综合体项</w:t>
            </w:r>
            <w:r>
              <w:rPr>
                <w:spacing w:val="-71"/>
              </w:rPr>
              <w:t xml:space="preserve"> </w:t>
            </w:r>
            <w:r>
              <w:rPr>
                <w:spacing w:val="-8"/>
              </w:rPr>
              <w:t>目，</w:t>
            </w:r>
            <w:r>
              <w:rPr>
                <w:spacing w:val="8"/>
              </w:rPr>
              <w:t>提升</w:t>
            </w:r>
            <w:r>
              <w:rPr>
                <w:rFonts w:ascii="Times New Roman" w:hAnsi="Times New Roman" w:eastAsia="Times New Roman" w:cs="Times New Roman"/>
                <w:spacing w:val="8"/>
              </w:rPr>
              <w:t>3</w:t>
            </w:r>
            <w:r>
              <w:rPr>
                <w:rFonts w:ascii="Times New Roman" w:hAnsi="Times New Roman" w:eastAsia="Times New Roman" w:cs="Times New Roman"/>
                <w:spacing w:val="30"/>
              </w:rPr>
              <w:t xml:space="preserve"> </w:t>
            </w:r>
            <w:r>
              <w:rPr>
                <w:spacing w:val="8"/>
              </w:rPr>
              <w:t>条旅游线路</w:t>
            </w:r>
            <w:r>
              <w:rPr>
                <w:spacing w:val="-86"/>
              </w:rPr>
              <w:t xml:space="preserve"> </w:t>
            </w:r>
            <w:r>
              <w:rPr>
                <w:spacing w:val="8"/>
              </w:rPr>
              <w:t>，持续完善景</w:t>
            </w:r>
            <w:r>
              <w:t>区基础设施</w:t>
            </w:r>
            <w:r>
              <w:rPr>
                <w:spacing w:val="-82"/>
              </w:rPr>
              <w:t xml:space="preserve"> </w:t>
            </w:r>
            <w:r>
              <w:t>，提升景区品质</w:t>
            </w:r>
            <w:r>
              <w:rPr>
                <w:spacing w:val="-87"/>
              </w:rPr>
              <w:t xml:space="preserve"> </w:t>
            </w:r>
            <w:r>
              <w:t>，高</w:t>
            </w:r>
            <w:r>
              <w:rPr>
                <w:spacing w:val="-12"/>
              </w:rPr>
              <w:t>质量举办山花节。</w:t>
            </w:r>
            <w:r>
              <w:rPr>
                <w:b/>
                <w:bCs/>
                <w:spacing w:val="-12"/>
              </w:rPr>
              <w:t>三季度</w:t>
            </w:r>
            <w:r>
              <w:rPr>
                <w:spacing w:val="-12"/>
              </w:rPr>
              <w:t>按照《姚</w:t>
            </w:r>
            <w:r>
              <w:rPr>
                <w:spacing w:val="9"/>
              </w:rPr>
              <w:t>河塬遗址文物保护总体规划》完</w:t>
            </w:r>
            <w:r>
              <w:rPr>
                <w:spacing w:val="4"/>
              </w:rPr>
              <w:t>善姚河塬遗址公园功能区划</w:t>
            </w:r>
            <w:r>
              <w:rPr>
                <w:spacing w:val="-75"/>
              </w:rPr>
              <w:t xml:space="preserve"> </w:t>
            </w:r>
            <w:r>
              <w:rPr>
                <w:spacing w:val="4"/>
              </w:rPr>
              <w:t>，开</w:t>
            </w:r>
            <w:r>
              <w:rPr>
                <w:spacing w:val="-2"/>
              </w:rPr>
              <w:t>工建设王洼重点镇建设项</w:t>
            </w:r>
            <w:r>
              <w:rPr>
                <w:spacing w:val="-54"/>
              </w:rPr>
              <w:t xml:space="preserve"> </w:t>
            </w:r>
            <w:r>
              <w:rPr>
                <w:spacing w:val="-2"/>
              </w:rPr>
              <w:t>目</w:t>
            </w:r>
            <w:r>
              <w:rPr>
                <w:spacing w:val="-87"/>
              </w:rPr>
              <w:t xml:space="preserve"> </w:t>
            </w:r>
            <w:r>
              <w:rPr>
                <w:spacing w:val="-2"/>
              </w:rPr>
              <w:t>，重</w:t>
            </w:r>
            <w:r>
              <w:rPr>
                <w:spacing w:val="4"/>
              </w:rPr>
              <w:t>点推进旧街基础设施改造</w:t>
            </w:r>
            <w:r>
              <w:rPr>
                <w:spacing w:val="-75"/>
              </w:rPr>
              <w:t xml:space="preserve"> </w:t>
            </w:r>
            <w:r>
              <w:rPr>
                <w:spacing w:val="4"/>
              </w:rPr>
              <w:t>，完成</w:t>
            </w:r>
            <w:r>
              <w:rPr>
                <w:spacing w:val="9"/>
              </w:rPr>
              <w:t>避险搬迁安置区和商业综合体项</w:t>
            </w:r>
            <w:r>
              <w:rPr>
                <w:spacing w:val="4"/>
              </w:rPr>
              <w:t>目主体工程。</w:t>
            </w:r>
            <w:r>
              <w:rPr>
                <w:spacing w:val="-85"/>
              </w:rPr>
              <w:t xml:space="preserve"> </w:t>
            </w:r>
            <w:r>
              <w:rPr>
                <w:b/>
                <w:bCs/>
                <w:spacing w:val="4"/>
              </w:rPr>
              <w:t>四季度</w:t>
            </w:r>
            <w:r>
              <w:rPr>
                <w:spacing w:val="4"/>
              </w:rPr>
              <w:t>完成姚河塬遗址公园年度建设任务</w:t>
            </w:r>
            <w:r>
              <w:rPr>
                <w:spacing w:val="-78"/>
              </w:rPr>
              <w:t xml:space="preserve"> </w:t>
            </w:r>
            <w:r>
              <w:rPr>
                <w:spacing w:val="4"/>
              </w:rPr>
              <w:t>，避险搬</w:t>
            </w:r>
            <w:r>
              <w:rPr>
                <w:spacing w:val="9"/>
              </w:rPr>
              <w:t>迁安置区和商业综合体项目外立</w:t>
            </w:r>
            <w:r>
              <w:rPr>
                <w:spacing w:val="4"/>
              </w:rPr>
              <w:t>面改造</w:t>
            </w:r>
            <w:r>
              <w:rPr>
                <w:spacing w:val="-75"/>
              </w:rPr>
              <w:t xml:space="preserve"> </w:t>
            </w:r>
            <w:r>
              <w:rPr>
                <w:spacing w:val="4"/>
              </w:rPr>
              <w:t>，王洼镇中心镇项目完成</w:t>
            </w:r>
            <w:r>
              <w:rPr>
                <w:spacing w:val="-3"/>
              </w:rPr>
              <w:t>建设总任务的</w:t>
            </w:r>
            <w:r>
              <w:rPr>
                <w:spacing w:val="-61"/>
              </w:rPr>
              <w:t xml:space="preserve"> </w:t>
            </w:r>
            <w:r>
              <w:rPr>
                <w:rFonts w:ascii="Times New Roman" w:hAnsi="Times New Roman" w:eastAsia="Times New Roman" w:cs="Times New Roman"/>
                <w:spacing w:val="-3"/>
              </w:rPr>
              <w:t>50%</w:t>
            </w:r>
            <w:r>
              <w:rPr>
                <w:spacing w:val="-3"/>
              </w:rPr>
              <w:t>。</w:t>
            </w:r>
          </w:p>
        </w:tc>
        <w:tc>
          <w:tcPr>
            <w:tcW w:w="1096"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98" w:line="238" w:lineRule="auto"/>
              <w:ind w:left="170"/>
            </w:pPr>
            <w:r>
              <w:rPr>
                <w:spacing w:val="-20"/>
              </w:rPr>
              <w:t>胡</w:t>
            </w:r>
            <w:r>
              <w:rPr>
                <w:spacing w:val="116"/>
              </w:rPr>
              <w:t xml:space="preserve"> </w:t>
            </w:r>
            <w:r>
              <w:rPr>
                <w:spacing w:val="-20"/>
              </w:rPr>
              <w:t>斌</w:t>
            </w:r>
          </w:p>
          <w:p>
            <w:pPr>
              <w:pStyle w:val="6"/>
              <w:spacing w:before="13" w:line="246" w:lineRule="auto"/>
              <w:ind w:left="162" w:right="121" w:firstLine="11"/>
              <w:jc w:val="both"/>
            </w:pPr>
            <w:r>
              <w:rPr>
                <w:spacing w:val="-36"/>
              </w:rPr>
              <w:t>张学斌</w:t>
            </w:r>
            <w:r>
              <w:rPr>
                <w:spacing w:val="-32"/>
              </w:rPr>
              <w:t>杨生俊</w:t>
            </w:r>
            <w:r>
              <w:rPr>
                <w:spacing w:val="-25"/>
              </w:rPr>
              <w:t>张  杰</w:t>
            </w:r>
          </w:p>
        </w:tc>
        <w:tc>
          <w:tcPr>
            <w:tcW w:w="2039"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pStyle w:val="6"/>
              <w:spacing w:before="98" w:line="237" w:lineRule="auto"/>
              <w:ind w:left="310"/>
            </w:pPr>
            <w:r>
              <w:rPr>
                <w:spacing w:val="-8"/>
              </w:rPr>
              <w:t>彭阳县政府</w:t>
            </w:r>
          </w:p>
        </w:tc>
        <w:tc>
          <w:tcPr>
            <w:tcW w:w="2599" w:type="dxa"/>
            <w:vMerge w:val="restart"/>
            <w:tcBorders>
              <w:bottom w:val="nil"/>
              <w:right w:val="single" w:color="000000" w:sz="10" w:space="0"/>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98" w:line="247" w:lineRule="auto"/>
              <w:ind w:left="173" w:right="118" w:firstLine="251"/>
            </w:pPr>
            <w:r>
              <w:rPr>
                <w:spacing w:val="-5"/>
              </w:rPr>
              <w:t>市发展改革委</w:t>
            </w:r>
            <w:r>
              <w:rPr>
                <w:spacing w:val="-14"/>
              </w:rPr>
              <w:t>市住房城乡建设局市文化旅游广电局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3"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308" w:line="246" w:lineRule="auto"/>
              <w:ind w:left="110" w:right="104" w:firstLine="19"/>
              <w:jc w:val="both"/>
            </w:pPr>
            <w:r>
              <w:rPr>
                <w:spacing w:val="-2"/>
              </w:rPr>
              <w:t>实施彭阳县姚河塬资源开发保护项</w:t>
            </w:r>
            <w:r>
              <w:rPr>
                <w:spacing w:val="-52"/>
              </w:rPr>
              <w:t xml:space="preserve"> </w:t>
            </w:r>
            <w:r>
              <w:rPr>
                <w:spacing w:val="-2"/>
              </w:rPr>
              <w:t>目，完善姚</w:t>
            </w:r>
            <w:r>
              <w:rPr>
                <w:spacing w:val="3"/>
              </w:rPr>
              <w:t>河塬遗址公园功能区划定位，加快建设姚河塬</w:t>
            </w:r>
            <w:r>
              <w:rPr>
                <w:spacing w:val="-3"/>
              </w:rPr>
              <w:t>遗址公园。</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1"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spacing w:line="413" w:lineRule="auto"/>
              <w:rPr>
                <w:rFonts w:ascii="Arial"/>
                <w:sz w:val="21"/>
              </w:rPr>
            </w:pPr>
          </w:p>
          <w:p>
            <w:pPr>
              <w:pStyle w:val="6"/>
              <w:spacing w:before="97" w:line="247" w:lineRule="auto"/>
              <w:ind w:left="147" w:right="104" w:hanging="23"/>
            </w:pPr>
            <w:r>
              <w:rPr>
                <w:spacing w:val="3"/>
              </w:rPr>
              <w:t>高质量举办</w:t>
            </w:r>
            <w:r>
              <w:rPr>
                <w:rFonts w:ascii="Times New Roman" w:hAnsi="Times New Roman" w:eastAsia="Times New Roman" w:cs="Times New Roman"/>
                <w:spacing w:val="3"/>
              </w:rPr>
              <w:t>“</w:t>
            </w:r>
            <w:r>
              <w:rPr>
                <w:spacing w:val="3"/>
              </w:rPr>
              <w:t>山花节</w:t>
            </w:r>
            <w:r>
              <w:rPr>
                <w:rFonts w:ascii="Times New Roman" w:hAnsi="Times New Roman" w:eastAsia="Times New Roman" w:cs="Times New Roman"/>
                <w:spacing w:val="3"/>
              </w:rPr>
              <w:t>”</w:t>
            </w:r>
            <w:r>
              <w:rPr>
                <w:rFonts w:ascii="Times New Roman" w:hAnsi="Times New Roman" w:eastAsia="Times New Roman" w:cs="Times New Roman"/>
                <w:spacing w:val="-40"/>
              </w:rPr>
              <w:t xml:space="preserve"> </w:t>
            </w:r>
            <w:r>
              <w:rPr>
                <w:spacing w:val="3"/>
              </w:rPr>
              <w:t>等文化旅游活动，提高彭</w:t>
            </w:r>
            <w:r>
              <w:rPr>
                <w:spacing w:val="-8"/>
              </w:rPr>
              <w:t>阳文旅知名度。</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2"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spacing w:line="389" w:lineRule="auto"/>
              <w:rPr>
                <w:rFonts w:ascii="Arial"/>
                <w:sz w:val="21"/>
              </w:rPr>
            </w:pPr>
          </w:p>
          <w:p>
            <w:pPr>
              <w:pStyle w:val="6"/>
              <w:spacing w:before="97" w:line="257" w:lineRule="auto"/>
              <w:ind w:left="119" w:right="104" w:firstLine="10"/>
            </w:pPr>
            <w:r>
              <w:rPr>
                <w:spacing w:val="-2"/>
              </w:rPr>
              <w:t>实施固原彭阳煤电联营项</w:t>
            </w:r>
            <w:r>
              <w:rPr>
                <w:spacing w:val="-55"/>
              </w:rPr>
              <w:t xml:space="preserve"> </w:t>
            </w:r>
            <w:r>
              <w:rPr>
                <w:spacing w:val="-2"/>
              </w:rPr>
              <w:t>目</w:t>
            </w:r>
            <w:r>
              <w:rPr>
                <w:spacing w:val="-62"/>
              </w:rPr>
              <w:t xml:space="preserve"> </w:t>
            </w:r>
            <w:r>
              <w:rPr>
                <w:rFonts w:ascii="Times New Roman" w:hAnsi="Times New Roman" w:eastAsia="Times New Roman" w:cs="Times New Roman"/>
                <w:spacing w:val="-2"/>
              </w:rPr>
              <w:t>2×660MW</w:t>
            </w:r>
            <w:r>
              <w:rPr>
                <w:rFonts w:ascii="Times New Roman" w:hAnsi="Times New Roman" w:eastAsia="Times New Roman" w:cs="Times New Roman"/>
                <w:spacing w:val="25"/>
              </w:rPr>
              <w:t xml:space="preserve"> </w:t>
            </w:r>
            <w:r>
              <w:rPr>
                <w:spacing w:val="-2"/>
              </w:rPr>
              <w:t>机组工</w:t>
            </w:r>
            <w:r>
              <w:rPr>
                <w:spacing w:val="-15"/>
              </w:rPr>
              <w:t>程等重大项</w:t>
            </w:r>
            <w:r>
              <w:rPr>
                <w:spacing w:val="-67"/>
              </w:rPr>
              <w:t xml:space="preserve"> </w:t>
            </w:r>
            <w:r>
              <w:rPr>
                <w:spacing w:val="-15"/>
              </w:rPr>
              <w:t>目。</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290" w:line="245" w:lineRule="auto"/>
              <w:ind w:left="121" w:right="104" w:firstLine="3"/>
            </w:pPr>
            <w:r>
              <w:rPr>
                <w:spacing w:val="-1"/>
              </w:rPr>
              <w:t>争取实施王洼镇中心镇建设项</w:t>
            </w:r>
            <w:r>
              <w:rPr>
                <w:spacing w:val="-66"/>
              </w:rPr>
              <w:t xml:space="preserve"> </w:t>
            </w:r>
            <w:r>
              <w:rPr>
                <w:spacing w:val="-1"/>
              </w:rPr>
              <w:t>目，推进旧街基</w:t>
            </w:r>
            <w:r>
              <w:rPr>
                <w:spacing w:val="-4"/>
              </w:rPr>
              <w:t>础设施改造。</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7"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spacing w:line="279" w:lineRule="auto"/>
              <w:rPr>
                <w:rFonts w:ascii="Arial"/>
                <w:sz w:val="21"/>
              </w:rPr>
            </w:pPr>
          </w:p>
          <w:p>
            <w:pPr>
              <w:spacing w:line="280" w:lineRule="auto"/>
              <w:rPr>
                <w:rFonts w:ascii="Arial"/>
                <w:sz w:val="21"/>
              </w:rPr>
            </w:pPr>
          </w:p>
          <w:p>
            <w:pPr>
              <w:pStyle w:val="6"/>
              <w:spacing w:before="97" w:line="237" w:lineRule="auto"/>
              <w:ind w:left="128"/>
            </w:pPr>
            <w:r>
              <w:rPr>
                <w:spacing w:val="-2"/>
              </w:rPr>
              <w:t>完成王洼商业综合体与避险搬迁安置区建设。</w:t>
            </w:r>
          </w:p>
        </w:tc>
        <w:tc>
          <w:tcPr>
            <w:tcW w:w="4555"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39"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98" w:line="241" w:lineRule="auto"/>
              <w:ind w:left="107" w:right="112" w:firstLine="6"/>
              <w:jc w:val="both"/>
            </w:pPr>
            <w:r>
              <w:rPr>
                <w:spacing w:val="-18"/>
              </w:rPr>
              <w:t>全</w:t>
            </w:r>
            <w:r>
              <w:rPr>
                <w:spacing w:val="-61"/>
              </w:rPr>
              <w:t xml:space="preserve"> </w:t>
            </w:r>
            <w:r>
              <w:rPr>
                <w:spacing w:val="-18"/>
              </w:rPr>
              <w:t>市常</w:t>
            </w:r>
            <w:r>
              <w:rPr>
                <w:spacing w:val="-76"/>
              </w:rPr>
              <w:t xml:space="preserve"> </w:t>
            </w:r>
            <w:r>
              <w:rPr>
                <w:spacing w:val="-18"/>
              </w:rPr>
              <w:t>住</w:t>
            </w:r>
            <w:r>
              <w:rPr>
                <w:spacing w:val="-75"/>
              </w:rPr>
              <w:t xml:space="preserve"> </w:t>
            </w:r>
            <w:r>
              <w:rPr>
                <w:spacing w:val="-18"/>
              </w:rPr>
              <w:t>人</w:t>
            </w:r>
            <w:r>
              <w:rPr>
                <w:spacing w:val="-22"/>
              </w:rPr>
              <w:t xml:space="preserve"> </w:t>
            </w:r>
            <w:r>
              <w:rPr>
                <w:spacing w:val="-18"/>
              </w:rPr>
              <w:t>口</w:t>
            </w:r>
            <w:r>
              <w:rPr>
                <w:spacing w:val="-8"/>
              </w:rPr>
              <w:t>城</w:t>
            </w:r>
            <w:r>
              <w:rPr>
                <w:spacing w:val="-75"/>
              </w:rPr>
              <w:t xml:space="preserve"> </w:t>
            </w:r>
            <w:r>
              <w:rPr>
                <w:spacing w:val="-8"/>
              </w:rPr>
              <w:t>镇</w:t>
            </w:r>
            <w:r>
              <w:rPr>
                <w:spacing w:val="-70"/>
              </w:rPr>
              <w:t xml:space="preserve"> </w:t>
            </w:r>
            <w:r>
              <w:rPr>
                <w:spacing w:val="-8"/>
              </w:rPr>
              <w:t>化</w:t>
            </w:r>
            <w:r>
              <w:rPr>
                <w:spacing w:val="-68"/>
              </w:rPr>
              <w:t xml:space="preserve"> </w:t>
            </w:r>
            <w:r>
              <w:rPr>
                <w:spacing w:val="-8"/>
              </w:rPr>
              <w:t>率</w:t>
            </w:r>
            <w:r>
              <w:rPr>
                <w:spacing w:val="-75"/>
              </w:rPr>
              <w:t xml:space="preserve"> </w:t>
            </w:r>
            <w:r>
              <w:rPr>
                <w:spacing w:val="-8"/>
              </w:rPr>
              <w:t>增长</w:t>
            </w:r>
            <w:r>
              <w:rPr>
                <w:rFonts w:ascii="Times New Roman" w:hAnsi="Times New Roman" w:eastAsia="Times New Roman" w:cs="Times New Roman"/>
                <w:spacing w:val="8"/>
              </w:rPr>
              <w:t>1.5</w:t>
            </w:r>
            <w:r>
              <w:rPr>
                <w:rFonts w:ascii="Times New Roman" w:hAnsi="Times New Roman" w:eastAsia="Times New Roman" w:cs="Times New Roman"/>
                <w:spacing w:val="50"/>
              </w:rPr>
              <w:t xml:space="preserve"> </w:t>
            </w:r>
            <w:r>
              <w:rPr>
                <w:spacing w:val="8"/>
              </w:rPr>
              <w:t>个百分点以</w:t>
            </w:r>
            <w:r>
              <w:rPr>
                <w:spacing w:val="-6"/>
              </w:rPr>
              <w:t>上。</w:t>
            </w:r>
          </w:p>
        </w:tc>
        <w:tc>
          <w:tcPr>
            <w:tcW w:w="6300" w:type="dxa"/>
            <w:vAlign w:val="top"/>
          </w:tcPr>
          <w:p>
            <w:pPr>
              <w:pStyle w:val="6"/>
              <w:spacing w:before="229" w:line="243" w:lineRule="auto"/>
              <w:ind w:left="129" w:right="162"/>
            </w:pPr>
            <w:r>
              <w:rPr>
                <w:spacing w:val="-2"/>
              </w:rPr>
              <w:t>实施</w:t>
            </w:r>
            <w:r>
              <w:rPr>
                <w:rFonts w:ascii="Times New Roman" w:hAnsi="Times New Roman" w:eastAsia="Times New Roman" w:cs="Times New Roman"/>
                <w:spacing w:val="-2"/>
              </w:rPr>
              <w:t>“</w:t>
            </w:r>
            <w:r>
              <w:rPr>
                <w:rFonts w:ascii="Times New Roman" w:hAnsi="Times New Roman" w:eastAsia="Times New Roman" w:cs="Times New Roman"/>
                <w:spacing w:val="-30"/>
              </w:rPr>
              <w:t xml:space="preserve"> </w:t>
            </w:r>
            <w:r>
              <w:rPr>
                <w:spacing w:val="-2"/>
              </w:rPr>
              <w:t>市区集聚、县城提质、集镇扩容</w:t>
            </w:r>
            <w:r>
              <w:rPr>
                <w:rFonts w:ascii="Times New Roman" w:hAnsi="Times New Roman" w:eastAsia="Times New Roman" w:cs="Times New Roman"/>
                <w:spacing w:val="-2"/>
              </w:rPr>
              <w:t>”</w:t>
            </w:r>
            <w:r>
              <w:rPr>
                <w:rFonts w:ascii="Times New Roman" w:hAnsi="Times New Roman" w:eastAsia="Times New Roman" w:cs="Times New Roman"/>
                <w:spacing w:val="-44"/>
              </w:rPr>
              <w:t xml:space="preserve"> </w:t>
            </w:r>
            <w:r>
              <w:rPr>
                <w:spacing w:val="-2"/>
              </w:rPr>
              <w:t>工程，</w:t>
            </w:r>
            <w:r>
              <w:rPr>
                <w:spacing w:val="-4"/>
              </w:rPr>
              <w:t>转变城市发展方式。</w:t>
            </w:r>
          </w:p>
        </w:tc>
        <w:tc>
          <w:tcPr>
            <w:tcW w:w="4555" w:type="dxa"/>
            <w:vMerge w:val="restart"/>
            <w:tcBorders>
              <w:bottom w:val="nil"/>
            </w:tcBorders>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6"/>
              <w:spacing w:before="98" w:line="446" w:lineRule="exact"/>
              <w:ind w:left="141"/>
            </w:pPr>
            <w:r>
              <w:rPr>
                <w:rFonts w:ascii="Times New Roman" w:hAnsi="Times New Roman" w:eastAsia="Times New Roman" w:cs="Times New Roman"/>
                <w:b/>
                <w:bCs/>
                <w:spacing w:val="-6"/>
                <w:position w:val="3"/>
              </w:rPr>
              <w:t>12</w:t>
            </w:r>
            <w:r>
              <w:rPr>
                <w:rFonts w:ascii="Times New Roman" w:hAnsi="Times New Roman" w:eastAsia="Times New Roman" w:cs="Times New Roman"/>
                <w:b/>
                <w:bCs/>
                <w:spacing w:val="30"/>
                <w:position w:val="3"/>
              </w:rPr>
              <w:t xml:space="preserve"> </w:t>
            </w:r>
            <w:r>
              <w:rPr>
                <w:b/>
                <w:bCs/>
                <w:spacing w:val="-6"/>
                <w:position w:val="3"/>
              </w:rPr>
              <w:t>月底前</w:t>
            </w:r>
            <w:r>
              <w:rPr>
                <w:spacing w:val="-6"/>
                <w:position w:val="3"/>
              </w:rPr>
              <w:t>完成增长任务。</w:t>
            </w:r>
          </w:p>
        </w:tc>
        <w:tc>
          <w:tcPr>
            <w:tcW w:w="1096" w:type="dxa"/>
            <w:vMerge w:val="restart"/>
            <w:tcBorders>
              <w:bottom w:val="nil"/>
            </w:tcBorders>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97" w:line="237" w:lineRule="auto"/>
              <w:ind w:left="174"/>
            </w:pPr>
            <w:r>
              <w:rPr>
                <w:spacing w:val="-26"/>
              </w:rPr>
              <w:t>张学斌</w:t>
            </w:r>
          </w:p>
        </w:tc>
        <w:tc>
          <w:tcPr>
            <w:tcW w:w="2039" w:type="dxa"/>
            <w:vMerge w:val="restart"/>
            <w:tcBorders>
              <w:bottom w:val="nil"/>
            </w:tcBorders>
            <w:vAlign w:val="top"/>
          </w:tcPr>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97" w:line="236" w:lineRule="auto"/>
              <w:jc w:val="right"/>
            </w:pPr>
            <w:r>
              <w:rPr>
                <w:spacing w:val="-45"/>
                <w:w w:val="90"/>
              </w:rPr>
              <w:t>市住房城乡</w:t>
            </w:r>
            <w:r>
              <w:rPr>
                <w:spacing w:val="-44"/>
                <w:w w:val="90"/>
              </w:rPr>
              <w:t>建设</w:t>
            </w:r>
            <w:r>
              <w:rPr>
                <w:spacing w:val="-39"/>
                <w:w w:val="90"/>
              </w:rPr>
              <w:t>局</w:t>
            </w:r>
          </w:p>
        </w:tc>
        <w:tc>
          <w:tcPr>
            <w:tcW w:w="2599" w:type="dxa"/>
            <w:vMerge w:val="restart"/>
            <w:tcBorders>
              <w:bottom w:val="nil"/>
              <w:right w:val="single" w:color="000000" w:sz="10" w:space="0"/>
            </w:tcBorders>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97"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237" w:line="235" w:lineRule="auto"/>
              <w:jc w:val="right"/>
            </w:pPr>
            <w:r>
              <w:rPr>
                <w:spacing w:val="-7"/>
              </w:rPr>
              <w:t>实施城市更新行动，完善和提升城市功能品质。</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2"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vMerge w:val="continue"/>
            <w:tcBorders>
              <w:top w:val="nil"/>
              <w:bottom w:val="single" w:color="000000" w:sz="10" w:space="0"/>
            </w:tcBorders>
            <w:vAlign w:val="top"/>
          </w:tcPr>
          <w:p>
            <w:pPr>
              <w:rPr>
                <w:rFonts w:ascii="Arial"/>
                <w:sz w:val="21"/>
              </w:rPr>
            </w:pPr>
          </w:p>
        </w:tc>
        <w:tc>
          <w:tcPr>
            <w:tcW w:w="2290" w:type="dxa"/>
            <w:vMerge w:val="continue"/>
            <w:tcBorders>
              <w:top w:val="nil"/>
              <w:bottom w:val="single" w:color="000000" w:sz="10" w:space="0"/>
            </w:tcBorders>
            <w:vAlign w:val="top"/>
          </w:tcPr>
          <w:p>
            <w:pPr>
              <w:rPr>
                <w:rFonts w:ascii="Arial"/>
                <w:sz w:val="21"/>
              </w:rPr>
            </w:pPr>
          </w:p>
        </w:tc>
        <w:tc>
          <w:tcPr>
            <w:tcW w:w="6300" w:type="dxa"/>
            <w:tcBorders>
              <w:bottom w:val="single" w:color="000000" w:sz="10" w:space="0"/>
            </w:tcBorders>
            <w:vAlign w:val="top"/>
          </w:tcPr>
          <w:p>
            <w:pPr>
              <w:spacing w:line="244" w:lineRule="auto"/>
              <w:rPr>
                <w:rFonts w:ascii="Arial"/>
                <w:sz w:val="21"/>
              </w:rPr>
            </w:pPr>
          </w:p>
          <w:p>
            <w:pPr>
              <w:pStyle w:val="6"/>
              <w:spacing w:before="98" w:line="245" w:lineRule="auto"/>
              <w:ind w:left="132" w:right="104" w:hanging="18"/>
            </w:pPr>
            <w:r>
              <w:rPr>
                <w:spacing w:val="3"/>
              </w:rPr>
              <w:t>持续加大转移人口融入城市能力建设，壮大一</w:t>
            </w:r>
            <w:r>
              <w:rPr>
                <w:spacing w:val="-2"/>
              </w:rPr>
              <w:t>三二产业，增强城镇吸引力和集聚力。</w:t>
            </w:r>
          </w:p>
        </w:tc>
        <w:tc>
          <w:tcPr>
            <w:tcW w:w="4555" w:type="dxa"/>
            <w:vMerge w:val="continue"/>
            <w:tcBorders>
              <w:top w:val="nil"/>
              <w:bottom w:val="single" w:color="000000" w:sz="10" w:space="0"/>
            </w:tcBorders>
            <w:vAlign w:val="top"/>
          </w:tcPr>
          <w:p>
            <w:pPr>
              <w:rPr>
                <w:rFonts w:ascii="Arial"/>
                <w:sz w:val="21"/>
              </w:rPr>
            </w:pPr>
          </w:p>
        </w:tc>
        <w:tc>
          <w:tcPr>
            <w:tcW w:w="1096" w:type="dxa"/>
            <w:vMerge w:val="continue"/>
            <w:tcBorders>
              <w:top w:val="nil"/>
              <w:bottom w:val="single" w:color="000000" w:sz="10" w:space="0"/>
            </w:tcBorders>
            <w:vAlign w:val="top"/>
          </w:tcPr>
          <w:p>
            <w:pPr>
              <w:rPr>
                <w:rFonts w:ascii="Arial"/>
                <w:sz w:val="21"/>
              </w:rPr>
            </w:pPr>
          </w:p>
        </w:tc>
        <w:tc>
          <w:tcPr>
            <w:tcW w:w="2039" w:type="dxa"/>
            <w:vMerge w:val="continue"/>
            <w:tcBorders>
              <w:top w:val="nil"/>
              <w:bottom w:val="single" w:color="000000" w:sz="10" w:space="0"/>
            </w:tcBorders>
            <w:vAlign w:val="top"/>
          </w:tcPr>
          <w:p>
            <w:pPr>
              <w:rPr>
                <w:rFonts w:ascii="Arial"/>
                <w:sz w:val="21"/>
              </w:rPr>
            </w:pPr>
          </w:p>
        </w:tc>
        <w:tc>
          <w:tcPr>
            <w:tcW w:w="2599" w:type="dxa"/>
            <w:vMerge w:val="continue"/>
            <w:tcBorders>
              <w:top w:val="nil"/>
              <w:bottom w:val="single" w:color="000000" w:sz="10" w:space="0"/>
              <w:right w:val="single" w:color="000000" w:sz="10" w:space="0"/>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45" w:type="default"/>
          <w:pgSz w:w="23812" w:h="16839"/>
          <w:pgMar w:top="1431" w:right="1228" w:bottom="1454" w:left="903" w:header="0" w:footer="1069"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2290"/>
        <w:gridCol w:w="6300"/>
        <w:gridCol w:w="4555"/>
        <w:gridCol w:w="1096"/>
        <w:gridCol w:w="2039"/>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90" w:type="dxa"/>
            <w:gridSpan w:val="2"/>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89"/>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8"/>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59"/>
              <w:rPr>
                <w:rFonts w:ascii="SimHei" w:hAnsi="SimHei" w:eastAsia="SimHei" w:cs="SimHei"/>
                <w:sz w:val="30"/>
                <w:szCs w:val="30"/>
              </w:rPr>
            </w:pPr>
            <w:r>
              <w:rPr>
                <w:rFonts w:ascii="SimHei" w:hAnsi="SimHei" w:eastAsia="SimHei" w:cs="SimHei"/>
                <w:spacing w:val="-5"/>
                <w:sz w:val="30"/>
                <w:szCs w:val="30"/>
              </w:rPr>
              <w:t>领导</w:t>
            </w:r>
          </w:p>
        </w:tc>
        <w:tc>
          <w:tcPr>
            <w:tcW w:w="2039" w:type="dxa"/>
            <w:tcBorders>
              <w:top w:val="single" w:color="000000" w:sz="10" w:space="0"/>
            </w:tcBorders>
            <w:vAlign w:val="top"/>
          </w:tcPr>
          <w:p>
            <w:pPr>
              <w:spacing w:before="268" w:line="221" w:lineRule="auto"/>
              <w:ind w:left="438"/>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9" w:hRule="atLeast"/>
        </w:trPr>
        <w:tc>
          <w:tcPr>
            <w:tcW w:w="1285" w:type="dxa"/>
            <w:vMerge w:val="restart"/>
            <w:tcBorders>
              <w:left w:val="single" w:color="000000" w:sz="10" w:space="0"/>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98" w:line="242" w:lineRule="auto"/>
              <w:ind w:left="111"/>
              <w:rPr>
                <w:rFonts w:ascii="SimHei" w:hAnsi="SimHei" w:eastAsia="SimHei" w:cs="SimHei"/>
                <w:sz w:val="30"/>
                <w:szCs w:val="30"/>
              </w:rPr>
            </w:pPr>
            <w:r>
              <w:rPr>
                <w:rFonts w:ascii="SimHei" w:hAnsi="SimHei" w:eastAsia="SimHei" w:cs="SimHei"/>
                <w:spacing w:val="-40"/>
                <w:sz w:val="30"/>
                <w:szCs w:val="30"/>
              </w:rPr>
              <w:t>五、加速</w:t>
            </w:r>
          </w:p>
          <w:p>
            <w:pPr>
              <w:spacing w:before="8" w:line="239" w:lineRule="auto"/>
              <w:ind w:left="104"/>
              <w:rPr>
                <w:rFonts w:ascii="SimHei" w:hAnsi="SimHei" w:eastAsia="SimHei" w:cs="SimHei"/>
                <w:sz w:val="30"/>
                <w:szCs w:val="30"/>
              </w:rPr>
            </w:pPr>
            <w:r>
              <w:rPr>
                <w:rFonts w:ascii="SimHei" w:hAnsi="SimHei" w:eastAsia="SimHei" w:cs="SimHei"/>
                <w:spacing w:val="-13"/>
                <w:sz w:val="30"/>
                <w:szCs w:val="30"/>
              </w:rPr>
              <w:t>城</w:t>
            </w:r>
            <w:r>
              <w:rPr>
                <w:rFonts w:ascii="SimHei" w:hAnsi="SimHei" w:eastAsia="SimHei" w:cs="SimHei"/>
                <w:spacing w:val="-44"/>
                <w:sz w:val="30"/>
                <w:szCs w:val="30"/>
              </w:rPr>
              <w:t xml:space="preserve"> </w:t>
            </w:r>
            <w:r>
              <w:rPr>
                <w:rFonts w:ascii="SimHei" w:hAnsi="SimHei" w:eastAsia="SimHei" w:cs="SimHei"/>
                <w:spacing w:val="-13"/>
                <w:sz w:val="30"/>
                <w:szCs w:val="30"/>
              </w:rPr>
              <w:t>乡</w:t>
            </w:r>
            <w:r>
              <w:rPr>
                <w:rFonts w:ascii="SimHei" w:hAnsi="SimHei" w:eastAsia="SimHei" w:cs="SimHei"/>
                <w:spacing w:val="-47"/>
                <w:sz w:val="30"/>
                <w:szCs w:val="30"/>
              </w:rPr>
              <w:t xml:space="preserve"> </w:t>
            </w:r>
            <w:r>
              <w:rPr>
                <w:rFonts w:ascii="SimHei" w:hAnsi="SimHei" w:eastAsia="SimHei" w:cs="SimHei"/>
                <w:spacing w:val="-13"/>
                <w:sz w:val="30"/>
                <w:szCs w:val="30"/>
              </w:rPr>
              <w:t>融</w:t>
            </w:r>
          </w:p>
          <w:p>
            <w:pPr>
              <w:spacing w:before="8" w:line="247" w:lineRule="auto"/>
              <w:ind w:left="107" w:right="117"/>
              <w:rPr>
                <w:rFonts w:ascii="SimHei" w:hAnsi="SimHei" w:eastAsia="SimHei" w:cs="SimHei"/>
                <w:sz w:val="30"/>
                <w:szCs w:val="30"/>
              </w:rPr>
            </w:pPr>
            <w:r>
              <w:rPr>
                <w:rFonts w:ascii="SimHei" w:hAnsi="SimHei" w:eastAsia="SimHei" w:cs="SimHei"/>
                <w:spacing w:val="-34"/>
                <w:w w:val="98"/>
                <w:sz w:val="30"/>
                <w:szCs w:val="30"/>
              </w:rPr>
              <w:t>合，在构</w:t>
            </w:r>
            <w:r>
              <w:rPr>
                <w:rFonts w:ascii="SimHei" w:hAnsi="SimHei" w:eastAsia="SimHei" w:cs="SimHei"/>
                <w:spacing w:val="48"/>
                <w:sz w:val="30"/>
                <w:szCs w:val="30"/>
              </w:rPr>
              <w:t>建区域</w:t>
            </w:r>
          </w:p>
          <w:p>
            <w:pPr>
              <w:spacing w:line="245" w:lineRule="auto"/>
              <w:ind w:left="105" w:right="117"/>
              <w:rPr>
                <w:rFonts w:ascii="SimHei" w:hAnsi="SimHei" w:eastAsia="SimHei" w:cs="SimHei"/>
                <w:sz w:val="30"/>
                <w:szCs w:val="30"/>
              </w:rPr>
            </w:pPr>
            <w:r>
              <w:rPr>
                <w:rFonts w:ascii="SimHei" w:hAnsi="SimHei" w:eastAsia="SimHei" w:cs="SimHei"/>
                <w:spacing w:val="17"/>
                <w:sz w:val="30"/>
                <w:szCs w:val="30"/>
              </w:rPr>
              <w:t>联</w:t>
            </w:r>
            <w:r>
              <w:rPr>
                <w:rFonts w:ascii="SimHei" w:hAnsi="SimHei" w:eastAsia="SimHei" w:cs="SimHei"/>
                <w:spacing w:val="-56"/>
                <w:sz w:val="30"/>
                <w:szCs w:val="30"/>
              </w:rPr>
              <w:t xml:space="preserve"> </w:t>
            </w:r>
            <w:r>
              <w:rPr>
                <w:rFonts w:ascii="SimHei" w:hAnsi="SimHei" w:eastAsia="SimHei" w:cs="SimHei"/>
                <w:spacing w:val="17"/>
                <w:sz w:val="30"/>
                <w:szCs w:val="30"/>
              </w:rPr>
              <w:t>动格</w:t>
            </w:r>
            <w:r>
              <w:rPr>
                <w:rFonts w:ascii="SimHei" w:hAnsi="SimHei" w:eastAsia="SimHei" w:cs="SimHei"/>
                <w:spacing w:val="48"/>
                <w:sz w:val="30"/>
                <w:szCs w:val="30"/>
              </w:rPr>
              <w:t>局上实</w:t>
            </w:r>
          </w:p>
          <w:p>
            <w:pPr>
              <w:spacing w:before="2" w:line="239" w:lineRule="auto"/>
              <w:ind w:left="107"/>
              <w:rPr>
                <w:rFonts w:ascii="SimHei" w:hAnsi="SimHei" w:eastAsia="SimHei" w:cs="SimHei"/>
                <w:sz w:val="30"/>
                <w:szCs w:val="30"/>
              </w:rPr>
            </w:pPr>
            <w:r>
              <w:rPr>
                <w:rFonts w:ascii="SimHei" w:hAnsi="SimHei" w:eastAsia="SimHei" w:cs="SimHei"/>
                <w:spacing w:val="51"/>
                <w:sz w:val="30"/>
                <w:szCs w:val="30"/>
              </w:rPr>
              <w:t>现新提</w:t>
            </w:r>
          </w:p>
          <w:p>
            <w:pPr>
              <w:spacing w:before="12" w:line="398" w:lineRule="exact"/>
              <w:ind w:left="112"/>
              <w:rPr>
                <w:rFonts w:ascii="SimHei" w:hAnsi="SimHei" w:eastAsia="SimHei" w:cs="SimHei"/>
                <w:sz w:val="30"/>
                <w:szCs w:val="30"/>
              </w:rPr>
            </w:pPr>
            <w:r>
              <w:rPr>
                <w:rFonts w:ascii="SimHei" w:hAnsi="SimHei" w:eastAsia="SimHei" w:cs="SimHei"/>
                <w:position w:val="1"/>
                <w:sz w:val="30"/>
                <w:szCs w:val="30"/>
              </w:rPr>
              <w:t>升</w:t>
            </w:r>
          </w:p>
        </w:tc>
        <w:tc>
          <w:tcPr>
            <w:tcW w:w="1489"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98" w:line="247" w:lineRule="auto"/>
              <w:ind w:left="118" w:right="116" w:hanging="33"/>
              <w:jc w:val="both"/>
            </w:pPr>
            <w:r>
              <w:rPr>
                <w:b/>
                <w:bCs/>
                <w:spacing w:val="-40"/>
              </w:rPr>
              <w:t>（</w:t>
            </w:r>
            <w:r>
              <w:rPr>
                <w:spacing w:val="-30"/>
              </w:rPr>
              <w:t xml:space="preserve"> </w:t>
            </w:r>
            <w:r>
              <w:rPr>
                <w:b/>
                <w:bCs/>
                <w:spacing w:val="-40"/>
              </w:rPr>
              <w:t>四</w:t>
            </w:r>
            <w:r>
              <w:rPr>
                <w:spacing w:val="-42"/>
              </w:rPr>
              <w:t xml:space="preserve"> </w:t>
            </w:r>
            <w:r>
              <w:rPr>
                <w:b/>
                <w:bCs/>
                <w:spacing w:val="-40"/>
              </w:rPr>
              <w:t>）提</w:t>
            </w:r>
            <w:r>
              <w:rPr>
                <w:b/>
                <w:bCs/>
                <w:spacing w:val="8"/>
              </w:rPr>
              <w:t>高产业园</w:t>
            </w:r>
            <w:r>
              <w:rPr>
                <w:b/>
                <w:bCs/>
                <w:spacing w:val="-10"/>
              </w:rPr>
              <w:t>区承载力</w:t>
            </w:r>
          </w:p>
        </w:tc>
        <w:tc>
          <w:tcPr>
            <w:tcW w:w="2290" w:type="dxa"/>
            <w:vMerge w:val="restart"/>
            <w:tcBorders>
              <w:bottom w:val="nil"/>
            </w:tcBorders>
            <w:vAlign w:val="top"/>
          </w:tcPr>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98" w:line="245" w:lineRule="auto"/>
              <w:ind w:left="109" w:right="110" w:firstLine="10"/>
              <w:jc w:val="both"/>
            </w:pPr>
            <w:r>
              <w:rPr>
                <w:spacing w:val="42"/>
              </w:rPr>
              <w:t>经开区当好全</w:t>
            </w:r>
            <w:r>
              <w:rPr>
                <w:spacing w:val="43"/>
              </w:rPr>
              <w:t>市经济发展排</w:t>
            </w:r>
            <w:r>
              <w:rPr>
                <w:spacing w:val="-1"/>
              </w:rPr>
              <w:t>头兵</w:t>
            </w:r>
            <w:r>
              <w:rPr>
                <w:spacing w:val="-72"/>
              </w:rPr>
              <w:t xml:space="preserve"> </w:t>
            </w:r>
            <w:r>
              <w:rPr>
                <w:spacing w:val="-1"/>
              </w:rPr>
              <w:t>，打造</w:t>
            </w:r>
            <w:r>
              <w:rPr>
                <w:rFonts w:ascii="Times New Roman" w:hAnsi="Times New Roman" w:eastAsia="Times New Roman" w:cs="Times New Roman"/>
                <w:spacing w:val="-1"/>
              </w:rPr>
              <w:t>“</w:t>
            </w:r>
            <w:r>
              <w:rPr>
                <w:rFonts w:ascii="Times New Roman" w:hAnsi="Times New Roman" w:eastAsia="Times New Roman" w:cs="Times New Roman"/>
                <w:spacing w:val="-18"/>
              </w:rPr>
              <w:t xml:space="preserve"> </w:t>
            </w:r>
            <w:r>
              <w:rPr>
                <w:spacing w:val="-1"/>
              </w:rPr>
              <w:t>一</w:t>
            </w:r>
            <w:r>
              <w:rPr>
                <w:spacing w:val="-9"/>
              </w:rPr>
              <w:t>核</w:t>
            </w:r>
            <w:r>
              <w:rPr>
                <w:rFonts w:ascii="Times New Roman" w:hAnsi="Times New Roman" w:eastAsia="Times New Roman" w:cs="Times New Roman"/>
                <w:spacing w:val="-9"/>
              </w:rPr>
              <w:t>”“</w:t>
            </w:r>
            <w:r>
              <w:rPr>
                <w:rFonts w:ascii="Times New Roman" w:hAnsi="Times New Roman" w:eastAsia="Times New Roman" w:cs="Times New Roman"/>
                <w:spacing w:val="-31"/>
              </w:rPr>
              <w:t xml:space="preserve"> </w:t>
            </w:r>
            <w:r>
              <w:rPr>
                <w:spacing w:val="-9"/>
              </w:rPr>
              <w:t>三区</w:t>
            </w:r>
            <w:r>
              <w:rPr>
                <w:rFonts w:ascii="Times New Roman" w:hAnsi="Times New Roman" w:eastAsia="Times New Roman" w:cs="Times New Roman"/>
                <w:spacing w:val="-9"/>
              </w:rPr>
              <w:t xml:space="preserve">”“ </w:t>
            </w:r>
            <w:r>
              <w:rPr>
                <w:spacing w:val="-9"/>
              </w:rPr>
              <w:t>四基</w:t>
            </w:r>
            <w:r>
              <w:rPr>
                <w:spacing w:val="6"/>
              </w:rPr>
              <w:t>地</w:t>
            </w:r>
            <w:r>
              <w:rPr>
                <w:rFonts w:ascii="Times New Roman" w:hAnsi="Times New Roman" w:eastAsia="Times New Roman" w:cs="Times New Roman"/>
                <w:spacing w:val="6"/>
              </w:rPr>
              <w:t xml:space="preserve">” </w:t>
            </w:r>
            <w:r>
              <w:rPr>
                <w:spacing w:val="6"/>
              </w:rPr>
              <w:t>，力争全年</w:t>
            </w:r>
            <w:r>
              <w:rPr>
                <w:spacing w:val="43"/>
              </w:rPr>
              <w:t>实现工业总产</w:t>
            </w:r>
            <w:r>
              <w:rPr>
                <w:spacing w:val="4"/>
              </w:rPr>
              <w:t>值</w:t>
            </w:r>
            <w:r>
              <w:rPr>
                <w:spacing w:val="-38"/>
              </w:rPr>
              <w:t xml:space="preserve"> </w:t>
            </w:r>
            <w:r>
              <w:rPr>
                <w:rFonts w:ascii="Times New Roman" w:hAnsi="Times New Roman" w:eastAsia="Times New Roman" w:cs="Times New Roman"/>
                <w:spacing w:val="4"/>
              </w:rPr>
              <w:t>90</w:t>
            </w:r>
            <w:r>
              <w:rPr>
                <w:rFonts w:ascii="Times New Roman" w:hAnsi="Times New Roman" w:eastAsia="Times New Roman" w:cs="Times New Roman"/>
                <w:spacing w:val="47"/>
              </w:rPr>
              <w:t xml:space="preserve"> </w:t>
            </w:r>
            <w:r>
              <w:rPr>
                <w:spacing w:val="4"/>
              </w:rPr>
              <w:t>亿元、增</w:t>
            </w:r>
            <w:r>
              <w:rPr>
                <w:spacing w:val="-11"/>
              </w:rPr>
              <w:t>长</w:t>
            </w:r>
            <w:r>
              <w:rPr>
                <w:spacing w:val="43"/>
              </w:rPr>
              <w:t xml:space="preserve"> </w:t>
            </w:r>
            <w:r>
              <w:rPr>
                <w:rFonts w:ascii="Times New Roman" w:hAnsi="Times New Roman" w:eastAsia="Times New Roman" w:cs="Times New Roman"/>
                <w:spacing w:val="-11"/>
              </w:rPr>
              <w:t>15%</w:t>
            </w:r>
            <w:r>
              <w:rPr>
                <w:rFonts w:ascii="Times New Roman" w:hAnsi="Times New Roman" w:eastAsia="Times New Roman" w:cs="Times New Roman"/>
                <w:spacing w:val="63"/>
                <w:w w:val="101"/>
              </w:rPr>
              <w:t xml:space="preserve"> </w:t>
            </w:r>
            <w:r>
              <w:rPr>
                <w:spacing w:val="-11"/>
              </w:rPr>
              <w:t>，</w:t>
            </w:r>
            <w:r>
              <w:rPr>
                <w:spacing w:val="-70"/>
              </w:rPr>
              <w:t xml:space="preserve"> </w:t>
            </w:r>
            <w:r>
              <w:rPr>
                <w:rFonts w:ascii="Times New Roman" w:hAnsi="Times New Roman" w:eastAsia="Times New Roman" w:cs="Times New Roman"/>
                <w:spacing w:val="-11"/>
              </w:rPr>
              <w:t>2026</w:t>
            </w:r>
            <w:r>
              <w:rPr>
                <w:spacing w:val="43"/>
              </w:rPr>
              <w:t>年跻身自治区</w:t>
            </w:r>
            <w:r>
              <w:rPr>
                <w:spacing w:val="-3"/>
              </w:rPr>
              <w:t>百亿级园区。</w:t>
            </w:r>
          </w:p>
        </w:tc>
        <w:tc>
          <w:tcPr>
            <w:tcW w:w="6300"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97" w:line="245" w:lineRule="auto"/>
              <w:ind w:left="114" w:right="104" w:firstLine="3"/>
              <w:jc w:val="both"/>
            </w:pPr>
            <w:r>
              <w:rPr>
                <w:spacing w:val="2"/>
              </w:rPr>
              <w:t>科学编制经开区</w:t>
            </w:r>
            <w:r>
              <w:rPr>
                <w:rFonts w:ascii="Times New Roman" w:hAnsi="Times New Roman" w:eastAsia="Times New Roman" w:cs="Times New Roman"/>
                <w:spacing w:val="2"/>
              </w:rPr>
              <w:t>“</w:t>
            </w:r>
            <w:r>
              <w:rPr>
                <w:rFonts w:ascii="Times New Roman" w:hAnsi="Times New Roman" w:eastAsia="Times New Roman" w:cs="Times New Roman"/>
                <w:spacing w:val="-38"/>
              </w:rPr>
              <w:t xml:space="preserve"> </w:t>
            </w:r>
            <w:r>
              <w:rPr>
                <w:spacing w:val="2"/>
              </w:rPr>
              <w:t>十五五</w:t>
            </w:r>
            <w:r>
              <w:rPr>
                <w:rFonts w:ascii="Times New Roman" w:hAnsi="Times New Roman" w:eastAsia="Times New Roman" w:cs="Times New Roman"/>
                <w:spacing w:val="2"/>
              </w:rPr>
              <w:t>”</w:t>
            </w:r>
            <w:r>
              <w:rPr>
                <w:rFonts w:ascii="Times New Roman" w:hAnsi="Times New Roman" w:eastAsia="Times New Roman" w:cs="Times New Roman"/>
                <w:spacing w:val="-50"/>
              </w:rPr>
              <w:t xml:space="preserve"> </w:t>
            </w:r>
            <w:r>
              <w:rPr>
                <w:spacing w:val="2"/>
              </w:rPr>
              <w:t>发展规划，修订产业</w:t>
            </w:r>
            <w:r>
              <w:rPr>
                <w:spacing w:val="3"/>
              </w:rPr>
              <w:t>图谱，细分产业门类，划分产业区块，抓产业</w:t>
            </w:r>
            <w:r>
              <w:rPr>
                <w:spacing w:val="-1"/>
              </w:rPr>
              <w:t>项</w:t>
            </w:r>
            <w:r>
              <w:rPr>
                <w:spacing w:val="-56"/>
              </w:rPr>
              <w:t xml:space="preserve"> </w:t>
            </w:r>
            <w:r>
              <w:rPr>
                <w:spacing w:val="-1"/>
              </w:rPr>
              <w:t>目增加体量，抓入规培育扩大增量，抓盘活</w:t>
            </w:r>
            <w:r>
              <w:rPr>
                <w:spacing w:val="-3"/>
              </w:rPr>
              <w:t>提升优化存量。</w:t>
            </w:r>
          </w:p>
        </w:tc>
        <w:tc>
          <w:tcPr>
            <w:tcW w:w="4555" w:type="dxa"/>
            <w:vMerge w:val="restart"/>
            <w:tcBorders>
              <w:bottom w:val="nil"/>
            </w:tcBorders>
            <w:vAlign w:val="top"/>
          </w:tcPr>
          <w:p>
            <w:pPr>
              <w:spacing w:line="333" w:lineRule="auto"/>
              <w:rPr>
                <w:rFonts w:ascii="Arial"/>
                <w:sz w:val="21"/>
              </w:rPr>
            </w:pPr>
          </w:p>
          <w:p>
            <w:pPr>
              <w:pStyle w:val="6"/>
              <w:spacing w:before="98" w:line="247" w:lineRule="auto"/>
              <w:ind w:left="111" w:firstLine="28"/>
              <w:jc w:val="both"/>
            </w:pPr>
            <w:r>
              <w:rPr>
                <w:b/>
                <w:bCs/>
                <w:spacing w:val="-6"/>
              </w:rPr>
              <w:t>一季度</w:t>
            </w:r>
            <w:r>
              <w:rPr>
                <w:spacing w:val="-6"/>
              </w:rPr>
              <w:t>推动金昱元掺混树脂等</w:t>
            </w:r>
            <w:r>
              <w:rPr>
                <w:spacing w:val="-39"/>
              </w:rPr>
              <w:t xml:space="preserve"> </w:t>
            </w:r>
            <w:r>
              <w:rPr>
                <w:rFonts w:ascii="Times New Roman" w:hAnsi="Times New Roman" w:eastAsia="Times New Roman" w:cs="Times New Roman"/>
                <w:spacing w:val="-6"/>
              </w:rPr>
              <w:t>12</w:t>
            </w:r>
            <w:r>
              <w:rPr>
                <w:spacing w:val="4"/>
              </w:rPr>
              <w:t>个重点项目开工建设</w:t>
            </w:r>
            <w:r>
              <w:rPr>
                <w:spacing w:val="-81"/>
              </w:rPr>
              <w:t xml:space="preserve"> </w:t>
            </w:r>
            <w:r>
              <w:rPr>
                <w:spacing w:val="4"/>
              </w:rPr>
              <w:t>，开复工率</w:t>
            </w:r>
            <w:r>
              <w:rPr>
                <w:spacing w:val="-6"/>
              </w:rPr>
              <w:t>达到</w:t>
            </w:r>
            <w:r>
              <w:rPr>
                <w:spacing w:val="-51"/>
              </w:rPr>
              <w:t xml:space="preserve"> </w:t>
            </w:r>
            <w:r>
              <w:rPr>
                <w:rFonts w:ascii="Times New Roman" w:hAnsi="Times New Roman" w:eastAsia="Times New Roman" w:cs="Times New Roman"/>
                <w:spacing w:val="-6"/>
              </w:rPr>
              <w:t>66.7%</w:t>
            </w:r>
            <w:r>
              <w:rPr>
                <w:spacing w:val="-6"/>
              </w:rPr>
              <w:t>。指导胜金水泥等</w:t>
            </w:r>
            <w:r>
              <w:rPr>
                <w:rFonts w:ascii="Times New Roman" w:hAnsi="Times New Roman" w:eastAsia="Times New Roman" w:cs="Times New Roman"/>
                <w:spacing w:val="-6"/>
              </w:rPr>
              <w:t>3</w:t>
            </w:r>
            <w:r>
              <w:rPr>
                <w:rFonts w:ascii="Times New Roman" w:hAnsi="Times New Roman" w:eastAsia="Times New Roman" w:cs="Times New Roman"/>
                <w:spacing w:val="28"/>
                <w:w w:val="101"/>
              </w:rPr>
              <w:t xml:space="preserve"> </w:t>
            </w:r>
            <w:r>
              <w:rPr>
                <w:spacing w:val="-6"/>
              </w:rPr>
              <w:t>家</w:t>
            </w:r>
            <w:r>
              <w:t>企业准备入规资料</w:t>
            </w:r>
            <w:r>
              <w:rPr>
                <w:spacing w:val="-80"/>
              </w:rPr>
              <w:t xml:space="preserve"> </w:t>
            </w:r>
            <w:r>
              <w:t>，盘活</w:t>
            </w:r>
            <w:r>
              <w:rPr>
                <w:spacing w:val="-58"/>
              </w:rPr>
              <w:t xml:space="preserve"> </w:t>
            </w:r>
            <w:r>
              <w:rPr>
                <w:rFonts w:ascii="Times New Roman" w:hAnsi="Times New Roman" w:eastAsia="Times New Roman" w:cs="Times New Roman"/>
              </w:rPr>
              <w:t>2</w:t>
            </w:r>
            <w:r>
              <w:rPr>
                <w:rFonts w:ascii="Times New Roman" w:hAnsi="Times New Roman" w:eastAsia="Times New Roman" w:cs="Times New Roman"/>
                <w:spacing w:val="38"/>
              </w:rPr>
              <w:t xml:space="preserve"> </w:t>
            </w:r>
            <w:r>
              <w:t>家闲</w:t>
            </w:r>
            <w:r>
              <w:rPr>
                <w:spacing w:val="-4"/>
              </w:rPr>
              <w:t>置低效企业，完成工业总产值</w:t>
            </w:r>
            <w:r>
              <w:rPr>
                <w:spacing w:val="-33"/>
              </w:rPr>
              <w:t xml:space="preserve"> </w:t>
            </w:r>
            <w:r>
              <w:rPr>
                <w:rFonts w:ascii="Times New Roman" w:hAnsi="Times New Roman" w:eastAsia="Times New Roman" w:cs="Times New Roman"/>
                <w:spacing w:val="-4"/>
              </w:rPr>
              <w:t>13</w:t>
            </w:r>
            <w:r>
              <w:rPr>
                <w:spacing w:val="8"/>
              </w:rPr>
              <w:t>亿元。</w:t>
            </w:r>
            <w:r>
              <w:rPr>
                <w:b/>
                <w:bCs/>
                <w:spacing w:val="8"/>
              </w:rPr>
              <w:t>二季度</w:t>
            </w:r>
            <w:r>
              <w:rPr>
                <w:spacing w:val="8"/>
              </w:rPr>
              <w:t>推动六盘情纯净水</w:t>
            </w:r>
            <w:r>
              <w:t>等</w:t>
            </w:r>
            <w:r>
              <w:rPr>
                <w:spacing w:val="-41"/>
              </w:rPr>
              <w:t xml:space="preserve"> </w:t>
            </w:r>
            <w:r>
              <w:rPr>
                <w:rFonts w:ascii="Times New Roman" w:hAnsi="Times New Roman" w:eastAsia="Times New Roman" w:cs="Times New Roman"/>
              </w:rPr>
              <w:t>6</w:t>
            </w:r>
            <w:r>
              <w:rPr>
                <w:rFonts w:ascii="Times New Roman" w:hAnsi="Times New Roman" w:eastAsia="Times New Roman" w:cs="Times New Roman"/>
                <w:spacing w:val="27"/>
              </w:rPr>
              <w:t xml:space="preserve"> </w:t>
            </w:r>
            <w:r>
              <w:t>个重点项目开工建设</w:t>
            </w:r>
            <w:r>
              <w:rPr>
                <w:spacing w:val="-86"/>
              </w:rPr>
              <w:t xml:space="preserve"> </w:t>
            </w:r>
            <w:r>
              <w:t>，开复</w:t>
            </w:r>
            <w:r>
              <w:rPr>
                <w:spacing w:val="-6"/>
              </w:rPr>
              <w:t>工率达到</w:t>
            </w:r>
            <w:r>
              <w:rPr>
                <w:spacing w:val="-29"/>
              </w:rPr>
              <w:t xml:space="preserve"> </w:t>
            </w:r>
            <w:r>
              <w:rPr>
                <w:rFonts w:ascii="Times New Roman" w:hAnsi="Times New Roman" w:eastAsia="Times New Roman" w:cs="Times New Roman"/>
                <w:spacing w:val="-6"/>
              </w:rPr>
              <w:t>100%</w:t>
            </w:r>
            <w:r>
              <w:rPr>
                <w:spacing w:val="-6"/>
              </w:rPr>
              <w:t>。加快河北瀛源产</w:t>
            </w:r>
            <w:r>
              <w:rPr>
                <w:spacing w:val="7"/>
              </w:rPr>
              <w:t>业园招商和建设</w:t>
            </w:r>
            <w:r>
              <w:rPr>
                <w:spacing w:val="-77"/>
              </w:rPr>
              <w:t xml:space="preserve"> </w:t>
            </w:r>
            <w:r>
              <w:rPr>
                <w:spacing w:val="7"/>
              </w:rPr>
              <w:t>，争取引进</w:t>
            </w:r>
            <w:r>
              <w:rPr>
                <w:rFonts w:ascii="Times New Roman" w:hAnsi="Times New Roman" w:eastAsia="Times New Roman" w:cs="Times New Roman"/>
                <w:spacing w:val="7"/>
              </w:rPr>
              <w:t>2</w:t>
            </w:r>
            <w:r>
              <w:rPr>
                <w:rFonts w:ascii="Times New Roman" w:hAnsi="Times New Roman" w:eastAsia="Times New Roman" w:cs="Times New Roman"/>
                <w:spacing w:val="29"/>
              </w:rPr>
              <w:t xml:space="preserve"> </w:t>
            </w:r>
            <w:r>
              <w:rPr>
                <w:spacing w:val="7"/>
              </w:rPr>
              <w:t>个</w:t>
            </w:r>
            <w:r>
              <w:rPr>
                <w:rFonts w:ascii="Times New Roman" w:hAnsi="Times New Roman" w:eastAsia="Times New Roman" w:cs="Times New Roman"/>
                <w:spacing w:val="-7"/>
              </w:rPr>
              <w:t>PVC</w:t>
            </w:r>
            <w:r>
              <w:rPr>
                <w:rFonts w:ascii="Times New Roman" w:hAnsi="Times New Roman" w:eastAsia="Times New Roman" w:cs="Times New Roman"/>
                <w:spacing w:val="38"/>
              </w:rPr>
              <w:t xml:space="preserve"> </w:t>
            </w:r>
            <w:r>
              <w:rPr>
                <w:spacing w:val="-7"/>
              </w:rPr>
              <w:t>下游项</w:t>
            </w:r>
            <w:r>
              <w:rPr>
                <w:spacing w:val="-65"/>
              </w:rPr>
              <w:t xml:space="preserve"> </w:t>
            </w:r>
            <w:r>
              <w:rPr>
                <w:spacing w:val="-7"/>
              </w:rPr>
              <w:t>目，盘活</w:t>
            </w:r>
            <w:r>
              <w:rPr>
                <w:spacing w:val="-60"/>
              </w:rPr>
              <w:t xml:space="preserve"> </w:t>
            </w:r>
            <w:r>
              <w:rPr>
                <w:rFonts w:ascii="Times New Roman" w:hAnsi="Times New Roman" w:eastAsia="Times New Roman" w:cs="Times New Roman"/>
                <w:spacing w:val="-7"/>
              </w:rPr>
              <w:t>2</w:t>
            </w:r>
            <w:r>
              <w:rPr>
                <w:rFonts w:ascii="Times New Roman" w:hAnsi="Times New Roman" w:eastAsia="Times New Roman" w:cs="Times New Roman"/>
                <w:spacing w:val="34"/>
              </w:rPr>
              <w:t xml:space="preserve"> </w:t>
            </w:r>
            <w:r>
              <w:rPr>
                <w:spacing w:val="-7"/>
              </w:rPr>
              <w:t>家闲置低</w:t>
            </w:r>
            <w:r>
              <w:rPr>
                <w:spacing w:val="-15"/>
              </w:rPr>
              <w:t>效企业，完成工业总产值</w:t>
            </w:r>
            <w:r>
              <w:rPr>
                <w:spacing w:val="-66"/>
              </w:rPr>
              <w:t xml:space="preserve"> </w:t>
            </w:r>
            <w:r>
              <w:rPr>
                <w:rFonts w:ascii="Times New Roman" w:hAnsi="Times New Roman" w:eastAsia="Times New Roman" w:cs="Times New Roman"/>
                <w:spacing w:val="-15"/>
              </w:rPr>
              <w:t>40</w:t>
            </w:r>
            <w:r>
              <w:rPr>
                <w:rFonts w:ascii="Times New Roman" w:hAnsi="Times New Roman" w:eastAsia="Times New Roman" w:cs="Times New Roman"/>
                <w:spacing w:val="18"/>
              </w:rPr>
              <w:t xml:space="preserve"> </w:t>
            </w:r>
            <w:r>
              <w:rPr>
                <w:spacing w:val="-15"/>
              </w:rPr>
              <w:t>亿元。</w:t>
            </w:r>
            <w:r>
              <w:rPr>
                <w:b/>
                <w:bCs/>
                <w:spacing w:val="8"/>
              </w:rPr>
              <w:t>三季度</w:t>
            </w:r>
            <w:r>
              <w:rPr>
                <w:spacing w:val="8"/>
              </w:rPr>
              <w:t>力促金昱元掺混树脂等项</w:t>
            </w:r>
            <w:r>
              <w:rPr>
                <w:spacing w:val="7"/>
              </w:rPr>
              <w:t>目建成投产</w:t>
            </w:r>
            <w:r>
              <w:rPr>
                <w:spacing w:val="-86"/>
              </w:rPr>
              <w:t xml:space="preserve"> </w:t>
            </w:r>
            <w:r>
              <w:rPr>
                <w:spacing w:val="7"/>
              </w:rPr>
              <w:t>，且至少</w:t>
            </w:r>
            <w:r>
              <w:rPr>
                <w:rFonts w:ascii="Times New Roman" w:hAnsi="Times New Roman" w:eastAsia="Times New Roman" w:cs="Times New Roman"/>
                <w:spacing w:val="7"/>
              </w:rPr>
              <w:t>2</w:t>
            </w:r>
            <w:r>
              <w:rPr>
                <w:rFonts w:ascii="Times New Roman" w:hAnsi="Times New Roman" w:eastAsia="Times New Roman" w:cs="Times New Roman"/>
                <w:spacing w:val="38"/>
              </w:rPr>
              <w:t xml:space="preserve"> </w:t>
            </w:r>
            <w:r>
              <w:rPr>
                <w:spacing w:val="7"/>
              </w:rPr>
              <w:t>家企业入</w:t>
            </w:r>
            <w:r>
              <w:rPr>
                <w:spacing w:val="11"/>
              </w:rPr>
              <w:t>规纳统后争取增加产值</w:t>
            </w:r>
            <w:r>
              <w:rPr>
                <w:rFonts w:ascii="Times New Roman" w:hAnsi="Times New Roman" w:eastAsia="Times New Roman" w:cs="Times New Roman"/>
                <w:spacing w:val="11"/>
              </w:rPr>
              <w:t>2</w:t>
            </w:r>
            <w:r>
              <w:rPr>
                <w:rFonts w:ascii="Times New Roman" w:hAnsi="Times New Roman" w:eastAsia="Times New Roman" w:cs="Times New Roman"/>
                <w:spacing w:val="35"/>
              </w:rPr>
              <w:t xml:space="preserve"> </w:t>
            </w:r>
            <w:r>
              <w:rPr>
                <w:spacing w:val="11"/>
              </w:rPr>
              <w:t>亿元</w:t>
            </w:r>
            <w:r>
              <w:rPr>
                <w:spacing w:val="-88"/>
              </w:rPr>
              <w:t xml:space="preserve"> </w:t>
            </w:r>
            <w:r>
              <w:rPr>
                <w:spacing w:val="11"/>
              </w:rPr>
              <w:t>，</w:t>
            </w:r>
            <w:r>
              <w:t>盘活</w:t>
            </w:r>
            <w:r>
              <w:rPr>
                <w:spacing w:val="-53"/>
              </w:rPr>
              <w:t xml:space="preserve"> </w:t>
            </w:r>
            <w:r>
              <w:rPr>
                <w:rFonts w:ascii="Times New Roman" w:hAnsi="Times New Roman" w:eastAsia="Times New Roman" w:cs="Times New Roman"/>
              </w:rPr>
              <w:t>2</w:t>
            </w:r>
            <w:r>
              <w:rPr>
                <w:rFonts w:ascii="Times New Roman" w:hAnsi="Times New Roman" w:eastAsia="Times New Roman" w:cs="Times New Roman"/>
                <w:spacing w:val="41"/>
              </w:rPr>
              <w:t xml:space="preserve"> </w:t>
            </w:r>
            <w:r>
              <w:t>家闲置低效企业</w:t>
            </w:r>
            <w:r>
              <w:rPr>
                <w:spacing w:val="-88"/>
              </w:rPr>
              <w:t xml:space="preserve"> </w:t>
            </w:r>
            <w:r>
              <w:t>，完成工</w:t>
            </w:r>
            <w:r>
              <w:rPr>
                <w:spacing w:val="1"/>
              </w:rPr>
              <w:t>业总产值</w:t>
            </w:r>
            <w:r>
              <w:rPr>
                <w:rFonts w:ascii="Times New Roman" w:hAnsi="Times New Roman" w:eastAsia="Times New Roman" w:cs="Times New Roman"/>
                <w:spacing w:val="1"/>
              </w:rPr>
              <w:t>64</w:t>
            </w:r>
            <w:r>
              <w:rPr>
                <w:rFonts w:ascii="Times New Roman" w:hAnsi="Times New Roman" w:eastAsia="Times New Roman" w:cs="Times New Roman"/>
                <w:spacing w:val="26"/>
              </w:rPr>
              <w:t xml:space="preserve"> </w:t>
            </w:r>
            <w:r>
              <w:rPr>
                <w:spacing w:val="1"/>
              </w:rPr>
              <w:t>亿元。</w:t>
            </w:r>
            <w:r>
              <w:rPr>
                <w:b/>
                <w:bCs/>
                <w:spacing w:val="1"/>
              </w:rPr>
              <w:t>四季度</w:t>
            </w:r>
            <w:r>
              <w:rPr>
                <w:spacing w:val="1"/>
              </w:rPr>
              <w:t>力争新</w:t>
            </w:r>
            <w:r>
              <w:rPr>
                <w:spacing w:val="9"/>
              </w:rPr>
              <w:t>中天枸杞精深加工、渤泰蒸压灰砂砖、六盘情纯净水等项目建成</w:t>
            </w:r>
            <w:r>
              <w:rPr>
                <w:spacing w:val="-2"/>
              </w:rPr>
              <w:t>投产</w:t>
            </w:r>
            <w:r>
              <w:rPr>
                <w:spacing w:val="-81"/>
              </w:rPr>
              <w:t xml:space="preserve"> </w:t>
            </w:r>
            <w:r>
              <w:rPr>
                <w:spacing w:val="-2"/>
              </w:rPr>
              <w:t>，且至少</w:t>
            </w:r>
            <w:r>
              <w:rPr>
                <w:spacing w:val="-29"/>
              </w:rPr>
              <w:t xml:space="preserve"> </w:t>
            </w:r>
            <w:r>
              <w:rPr>
                <w:rFonts w:ascii="Times New Roman" w:hAnsi="Times New Roman" w:eastAsia="Times New Roman" w:cs="Times New Roman"/>
                <w:spacing w:val="-2"/>
              </w:rPr>
              <w:t>1</w:t>
            </w:r>
            <w:r>
              <w:rPr>
                <w:rFonts w:ascii="Times New Roman" w:hAnsi="Times New Roman" w:eastAsia="Times New Roman" w:cs="Times New Roman"/>
                <w:spacing w:val="38"/>
              </w:rPr>
              <w:t xml:space="preserve"> </w:t>
            </w:r>
            <w:r>
              <w:rPr>
                <w:spacing w:val="-2"/>
              </w:rPr>
              <w:t>家企业入规纳统</w:t>
            </w:r>
            <w:r>
              <w:rPr>
                <w:spacing w:val="12"/>
              </w:rPr>
              <w:t>后争取增加产值</w:t>
            </w:r>
            <w:r>
              <w:rPr>
                <w:rFonts w:ascii="Times New Roman" w:hAnsi="Times New Roman" w:eastAsia="Times New Roman" w:cs="Times New Roman"/>
                <w:spacing w:val="12"/>
              </w:rPr>
              <w:t>2</w:t>
            </w:r>
            <w:r>
              <w:rPr>
                <w:rFonts w:ascii="Times New Roman" w:hAnsi="Times New Roman" w:eastAsia="Times New Roman" w:cs="Times New Roman"/>
                <w:spacing w:val="32"/>
              </w:rPr>
              <w:t xml:space="preserve"> </w:t>
            </w:r>
            <w:r>
              <w:rPr>
                <w:spacing w:val="12"/>
              </w:rPr>
              <w:t>亿元。同时考</w:t>
            </w:r>
            <w:r>
              <w:rPr>
                <w:spacing w:val="4"/>
              </w:rPr>
              <w:t>虑房地产市场回暖等因素</w:t>
            </w:r>
            <w:r>
              <w:rPr>
                <w:spacing w:val="-81"/>
              </w:rPr>
              <w:t xml:space="preserve"> </w:t>
            </w:r>
            <w:r>
              <w:rPr>
                <w:spacing w:val="4"/>
              </w:rPr>
              <w:t>，金昱元化工产品价格触底回升</w:t>
            </w:r>
            <w:r>
              <w:rPr>
                <w:spacing w:val="-81"/>
              </w:rPr>
              <w:t xml:space="preserve"> </w:t>
            </w:r>
            <w:r>
              <w:rPr>
                <w:spacing w:val="4"/>
              </w:rPr>
              <w:t>，明德</w:t>
            </w:r>
            <w:r>
              <w:rPr>
                <w:spacing w:val="9"/>
              </w:rPr>
              <w:t>中药与北京同仁堂合作意向达成</w:t>
            </w:r>
            <w:r>
              <w:rPr>
                <w:spacing w:val="-2"/>
              </w:rPr>
              <w:t>后市场订单因素</w:t>
            </w:r>
            <w:r>
              <w:rPr>
                <w:spacing w:val="-87"/>
              </w:rPr>
              <w:t xml:space="preserve"> </w:t>
            </w:r>
            <w:r>
              <w:rPr>
                <w:spacing w:val="-2"/>
              </w:rPr>
              <w:t>，丰源纺织项</w:t>
            </w:r>
            <w:r>
              <w:rPr>
                <w:spacing w:val="-60"/>
              </w:rPr>
              <w:t xml:space="preserve"> </w:t>
            </w:r>
            <w:r>
              <w:rPr>
                <w:spacing w:val="-2"/>
              </w:rPr>
              <w:t>目</w:t>
            </w:r>
            <w:r>
              <w:rPr>
                <w:spacing w:val="7"/>
              </w:rPr>
              <w:t>盘活等情形</w:t>
            </w:r>
            <w:r>
              <w:rPr>
                <w:spacing w:val="-80"/>
              </w:rPr>
              <w:t xml:space="preserve"> </w:t>
            </w:r>
            <w:r>
              <w:rPr>
                <w:spacing w:val="7"/>
              </w:rPr>
              <w:t>，争取增加产值</w:t>
            </w:r>
            <w:r>
              <w:rPr>
                <w:rFonts w:ascii="Times New Roman" w:hAnsi="Times New Roman" w:eastAsia="Times New Roman" w:cs="Times New Roman"/>
                <w:spacing w:val="7"/>
              </w:rPr>
              <w:t>4</w:t>
            </w:r>
            <w:r>
              <w:rPr>
                <w:rFonts w:ascii="Times New Roman" w:hAnsi="Times New Roman" w:eastAsia="Times New Roman" w:cs="Times New Roman"/>
                <w:spacing w:val="32"/>
              </w:rPr>
              <w:t xml:space="preserve"> </w:t>
            </w:r>
            <w:r>
              <w:rPr>
                <w:spacing w:val="7"/>
              </w:rPr>
              <w:t>亿</w:t>
            </w:r>
            <w:r>
              <w:rPr>
                <w:spacing w:val="-4"/>
              </w:rPr>
              <w:t>元</w:t>
            </w:r>
            <w:r>
              <w:rPr>
                <w:spacing w:val="-86"/>
              </w:rPr>
              <w:t xml:space="preserve"> </w:t>
            </w:r>
            <w:r>
              <w:rPr>
                <w:spacing w:val="-4"/>
              </w:rPr>
              <w:t>，盘活</w:t>
            </w:r>
            <w:r>
              <w:rPr>
                <w:spacing w:val="-58"/>
              </w:rPr>
              <w:t xml:space="preserve"> </w:t>
            </w:r>
            <w:r>
              <w:rPr>
                <w:rFonts w:ascii="Times New Roman" w:hAnsi="Times New Roman" w:eastAsia="Times New Roman" w:cs="Times New Roman"/>
                <w:spacing w:val="-4"/>
              </w:rPr>
              <w:t>2</w:t>
            </w:r>
            <w:r>
              <w:rPr>
                <w:rFonts w:ascii="Times New Roman" w:hAnsi="Times New Roman" w:eastAsia="Times New Roman" w:cs="Times New Roman"/>
                <w:spacing w:val="38"/>
              </w:rPr>
              <w:t xml:space="preserve"> </w:t>
            </w:r>
            <w:r>
              <w:rPr>
                <w:spacing w:val="-4"/>
              </w:rPr>
              <w:t>家闲置低效企业</w:t>
            </w:r>
            <w:r>
              <w:rPr>
                <w:spacing w:val="-88"/>
              </w:rPr>
              <w:t xml:space="preserve"> </w:t>
            </w:r>
            <w:r>
              <w:rPr>
                <w:spacing w:val="-4"/>
              </w:rPr>
              <w:t>，全</w:t>
            </w:r>
            <w:r>
              <w:rPr>
                <w:spacing w:val="8"/>
              </w:rPr>
              <w:t>年完成工业总产值</w:t>
            </w:r>
            <w:r>
              <w:rPr>
                <w:spacing w:val="-32"/>
              </w:rPr>
              <w:t xml:space="preserve"> </w:t>
            </w:r>
            <w:r>
              <w:rPr>
                <w:rFonts w:ascii="Times New Roman" w:hAnsi="Times New Roman" w:eastAsia="Times New Roman" w:cs="Times New Roman"/>
                <w:spacing w:val="8"/>
              </w:rPr>
              <w:t>90</w:t>
            </w:r>
            <w:r>
              <w:rPr>
                <w:rFonts w:ascii="Times New Roman" w:hAnsi="Times New Roman" w:eastAsia="Times New Roman" w:cs="Times New Roman"/>
                <w:spacing w:val="44"/>
              </w:rPr>
              <w:t xml:space="preserve"> </w:t>
            </w:r>
            <w:r>
              <w:rPr>
                <w:spacing w:val="8"/>
              </w:rPr>
              <w:t>亿元</w:t>
            </w:r>
            <w:r>
              <w:rPr>
                <w:spacing w:val="-74"/>
              </w:rPr>
              <w:t xml:space="preserve"> </w:t>
            </w:r>
            <w:r>
              <w:rPr>
                <w:spacing w:val="8"/>
              </w:rPr>
              <w:t>，为</w:t>
            </w:r>
            <w:r>
              <w:rPr>
                <w:rFonts w:ascii="Times New Roman" w:hAnsi="Times New Roman" w:eastAsia="Times New Roman" w:cs="Times New Roman"/>
                <w:spacing w:val="1"/>
              </w:rPr>
              <w:t>2026</w:t>
            </w:r>
            <w:r>
              <w:rPr>
                <w:rFonts w:ascii="Times New Roman" w:hAnsi="Times New Roman" w:eastAsia="Times New Roman" w:cs="Times New Roman"/>
                <w:spacing w:val="32"/>
              </w:rPr>
              <w:t xml:space="preserve"> </w:t>
            </w:r>
            <w:r>
              <w:rPr>
                <w:spacing w:val="1"/>
              </w:rPr>
              <w:t>年跻身自治区百亿级园区打</w:t>
            </w:r>
            <w:r>
              <w:rPr>
                <w:spacing w:val="-2"/>
              </w:rPr>
              <w:t>好基础。</w:t>
            </w:r>
          </w:p>
        </w:tc>
        <w:tc>
          <w:tcPr>
            <w:tcW w:w="1096"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97" w:line="237" w:lineRule="auto"/>
              <w:ind w:left="174"/>
            </w:pPr>
            <w:r>
              <w:rPr>
                <w:spacing w:val="-26"/>
              </w:rPr>
              <w:t>张学斌</w:t>
            </w:r>
          </w:p>
        </w:tc>
        <w:tc>
          <w:tcPr>
            <w:tcW w:w="2039"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pStyle w:val="6"/>
              <w:spacing w:before="97" w:line="237" w:lineRule="auto"/>
              <w:ind w:left="233"/>
            </w:pPr>
            <w:r>
              <w:rPr>
                <w:spacing w:val="-26"/>
              </w:rPr>
              <w:t>开发区管委会</w:t>
            </w:r>
          </w:p>
        </w:tc>
        <w:tc>
          <w:tcPr>
            <w:tcW w:w="2599" w:type="dxa"/>
            <w:vMerge w:val="restart"/>
            <w:tcBorders>
              <w:bottom w:val="nil"/>
              <w:right w:val="single" w:color="000000" w:sz="10" w:space="0"/>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98" w:line="247" w:lineRule="auto"/>
              <w:ind w:left="431" w:right="150" w:hanging="211"/>
            </w:pPr>
            <w:r>
              <w:rPr>
                <w:spacing w:val="-24"/>
              </w:rPr>
              <w:t>市工业和信息化局</w:t>
            </w:r>
            <w:r>
              <w:rPr>
                <w:spacing w:val="-6"/>
              </w:rPr>
              <w:t>市自然资源局</w:t>
            </w:r>
            <w:r>
              <w:rPr>
                <w:spacing w:val="24"/>
              </w:rPr>
              <w:t>原州区政府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8"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vMerge w:val="continue"/>
            <w:tcBorders>
              <w:top w:val="nil"/>
              <w:bottom w:val="single" w:color="000000" w:sz="10" w:space="0"/>
            </w:tcBorders>
            <w:vAlign w:val="top"/>
          </w:tcPr>
          <w:p>
            <w:pPr>
              <w:rPr>
                <w:rFonts w:ascii="Arial"/>
                <w:sz w:val="21"/>
              </w:rPr>
            </w:pPr>
          </w:p>
        </w:tc>
        <w:tc>
          <w:tcPr>
            <w:tcW w:w="2290" w:type="dxa"/>
            <w:vMerge w:val="continue"/>
            <w:tcBorders>
              <w:top w:val="nil"/>
              <w:bottom w:val="single" w:color="000000" w:sz="10" w:space="0"/>
            </w:tcBorders>
            <w:vAlign w:val="top"/>
          </w:tcPr>
          <w:p>
            <w:pPr>
              <w:rPr>
                <w:rFonts w:ascii="Arial"/>
                <w:sz w:val="21"/>
              </w:rPr>
            </w:pPr>
          </w:p>
        </w:tc>
        <w:tc>
          <w:tcPr>
            <w:tcW w:w="6300" w:type="dxa"/>
            <w:tcBorders>
              <w:bottom w:val="single" w:color="000000" w:sz="10" w:space="0"/>
            </w:tcBorders>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97" w:line="247" w:lineRule="auto"/>
              <w:ind w:left="127" w:right="104" w:hanging="12"/>
              <w:jc w:val="both"/>
            </w:pPr>
            <w:r>
              <w:rPr>
                <w:spacing w:val="-11"/>
              </w:rPr>
              <w:t>将经开区打造</w:t>
            </w:r>
            <w:r>
              <w:rPr>
                <w:rFonts w:ascii="Times New Roman" w:hAnsi="Times New Roman" w:eastAsia="Times New Roman" w:cs="Times New Roman"/>
                <w:spacing w:val="-11"/>
              </w:rPr>
              <w:t>“</w:t>
            </w:r>
            <w:r>
              <w:rPr>
                <w:rFonts w:ascii="Times New Roman" w:hAnsi="Times New Roman" w:eastAsia="Times New Roman" w:cs="Times New Roman"/>
                <w:spacing w:val="-28"/>
              </w:rPr>
              <w:t xml:space="preserve"> </w:t>
            </w:r>
            <w:r>
              <w:rPr>
                <w:spacing w:val="-11"/>
              </w:rPr>
              <w:t>一核</w:t>
            </w:r>
            <w:r>
              <w:rPr>
                <w:rFonts w:ascii="Times New Roman" w:hAnsi="Times New Roman" w:eastAsia="Times New Roman" w:cs="Times New Roman"/>
                <w:spacing w:val="-11"/>
              </w:rPr>
              <w:t>”“</w:t>
            </w:r>
            <w:r>
              <w:rPr>
                <w:rFonts w:ascii="Times New Roman" w:hAnsi="Times New Roman" w:eastAsia="Times New Roman" w:cs="Times New Roman"/>
                <w:spacing w:val="-42"/>
              </w:rPr>
              <w:t xml:space="preserve"> </w:t>
            </w:r>
            <w:r>
              <w:rPr>
                <w:spacing w:val="-11"/>
              </w:rPr>
              <w:t>三区</w:t>
            </w:r>
            <w:r>
              <w:rPr>
                <w:rFonts w:ascii="Times New Roman" w:hAnsi="Times New Roman" w:eastAsia="Times New Roman" w:cs="Times New Roman"/>
                <w:spacing w:val="-11"/>
              </w:rPr>
              <w:t>”“</w:t>
            </w:r>
            <w:r>
              <w:rPr>
                <w:rFonts w:ascii="Times New Roman" w:hAnsi="Times New Roman" w:eastAsia="Times New Roman" w:cs="Times New Roman"/>
                <w:spacing w:val="-17"/>
              </w:rPr>
              <w:t xml:space="preserve"> </w:t>
            </w:r>
            <w:r>
              <w:rPr>
                <w:spacing w:val="-11"/>
              </w:rPr>
              <w:t>四基地</w:t>
            </w:r>
            <w:r>
              <w:rPr>
                <w:rFonts w:ascii="Times New Roman" w:hAnsi="Times New Roman" w:eastAsia="Times New Roman" w:cs="Times New Roman"/>
                <w:spacing w:val="-11"/>
              </w:rPr>
              <w:t>”</w:t>
            </w:r>
            <w:r>
              <w:rPr>
                <w:spacing w:val="-11"/>
              </w:rPr>
              <w:t>，力促工业</w:t>
            </w:r>
            <w:r>
              <w:rPr>
                <w:spacing w:val="-6"/>
              </w:rPr>
              <w:t>总产值净增</w:t>
            </w:r>
            <w:r>
              <w:rPr>
                <w:spacing w:val="-28"/>
              </w:rPr>
              <w:t xml:space="preserve"> </w:t>
            </w:r>
            <w:r>
              <w:rPr>
                <w:rFonts w:ascii="Times New Roman" w:hAnsi="Times New Roman" w:eastAsia="Times New Roman" w:cs="Times New Roman"/>
                <w:spacing w:val="-6"/>
              </w:rPr>
              <w:t>10</w:t>
            </w:r>
            <w:r>
              <w:rPr>
                <w:rFonts w:ascii="Times New Roman" w:hAnsi="Times New Roman" w:eastAsia="Times New Roman" w:cs="Times New Roman"/>
                <w:spacing w:val="23"/>
              </w:rPr>
              <w:t xml:space="preserve"> </w:t>
            </w:r>
            <w:r>
              <w:rPr>
                <w:spacing w:val="-6"/>
              </w:rPr>
              <w:t>亿元、达到</w:t>
            </w:r>
            <w:r>
              <w:rPr>
                <w:spacing w:val="-64"/>
              </w:rPr>
              <w:t xml:space="preserve"> </w:t>
            </w:r>
            <w:r>
              <w:rPr>
                <w:rFonts w:ascii="Times New Roman" w:hAnsi="Times New Roman" w:eastAsia="Times New Roman" w:cs="Times New Roman"/>
                <w:spacing w:val="-6"/>
              </w:rPr>
              <w:t>90</w:t>
            </w:r>
            <w:r>
              <w:rPr>
                <w:rFonts w:ascii="Times New Roman" w:hAnsi="Times New Roman" w:eastAsia="Times New Roman" w:cs="Times New Roman"/>
                <w:spacing w:val="23"/>
              </w:rPr>
              <w:t xml:space="preserve"> </w:t>
            </w:r>
            <w:r>
              <w:rPr>
                <w:spacing w:val="-6"/>
              </w:rPr>
              <w:t>亿元，</w:t>
            </w:r>
            <w:r>
              <w:rPr>
                <w:rFonts w:ascii="Times New Roman" w:hAnsi="Times New Roman" w:eastAsia="Times New Roman" w:cs="Times New Roman"/>
                <w:spacing w:val="-6"/>
              </w:rPr>
              <w:t>2026</w:t>
            </w:r>
            <w:r>
              <w:rPr>
                <w:rFonts w:ascii="Times New Roman" w:hAnsi="Times New Roman" w:eastAsia="Times New Roman" w:cs="Times New Roman"/>
                <w:spacing w:val="19"/>
                <w:w w:val="101"/>
              </w:rPr>
              <w:t xml:space="preserve"> </w:t>
            </w:r>
            <w:r>
              <w:rPr>
                <w:spacing w:val="-6"/>
              </w:rPr>
              <w:t>年工业总产值超过</w:t>
            </w:r>
            <w:r>
              <w:rPr>
                <w:spacing w:val="-32"/>
              </w:rPr>
              <w:t xml:space="preserve"> </w:t>
            </w:r>
            <w:r>
              <w:rPr>
                <w:rFonts w:ascii="Times New Roman" w:hAnsi="Times New Roman" w:eastAsia="Times New Roman" w:cs="Times New Roman"/>
                <w:spacing w:val="-6"/>
              </w:rPr>
              <w:t>100</w:t>
            </w:r>
            <w:r>
              <w:rPr>
                <w:rFonts w:ascii="Times New Roman" w:hAnsi="Times New Roman" w:eastAsia="Times New Roman" w:cs="Times New Roman"/>
                <w:spacing w:val="23"/>
              </w:rPr>
              <w:t xml:space="preserve"> </w:t>
            </w:r>
            <w:r>
              <w:rPr>
                <w:spacing w:val="-6"/>
              </w:rPr>
              <w:t>亿元，同比增长</w:t>
            </w:r>
            <w:r>
              <w:rPr>
                <w:spacing w:val="-41"/>
              </w:rPr>
              <w:t xml:space="preserve"> </w:t>
            </w:r>
            <w:r>
              <w:rPr>
                <w:rFonts w:ascii="Times New Roman" w:hAnsi="Times New Roman" w:eastAsia="Times New Roman" w:cs="Times New Roman"/>
                <w:spacing w:val="-6"/>
              </w:rPr>
              <w:t>15%</w:t>
            </w:r>
            <w:r>
              <w:rPr>
                <w:spacing w:val="-6"/>
              </w:rPr>
              <w:t>以上。</w:t>
            </w:r>
          </w:p>
        </w:tc>
        <w:tc>
          <w:tcPr>
            <w:tcW w:w="4555" w:type="dxa"/>
            <w:vMerge w:val="continue"/>
            <w:tcBorders>
              <w:top w:val="nil"/>
              <w:bottom w:val="single" w:color="000000" w:sz="10" w:space="0"/>
            </w:tcBorders>
            <w:vAlign w:val="top"/>
          </w:tcPr>
          <w:p>
            <w:pPr>
              <w:rPr>
                <w:rFonts w:ascii="Arial"/>
                <w:sz w:val="21"/>
              </w:rPr>
            </w:pPr>
          </w:p>
        </w:tc>
        <w:tc>
          <w:tcPr>
            <w:tcW w:w="1096" w:type="dxa"/>
            <w:vMerge w:val="continue"/>
            <w:tcBorders>
              <w:top w:val="nil"/>
              <w:bottom w:val="single" w:color="000000" w:sz="10" w:space="0"/>
            </w:tcBorders>
            <w:vAlign w:val="top"/>
          </w:tcPr>
          <w:p>
            <w:pPr>
              <w:rPr>
                <w:rFonts w:ascii="Arial"/>
                <w:sz w:val="21"/>
              </w:rPr>
            </w:pPr>
          </w:p>
        </w:tc>
        <w:tc>
          <w:tcPr>
            <w:tcW w:w="2039" w:type="dxa"/>
            <w:vMerge w:val="continue"/>
            <w:tcBorders>
              <w:top w:val="nil"/>
              <w:bottom w:val="single" w:color="000000" w:sz="10" w:space="0"/>
            </w:tcBorders>
            <w:vAlign w:val="top"/>
          </w:tcPr>
          <w:p>
            <w:pPr>
              <w:rPr>
                <w:rFonts w:ascii="Arial"/>
                <w:sz w:val="21"/>
              </w:rPr>
            </w:pPr>
          </w:p>
        </w:tc>
        <w:tc>
          <w:tcPr>
            <w:tcW w:w="2599" w:type="dxa"/>
            <w:vMerge w:val="continue"/>
            <w:tcBorders>
              <w:top w:val="nil"/>
              <w:bottom w:val="single" w:color="000000" w:sz="10" w:space="0"/>
              <w:right w:val="single" w:color="000000" w:sz="10" w:space="0"/>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46" w:type="default"/>
          <w:pgSz w:w="23812" w:h="16839"/>
          <w:pgMar w:top="1431" w:right="1228" w:bottom="1454" w:left="903" w:header="0" w:footer="1069"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2290"/>
        <w:gridCol w:w="6300"/>
        <w:gridCol w:w="4555"/>
        <w:gridCol w:w="1096"/>
        <w:gridCol w:w="2039"/>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90" w:type="dxa"/>
            <w:gridSpan w:val="2"/>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89"/>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8"/>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59"/>
              <w:rPr>
                <w:rFonts w:ascii="SimHei" w:hAnsi="SimHei" w:eastAsia="SimHei" w:cs="SimHei"/>
                <w:sz w:val="30"/>
                <w:szCs w:val="30"/>
              </w:rPr>
            </w:pPr>
            <w:r>
              <w:rPr>
                <w:rFonts w:ascii="SimHei" w:hAnsi="SimHei" w:eastAsia="SimHei" w:cs="SimHei"/>
                <w:spacing w:val="-5"/>
                <w:sz w:val="30"/>
                <w:szCs w:val="30"/>
              </w:rPr>
              <w:t>领导</w:t>
            </w:r>
          </w:p>
        </w:tc>
        <w:tc>
          <w:tcPr>
            <w:tcW w:w="2039" w:type="dxa"/>
            <w:tcBorders>
              <w:top w:val="single" w:color="000000" w:sz="10" w:space="0"/>
            </w:tcBorders>
            <w:vAlign w:val="top"/>
          </w:tcPr>
          <w:p>
            <w:pPr>
              <w:spacing w:before="268" w:line="221" w:lineRule="auto"/>
              <w:ind w:left="438"/>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6" w:hRule="atLeast"/>
        </w:trPr>
        <w:tc>
          <w:tcPr>
            <w:tcW w:w="1285" w:type="dxa"/>
            <w:vMerge w:val="restart"/>
            <w:tcBorders>
              <w:left w:val="single" w:color="000000" w:sz="10" w:space="0"/>
              <w:bottom w:val="nil"/>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97" w:line="242" w:lineRule="auto"/>
              <w:ind w:left="111"/>
              <w:rPr>
                <w:rFonts w:ascii="SimHei" w:hAnsi="SimHei" w:eastAsia="SimHei" w:cs="SimHei"/>
                <w:sz w:val="30"/>
                <w:szCs w:val="30"/>
              </w:rPr>
            </w:pPr>
            <w:r>
              <w:rPr>
                <w:rFonts w:ascii="SimHei" w:hAnsi="SimHei" w:eastAsia="SimHei" w:cs="SimHei"/>
                <w:spacing w:val="-40"/>
                <w:sz w:val="30"/>
                <w:szCs w:val="30"/>
              </w:rPr>
              <w:t>五、加速</w:t>
            </w:r>
          </w:p>
          <w:p>
            <w:pPr>
              <w:spacing w:before="8" w:line="239" w:lineRule="auto"/>
              <w:ind w:left="104"/>
              <w:rPr>
                <w:rFonts w:ascii="SimHei" w:hAnsi="SimHei" w:eastAsia="SimHei" w:cs="SimHei"/>
                <w:sz w:val="30"/>
                <w:szCs w:val="30"/>
              </w:rPr>
            </w:pPr>
            <w:r>
              <w:rPr>
                <w:rFonts w:ascii="SimHei" w:hAnsi="SimHei" w:eastAsia="SimHei" w:cs="SimHei"/>
                <w:spacing w:val="-13"/>
                <w:sz w:val="30"/>
                <w:szCs w:val="30"/>
              </w:rPr>
              <w:t>城</w:t>
            </w:r>
            <w:r>
              <w:rPr>
                <w:rFonts w:ascii="SimHei" w:hAnsi="SimHei" w:eastAsia="SimHei" w:cs="SimHei"/>
                <w:spacing w:val="-44"/>
                <w:sz w:val="30"/>
                <w:szCs w:val="30"/>
              </w:rPr>
              <w:t xml:space="preserve"> </w:t>
            </w:r>
            <w:r>
              <w:rPr>
                <w:rFonts w:ascii="SimHei" w:hAnsi="SimHei" w:eastAsia="SimHei" w:cs="SimHei"/>
                <w:spacing w:val="-13"/>
                <w:sz w:val="30"/>
                <w:szCs w:val="30"/>
              </w:rPr>
              <w:t>乡</w:t>
            </w:r>
            <w:r>
              <w:rPr>
                <w:rFonts w:ascii="SimHei" w:hAnsi="SimHei" w:eastAsia="SimHei" w:cs="SimHei"/>
                <w:spacing w:val="-47"/>
                <w:sz w:val="30"/>
                <w:szCs w:val="30"/>
              </w:rPr>
              <w:t xml:space="preserve"> </w:t>
            </w:r>
            <w:r>
              <w:rPr>
                <w:rFonts w:ascii="SimHei" w:hAnsi="SimHei" w:eastAsia="SimHei" w:cs="SimHei"/>
                <w:spacing w:val="-13"/>
                <w:sz w:val="30"/>
                <w:szCs w:val="30"/>
              </w:rPr>
              <w:t>融</w:t>
            </w:r>
          </w:p>
          <w:p>
            <w:pPr>
              <w:spacing w:before="10" w:line="246" w:lineRule="auto"/>
              <w:ind w:left="107" w:right="117"/>
              <w:rPr>
                <w:rFonts w:ascii="SimHei" w:hAnsi="SimHei" w:eastAsia="SimHei" w:cs="SimHei"/>
                <w:sz w:val="30"/>
                <w:szCs w:val="30"/>
              </w:rPr>
            </w:pPr>
            <w:r>
              <w:rPr>
                <w:rFonts w:ascii="SimHei" w:hAnsi="SimHei" w:eastAsia="SimHei" w:cs="SimHei"/>
                <w:spacing w:val="-34"/>
                <w:w w:val="98"/>
                <w:sz w:val="30"/>
                <w:szCs w:val="30"/>
              </w:rPr>
              <w:t>合，在构</w:t>
            </w:r>
            <w:r>
              <w:rPr>
                <w:rFonts w:ascii="SimHei" w:hAnsi="SimHei" w:eastAsia="SimHei" w:cs="SimHei"/>
                <w:spacing w:val="48"/>
                <w:sz w:val="30"/>
                <w:szCs w:val="30"/>
              </w:rPr>
              <w:t>建区域</w:t>
            </w:r>
          </w:p>
          <w:p>
            <w:pPr>
              <w:spacing w:before="1" w:line="246" w:lineRule="auto"/>
              <w:ind w:left="105" w:right="117"/>
              <w:rPr>
                <w:rFonts w:ascii="SimHei" w:hAnsi="SimHei" w:eastAsia="SimHei" w:cs="SimHei"/>
                <w:sz w:val="30"/>
                <w:szCs w:val="30"/>
              </w:rPr>
            </w:pPr>
            <w:r>
              <w:rPr>
                <w:rFonts w:ascii="SimHei" w:hAnsi="SimHei" w:eastAsia="SimHei" w:cs="SimHei"/>
                <w:spacing w:val="17"/>
                <w:sz w:val="30"/>
                <w:szCs w:val="30"/>
              </w:rPr>
              <w:t>联</w:t>
            </w:r>
            <w:r>
              <w:rPr>
                <w:rFonts w:ascii="SimHei" w:hAnsi="SimHei" w:eastAsia="SimHei" w:cs="SimHei"/>
                <w:spacing w:val="-56"/>
                <w:sz w:val="30"/>
                <w:szCs w:val="30"/>
              </w:rPr>
              <w:t xml:space="preserve"> </w:t>
            </w:r>
            <w:r>
              <w:rPr>
                <w:rFonts w:ascii="SimHei" w:hAnsi="SimHei" w:eastAsia="SimHei" w:cs="SimHei"/>
                <w:spacing w:val="17"/>
                <w:sz w:val="30"/>
                <w:szCs w:val="30"/>
              </w:rPr>
              <w:t>动格</w:t>
            </w:r>
            <w:r>
              <w:rPr>
                <w:rFonts w:ascii="SimHei" w:hAnsi="SimHei" w:eastAsia="SimHei" w:cs="SimHei"/>
                <w:spacing w:val="48"/>
                <w:sz w:val="30"/>
                <w:szCs w:val="30"/>
              </w:rPr>
              <w:t>局上实</w:t>
            </w:r>
          </w:p>
          <w:p>
            <w:pPr>
              <w:spacing w:before="1" w:line="238" w:lineRule="auto"/>
              <w:ind w:left="107"/>
              <w:rPr>
                <w:rFonts w:ascii="SimHei" w:hAnsi="SimHei" w:eastAsia="SimHei" w:cs="SimHei"/>
                <w:sz w:val="30"/>
                <w:szCs w:val="30"/>
              </w:rPr>
            </w:pPr>
            <w:r>
              <w:rPr>
                <w:rFonts w:ascii="SimHei" w:hAnsi="SimHei" w:eastAsia="SimHei" w:cs="SimHei"/>
                <w:spacing w:val="51"/>
                <w:sz w:val="30"/>
                <w:szCs w:val="30"/>
              </w:rPr>
              <w:t>现新提</w:t>
            </w:r>
          </w:p>
          <w:p>
            <w:pPr>
              <w:spacing w:before="12" w:line="398" w:lineRule="exact"/>
              <w:ind w:left="112"/>
              <w:rPr>
                <w:rFonts w:ascii="SimHei" w:hAnsi="SimHei" w:eastAsia="SimHei" w:cs="SimHei"/>
                <w:sz w:val="30"/>
                <w:szCs w:val="30"/>
              </w:rPr>
            </w:pPr>
            <w:r>
              <w:rPr>
                <w:rFonts w:ascii="SimHei" w:hAnsi="SimHei" w:eastAsia="SimHei" w:cs="SimHei"/>
                <w:position w:val="1"/>
                <w:sz w:val="30"/>
                <w:szCs w:val="30"/>
              </w:rPr>
              <w:t>升</w:t>
            </w:r>
          </w:p>
        </w:tc>
        <w:tc>
          <w:tcPr>
            <w:tcW w:w="1489" w:type="dxa"/>
            <w:vMerge w:val="restart"/>
            <w:tcBorders>
              <w:bottom w:val="nil"/>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98" w:line="246" w:lineRule="auto"/>
              <w:ind w:left="118" w:right="116" w:hanging="33"/>
              <w:jc w:val="both"/>
            </w:pPr>
            <w:r>
              <w:rPr>
                <w:b/>
                <w:bCs/>
                <w:spacing w:val="-40"/>
              </w:rPr>
              <w:t>（</w:t>
            </w:r>
            <w:r>
              <w:rPr>
                <w:spacing w:val="-30"/>
              </w:rPr>
              <w:t xml:space="preserve"> </w:t>
            </w:r>
            <w:r>
              <w:rPr>
                <w:b/>
                <w:bCs/>
                <w:spacing w:val="-40"/>
              </w:rPr>
              <w:t>四</w:t>
            </w:r>
            <w:r>
              <w:rPr>
                <w:spacing w:val="-42"/>
              </w:rPr>
              <w:t xml:space="preserve"> </w:t>
            </w:r>
            <w:r>
              <w:rPr>
                <w:b/>
                <w:bCs/>
                <w:spacing w:val="-40"/>
              </w:rPr>
              <w:t>）提</w:t>
            </w:r>
            <w:r>
              <w:rPr>
                <w:b/>
                <w:bCs/>
                <w:spacing w:val="8"/>
              </w:rPr>
              <w:t>高产业园</w:t>
            </w:r>
            <w:r>
              <w:rPr>
                <w:b/>
                <w:bCs/>
                <w:spacing w:val="-10"/>
              </w:rPr>
              <w:t>区承载力</w:t>
            </w:r>
          </w:p>
        </w:tc>
        <w:tc>
          <w:tcPr>
            <w:tcW w:w="2290" w:type="dxa"/>
            <w:vMerge w:val="restart"/>
            <w:tcBorders>
              <w:bottom w:val="nil"/>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98" w:line="256" w:lineRule="auto"/>
              <w:ind w:left="115" w:right="112" w:hanging="12"/>
              <w:jc w:val="both"/>
            </w:pPr>
            <w:r>
              <w:rPr>
                <w:rFonts w:ascii="Times New Roman" w:hAnsi="Times New Roman" w:eastAsia="Times New Roman" w:cs="Times New Roman"/>
                <w:spacing w:val="7"/>
              </w:rPr>
              <w:t>2-3</w:t>
            </w:r>
            <w:r>
              <w:rPr>
                <w:rFonts w:ascii="Times New Roman" w:hAnsi="Times New Roman" w:eastAsia="Times New Roman" w:cs="Times New Roman"/>
                <w:spacing w:val="38"/>
              </w:rPr>
              <w:t xml:space="preserve"> </w:t>
            </w:r>
            <w:r>
              <w:rPr>
                <w:spacing w:val="7"/>
              </w:rPr>
              <w:t>年内培育形</w:t>
            </w:r>
            <w:r>
              <w:rPr>
                <w:spacing w:val="42"/>
              </w:rPr>
              <w:t>成彭阳百亿级</w:t>
            </w:r>
            <w:r>
              <w:rPr>
                <w:spacing w:val="-4"/>
              </w:rPr>
              <w:t>产业园区。</w:t>
            </w:r>
          </w:p>
        </w:tc>
        <w:tc>
          <w:tcPr>
            <w:tcW w:w="6300" w:type="dxa"/>
            <w:vAlign w:val="top"/>
          </w:tcPr>
          <w:p>
            <w:pPr>
              <w:spacing w:line="250"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97" w:line="256" w:lineRule="auto"/>
              <w:ind w:left="113" w:right="104" w:firstLine="2"/>
              <w:jc w:val="both"/>
            </w:pPr>
            <w:r>
              <w:rPr>
                <w:spacing w:val="-4"/>
              </w:rPr>
              <w:t>按照</w:t>
            </w:r>
            <w:r>
              <w:rPr>
                <w:rFonts w:ascii="Times New Roman" w:hAnsi="Times New Roman" w:eastAsia="Times New Roman" w:cs="Times New Roman"/>
                <w:spacing w:val="-4"/>
              </w:rPr>
              <w:t>“12412”</w:t>
            </w:r>
            <w:r>
              <w:rPr>
                <w:spacing w:val="-4"/>
              </w:rPr>
              <w:t>工业企业发展思路，着力打造</w:t>
            </w:r>
            <w:r>
              <w:rPr>
                <w:rFonts w:ascii="Times New Roman" w:hAnsi="Times New Roman" w:eastAsia="Times New Roman" w:cs="Times New Roman"/>
                <w:spacing w:val="-4"/>
              </w:rPr>
              <w:t xml:space="preserve">“1 </w:t>
            </w:r>
            <w:r>
              <w:rPr>
                <w:spacing w:val="-4"/>
              </w:rPr>
              <w:t>个</w:t>
            </w:r>
            <w:r>
              <w:rPr>
                <w:rFonts w:ascii="Times New Roman" w:hAnsi="Times New Roman" w:eastAsia="Times New Roman" w:cs="Times New Roman"/>
                <w:spacing w:val="-7"/>
              </w:rPr>
              <w:t>50</w:t>
            </w:r>
            <w:r>
              <w:rPr>
                <w:rFonts w:ascii="Times New Roman" w:hAnsi="Times New Roman" w:eastAsia="Times New Roman" w:cs="Times New Roman"/>
                <w:spacing w:val="48"/>
              </w:rPr>
              <w:t xml:space="preserve"> </w:t>
            </w:r>
            <w:r>
              <w:rPr>
                <w:spacing w:val="-7"/>
              </w:rPr>
              <w:t>亿、</w:t>
            </w:r>
            <w:r>
              <w:rPr>
                <w:rFonts w:ascii="Times New Roman" w:hAnsi="Times New Roman" w:eastAsia="Times New Roman" w:cs="Times New Roman"/>
                <w:spacing w:val="-7"/>
              </w:rPr>
              <w:t>2</w:t>
            </w:r>
            <w:r>
              <w:rPr>
                <w:rFonts w:ascii="Times New Roman" w:hAnsi="Times New Roman" w:eastAsia="Times New Roman" w:cs="Times New Roman"/>
                <w:spacing w:val="29"/>
                <w:w w:val="101"/>
              </w:rPr>
              <w:t xml:space="preserve"> </w:t>
            </w:r>
            <w:r>
              <w:rPr>
                <w:spacing w:val="-7"/>
              </w:rPr>
              <w:t xml:space="preserve">个 </w:t>
            </w:r>
            <w:r>
              <w:rPr>
                <w:rFonts w:ascii="Times New Roman" w:hAnsi="Times New Roman" w:eastAsia="Times New Roman" w:cs="Times New Roman"/>
                <w:spacing w:val="-7"/>
              </w:rPr>
              <w:t>10</w:t>
            </w:r>
            <w:r>
              <w:rPr>
                <w:rFonts w:ascii="Times New Roman" w:hAnsi="Times New Roman" w:eastAsia="Times New Roman" w:cs="Times New Roman"/>
                <w:spacing w:val="34"/>
                <w:w w:val="101"/>
              </w:rPr>
              <w:t xml:space="preserve"> </w:t>
            </w:r>
            <w:r>
              <w:rPr>
                <w:spacing w:val="-7"/>
              </w:rPr>
              <w:t>亿、</w:t>
            </w:r>
            <w:r>
              <w:rPr>
                <w:rFonts w:ascii="Times New Roman" w:hAnsi="Times New Roman" w:eastAsia="Times New Roman" w:cs="Times New Roman"/>
                <w:spacing w:val="-7"/>
              </w:rPr>
              <w:t>4</w:t>
            </w:r>
            <w:r>
              <w:rPr>
                <w:rFonts w:ascii="Times New Roman" w:hAnsi="Times New Roman" w:eastAsia="Times New Roman" w:cs="Times New Roman"/>
                <w:spacing w:val="29"/>
              </w:rPr>
              <w:t xml:space="preserve"> </w:t>
            </w:r>
            <w:r>
              <w:rPr>
                <w:spacing w:val="-7"/>
              </w:rPr>
              <w:t>个</w:t>
            </w:r>
            <w:r>
              <w:rPr>
                <w:spacing w:val="-47"/>
              </w:rPr>
              <w:t xml:space="preserve"> </w:t>
            </w:r>
            <w:r>
              <w:rPr>
                <w:rFonts w:ascii="Times New Roman" w:hAnsi="Times New Roman" w:eastAsia="Times New Roman" w:cs="Times New Roman"/>
                <w:spacing w:val="-7"/>
              </w:rPr>
              <w:t>5</w:t>
            </w:r>
            <w:r>
              <w:rPr>
                <w:rFonts w:ascii="Times New Roman" w:hAnsi="Times New Roman" w:eastAsia="Times New Roman" w:cs="Times New Roman"/>
                <w:spacing w:val="35"/>
              </w:rPr>
              <w:t xml:space="preserve"> </w:t>
            </w:r>
            <w:r>
              <w:rPr>
                <w:spacing w:val="-7"/>
              </w:rPr>
              <w:t>亿、</w:t>
            </w:r>
            <w:r>
              <w:rPr>
                <w:rFonts w:ascii="Times New Roman" w:hAnsi="Times New Roman" w:eastAsia="Times New Roman" w:cs="Times New Roman"/>
                <w:spacing w:val="-7"/>
              </w:rPr>
              <w:t>10</w:t>
            </w:r>
            <w:r>
              <w:rPr>
                <w:rFonts w:ascii="Times New Roman" w:hAnsi="Times New Roman" w:eastAsia="Times New Roman" w:cs="Times New Roman"/>
                <w:spacing w:val="31"/>
                <w:w w:val="101"/>
              </w:rPr>
              <w:t xml:space="preserve"> </w:t>
            </w:r>
            <w:r>
              <w:rPr>
                <w:spacing w:val="-7"/>
              </w:rPr>
              <w:t>个</w:t>
            </w:r>
            <w:r>
              <w:rPr>
                <w:spacing w:val="-29"/>
              </w:rPr>
              <w:t xml:space="preserve"> </w:t>
            </w:r>
            <w:r>
              <w:rPr>
                <w:rFonts w:ascii="Times New Roman" w:hAnsi="Times New Roman" w:eastAsia="Times New Roman" w:cs="Times New Roman"/>
                <w:spacing w:val="-7"/>
              </w:rPr>
              <w:t>1</w:t>
            </w:r>
            <w:r>
              <w:rPr>
                <w:rFonts w:ascii="Times New Roman" w:hAnsi="Times New Roman" w:eastAsia="Times New Roman" w:cs="Times New Roman"/>
                <w:spacing w:val="35"/>
              </w:rPr>
              <w:t xml:space="preserve"> </w:t>
            </w:r>
            <w:r>
              <w:rPr>
                <w:spacing w:val="-7"/>
              </w:rPr>
              <w:t>亿、</w:t>
            </w:r>
            <w:r>
              <w:rPr>
                <w:rFonts w:ascii="Times New Roman" w:hAnsi="Times New Roman" w:eastAsia="Times New Roman" w:cs="Times New Roman"/>
                <w:spacing w:val="-7"/>
              </w:rPr>
              <w:t>20</w:t>
            </w:r>
            <w:r>
              <w:rPr>
                <w:spacing w:val="-8"/>
              </w:rPr>
              <w:t>个</w:t>
            </w:r>
            <w:r>
              <w:rPr>
                <w:spacing w:val="-52"/>
              </w:rPr>
              <w:t xml:space="preserve"> </w:t>
            </w:r>
            <w:r>
              <w:rPr>
                <w:rFonts w:ascii="Times New Roman" w:hAnsi="Times New Roman" w:eastAsia="Times New Roman" w:cs="Times New Roman"/>
                <w:spacing w:val="-8"/>
              </w:rPr>
              <w:t>5000</w:t>
            </w:r>
            <w:r>
              <w:rPr>
                <w:rFonts w:ascii="Times New Roman" w:hAnsi="Times New Roman" w:eastAsia="Times New Roman" w:cs="Times New Roman"/>
                <w:spacing w:val="34"/>
              </w:rPr>
              <w:t xml:space="preserve"> </w:t>
            </w:r>
            <w:r>
              <w:rPr>
                <w:spacing w:val="-8"/>
              </w:rPr>
              <w:t>万</w:t>
            </w:r>
            <w:r>
              <w:rPr>
                <w:rFonts w:ascii="Times New Roman" w:hAnsi="Times New Roman" w:eastAsia="Times New Roman" w:cs="Times New Roman"/>
                <w:spacing w:val="-8"/>
              </w:rPr>
              <w:t>”</w:t>
            </w:r>
            <w:r>
              <w:rPr>
                <w:rFonts w:ascii="Times New Roman" w:hAnsi="Times New Roman" w:eastAsia="Times New Roman" w:cs="Times New Roman"/>
                <w:spacing w:val="-52"/>
              </w:rPr>
              <w:t xml:space="preserve"> </w:t>
            </w:r>
            <w:r>
              <w:rPr>
                <w:spacing w:val="-8"/>
              </w:rPr>
              <w:t>工业企业。</w:t>
            </w:r>
          </w:p>
        </w:tc>
        <w:tc>
          <w:tcPr>
            <w:tcW w:w="4555" w:type="dxa"/>
            <w:vMerge w:val="restart"/>
            <w:tcBorders>
              <w:bottom w:val="nil"/>
            </w:tcBorders>
            <w:vAlign w:val="top"/>
          </w:tcPr>
          <w:p>
            <w:pPr>
              <w:pStyle w:val="6"/>
              <w:spacing w:before="63" w:line="243" w:lineRule="auto"/>
              <w:ind w:left="118" w:right="97" w:firstLine="21"/>
              <w:jc w:val="both"/>
            </w:pPr>
            <w:r>
              <w:rPr>
                <w:b/>
                <w:bCs/>
                <w:spacing w:val="7"/>
              </w:rPr>
              <w:t>一季度</w:t>
            </w:r>
            <w:r>
              <w:rPr>
                <w:spacing w:val="7"/>
              </w:rPr>
              <w:t>推动王洼产业园区扩大工</w:t>
            </w:r>
            <w:r>
              <w:rPr>
                <w:spacing w:val="4"/>
              </w:rPr>
              <w:t>业总产值</w:t>
            </w:r>
            <w:r>
              <w:rPr>
                <w:spacing w:val="-76"/>
              </w:rPr>
              <w:t xml:space="preserve"> </w:t>
            </w:r>
            <w:r>
              <w:rPr>
                <w:spacing w:val="4"/>
              </w:rPr>
              <w:t>，确保绿电园区风电及</w:t>
            </w:r>
            <w:r>
              <w:rPr>
                <w:spacing w:val="8"/>
              </w:rPr>
              <w:t>分布式光伏项目开工建设。</w:t>
            </w:r>
            <w:r>
              <w:rPr>
                <w:b/>
                <w:bCs/>
                <w:spacing w:val="8"/>
              </w:rPr>
              <w:t>二季</w:t>
            </w:r>
            <w:r>
              <w:rPr>
                <w:b/>
                <w:bCs/>
                <w:spacing w:val="-10"/>
              </w:rPr>
              <w:t>度</w:t>
            </w:r>
            <w:r>
              <w:rPr>
                <w:spacing w:val="-10"/>
              </w:rPr>
              <w:t>加快</w:t>
            </w:r>
            <w:r>
              <w:rPr>
                <w:spacing w:val="-61"/>
              </w:rPr>
              <w:t xml:space="preserve"> </w:t>
            </w:r>
            <w:r>
              <w:rPr>
                <w:rFonts w:ascii="Times New Roman" w:hAnsi="Times New Roman" w:eastAsia="Times New Roman" w:cs="Times New Roman"/>
                <w:spacing w:val="-10"/>
              </w:rPr>
              <w:t>2×660MW</w:t>
            </w:r>
            <w:r>
              <w:rPr>
                <w:rFonts w:ascii="Times New Roman" w:hAnsi="Times New Roman" w:eastAsia="Times New Roman" w:cs="Times New Roman"/>
                <w:spacing w:val="16"/>
              </w:rPr>
              <w:t xml:space="preserve"> </w:t>
            </w:r>
            <w:r>
              <w:rPr>
                <w:spacing w:val="-10"/>
              </w:rPr>
              <w:t>煤电联营、南湾</w:t>
            </w:r>
            <w:r>
              <w:rPr>
                <w:rFonts w:ascii="Times New Roman" w:hAnsi="Times New Roman" w:eastAsia="Times New Roman" w:cs="Times New Roman"/>
                <w:spacing w:val="10"/>
              </w:rPr>
              <w:t>300</w:t>
            </w:r>
            <w:r>
              <w:rPr>
                <w:rFonts w:ascii="Times New Roman" w:hAnsi="Times New Roman" w:eastAsia="Times New Roman" w:cs="Times New Roman"/>
                <w:spacing w:val="55"/>
              </w:rPr>
              <w:t xml:space="preserve"> </w:t>
            </w:r>
            <w:r>
              <w:rPr>
                <w:spacing w:val="10"/>
              </w:rPr>
              <w:t>万吨矿井和选煤厂等项目建</w:t>
            </w:r>
            <w:r>
              <w:rPr>
                <w:spacing w:val="4"/>
              </w:rPr>
              <w:t>设进程</w:t>
            </w:r>
            <w:r>
              <w:rPr>
                <w:spacing w:val="-85"/>
              </w:rPr>
              <w:t xml:space="preserve"> </w:t>
            </w:r>
            <w:r>
              <w:rPr>
                <w:spacing w:val="4"/>
              </w:rPr>
              <w:t>，力促早日投产。</w:t>
            </w:r>
            <w:r>
              <w:rPr>
                <w:b/>
                <w:bCs/>
                <w:spacing w:val="4"/>
              </w:rPr>
              <w:t>三季度</w:t>
            </w:r>
            <w:r>
              <w:rPr>
                <w:spacing w:val="3"/>
              </w:rPr>
              <w:t>推进美华玻璃二期等优质项</w:t>
            </w:r>
            <w:r>
              <w:rPr>
                <w:spacing w:val="-62"/>
              </w:rPr>
              <w:t xml:space="preserve"> </w:t>
            </w:r>
            <w:r>
              <w:rPr>
                <w:spacing w:val="3"/>
              </w:rPr>
              <w:t>目入</w:t>
            </w:r>
            <w:r>
              <w:rPr>
                <w:spacing w:val="-7"/>
              </w:rPr>
              <w:t>驻中小企业培育基地，推动</w:t>
            </w:r>
            <w:r>
              <w:rPr>
                <w:spacing w:val="-60"/>
              </w:rPr>
              <w:t xml:space="preserve"> </w:t>
            </w:r>
            <w:r>
              <w:rPr>
                <w:rFonts w:ascii="Times New Roman" w:hAnsi="Times New Roman" w:eastAsia="Times New Roman" w:cs="Times New Roman"/>
                <w:spacing w:val="-7"/>
              </w:rPr>
              <w:t>PE</w:t>
            </w:r>
            <w:r>
              <w:rPr>
                <w:rFonts w:ascii="Times New Roman" w:hAnsi="Times New Roman" w:eastAsia="Times New Roman" w:cs="Times New Roman"/>
                <w:spacing w:val="22"/>
                <w:w w:val="101"/>
              </w:rPr>
              <w:t xml:space="preserve"> </w:t>
            </w:r>
            <w:r>
              <w:rPr>
                <w:spacing w:val="-7"/>
              </w:rPr>
              <w:t>材</w:t>
            </w:r>
            <w:r>
              <w:rPr>
                <w:spacing w:val="9"/>
              </w:rPr>
              <w:t>料及改性材料、煤矸石制肥、塑</w:t>
            </w:r>
            <w:r>
              <w:rPr>
                <w:spacing w:val="2"/>
              </w:rPr>
              <w:t>料颗粒高分子材料加工、</w:t>
            </w:r>
            <w:r>
              <w:rPr>
                <w:rFonts w:ascii="Times New Roman" w:hAnsi="Times New Roman" w:eastAsia="Times New Roman" w:cs="Times New Roman"/>
              </w:rPr>
              <w:t>LED</w:t>
            </w:r>
            <w:r>
              <w:rPr>
                <w:rFonts w:ascii="Times New Roman" w:hAnsi="Times New Roman" w:eastAsia="Times New Roman" w:cs="Times New Roman"/>
                <w:spacing w:val="48"/>
              </w:rPr>
              <w:t xml:space="preserve"> </w:t>
            </w:r>
            <w:r>
              <w:rPr>
                <w:spacing w:val="2"/>
              </w:rPr>
              <w:t>副</w:t>
            </w:r>
            <w:r>
              <w:rPr>
                <w:spacing w:val="3"/>
              </w:rPr>
              <w:t>产品生产加工等重点招商项</w:t>
            </w:r>
            <w:r>
              <w:rPr>
                <w:spacing w:val="-62"/>
              </w:rPr>
              <w:t xml:space="preserve"> </w:t>
            </w:r>
            <w:r>
              <w:rPr>
                <w:spacing w:val="3"/>
              </w:rPr>
              <w:t>目签</w:t>
            </w:r>
            <w:r>
              <w:rPr>
                <w:spacing w:val="4"/>
              </w:rPr>
              <w:t>约落地建设。</w:t>
            </w:r>
            <w:r>
              <w:rPr>
                <w:spacing w:val="-85"/>
              </w:rPr>
              <w:t xml:space="preserve"> </w:t>
            </w:r>
            <w:r>
              <w:rPr>
                <w:b/>
                <w:bCs/>
                <w:spacing w:val="4"/>
              </w:rPr>
              <w:t>四季度</w:t>
            </w:r>
            <w:r>
              <w:rPr>
                <w:spacing w:val="4"/>
              </w:rPr>
              <w:t>推动园区中</w:t>
            </w:r>
            <w:r>
              <w:rPr>
                <w:spacing w:val="9"/>
              </w:rPr>
              <w:t>小企业培育基地二期、工业污水综合循环利用、生物质燃料生产</w:t>
            </w:r>
            <w:r>
              <w:rPr>
                <w:spacing w:val="3"/>
              </w:rPr>
              <w:t>加工等项目建成投产。力争</w:t>
            </w:r>
            <w:r>
              <w:rPr>
                <w:rFonts w:ascii="Times New Roman" w:hAnsi="Times New Roman" w:eastAsia="Times New Roman" w:cs="Times New Roman"/>
                <w:spacing w:val="3"/>
              </w:rPr>
              <w:t>2025</w:t>
            </w:r>
            <w:r>
              <w:rPr>
                <w:spacing w:val="4"/>
              </w:rPr>
              <w:t>年实现产值</w:t>
            </w:r>
            <w:r>
              <w:rPr>
                <w:rFonts w:ascii="Times New Roman" w:hAnsi="Times New Roman" w:eastAsia="Times New Roman" w:cs="Times New Roman"/>
                <w:spacing w:val="4"/>
              </w:rPr>
              <w:t>60</w:t>
            </w:r>
            <w:r>
              <w:rPr>
                <w:rFonts w:ascii="Times New Roman" w:hAnsi="Times New Roman" w:eastAsia="Times New Roman" w:cs="Times New Roman"/>
                <w:spacing w:val="22"/>
                <w:w w:val="101"/>
              </w:rPr>
              <w:t xml:space="preserve"> </w:t>
            </w:r>
            <w:r>
              <w:rPr>
                <w:spacing w:val="4"/>
              </w:rPr>
              <w:t>亿元。</w:t>
            </w:r>
          </w:p>
        </w:tc>
        <w:tc>
          <w:tcPr>
            <w:tcW w:w="1096"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98" w:line="237" w:lineRule="auto"/>
              <w:ind w:left="174"/>
            </w:pPr>
            <w:r>
              <w:rPr>
                <w:spacing w:val="-26"/>
              </w:rPr>
              <w:t>张学斌</w:t>
            </w:r>
          </w:p>
        </w:tc>
        <w:tc>
          <w:tcPr>
            <w:tcW w:w="2039"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97" w:line="236" w:lineRule="auto"/>
              <w:jc w:val="right"/>
            </w:pPr>
            <w:r>
              <w:rPr>
                <w:spacing w:val="-38"/>
                <w:w w:val="88"/>
              </w:rPr>
              <w:t>市工业和信息化局</w:t>
            </w:r>
          </w:p>
        </w:tc>
        <w:tc>
          <w:tcPr>
            <w:tcW w:w="2599" w:type="dxa"/>
            <w:vMerge w:val="restart"/>
            <w:tcBorders>
              <w:bottom w:val="nil"/>
              <w:right w:val="single" w:color="000000" w:sz="10" w:space="0"/>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98" w:line="237" w:lineRule="auto"/>
              <w:ind w:left="587"/>
            </w:pPr>
            <w:r>
              <w:rPr>
                <w:spacing w:val="-8"/>
              </w:rPr>
              <w:t>彭阳县政府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1"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98" w:line="252" w:lineRule="auto"/>
              <w:ind w:left="105" w:right="6" w:firstLine="18"/>
              <w:jc w:val="both"/>
            </w:pPr>
            <w:r>
              <w:rPr>
                <w:spacing w:val="-12"/>
              </w:rPr>
              <w:t>力争</w:t>
            </w:r>
            <w:r>
              <w:rPr>
                <w:spacing w:val="-71"/>
              </w:rPr>
              <w:t xml:space="preserve"> </w:t>
            </w:r>
            <w:r>
              <w:rPr>
                <w:rFonts w:ascii="Times New Roman" w:hAnsi="Times New Roman" w:eastAsia="Times New Roman" w:cs="Times New Roman"/>
                <w:spacing w:val="-12"/>
              </w:rPr>
              <w:t xml:space="preserve">2025 </w:t>
            </w:r>
            <w:r>
              <w:rPr>
                <w:spacing w:val="-12"/>
              </w:rPr>
              <w:t>年完成</w:t>
            </w:r>
            <w:r>
              <w:rPr>
                <w:spacing w:val="-79"/>
              </w:rPr>
              <w:t xml:space="preserve"> </w:t>
            </w:r>
            <w:r>
              <w:rPr>
                <w:rFonts w:ascii="Times New Roman" w:hAnsi="Times New Roman" w:eastAsia="Times New Roman" w:cs="Times New Roman"/>
                <w:spacing w:val="-12"/>
              </w:rPr>
              <w:t xml:space="preserve">60 </w:t>
            </w:r>
            <w:r>
              <w:rPr>
                <w:spacing w:val="-12"/>
              </w:rPr>
              <w:t>亿元，</w:t>
            </w:r>
            <w:r>
              <w:rPr>
                <w:rFonts w:ascii="Times New Roman" w:hAnsi="Times New Roman" w:eastAsia="Times New Roman" w:cs="Times New Roman"/>
                <w:spacing w:val="-12"/>
              </w:rPr>
              <w:t xml:space="preserve">2027 </w:t>
            </w:r>
            <w:r>
              <w:rPr>
                <w:spacing w:val="-12"/>
              </w:rPr>
              <w:t>年完成</w:t>
            </w:r>
            <w:r>
              <w:rPr>
                <w:spacing w:val="-77"/>
              </w:rPr>
              <w:t xml:space="preserve"> </w:t>
            </w:r>
            <w:r>
              <w:rPr>
                <w:rFonts w:ascii="Times New Roman" w:hAnsi="Times New Roman" w:eastAsia="Times New Roman" w:cs="Times New Roman"/>
                <w:spacing w:val="-12"/>
              </w:rPr>
              <w:t xml:space="preserve">80 </w:t>
            </w:r>
            <w:r>
              <w:rPr>
                <w:spacing w:val="-12"/>
              </w:rPr>
              <w:t>亿元，</w:t>
            </w:r>
            <w:r>
              <w:t xml:space="preserve"> </w:t>
            </w:r>
            <w:r>
              <w:rPr>
                <w:rFonts w:ascii="Times New Roman" w:hAnsi="Times New Roman" w:eastAsia="Times New Roman" w:cs="Times New Roman"/>
                <w:spacing w:val="-3"/>
              </w:rPr>
              <w:t xml:space="preserve">2028 </w:t>
            </w:r>
            <w:r>
              <w:rPr>
                <w:spacing w:val="-3"/>
              </w:rPr>
              <w:t>年突破</w:t>
            </w:r>
            <w:r>
              <w:rPr>
                <w:spacing w:val="-32"/>
              </w:rPr>
              <w:t xml:space="preserve"> </w:t>
            </w:r>
            <w:r>
              <w:rPr>
                <w:rFonts w:ascii="Times New Roman" w:hAnsi="Times New Roman" w:eastAsia="Times New Roman" w:cs="Times New Roman"/>
                <w:spacing w:val="-3"/>
              </w:rPr>
              <w:t>100</w:t>
            </w:r>
            <w:r>
              <w:rPr>
                <w:rFonts w:ascii="Times New Roman" w:hAnsi="Times New Roman" w:eastAsia="Times New Roman" w:cs="Times New Roman"/>
                <w:spacing w:val="21"/>
              </w:rPr>
              <w:t xml:space="preserve"> </w:t>
            </w:r>
            <w:r>
              <w:rPr>
                <w:spacing w:val="-3"/>
              </w:rPr>
              <w:t>亿元。建成后县级税收留成约</w:t>
            </w:r>
            <w:r>
              <w:rPr>
                <w:rFonts w:ascii="Times New Roman" w:hAnsi="Times New Roman" w:eastAsia="Times New Roman" w:cs="Times New Roman"/>
                <w:spacing w:val="-2"/>
              </w:rPr>
              <w:t>5.5</w:t>
            </w:r>
            <w:r>
              <w:rPr>
                <w:rFonts w:ascii="Times New Roman" w:hAnsi="Times New Roman" w:eastAsia="Times New Roman" w:cs="Times New Roman"/>
                <w:spacing w:val="35"/>
                <w:w w:val="101"/>
              </w:rPr>
              <w:t xml:space="preserve"> </w:t>
            </w:r>
            <w:r>
              <w:rPr>
                <w:spacing w:val="-2"/>
              </w:rPr>
              <w:t>亿元，园区发展规模和实力迈上新台阶。</w:t>
            </w:r>
          </w:p>
        </w:tc>
        <w:tc>
          <w:tcPr>
            <w:tcW w:w="4555"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39"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1"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restart"/>
            <w:tcBorders>
              <w:bottom w:val="nil"/>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98" w:line="256" w:lineRule="auto"/>
              <w:ind w:left="120" w:right="112" w:hanging="17"/>
              <w:jc w:val="both"/>
            </w:pPr>
            <w:r>
              <w:rPr>
                <w:rFonts w:ascii="Times New Roman" w:hAnsi="Times New Roman" w:eastAsia="Times New Roman" w:cs="Times New Roman"/>
                <w:spacing w:val="7"/>
              </w:rPr>
              <w:t>2-3</w:t>
            </w:r>
            <w:r>
              <w:rPr>
                <w:rFonts w:ascii="Times New Roman" w:hAnsi="Times New Roman" w:eastAsia="Times New Roman" w:cs="Times New Roman"/>
                <w:spacing w:val="38"/>
              </w:rPr>
              <w:t xml:space="preserve"> </w:t>
            </w:r>
            <w:r>
              <w:rPr>
                <w:spacing w:val="7"/>
              </w:rPr>
              <w:t>年内培育形</w:t>
            </w:r>
            <w:r>
              <w:rPr>
                <w:spacing w:val="42"/>
              </w:rPr>
              <w:t>成西吉十亿级</w:t>
            </w:r>
            <w:r>
              <w:rPr>
                <w:spacing w:val="-8"/>
              </w:rPr>
              <w:t>园区。</w:t>
            </w:r>
          </w:p>
        </w:tc>
        <w:tc>
          <w:tcPr>
            <w:tcW w:w="6300" w:type="dxa"/>
            <w:vAlign w:val="top"/>
          </w:tcPr>
          <w:p>
            <w:pPr>
              <w:spacing w:line="332" w:lineRule="auto"/>
              <w:rPr>
                <w:rFonts w:ascii="Arial"/>
                <w:sz w:val="21"/>
              </w:rPr>
            </w:pPr>
          </w:p>
          <w:p>
            <w:pPr>
              <w:spacing w:line="333" w:lineRule="auto"/>
              <w:rPr>
                <w:rFonts w:ascii="Arial"/>
                <w:sz w:val="21"/>
              </w:rPr>
            </w:pPr>
          </w:p>
          <w:p>
            <w:pPr>
              <w:pStyle w:val="6"/>
              <w:spacing w:before="98" w:line="245" w:lineRule="auto"/>
              <w:ind w:left="123" w:right="11" w:hanging="8"/>
              <w:jc w:val="both"/>
            </w:pPr>
            <w:r>
              <w:t>全力打造</w:t>
            </w:r>
            <w:r>
              <w:rPr>
                <w:rFonts w:ascii="Times New Roman" w:hAnsi="Times New Roman" w:eastAsia="Times New Roman" w:cs="Times New Roman"/>
              </w:rPr>
              <w:t>“</w:t>
            </w:r>
            <w:r>
              <w:rPr>
                <w:rFonts w:ascii="Times New Roman" w:hAnsi="Times New Roman" w:eastAsia="Times New Roman" w:cs="Times New Roman"/>
                <w:spacing w:val="-27"/>
              </w:rPr>
              <w:t xml:space="preserve"> </w:t>
            </w:r>
            <w:r>
              <w:t>一链两区</w:t>
            </w:r>
            <w:r>
              <w:rPr>
                <w:rFonts w:ascii="Times New Roman" w:hAnsi="Times New Roman" w:eastAsia="Times New Roman" w:cs="Times New Roman"/>
              </w:rPr>
              <w:t>”</w:t>
            </w:r>
            <w:r>
              <w:rPr>
                <w:rFonts w:ascii="Times New Roman" w:hAnsi="Times New Roman" w:eastAsia="Times New Roman" w:cs="Times New Roman"/>
                <w:spacing w:val="-16"/>
              </w:rPr>
              <w:t xml:space="preserve"> </w:t>
            </w:r>
            <w:r>
              <w:t>，一链：农副产品精深加</w:t>
            </w:r>
            <w:r>
              <w:rPr>
                <w:spacing w:val="-7"/>
              </w:rPr>
              <w:t>工全产业链，两区：推动县域经济增长核心区，</w:t>
            </w:r>
            <w:r>
              <w:rPr>
                <w:spacing w:val="-2"/>
              </w:rPr>
              <w:t>宁南山区产业转型升级重点区。</w:t>
            </w:r>
          </w:p>
        </w:tc>
        <w:tc>
          <w:tcPr>
            <w:tcW w:w="4555" w:type="dxa"/>
            <w:vMerge w:val="restart"/>
            <w:tcBorders>
              <w:bottom w:val="nil"/>
            </w:tcBorders>
            <w:vAlign w:val="top"/>
          </w:tcPr>
          <w:p>
            <w:pPr>
              <w:pStyle w:val="6"/>
              <w:spacing w:before="199" w:line="249" w:lineRule="auto"/>
              <w:ind w:left="119" w:right="98" w:firstLine="20"/>
              <w:jc w:val="both"/>
            </w:pPr>
            <w:r>
              <w:rPr>
                <w:b/>
                <w:bCs/>
                <w:spacing w:val="-4"/>
              </w:rPr>
              <w:t>一季度</w:t>
            </w:r>
            <w:r>
              <w:rPr>
                <w:spacing w:val="-4"/>
              </w:rPr>
              <w:t>指导鲁宁纺织、源丰农牧</w:t>
            </w:r>
            <w:r>
              <w:rPr>
                <w:rFonts w:ascii="Times New Roman" w:hAnsi="Times New Roman" w:eastAsia="Times New Roman" w:cs="Times New Roman"/>
                <w:spacing w:val="-4"/>
              </w:rPr>
              <w:t>2</w:t>
            </w:r>
            <w:r>
              <w:rPr>
                <w:spacing w:val="4"/>
              </w:rPr>
              <w:t>家企业稳产增效</w:t>
            </w:r>
            <w:r>
              <w:rPr>
                <w:spacing w:val="-76"/>
              </w:rPr>
              <w:t xml:space="preserve"> </w:t>
            </w:r>
            <w:r>
              <w:rPr>
                <w:spacing w:val="4"/>
              </w:rPr>
              <w:t>，确保完成入规</w:t>
            </w:r>
            <w:r>
              <w:t>纳统。</w:t>
            </w:r>
            <w:r>
              <w:rPr>
                <w:spacing w:val="-85"/>
              </w:rPr>
              <w:t xml:space="preserve"> </w:t>
            </w:r>
            <w:r>
              <w:t>同时</w:t>
            </w:r>
            <w:r>
              <w:rPr>
                <w:spacing w:val="-85"/>
              </w:rPr>
              <w:t xml:space="preserve"> </w:t>
            </w:r>
            <w:r>
              <w:t>，将星路祥塑业、炫</w:t>
            </w:r>
            <w:r>
              <w:rPr>
                <w:spacing w:val="4"/>
              </w:rPr>
              <w:t>浩塑业等纳入后备库</w:t>
            </w:r>
            <w:r>
              <w:rPr>
                <w:spacing w:val="-76"/>
              </w:rPr>
              <w:t xml:space="preserve"> </w:t>
            </w:r>
            <w:r>
              <w:rPr>
                <w:spacing w:val="4"/>
              </w:rPr>
              <w:t>，加强调度</w:t>
            </w:r>
            <w:r>
              <w:rPr>
                <w:spacing w:val="8"/>
              </w:rPr>
              <w:t>指导。</w:t>
            </w:r>
            <w:r>
              <w:rPr>
                <w:b/>
                <w:bCs/>
                <w:spacing w:val="8"/>
              </w:rPr>
              <w:t>二季度</w:t>
            </w:r>
            <w:r>
              <w:rPr>
                <w:spacing w:val="8"/>
              </w:rPr>
              <w:t>抓好金曜塑业、融</w:t>
            </w:r>
            <w:r>
              <w:rPr>
                <w:spacing w:val="4"/>
              </w:rPr>
              <w:t>信风电等企业满负荷生产</w:t>
            </w:r>
            <w:r>
              <w:rPr>
                <w:spacing w:val="-76"/>
              </w:rPr>
              <w:t xml:space="preserve"> </w:t>
            </w:r>
            <w:r>
              <w:rPr>
                <w:spacing w:val="4"/>
              </w:rPr>
              <w:t>，确保</w:t>
            </w:r>
            <w:r>
              <w:rPr>
                <w:spacing w:val="8"/>
              </w:rPr>
              <w:t>产值稳中有增。</w:t>
            </w:r>
            <w:r>
              <w:rPr>
                <w:b/>
                <w:bCs/>
                <w:spacing w:val="8"/>
              </w:rPr>
              <w:t>三季度</w:t>
            </w:r>
            <w:r>
              <w:rPr>
                <w:spacing w:val="8"/>
              </w:rPr>
              <w:t>抓好福寿</w:t>
            </w:r>
            <w:r>
              <w:rPr>
                <w:spacing w:val="9"/>
              </w:rPr>
              <w:t>康宁西芹精深加工、马铃薯全粉厂建设、状元牛肉精深加工等项</w:t>
            </w:r>
            <w:r>
              <w:rPr>
                <w:spacing w:val="4"/>
              </w:rPr>
              <w:t>目建成投产。</w:t>
            </w:r>
            <w:r>
              <w:rPr>
                <w:spacing w:val="-86"/>
              </w:rPr>
              <w:t xml:space="preserve"> </w:t>
            </w:r>
            <w:r>
              <w:rPr>
                <w:b/>
                <w:bCs/>
                <w:spacing w:val="4"/>
              </w:rPr>
              <w:t>四季度</w:t>
            </w:r>
            <w:r>
              <w:rPr>
                <w:spacing w:val="4"/>
              </w:rPr>
              <w:t>推动福农薯</w:t>
            </w:r>
            <w:r>
              <w:rPr>
                <w:spacing w:val="9"/>
              </w:rPr>
              <w:t>业马铃薯淀粉污水循环利用、福宁广业变性淀粉加工等项目建成投产。力争星路祥、炫浩年内入</w:t>
            </w:r>
            <w:r>
              <w:rPr>
                <w:spacing w:val="-3"/>
              </w:rPr>
              <w:t>规，</w:t>
            </w:r>
            <w:r>
              <w:rPr>
                <w:rFonts w:ascii="Times New Roman" w:hAnsi="Times New Roman" w:eastAsia="Times New Roman" w:cs="Times New Roman"/>
                <w:spacing w:val="-3"/>
              </w:rPr>
              <w:t xml:space="preserve">2025 </w:t>
            </w:r>
            <w:r>
              <w:rPr>
                <w:spacing w:val="-3"/>
              </w:rPr>
              <w:t>年完成产值</w:t>
            </w:r>
            <w:r>
              <w:rPr>
                <w:spacing w:val="-55"/>
              </w:rPr>
              <w:t xml:space="preserve"> </w:t>
            </w:r>
            <w:r>
              <w:rPr>
                <w:rFonts w:ascii="Times New Roman" w:hAnsi="Times New Roman" w:eastAsia="Times New Roman" w:cs="Times New Roman"/>
                <w:spacing w:val="-3"/>
              </w:rPr>
              <w:t>8.6</w:t>
            </w:r>
            <w:r>
              <w:rPr>
                <w:rFonts w:ascii="Times New Roman" w:hAnsi="Times New Roman" w:eastAsia="Times New Roman" w:cs="Times New Roman"/>
                <w:spacing w:val="20"/>
              </w:rPr>
              <w:t xml:space="preserve"> </w:t>
            </w:r>
            <w:r>
              <w:rPr>
                <w:spacing w:val="-3"/>
              </w:rPr>
              <w:t>亿元。</w:t>
            </w:r>
          </w:p>
        </w:tc>
        <w:tc>
          <w:tcPr>
            <w:tcW w:w="1096"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98" w:line="237" w:lineRule="auto"/>
              <w:ind w:left="174"/>
            </w:pPr>
            <w:r>
              <w:rPr>
                <w:spacing w:val="-26"/>
              </w:rPr>
              <w:t>张学斌</w:t>
            </w:r>
          </w:p>
        </w:tc>
        <w:tc>
          <w:tcPr>
            <w:tcW w:w="2039"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98" w:line="236" w:lineRule="auto"/>
              <w:jc w:val="right"/>
            </w:pPr>
            <w:r>
              <w:rPr>
                <w:spacing w:val="-38"/>
                <w:w w:val="88"/>
              </w:rPr>
              <w:t>市工业和信息化局</w:t>
            </w:r>
          </w:p>
        </w:tc>
        <w:tc>
          <w:tcPr>
            <w:tcW w:w="2599" w:type="dxa"/>
            <w:vMerge w:val="restart"/>
            <w:tcBorders>
              <w:bottom w:val="nil"/>
              <w:right w:val="single" w:color="000000" w:sz="10" w:space="0"/>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98" w:line="237" w:lineRule="auto"/>
              <w:ind w:left="580"/>
            </w:pPr>
            <w:r>
              <w:rPr>
                <w:spacing w:val="-6"/>
              </w:rPr>
              <w:t>西吉县政府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5"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vMerge w:val="continue"/>
            <w:tcBorders>
              <w:top w:val="nil"/>
              <w:bottom w:val="single" w:color="000000" w:sz="10" w:space="0"/>
            </w:tcBorders>
            <w:vAlign w:val="top"/>
          </w:tcPr>
          <w:p>
            <w:pPr>
              <w:rPr>
                <w:rFonts w:ascii="Arial"/>
                <w:sz w:val="21"/>
              </w:rPr>
            </w:pPr>
          </w:p>
        </w:tc>
        <w:tc>
          <w:tcPr>
            <w:tcW w:w="2290" w:type="dxa"/>
            <w:vMerge w:val="continue"/>
            <w:tcBorders>
              <w:top w:val="nil"/>
              <w:bottom w:val="single" w:color="000000" w:sz="10" w:space="0"/>
            </w:tcBorders>
            <w:vAlign w:val="top"/>
          </w:tcPr>
          <w:p>
            <w:pPr>
              <w:rPr>
                <w:rFonts w:ascii="Arial"/>
                <w:sz w:val="21"/>
              </w:rPr>
            </w:pPr>
          </w:p>
        </w:tc>
        <w:tc>
          <w:tcPr>
            <w:tcW w:w="6300" w:type="dxa"/>
            <w:tcBorders>
              <w:bottom w:val="single" w:color="000000" w:sz="10" w:space="0"/>
            </w:tcBorders>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97" w:line="246" w:lineRule="auto"/>
              <w:ind w:left="116" w:right="143"/>
              <w:jc w:val="both"/>
            </w:pPr>
            <w:r>
              <w:rPr>
                <w:spacing w:val="-1"/>
              </w:rPr>
              <w:t>抓规上企业壮大发展，抓</w:t>
            </w:r>
            <w:r>
              <w:rPr>
                <w:rFonts w:ascii="Times New Roman" w:hAnsi="Times New Roman" w:eastAsia="Times New Roman" w:cs="Times New Roman"/>
                <w:spacing w:val="-1"/>
              </w:rPr>
              <w:t>“</w:t>
            </w:r>
            <w:r>
              <w:rPr>
                <w:rFonts w:ascii="Times New Roman" w:hAnsi="Times New Roman" w:eastAsia="Times New Roman" w:cs="Times New Roman"/>
                <w:spacing w:val="-31"/>
              </w:rPr>
              <w:t xml:space="preserve"> </w:t>
            </w:r>
            <w:r>
              <w:rPr>
                <w:spacing w:val="-1"/>
              </w:rPr>
              <w:t>小升规</w:t>
            </w:r>
            <w:r>
              <w:rPr>
                <w:rFonts w:ascii="Times New Roman" w:hAnsi="Times New Roman" w:eastAsia="Times New Roman" w:cs="Times New Roman"/>
                <w:spacing w:val="-1"/>
              </w:rPr>
              <w:t>”</w:t>
            </w:r>
            <w:r>
              <w:rPr>
                <w:rFonts w:ascii="Times New Roman" w:hAnsi="Times New Roman" w:eastAsia="Times New Roman" w:cs="Times New Roman"/>
                <w:spacing w:val="-31"/>
              </w:rPr>
              <w:t xml:space="preserve"> </w:t>
            </w:r>
            <w:r>
              <w:rPr>
                <w:spacing w:val="-1"/>
              </w:rPr>
              <w:t>强基育苗，</w:t>
            </w:r>
            <w:r>
              <w:rPr>
                <w:spacing w:val="1"/>
              </w:rPr>
              <w:t>抓产业项目扩大增量，抓招商引资增加体量。</w:t>
            </w:r>
            <w:r>
              <w:rPr>
                <w:spacing w:val="-3"/>
              </w:rPr>
              <w:t>力争</w:t>
            </w:r>
            <w:r>
              <w:rPr>
                <w:spacing w:val="-59"/>
              </w:rPr>
              <w:t xml:space="preserve"> </w:t>
            </w:r>
            <w:r>
              <w:rPr>
                <w:rFonts w:ascii="Times New Roman" w:hAnsi="Times New Roman" w:eastAsia="Times New Roman" w:cs="Times New Roman"/>
                <w:spacing w:val="-3"/>
              </w:rPr>
              <w:t>2026</w:t>
            </w:r>
            <w:r>
              <w:rPr>
                <w:rFonts w:ascii="Times New Roman" w:hAnsi="Times New Roman" w:eastAsia="Times New Roman" w:cs="Times New Roman"/>
                <w:spacing w:val="20"/>
              </w:rPr>
              <w:t xml:space="preserve"> </w:t>
            </w:r>
            <w:r>
              <w:rPr>
                <w:spacing w:val="-3"/>
              </w:rPr>
              <w:t>年底跻身十亿级工业园区。</w:t>
            </w:r>
          </w:p>
        </w:tc>
        <w:tc>
          <w:tcPr>
            <w:tcW w:w="4555" w:type="dxa"/>
            <w:vMerge w:val="continue"/>
            <w:tcBorders>
              <w:top w:val="nil"/>
              <w:bottom w:val="single" w:color="000000" w:sz="10" w:space="0"/>
            </w:tcBorders>
            <w:vAlign w:val="top"/>
          </w:tcPr>
          <w:p>
            <w:pPr>
              <w:rPr>
                <w:rFonts w:ascii="Arial"/>
                <w:sz w:val="21"/>
              </w:rPr>
            </w:pPr>
          </w:p>
        </w:tc>
        <w:tc>
          <w:tcPr>
            <w:tcW w:w="1096" w:type="dxa"/>
            <w:vMerge w:val="continue"/>
            <w:tcBorders>
              <w:top w:val="nil"/>
              <w:bottom w:val="single" w:color="000000" w:sz="10" w:space="0"/>
            </w:tcBorders>
            <w:vAlign w:val="top"/>
          </w:tcPr>
          <w:p>
            <w:pPr>
              <w:rPr>
                <w:rFonts w:ascii="Arial"/>
                <w:sz w:val="21"/>
              </w:rPr>
            </w:pPr>
          </w:p>
        </w:tc>
        <w:tc>
          <w:tcPr>
            <w:tcW w:w="2039" w:type="dxa"/>
            <w:vMerge w:val="continue"/>
            <w:tcBorders>
              <w:top w:val="nil"/>
              <w:bottom w:val="single" w:color="000000" w:sz="10" w:space="0"/>
            </w:tcBorders>
            <w:vAlign w:val="top"/>
          </w:tcPr>
          <w:p>
            <w:pPr>
              <w:rPr>
                <w:rFonts w:ascii="Arial"/>
                <w:sz w:val="21"/>
              </w:rPr>
            </w:pPr>
          </w:p>
        </w:tc>
        <w:tc>
          <w:tcPr>
            <w:tcW w:w="2599" w:type="dxa"/>
            <w:vMerge w:val="continue"/>
            <w:tcBorders>
              <w:top w:val="nil"/>
              <w:bottom w:val="single" w:color="000000" w:sz="10" w:space="0"/>
              <w:right w:val="single" w:color="000000" w:sz="10" w:space="0"/>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47" w:type="default"/>
          <w:pgSz w:w="23812" w:h="16839"/>
          <w:pgMar w:top="1431" w:right="1228" w:bottom="1454" w:left="903" w:header="0" w:footer="1072"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2290"/>
        <w:gridCol w:w="6300"/>
        <w:gridCol w:w="4555"/>
        <w:gridCol w:w="1096"/>
        <w:gridCol w:w="2039"/>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90" w:type="dxa"/>
            <w:gridSpan w:val="2"/>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89"/>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8"/>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59"/>
              <w:rPr>
                <w:rFonts w:ascii="SimHei" w:hAnsi="SimHei" w:eastAsia="SimHei" w:cs="SimHei"/>
                <w:sz w:val="30"/>
                <w:szCs w:val="30"/>
              </w:rPr>
            </w:pPr>
            <w:r>
              <w:rPr>
                <w:rFonts w:ascii="SimHei" w:hAnsi="SimHei" w:eastAsia="SimHei" w:cs="SimHei"/>
                <w:spacing w:val="-5"/>
                <w:sz w:val="30"/>
                <w:szCs w:val="30"/>
              </w:rPr>
              <w:t>领导</w:t>
            </w:r>
          </w:p>
        </w:tc>
        <w:tc>
          <w:tcPr>
            <w:tcW w:w="2039" w:type="dxa"/>
            <w:tcBorders>
              <w:top w:val="single" w:color="000000" w:sz="10" w:space="0"/>
            </w:tcBorders>
            <w:vAlign w:val="top"/>
          </w:tcPr>
          <w:p>
            <w:pPr>
              <w:spacing w:before="268" w:line="221" w:lineRule="auto"/>
              <w:ind w:left="438"/>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5" w:hRule="atLeast"/>
        </w:trPr>
        <w:tc>
          <w:tcPr>
            <w:tcW w:w="1285" w:type="dxa"/>
            <w:vMerge w:val="restart"/>
            <w:tcBorders>
              <w:left w:val="single" w:color="000000" w:sz="10" w:space="0"/>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98" w:line="242" w:lineRule="auto"/>
              <w:ind w:left="111"/>
              <w:rPr>
                <w:rFonts w:ascii="SimHei" w:hAnsi="SimHei" w:eastAsia="SimHei" w:cs="SimHei"/>
                <w:sz w:val="30"/>
                <w:szCs w:val="30"/>
              </w:rPr>
            </w:pPr>
            <w:r>
              <w:rPr>
                <w:rFonts w:ascii="SimHei" w:hAnsi="SimHei" w:eastAsia="SimHei" w:cs="SimHei"/>
                <w:spacing w:val="-40"/>
                <w:sz w:val="30"/>
                <w:szCs w:val="30"/>
              </w:rPr>
              <w:t>五、加速</w:t>
            </w:r>
          </w:p>
          <w:p>
            <w:pPr>
              <w:spacing w:before="8" w:line="239" w:lineRule="auto"/>
              <w:ind w:left="104"/>
              <w:rPr>
                <w:rFonts w:ascii="SimHei" w:hAnsi="SimHei" w:eastAsia="SimHei" w:cs="SimHei"/>
                <w:sz w:val="30"/>
                <w:szCs w:val="30"/>
              </w:rPr>
            </w:pPr>
            <w:r>
              <w:rPr>
                <w:rFonts w:ascii="SimHei" w:hAnsi="SimHei" w:eastAsia="SimHei" w:cs="SimHei"/>
                <w:spacing w:val="-13"/>
                <w:sz w:val="30"/>
                <w:szCs w:val="30"/>
              </w:rPr>
              <w:t>城</w:t>
            </w:r>
            <w:r>
              <w:rPr>
                <w:rFonts w:ascii="SimHei" w:hAnsi="SimHei" w:eastAsia="SimHei" w:cs="SimHei"/>
                <w:spacing w:val="-44"/>
                <w:sz w:val="30"/>
                <w:szCs w:val="30"/>
              </w:rPr>
              <w:t xml:space="preserve"> </w:t>
            </w:r>
            <w:r>
              <w:rPr>
                <w:rFonts w:ascii="SimHei" w:hAnsi="SimHei" w:eastAsia="SimHei" w:cs="SimHei"/>
                <w:spacing w:val="-13"/>
                <w:sz w:val="30"/>
                <w:szCs w:val="30"/>
              </w:rPr>
              <w:t>乡</w:t>
            </w:r>
            <w:r>
              <w:rPr>
                <w:rFonts w:ascii="SimHei" w:hAnsi="SimHei" w:eastAsia="SimHei" w:cs="SimHei"/>
                <w:spacing w:val="-47"/>
                <w:sz w:val="30"/>
                <w:szCs w:val="30"/>
              </w:rPr>
              <w:t xml:space="preserve"> </w:t>
            </w:r>
            <w:r>
              <w:rPr>
                <w:rFonts w:ascii="SimHei" w:hAnsi="SimHei" w:eastAsia="SimHei" w:cs="SimHei"/>
                <w:spacing w:val="-13"/>
                <w:sz w:val="30"/>
                <w:szCs w:val="30"/>
              </w:rPr>
              <w:t>融</w:t>
            </w:r>
          </w:p>
          <w:p>
            <w:pPr>
              <w:spacing w:before="10" w:line="246" w:lineRule="auto"/>
              <w:ind w:left="107" w:right="117"/>
              <w:rPr>
                <w:rFonts w:ascii="SimHei" w:hAnsi="SimHei" w:eastAsia="SimHei" w:cs="SimHei"/>
                <w:sz w:val="30"/>
                <w:szCs w:val="30"/>
              </w:rPr>
            </w:pPr>
            <w:r>
              <w:rPr>
                <w:rFonts w:ascii="SimHei" w:hAnsi="SimHei" w:eastAsia="SimHei" w:cs="SimHei"/>
                <w:spacing w:val="-34"/>
                <w:w w:val="98"/>
                <w:sz w:val="30"/>
                <w:szCs w:val="30"/>
              </w:rPr>
              <w:t>合，在构</w:t>
            </w:r>
            <w:r>
              <w:rPr>
                <w:rFonts w:ascii="SimHei" w:hAnsi="SimHei" w:eastAsia="SimHei" w:cs="SimHei"/>
                <w:spacing w:val="48"/>
                <w:sz w:val="30"/>
                <w:szCs w:val="30"/>
              </w:rPr>
              <w:t>建区域</w:t>
            </w:r>
          </w:p>
          <w:p>
            <w:pPr>
              <w:spacing w:before="1" w:line="246" w:lineRule="auto"/>
              <w:ind w:left="105" w:right="117"/>
              <w:rPr>
                <w:rFonts w:ascii="SimHei" w:hAnsi="SimHei" w:eastAsia="SimHei" w:cs="SimHei"/>
                <w:sz w:val="30"/>
                <w:szCs w:val="30"/>
              </w:rPr>
            </w:pPr>
            <w:r>
              <w:rPr>
                <w:rFonts w:ascii="SimHei" w:hAnsi="SimHei" w:eastAsia="SimHei" w:cs="SimHei"/>
                <w:spacing w:val="17"/>
                <w:sz w:val="30"/>
                <w:szCs w:val="30"/>
              </w:rPr>
              <w:t>联</w:t>
            </w:r>
            <w:r>
              <w:rPr>
                <w:rFonts w:ascii="SimHei" w:hAnsi="SimHei" w:eastAsia="SimHei" w:cs="SimHei"/>
                <w:spacing w:val="-56"/>
                <w:sz w:val="30"/>
                <w:szCs w:val="30"/>
              </w:rPr>
              <w:t xml:space="preserve"> </w:t>
            </w:r>
            <w:r>
              <w:rPr>
                <w:rFonts w:ascii="SimHei" w:hAnsi="SimHei" w:eastAsia="SimHei" w:cs="SimHei"/>
                <w:spacing w:val="17"/>
                <w:sz w:val="30"/>
                <w:szCs w:val="30"/>
              </w:rPr>
              <w:t>动格</w:t>
            </w:r>
            <w:r>
              <w:rPr>
                <w:rFonts w:ascii="SimHei" w:hAnsi="SimHei" w:eastAsia="SimHei" w:cs="SimHei"/>
                <w:spacing w:val="48"/>
                <w:sz w:val="30"/>
                <w:szCs w:val="30"/>
              </w:rPr>
              <w:t>局上实</w:t>
            </w:r>
          </w:p>
          <w:p>
            <w:pPr>
              <w:spacing w:before="1" w:line="238" w:lineRule="auto"/>
              <w:ind w:left="107"/>
              <w:rPr>
                <w:rFonts w:ascii="SimHei" w:hAnsi="SimHei" w:eastAsia="SimHei" w:cs="SimHei"/>
                <w:sz w:val="30"/>
                <w:szCs w:val="30"/>
              </w:rPr>
            </w:pPr>
            <w:r>
              <w:rPr>
                <w:rFonts w:ascii="SimHei" w:hAnsi="SimHei" w:eastAsia="SimHei" w:cs="SimHei"/>
                <w:spacing w:val="51"/>
                <w:sz w:val="30"/>
                <w:szCs w:val="30"/>
              </w:rPr>
              <w:t>现新提</w:t>
            </w:r>
          </w:p>
          <w:p>
            <w:pPr>
              <w:spacing w:before="12" w:line="398" w:lineRule="exact"/>
              <w:ind w:left="112"/>
              <w:rPr>
                <w:rFonts w:ascii="SimHei" w:hAnsi="SimHei" w:eastAsia="SimHei" w:cs="SimHei"/>
                <w:sz w:val="30"/>
                <w:szCs w:val="30"/>
              </w:rPr>
            </w:pPr>
            <w:r>
              <w:rPr>
                <w:rFonts w:ascii="SimHei" w:hAnsi="SimHei" w:eastAsia="SimHei" w:cs="SimHei"/>
                <w:position w:val="1"/>
                <w:sz w:val="30"/>
                <w:szCs w:val="30"/>
              </w:rPr>
              <w:t>升</w:t>
            </w:r>
          </w:p>
        </w:tc>
        <w:tc>
          <w:tcPr>
            <w:tcW w:w="1489"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98" w:line="246" w:lineRule="auto"/>
              <w:ind w:left="118" w:right="116" w:hanging="33"/>
              <w:jc w:val="both"/>
            </w:pPr>
            <w:r>
              <w:rPr>
                <w:b/>
                <w:bCs/>
                <w:spacing w:val="-40"/>
              </w:rPr>
              <w:t>（</w:t>
            </w:r>
            <w:r>
              <w:rPr>
                <w:spacing w:val="-30"/>
              </w:rPr>
              <w:t xml:space="preserve"> </w:t>
            </w:r>
            <w:r>
              <w:rPr>
                <w:b/>
                <w:bCs/>
                <w:spacing w:val="-40"/>
              </w:rPr>
              <w:t>四</w:t>
            </w:r>
            <w:r>
              <w:rPr>
                <w:spacing w:val="-42"/>
              </w:rPr>
              <w:t xml:space="preserve"> </w:t>
            </w:r>
            <w:r>
              <w:rPr>
                <w:b/>
                <w:bCs/>
                <w:spacing w:val="-40"/>
              </w:rPr>
              <w:t>）提</w:t>
            </w:r>
            <w:r>
              <w:rPr>
                <w:b/>
                <w:bCs/>
                <w:spacing w:val="8"/>
              </w:rPr>
              <w:t>高产业园</w:t>
            </w:r>
            <w:r>
              <w:rPr>
                <w:b/>
                <w:bCs/>
                <w:spacing w:val="-10"/>
              </w:rPr>
              <w:t>区承载力</w:t>
            </w:r>
          </w:p>
        </w:tc>
        <w:tc>
          <w:tcPr>
            <w:tcW w:w="2290"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6"/>
              <w:spacing w:before="98" w:line="256" w:lineRule="auto"/>
              <w:ind w:left="120" w:right="112" w:hanging="17"/>
              <w:jc w:val="both"/>
            </w:pPr>
            <w:r>
              <w:rPr>
                <w:rFonts w:ascii="Times New Roman" w:hAnsi="Times New Roman" w:eastAsia="Times New Roman" w:cs="Times New Roman"/>
                <w:spacing w:val="7"/>
              </w:rPr>
              <w:t>2-3</w:t>
            </w:r>
            <w:r>
              <w:rPr>
                <w:rFonts w:ascii="Times New Roman" w:hAnsi="Times New Roman" w:eastAsia="Times New Roman" w:cs="Times New Roman"/>
                <w:spacing w:val="38"/>
              </w:rPr>
              <w:t xml:space="preserve"> </w:t>
            </w:r>
            <w:r>
              <w:rPr>
                <w:spacing w:val="7"/>
              </w:rPr>
              <w:t>年内培育形</w:t>
            </w:r>
            <w:r>
              <w:rPr>
                <w:spacing w:val="-11"/>
              </w:rPr>
              <w:t>成</w:t>
            </w:r>
            <w:r>
              <w:rPr>
                <w:spacing w:val="-55"/>
              </w:rPr>
              <w:t xml:space="preserve"> </w:t>
            </w:r>
            <w:r>
              <w:rPr>
                <w:spacing w:val="-11"/>
              </w:rPr>
              <w:t>隆</w:t>
            </w:r>
            <w:r>
              <w:rPr>
                <w:spacing w:val="-80"/>
              </w:rPr>
              <w:t xml:space="preserve"> </w:t>
            </w:r>
            <w:r>
              <w:rPr>
                <w:spacing w:val="-11"/>
              </w:rPr>
              <w:t>德十</w:t>
            </w:r>
            <w:r>
              <w:rPr>
                <w:spacing w:val="-75"/>
              </w:rPr>
              <w:t xml:space="preserve"> </w:t>
            </w:r>
            <w:r>
              <w:rPr>
                <w:spacing w:val="-11"/>
              </w:rPr>
              <w:t>亿</w:t>
            </w:r>
            <w:r>
              <w:rPr>
                <w:spacing w:val="-73"/>
              </w:rPr>
              <w:t xml:space="preserve"> </w:t>
            </w:r>
            <w:r>
              <w:rPr>
                <w:spacing w:val="-11"/>
              </w:rPr>
              <w:t>级</w:t>
            </w:r>
            <w:r>
              <w:rPr>
                <w:spacing w:val="-8"/>
              </w:rPr>
              <w:t>园区。</w:t>
            </w:r>
          </w:p>
        </w:tc>
        <w:tc>
          <w:tcPr>
            <w:tcW w:w="6300" w:type="dxa"/>
            <w:vAlign w:val="top"/>
          </w:tcPr>
          <w:p>
            <w:pPr>
              <w:spacing w:line="294" w:lineRule="auto"/>
              <w:rPr>
                <w:rFonts w:ascii="Arial"/>
                <w:sz w:val="21"/>
              </w:rPr>
            </w:pPr>
          </w:p>
          <w:p>
            <w:pPr>
              <w:pStyle w:val="6"/>
              <w:spacing w:before="98" w:line="246" w:lineRule="auto"/>
              <w:ind w:left="116" w:firstLine="2"/>
              <w:jc w:val="both"/>
            </w:pPr>
            <w:r>
              <w:rPr>
                <w:spacing w:val="-14"/>
              </w:rPr>
              <w:t>加快延链补链强链，着力打造</w:t>
            </w:r>
            <w:r>
              <w:rPr>
                <w:rFonts w:ascii="Times New Roman" w:hAnsi="Times New Roman" w:eastAsia="Times New Roman" w:cs="Times New Roman"/>
                <w:spacing w:val="-14"/>
              </w:rPr>
              <w:t>“</w:t>
            </w:r>
            <w:r>
              <w:rPr>
                <w:rFonts w:ascii="Times New Roman" w:hAnsi="Times New Roman" w:eastAsia="Times New Roman" w:cs="Times New Roman"/>
                <w:spacing w:val="-41"/>
              </w:rPr>
              <w:t xml:space="preserve"> </w:t>
            </w:r>
            <w:r>
              <w:rPr>
                <w:spacing w:val="-14"/>
              </w:rPr>
              <w:t>两区两基地</w:t>
            </w:r>
            <w:r>
              <w:rPr>
                <w:rFonts w:ascii="Times New Roman" w:hAnsi="Times New Roman" w:eastAsia="Times New Roman" w:cs="Times New Roman"/>
                <w:spacing w:val="-14"/>
              </w:rPr>
              <w:t>”</w:t>
            </w:r>
            <w:r>
              <w:rPr>
                <w:spacing w:val="-14"/>
              </w:rPr>
              <w:t>（</w:t>
            </w:r>
            <w:r>
              <w:rPr>
                <w:spacing w:val="-79"/>
              </w:rPr>
              <w:t xml:space="preserve"> </w:t>
            </w:r>
            <w:r>
              <w:rPr>
                <w:spacing w:val="-14"/>
              </w:rPr>
              <w:t>六</w:t>
            </w:r>
            <w:r>
              <w:rPr>
                <w:spacing w:val="3"/>
              </w:rPr>
              <w:t>盘山道地中药材生产加工核心区，产城融合发</w:t>
            </w:r>
            <w:r>
              <w:rPr>
                <w:spacing w:val="-20"/>
              </w:rPr>
              <w:t>展区，轻工纺织产业基地、绿色食品加工基地）。</w:t>
            </w:r>
          </w:p>
        </w:tc>
        <w:tc>
          <w:tcPr>
            <w:tcW w:w="4555" w:type="dxa"/>
            <w:vMerge w:val="restart"/>
            <w:tcBorders>
              <w:bottom w:val="nil"/>
            </w:tcBorders>
            <w:vAlign w:val="top"/>
          </w:tcPr>
          <w:p>
            <w:pPr>
              <w:pStyle w:val="6"/>
              <w:spacing w:before="234" w:line="246" w:lineRule="auto"/>
              <w:ind w:left="122" w:right="97" w:firstLine="17"/>
              <w:jc w:val="both"/>
            </w:pPr>
            <w:r>
              <w:rPr>
                <w:b/>
                <w:bCs/>
                <w:spacing w:val="7"/>
              </w:rPr>
              <w:t>一季度</w:t>
            </w:r>
            <w:r>
              <w:rPr>
                <w:spacing w:val="7"/>
              </w:rPr>
              <w:t>推动腾德纺纱、汇同泰织</w:t>
            </w:r>
            <w:r>
              <w:rPr>
                <w:spacing w:val="4"/>
              </w:rPr>
              <w:t>布等项目投产达效</w:t>
            </w:r>
            <w:r>
              <w:rPr>
                <w:spacing w:val="-80"/>
              </w:rPr>
              <w:t xml:space="preserve"> </w:t>
            </w:r>
            <w:r>
              <w:rPr>
                <w:spacing w:val="4"/>
              </w:rPr>
              <w:t>，力争纺纱织</w:t>
            </w:r>
            <w:r>
              <w:rPr>
                <w:spacing w:val="1"/>
              </w:rPr>
              <w:t>布年产量分别达到</w:t>
            </w:r>
            <w:r>
              <w:rPr>
                <w:rFonts w:ascii="Times New Roman" w:hAnsi="Times New Roman" w:eastAsia="Times New Roman" w:cs="Times New Roman"/>
                <w:spacing w:val="1"/>
              </w:rPr>
              <w:t>20</w:t>
            </w:r>
            <w:r>
              <w:rPr>
                <w:rFonts w:ascii="Times New Roman" w:hAnsi="Times New Roman" w:eastAsia="Times New Roman" w:cs="Times New Roman"/>
                <w:spacing w:val="35"/>
              </w:rPr>
              <w:t xml:space="preserve"> </w:t>
            </w:r>
            <w:r>
              <w:rPr>
                <w:spacing w:val="1"/>
              </w:rPr>
              <w:t>万锭、</w:t>
            </w:r>
            <w:r>
              <w:rPr>
                <w:rFonts w:ascii="Times New Roman" w:hAnsi="Times New Roman" w:eastAsia="Times New Roman" w:cs="Times New Roman"/>
                <w:spacing w:val="1"/>
              </w:rPr>
              <w:t>4000</w:t>
            </w:r>
            <w:r>
              <w:rPr>
                <w:spacing w:val="8"/>
              </w:rPr>
              <w:t>万米。</w:t>
            </w:r>
            <w:r>
              <w:rPr>
                <w:b/>
                <w:bCs/>
                <w:spacing w:val="8"/>
              </w:rPr>
              <w:t>二季度</w:t>
            </w:r>
            <w:r>
              <w:rPr>
                <w:spacing w:val="8"/>
              </w:rPr>
              <w:t>推进六盘山中药抗</w:t>
            </w:r>
            <w:r>
              <w:rPr>
                <w:spacing w:val="3"/>
              </w:rPr>
              <w:t>病毒</w:t>
            </w:r>
            <w:r>
              <w:rPr>
                <w:spacing w:val="-66"/>
              </w:rPr>
              <w:t xml:space="preserve"> </w:t>
            </w:r>
            <w:r>
              <w:rPr>
                <w:spacing w:val="3"/>
              </w:rPr>
              <w:t>口服液、江宏科技杏仁苷有</w:t>
            </w:r>
            <w:r>
              <w:rPr>
                <w:spacing w:val="9"/>
              </w:rPr>
              <w:t>效成分提取、中药材交易市场等</w:t>
            </w:r>
            <w:r>
              <w:rPr>
                <w:spacing w:val="8"/>
              </w:rPr>
              <w:t>重点项目稳产增效。</w:t>
            </w:r>
            <w:r>
              <w:rPr>
                <w:b/>
                <w:bCs/>
                <w:spacing w:val="8"/>
              </w:rPr>
              <w:t>三季度</w:t>
            </w:r>
            <w:r>
              <w:rPr>
                <w:spacing w:val="8"/>
              </w:rPr>
              <w:t>积极</w:t>
            </w:r>
            <w:r>
              <w:rPr>
                <w:spacing w:val="9"/>
              </w:rPr>
              <w:t>推动园区集中供能提升、基础设施提升、排洪渠改造提升等基础</w:t>
            </w:r>
            <w:r>
              <w:rPr>
                <w:spacing w:val="4"/>
              </w:rPr>
              <w:t>设施项目完工</w:t>
            </w:r>
            <w:r>
              <w:rPr>
                <w:spacing w:val="-80"/>
              </w:rPr>
              <w:t xml:space="preserve"> </w:t>
            </w:r>
            <w:r>
              <w:rPr>
                <w:spacing w:val="4"/>
              </w:rPr>
              <w:t>，为园区发展提供坚实基础。</w:t>
            </w:r>
            <w:r>
              <w:rPr>
                <w:spacing w:val="-87"/>
              </w:rPr>
              <w:t xml:space="preserve"> </w:t>
            </w:r>
            <w:r>
              <w:rPr>
                <w:b/>
                <w:bCs/>
                <w:spacing w:val="4"/>
              </w:rPr>
              <w:t>四季度</w:t>
            </w:r>
            <w:r>
              <w:rPr>
                <w:spacing w:val="4"/>
              </w:rPr>
              <w:t>力争培育规上</w:t>
            </w:r>
            <w:r>
              <w:rPr>
                <w:spacing w:val="-7"/>
              </w:rPr>
              <w:t>企业</w:t>
            </w:r>
            <w:r>
              <w:rPr>
                <w:spacing w:val="-39"/>
              </w:rPr>
              <w:t xml:space="preserve"> </w:t>
            </w:r>
            <w:r>
              <w:rPr>
                <w:rFonts w:ascii="Times New Roman" w:hAnsi="Times New Roman" w:eastAsia="Times New Roman" w:cs="Times New Roman"/>
                <w:spacing w:val="-7"/>
              </w:rPr>
              <w:t>5</w:t>
            </w:r>
            <w:r>
              <w:rPr>
                <w:rFonts w:ascii="Times New Roman" w:hAnsi="Times New Roman" w:eastAsia="Times New Roman" w:cs="Times New Roman"/>
                <w:spacing w:val="41"/>
              </w:rPr>
              <w:t xml:space="preserve"> </w:t>
            </w:r>
            <w:r>
              <w:rPr>
                <w:spacing w:val="-7"/>
              </w:rPr>
              <w:t>家</w:t>
            </w:r>
            <w:r>
              <w:rPr>
                <w:spacing w:val="-86"/>
              </w:rPr>
              <w:t xml:space="preserve"> </w:t>
            </w:r>
            <w:r>
              <w:rPr>
                <w:spacing w:val="-7"/>
              </w:rPr>
              <w:t>，产值亿元企业</w:t>
            </w:r>
            <w:r>
              <w:rPr>
                <w:spacing w:val="-28"/>
              </w:rPr>
              <w:t xml:space="preserve"> </w:t>
            </w:r>
            <w:r>
              <w:rPr>
                <w:rFonts w:ascii="Times New Roman" w:hAnsi="Times New Roman" w:eastAsia="Times New Roman" w:cs="Times New Roman"/>
                <w:spacing w:val="-7"/>
              </w:rPr>
              <w:t>1</w:t>
            </w:r>
            <w:r>
              <w:rPr>
                <w:rFonts w:ascii="Times New Roman" w:hAnsi="Times New Roman" w:eastAsia="Times New Roman" w:cs="Times New Roman"/>
                <w:spacing w:val="38"/>
                <w:w w:val="101"/>
              </w:rPr>
              <w:t xml:space="preserve"> </w:t>
            </w:r>
            <w:r>
              <w:rPr>
                <w:spacing w:val="-7"/>
              </w:rPr>
              <w:t>家，</w:t>
            </w:r>
            <w:r>
              <w:rPr>
                <w:spacing w:val="-8"/>
              </w:rPr>
              <w:t>自治区科技型中小企业</w:t>
            </w:r>
            <w:r>
              <w:rPr>
                <w:rFonts w:ascii="Times New Roman" w:hAnsi="Times New Roman" w:eastAsia="Times New Roman" w:cs="Times New Roman"/>
                <w:spacing w:val="-8"/>
              </w:rPr>
              <w:t>2</w:t>
            </w:r>
            <w:r>
              <w:rPr>
                <w:rFonts w:ascii="Times New Roman" w:hAnsi="Times New Roman" w:eastAsia="Times New Roman" w:cs="Times New Roman"/>
                <w:spacing w:val="38"/>
              </w:rPr>
              <w:t xml:space="preserve"> </w:t>
            </w:r>
            <w:r>
              <w:rPr>
                <w:spacing w:val="-8"/>
              </w:rPr>
              <w:t>家。</w:t>
            </w:r>
            <w:r>
              <w:rPr>
                <w:rFonts w:ascii="Times New Roman" w:hAnsi="Times New Roman" w:eastAsia="Times New Roman" w:cs="Times New Roman"/>
                <w:spacing w:val="-8"/>
              </w:rPr>
              <w:t>2025</w:t>
            </w:r>
            <w:r>
              <w:rPr>
                <w:spacing w:val="-6"/>
              </w:rPr>
              <w:t>年实现工业总产值</w:t>
            </w:r>
            <w:r>
              <w:rPr>
                <w:spacing w:val="-37"/>
              </w:rPr>
              <w:t xml:space="preserve"> </w:t>
            </w:r>
            <w:r>
              <w:rPr>
                <w:rFonts w:ascii="Times New Roman" w:hAnsi="Times New Roman" w:eastAsia="Times New Roman" w:cs="Times New Roman"/>
                <w:spacing w:val="-6"/>
              </w:rPr>
              <w:t>13</w:t>
            </w:r>
            <w:r>
              <w:rPr>
                <w:rFonts w:ascii="Times New Roman" w:hAnsi="Times New Roman" w:eastAsia="Times New Roman" w:cs="Times New Roman"/>
                <w:spacing w:val="23"/>
              </w:rPr>
              <w:t xml:space="preserve"> </w:t>
            </w:r>
            <w:r>
              <w:rPr>
                <w:spacing w:val="-6"/>
              </w:rPr>
              <w:t>亿元。</w:t>
            </w:r>
          </w:p>
        </w:tc>
        <w:tc>
          <w:tcPr>
            <w:tcW w:w="1096"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98" w:line="237" w:lineRule="auto"/>
              <w:ind w:left="174"/>
            </w:pPr>
            <w:r>
              <w:rPr>
                <w:spacing w:val="-26"/>
              </w:rPr>
              <w:t>张学斌</w:t>
            </w:r>
          </w:p>
        </w:tc>
        <w:tc>
          <w:tcPr>
            <w:tcW w:w="2039"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97" w:line="236" w:lineRule="auto"/>
              <w:jc w:val="right"/>
            </w:pPr>
            <w:r>
              <w:rPr>
                <w:spacing w:val="-38"/>
                <w:w w:val="88"/>
              </w:rPr>
              <w:t>市工业和信息化局</w:t>
            </w:r>
          </w:p>
        </w:tc>
        <w:tc>
          <w:tcPr>
            <w:tcW w:w="2599" w:type="dxa"/>
            <w:vMerge w:val="restart"/>
            <w:tcBorders>
              <w:bottom w:val="nil"/>
              <w:right w:val="single" w:color="000000" w:sz="10" w:space="0"/>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98" w:line="237" w:lineRule="auto"/>
              <w:ind w:left="592"/>
            </w:pPr>
            <w:r>
              <w:rPr>
                <w:spacing w:val="-8"/>
              </w:rPr>
              <w:t>隆德县政府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5"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spacing w:line="301" w:lineRule="auto"/>
              <w:rPr>
                <w:rFonts w:ascii="Arial"/>
                <w:sz w:val="21"/>
              </w:rPr>
            </w:pPr>
          </w:p>
          <w:p>
            <w:pPr>
              <w:pStyle w:val="6"/>
              <w:spacing w:before="98" w:line="260" w:lineRule="auto"/>
              <w:ind w:left="127" w:right="104" w:hanging="11"/>
            </w:pPr>
            <w:r>
              <w:rPr>
                <w:spacing w:val="-9"/>
              </w:rPr>
              <w:t>抓项目强支撑，谋划储备重点项</w:t>
            </w:r>
            <w:r>
              <w:rPr>
                <w:spacing w:val="-70"/>
              </w:rPr>
              <w:t xml:space="preserve"> </w:t>
            </w:r>
            <w:r>
              <w:rPr>
                <w:spacing w:val="-9"/>
              </w:rPr>
              <w:t>目</w:t>
            </w:r>
            <w:r>
              <w:rPr>
                <w:spacing w:val="-64"/>
              </w:rPr>
              <w:t xml:space="preserve"> </w:t>
            </w:r>
            <w:r>
              <w:rPr>
                <w:rFonts w:ascii="Times New Roman" w:hAnsi="Times New Roman" w:eastAsia="Times New Roman" w:cs="Times New Roman"/>
                <w:spacing w:val="-9"/>
              </w:rPr>
              <w:t>36</w:t>
            </w:r>
            <w:r>
              <w:rPr>
                <w:rFonts w:ascii="Times New Roman" w:hAnsi="Times New Roman" w:eastAsia="Times New Roman" w:cs="Times New Roman"/>
                <w:spacing w:val="20"/>
              </w:rPr>
              <w:t xml:space="preserve"> </w:t>
            </w:r>
            <w:r>
              <w:rPr>
                <w:spacing w:val="-9"/>
              </w:rPr>
              <w:t>个，总投</w:t>
            </w:r>
            <w:r>
              <w:rPr>
                <w:spacing w:val="-11"/>
              </w:rPr>
              <w:t>资</w:t>
            </w:r>
            <w:r>
              <w:rPr>
                <w:spacing w:val="-62"/>
              </w:rPr>
              <w:t xml:space="preserve"> </w:t>
            </w:r>
            <w:r>
              <w:rPr>
                <w:rFonts w:ascii="Times New Roman" w:hAnsi="Times New Roman" w:eastAsia="Times New Roman" w:cs="Times New Roman"/>
                <w:spacing w:val="-11"/>
              </w:rPr>
              <w:t>53</w:t>
            </w:r>
            <w:r>
              <w:rPr>
                <w:rFonts w:ascii="Times New Roman" w:hAnsi="Times New Roman" w:eastAsia="Times New Roman" w:cs="Times New Roman"/>
                <w:spacing w:val="23"/>
                <w:w w:val="101"/>
              </w:rPr>
              <w:t xml:space="preserve"> </w:t>
            </w:r>
            <w:r>
              <w:rPr>
                <w:spacing w:val="-11"/>
              </w:rPr>
              <w:t>亿元。</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0"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pStyle w:val="6"/>
              <w:spacing w:before="319" w:line="246" w:lineRule="auto"/>
              <w:ind w:left="114" w:right="39" w:firstLine="2"/>
              <w:jc w:val="both"/>
            </w:pPr>
            <w:r>
              <w:rPr>
                <w:spacing w:val="6"/>
              </w:rPr>
              <w:t>抓规划强平台，进一步明晰</w:t>
            </w:r>
            <w:r>
              <w:rPr>
                <w:rFonts w:ascii="Times New Roman" w:hAnsi="Times New Roman" w:eastAsia="Times New Roman" w:cs="Times New Roman"/>
                <w:spacing w:val="6"/>
              </w:rPr>
              <w:t>“</w:t>
            </w:r>
            <w:r>
              <w:rPr>
                <w:rFonts w:ascii="Times New Roman" w:hAnsi="Times New Roman" w:eastAsia="Times New Roman" w:cs="Times New Roman"/>
                <w:spacing w:val="-30"/>
              </w:rPr>
              <w:t xml:space="preserve"> </w:t>
            </w:r>
            <w:r>
              <w:rPr>
                <w:spacing w:val="6"/>
              </w:rPr>
              <w:t>三主三特两未来</w:t>
            </w:r>
            <w:r>
              <w:rPr>
                <w:rFonts w:ascii="Times New Roman" w:hAnsi="Times New Roman" w:eastAsia="Times New Roman" w:cs="Times New Roman"/>
                <w:spacing w:val="6"/>
              </w:rPr>
              <w:t>”</w:t>
            </w:r>
            <w:r>
              <w:rPr>
                <w:spacing w:val="-8"/>
              </w:rPr>
              <w:t>产业布局。抓改革强招引，大力推进</w:t>
            </w:r>
            <w:r>
              <w:rPr>
                <w:rFonts w:ascii="Times New Roman" w:hAnsi="Times New Roman" w:eastAsia="Times New Roman" w:cs="Times New Roman"/>
                <w:spacing w:val="-8"/>
              </w:rPr>
              <w:t>“</w:t>
            </w:r>
            <w:r>
              <w:rPr>
                <w:rFonts w:ascii="Times New Roman" w:hAnsi="Times New Roman" w:eastAsia="Times New Roman" w:cs="Times New Roman"/>
                <w:spacing w:val="-31"/>
              </w:rPr>
              <w:t xml:space="preserve"> </w:t>
            </w:r>
            <w:r>
              <w:rPr>
                <w:spacing w:val="-8"/>
              </w:rPr>
              <w:t>管委会</w:t>
            </w:r>
            <w:r>
              <w:rPr>
                <w:spacing w:val="-77"/>
              </w:rPr>
              <w:t xml:space="preserve"> </w:t>
            </w:r>
            <w:r>
              <w:rPr>
                <w:spacing w:val="-8"/>
              </w:rPr>
              <w:t>+</w:t>
            </w:r>
            <w:r>
              <w:rPr>
                <w:spacing w:val="-68"/>
              </w:rPr>
              <w:t xml:space="preserve"> </w:t>
            </w:r>
            <w:r>
              <w:rPr>
                <w:rFonts w:ascii="Times New Roman" w:hAnsi="Times New Roman" w:eastAsia="Times New Roman" w:cs="Times New Roman"/>
                <w:spacing w:val="-8"/>
              </w:rPr>
              <w:t>”</w:t>
            </w:r>
            <w:r>
              <w:rPr>
                <w:spacing w:val="-8"/>
              </w:rPr>
              <w:t>管理体制改革。到</w:t>
            </w:r>
            <w:r>
              <w:rPr>
                <w:spacing w:val="-67"/>
              </w:rPr>
              <w:t xml:space="preserve"> </w:t>
            </w:r>
            <w:r>
              <w:rPr>
                <w:rFonts w:ascii="Times New Roman" w:hAnsi="Times New Roman" w:eastAsia="Times New Roman" w:cs="Times New Roman"/>
                <w:spacing w:val="-8"/>
              </w:rPr>
              <w:t>2027</w:t>
            </w:r>
            <w:r>
              <w:rPr>
                <w:rFonts w:ascii="Times New Roman" w:hAnsi="Times New Roman" w:eastAsia="Times New Roman" w:cs="Times New Roman"/>
                <w:spacing w:val="17"/>
              </w:rPr>
              <w:t xml:space="preserve"> </w:t>
            </w:r>
            <w:r>
              <w:rPr>
                <w:spacing w:val="-8"/>
              </w:rPr>
              <w:t>年、</w:t>
            </w:r>
            <w:r>
              <w:rPr>
                <w:rFonts w:ascii="Times New Roman" w:hAnsi="Times New Roman" w:eastAsia="Times New Roman" w:cs="Times New Roman"/>
                <w:spacing w:val="-8"/>
              </w:rPr>
              <w:t>2030</w:t>
            </w:r>
            <w:r>
              <w:rPr>
                <w:rFonts w:ascii="Times New Roman" w:hAnsi="Times New Roman" w:eastAsia="Times New Roman" w:cs="Times New Roman"/>
                <w:spacing w:val="17"/>
              </w:rPr>
              <w:t xml:space="preserve"> </w:t>
            </w:r>
            <w:r>
              <w:rPr>
                <w:spacing w:val="-8"/>
              </w:rPr>
              <w:t>年，工业总产</w:t>
            </w:r>
            <w:r>
              <w:rPr>
                <w:spacing w:val="-11"/>
              </w:rPr>
              <w:t>值分别达到</w:t>
            </w:r>
            <w:r>
              <w:rPr>
                <w:spacing w:val="-27"/>
              </w:rPr>
              <w:t xml:space="preserve"> </w:t>
            </w:r>
            <w:r>
              <w:rPr>
                <w:rFonts w:ascii="Times New Roman" w:hAnsi="Times New Roman" w:eastAsia="Times New Roman" w:cs="Times New Roman"/>
                <w:spacing w:val="-11"/>
              </w:rPr>
              <w:t>16</w:t>
            </w:r>
            <w:r>
              <w:rPr>
                <w:rFonts w:ascii="Times New Roman" w:hAnsi="Times New Roman" w:eastAsia="Times New Roman" w:cs="Times New Roman"/>
                <w:spacing w:val="23"/>
              </w:rPr>
              <w:t xml:space="preserve"> </w:t>
            </w:r>
            <w:r>
              <w:rPr>
                <w:spacing w:val="-11"/>
              </w:rPr>
              <w:t>亿元、</w:t>
            </w:r>
            <w:r>
              <w:rPr>
                <w:rFonts w:ascii="Times New Roman" w:hAnsi="Times New Roman" w:eastAsia="Times New Roman" w:cs="Times New Roman"/>
                <w:spacing w:val="-11"/>
              </w:rPr>
              <w:t>21</w:t>
            </w:r>
            <w:r>
              <w:rPr>
                <w:rFonts w:ascii="Times New Roman" w:hAnsi="Times New Roman" w:eastAsia="Times New Roman" w:cs="Times New Roman"/>
                <w:spacing w:val="20"/>
                <w:w w:val="101"/>
              </w:rPr>
              <w:t xml:space="preserve"> </w:t>
            </w:r>
            <w:r>
              <w:rPr>
                <w:spacing w:val="-11"/>
              </w:rPr>
              <w:t>亿元，逐步形成中药材</w:t>
            </w:r>
            <w:r>
              <w:t>加工、轻工纺织</w:t>
            </w:r>
            <w:r>
              <w:rPr>
                <w:rFonts w:ascii="Times New Roman" w:hAnsi="Times New Roman" w:eastAsia="Times New Roman" w:cs="Times New Roman"/>
              </w:rPr>
              <w:t xml:space="preserve">2 </w:t>
            </w:r>
            <w:r>
              <w:t>个</w:t>
            </w:r>
            <w:r>
              <w:rPr>
                <w:spacing w:val="-38"/>
              </w:rPr>
              <w:t xml:space="preserve"> </w:t>
            </w:r>
            <w:r>
              <w:rPr>
                <w:rFonts w:ascii="Times New Roman" w:hAnsi="Times New Roman" w:eastAsia="Times New Roman" w:cs="Times New Roman"/>
              </w:rPr>
              <w:t>10</w:t>
            </w:r>
            <w:r>
              <w:rPr>
                <w:rFonts w:ascii="Times New Roman" w:hAnsi="Times New Roman" w:eastAsia="Times New Roman" w:cs="Times New Roman"/>
                <w:spacing w:val="22"/>
                <w:w w:val="101"/>
              </w:rPr>
              <w:t xml:space="preserve"> </w:t>
            </w:r>
            <w:r>
              <w:t>亿级产业集群。</w:t>
            </w:r>
          </w:p>
        </w:tc>
        <w:tc>
          <w:tcPr>
            <w:tcW w:w="4555"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39"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2"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restart"/>
            <w:tcBorders>
              <w:bottom w:val="nil"/>
            </w:tcBorders>
            <w:vAlign w:val="top"/>
          </w:tcPr>
          <w:p>
            <w:pPr>
              <w:spacing w:line="442" w:lineRule="auto"/>
              <w:rPr>
                <w:rFonts w:ascii="Arial"/>
                <w:sz w:val="21"/>
              </w:rPr>
            </w:pPr>
          </w:p>
          <w:p>
            <w:pPr>
              <w:pStyle w:val="6"/>
              <w:spacing w:before="97" w:line="247" w:lineRule="auto"/>
              <w:ind w:left="108" w:firstLine="12"/>
              <w:jc w:val="both"/>
            </w:pPr>
            <w:r>
              <w:rPr>
                <w:spacing w:val="-16"/>
              </w:rPr>
              <w:t>深化“管委会</w:t>
            </w:r>
            <w:r>
              <w:rPr>
                <w:rFonts w:ascii="Times New Roman" w:hAnsi="Times New Roman" w:eastAsia="Times New Roman" w:cs="Times New Roman"/>
                <w:spacing w:val="-16"/>
              </w:rPr>
              <w:t>+</w:t>
            </w:r>
            <w:r>
              <w:rPr>
                <w:rFonts w:ascii="Times New Roman" w:hAnsi="Times New Roman" w:eastAsia="Times New Roman" w:cs="Times New Roman"/>
                <w:spacing w:val="-53"/>
              </w:rPr>
              <w:t xml:space="preserve"> </w:t>
            </w:r>
            <w:r>
              <w:rPr>
                <w:spacing w:val="-16"/>
              </w:rPr>
              <w:t>”</w:t>
            </w:r>
            <w:r>
              <w:rPr>
                <w:spacing w:val="-29"/>
              </w:rPr>
              <w:t>模式，推进社会</w:t>
            </w:r>
            <w:r>
              <w:rPr>
                <w:spacing w:val="17"/>
              </w:rPr>
              <w:t>管理事务逐步</w:t>
            </w:r>
            <w:r>
              <w:t xml:space="preserve"> </w:t>
            </w:r>
            <w:r>
              <w:rPr>
                <w:spacing w:val="-29"/>
              </w:rPr>
              <w:t>剥离，建立市域</w:t>
            </w:r>
            <w:r>
              <w:rPr>
                <w:spacing w:val="17"/>
              </w:rPr>
              <w:t>内跨园区项目</w:t>
            </w:r>
            <w:r>
              <w:t xml:space="preserve"> </w:t>
            </w:r>
            <w:r>
              <w:rPr>
                <w:spacing w:val="-29"/>
              </w:rPr>
              <w:t>招引流转、统计</w:t>
            </w:r>
            <w:r>
              <w:rPr>
                <w:spacing w:val="3"/>
              </w:rPr>
              <w:t>核算</w:t>
            </w:r>
            <w:r>
              <w:rPr>
                <w:spacing w:val="-66"/>
              </w:rPr>
              <w:t xml:space="preserve"> </w:t>
            </w:r>
            <w:r>
              <w:rPr>
                <w:spacing w:val="3"/>
              </w:rPr>
              <w:t>、利税分</w:t>
            </w:r>
            <w:r>
              <w:t xml:space="preserve"> </w:t>
            </w:r>
            <w:r>
              <w:rPr>
                <w:spacing w:val="-29"/>
              </w:rPr>
              <w:t>享、利益补偿机</w:t>
            </w:r>
            <w:r>
              <w:rPr>
                <w:spacing w:val="2"/>
              </w:rPr>
              <w:t xml:space="preserve"> </w:t>
            </w:r>
            <w:r>
              <w:rPr>
                <w:spacing w:val="-29"/>
              </w:rPr>
              <w:t>制，完善“亩均</w:t>
            </w:r>
            <w:r>
              <w:rPr>
                <w:spacing w:val="2"/>
              </w:rPr>
              <w:t xml:space="preserve"> </w:t>
            </w:r>
            <w:r>
              <w:rPr>
                <w:spacing w:val="-29"/>
              </w:rPr>
              <w:t>效益”考核评价</w:t>
            </w:r>
            <w:r>
              <w:rPr>
                <w:spacing w:val="2"/>
              </w:rPr>
              <w:t xml:space="preserve"> </w:t>
            </w:r>
            <w:r>
              <w:rPr>
                <w:spacing w:val="-29"/>
              </w:rPr>
              <w:t>体系，园区产值</w:t>
            </w:r>
            <w:r>
              <w:rPr>
                <w:spacing w:val="2"/>
              </w:rPr>
              <w:t xml:space="preserve"> </w:t>
            </w:r>
            <w:r>
              <w:rPr>
                <w:spacing w:val="-29"/>
              </w:rPr>
              <w:t>占</w:t>
            </w:r>
            <w:r>
              <w:rPr>
                <w:spacing w:val="-84"/>
              </w:rPr>
              <w:t xml:space="preserve"> </w:t>
            </w:r>
            <w:r>
              <w:rPr>
                <w:spacing w:val="-29"/>
              </w:rPr>
              <w:t>全</w:t>
            </w:r>
            <w:r>
              <w:rPr>
                <w:spacing w:val="-86"/>
              </w:rPr>
              <w:t xml:space="preserve"> </w:t>
            </w:r>
            <w:r>
              <w:rPr>
                <w:spacing w:val="-29"/>
              </w:rPr>
              <w:t>部工</w:t>
            </w:r>
            <w:r>
              <w:rPr>
                <w:spacing w:val="-72"/>
              </w:rPr>
              <w:t xml:space="preserve"> </w:t>
            </w:r>
            <w:r>
              <w:rPr>
                <w:spacing w:val="-29"/>
              </w:rPr>
              <w:t>业</w:t>
            </w:r>
            <w:r>
              <w:rPr>
                <w:spacing w:val="-82"/>
              </w:rPr>
              <w:t xml:space="preserve"> </w:t>
            </w:r>
            <w:r>
              <w:rPr>
                <w:spacing w:val="-29"/>
              </w:rPr>
              <w:t>产</w:t>
            </w:r>
            <w:r>
              <w:t xml:space="preserve"> </w:t>
            </w:r>
            <w:r>
              <w:rPr>
                <w:spacing w:val="-35"/>
              </w:rPr>
              <w:t>值</w:t>
            </w:r>
            <w:r>
              <w:rPr>
                <w:spacing w:val="-54"/>
              </w:rPr>
              <w:t xml:space="preserve"> </w:t>
            </w:r>
            <w:r>
              <w:rPr>
                <w:spacing w:val="-35"/>
              </w:rPr>
              <w:t>比</w:t>
            </w:r>
            <w:r>
              <w:rPr>
                <w:spacing w:val="-73"/>
              </w:rPr>
              <w:t xml:space="preserve"> </w:t>
            </w:r>
            <w:r>
              <w:rPr>
                <w:spacing w:val="-35"/>
              </w:rPr>
              <w:t>重</w:t>
            </w:r>
            <w:r>
              <w:rPr>
                <w:spacing w:val="-85"/>
              </w:rPr>
              <w:t xml:space="preserve"> </w:t>
            </w:r>
            <w:r>
              <w:rPr>
                <w:spacing w:val="-35"/>
              </w:rPr>
              <w:t>提</w:t>
            </w:r>
            <w:r>
              <w:rPr>
                <w:spacing w:val="-76"/>
              </w:rPr>
              <w:t xml:space="preserve"> </w:t>
            </w:r>
            <w:r>
              <w:rPr>
                <w:spacing w:val="-35"/>
              </w:rPr>
              <w:t>高到</w:t>
            </w:r>
            <w:r>
              <w:t xml:space="preserve"> </w:t>
            </w:r>
            <w:r>
              <w:rPr>
                <w:rFonts w:ascii="Times New Roman" w:hAnsi="Times New Roman" w:eastAsia="Times New Roman" w:cs="Times New Roman"/>
                <w:spacing w:val="-18"/>
              </w:rPr>
              <w:t>70%</w:t>
            </w:r>
            <w:r>
              <w:rPr>
                <w:spacing w:val="-18"/>
              </w:rPr>
              <w:t>以上。</w:t>
            </w:r>
          </w:p>
        </w:tc>
        <w:tc>
          <w:tcPr>
            <w:tcW w:w="6300" w:type="dxa"/>
            <w:vAlign w:val="top"/>
          </w:tcPr>
          <w:p>
            <w:pPr>
              <w:spacing w:line="352" w:lineRule="auto"/>
              <w:rPr>
                <w:rFonts w:ascii="Arial"/>
                <w:sz w:val="21"/>
              </w:rPr>
            </w:pPr>
          </w:p>
          <w:p>
            <w:pPr>
              <w:pStyle w:val="6"/>
              <w:spacing w:before="98" w:line="245" w:lineRule="auto"/>
              <w:ind w:left="115" w:right="104" w:firstLine="1"/>
              <w:jc w:val="both"/>
            </w:pPr>
            <w:r>
              <w:rPr>
                <w:spacing w:val="-1"/>
              </w:rPr>
              <w:t>抓好在建项</w:t>
            </w:r>
            <w:r>
              <w:rPr>
                <w:spacing w:val="-58"/>
              </w:rPr>
              <w:t xml:space="preserve"> </w:t>
            </w:r>
            <w:r>
              <w:rPr>
                <w:spacing w:val="-1"/>
              </w:rPr>
              <w:t>目。积极与各园区联系对接，紧盯</w:t>
            </w:r>
            <w:r>
              <w:rPr>
                <w:spacing w:val="3"/>
              </w:rPr>
              <w:t>在建项目建设进度，做好经济运行监测，随时</w:t>
            </w:r>
            <w:r>
              <w:rPr>
                <w:spacing w:val="-2"/>
              </w:rPr>
              <w:t>掌握产品销售和产值情况。</w:t>
            </w:r>
          </w:p>
        </w:tc>
        <w:tc>
          <w:tcPr>
            <w:tcW w:w="4555" w:type="dxa"/>
            <w:vMerge w:val="restart"/>
            <w:tcBorders>
              <w:bottom w:val="nil"/>
            </w:tcBorders>
            <w:vAlign w:val="top"/>
          </w:tcPr>
          <w:p>
            <w:pPr>
              <w:spacing w:line="259" w:lineRule="auto"/>
              <w:rPr>
                <w:rFonts w:ascii="Arial"/>
                <w:sz w:val="21"/>
              </w:rPr>
            </w:pPr>
          </w:p>
          <w:p>
            <w:pPr>
              <w:pStyle w:val="6"/>
              <w:spacing w:before="97" w:line="246" w:lineRule="auto"/>
              <w:ind w:left="112" w:firstLine="27"/>
              <w:jc w:val="both"/>
            </w:pPr>
            <w:r>
              <w:rPr>
                <w:b/>
                <w:bCs/>
                <w:spacing w:val="6"/>
              </w:rPr>
              <w:t>一季度</w:t>
            </w:r>
            <w:r>
              <w:rPr>
                <w:spacing w:val="6"/>
              </w:rPr>
              <w:t>确保腾德纺纱、汇同泰织</w:t>
            </w:r>
            <w:r>
              <w:rPr>
                <w:spacing w:val="8"/>
              </w:rPr>
              <w:t>布、鲁宁纺织等项目投产达效</w:t>
            </w:r>
            <w:r>
              <w:rPr>
                <w:spacing w:val="-85"/>
              </w:rPr>
              <w:t xml:space="preserve"> </w:t>
            </w:r>
            <w:r>
              <w:rPr>
                <w:spacing w:val="8"/>
              </w:rPr>
              <w:t>，</w:t>
            </w:r>
            <w:r>
              <w:rPr>
                <w:spacing w:val="7"/>
              </w:rPr>
              <w:t>完成产值</w:t>
            </w:r>
            <w:r>
              <w:rPr>
                <w:rFonts w:ascii="Times New Roman" w:hAnsi="Times New Roman" w:eastAsia="Times New Roman" w:cs="Times New Roman"/>
                <w:spacing w:val="7"/>
              </w:rPr>
              <w:t>48</w:t>
            </w:r>
            <w:r>
              <w:rPr>
                <w:spacing w:val="7"/>
              </w:rPr>
              <w:t>亿元。</w:t>
            </w:r>
            <w:r>
              <w:rPr>
                <w:b/>
                <w:bCs/>
                <w:spacing w:val="7"/>
              </w:rPr>
              <w:t>二季度</w:t>
            </w:r>
            <w:r>
              <w:rPr>
                <w:spacing w:val="7"/>
              </w:rPr>
              <w:t>推动六</w:t>
            </w:r>
            <w:r>
              <w:rPr>
                <w:spacing w:val="8"/>
              </w:rPr>
              <w:t>盘山中药、金曜塑业、王洼一矿</w:t>
            </w:r>
            <w:r>
              <w:rPr>
                <w:rFonts w:ascii="Times New Roman" w:hAnsi="Times New Roman" w:eastAsia="Times New Roman" w:cs="Times New Roman"/>
                <w:spacing w:val="1"/>
              </w:rPr>
              <w:t>21</w:t>
            </w:r>
            <w:r>
              <w:rPr>
                <w:rFonts w:ascii="Times New Roman" w:hAnsi="Times New Roman" w:eastAsia="Times New Roman" w:cs="Times New Roman"/>
                <w:spacing w:val="34"/>
              </w:rPr>
              <w:t xml:space="preserve"> </w:t>
            </w:r>
            <w:r>
              <w:rPr>
                <w:spacing w:val="1"/>
              </w:rPr>
              <w:t>采区、金昱元等重点项目稳产</w:t>
            </w:r>
            <w:r>
              <w:rPr>
                <w:spacing w:val="-5"/>
              </w:rPr>
              <w:t>增效，完成产值</w:t>
            </w:r>
            <w:r>
              <w:rPr>
                <w:spacing w:val="-56"/>
              </w:rPr>
              <w:t xml:space="preserve"> </w:t>
            </w:r>
            <w:r>
              <w:rPr>
                <w:rFonts w:ascii="Times New Roman" w:hAnsi="Times New Roman" w:eastAsia="Times New Roman" w:cs="Times New Roman"/>
                <w:spacing w:val="-5"/>
              </w:rPr>
              <w:t>80</w:t>
            </w:r>
            <w:r>
              <w:rPr>
                <w:rFonts w:ascii="Times New Roman" w:hAnsi="Times New Roman" w:eastAsia="Times New Roman" w:cs="Times New Roman"/>
                <w:spacing w:val="21"/>
              </w:rPr>
              <w:t xml:space="preserve"> </w:t>
            </w:r>
            <w:r>
              <w:rPr>
                <w:spacing w:val="-5"/>
              </w:rPr>
              <w:t>亿元。</w:t>
            </w:r>
            <w:r>
              <w:rPr>
                <w:b/>
                <w:bCs/>
                <w:spacing w:val="-5"/>
              </w:rPr>
              <w:t>三季度</w:t>
            </w:r>
            <w:r>
              <w:rPr>
                <w:spacing w:val="8"/>
              </w:rPr>
              <w:t>确保马铃薯全粉厂、美华玻璃二</w:t>
            </w:r>
            <w:r>
              <w:rPr>
                <w:spacing w:val="-5"/>
              </w:rPr>
              <w:t>期、金刚石基片等项目建成投产，</w:t>
            </w:r>
            <w:r>
              <w:rPr>
                <w:spacing w:val="-2"/>
              </w:rPr>
              <w:t>完成产值</w:t>
            </w:r>
            <w:r>
              <w:rPr>
                <w:spacing w:val="-24"/>
              </w:rPr>
              <w:t xml:space="preserve"> </w:t>
            </w:r>
            <w:r>
              <w:rPr>
                <w:rFonts w:ascii="Times New Roman" w:hAnsi="Times New Roman" w:eastAsia="Times New Roman" w:cs="Times New Roman"/>
                <w:spacing w:val="-2"/>
              </w:rPr>
              <w:t>130</w:t>
            </w:r>
            <w:r>
              <w:rPr>
                <w:rFonts w:ascii="Times New Roman" w:hAnsi="Times New Roman" w:eastAsia="Times New Roman" w:cs="Times New Roman"/>
                <w:spacing w:val="32"/>
              </w:rPr>
              <w:t xml:space="preserve"> </w:t>
            </w:r>
            <w:r>
              <w:rPr>
                <w:spacing w:val="-2"/>
              </w:rPr>
              <w:t>亿元。</w:t>
            </w:r>
            <w:r>
              <w:rPr>
                <w:spacing w:val="-88"/>
              </w:rPr>
              <w:t xml:space="preserve"> </w:t>
            </w:r>
            <w:r>
              <w:rPr>
                <w:b/>
                <w:bCs/>
                <w:spacing w:val="-2"/>
              </w:rPr>
              <w:t>四季度</w:t>
            </w:r>
            <w:r>
              <w:rPr>
                <w:spacing w:val="-2"/>
              </w:rPr>
              <w:t>力争</w:t>
            </w:r>
            <w:r>
              <w:rPr>
                <w:spacing w:val="6"/>
              </w:rPr>
              <w:t>完成</w:t>
            </w:r>
            <w:r>
              <w:rPr>
                <w:rFonts w:ascii="Times New Roman" w:hAnsi="Times New Roman" w:eastAsia="Times New Roman" w:cs="Times New Roman"/>
                <w:spacing w:val="6"/>
              </w:rPr>
              <w:t>“</w:t>
            </w:r>
            <w:r>
              <w:rPr>
                <w:rFonts w:ascii="Times New Roman" w:hAnsi="Times New Roman" w:eastAsia="Times New Roman" w:cs="Times New Roman"/>
                <w:spacing w:val="-28"/>
              </w:rPr>
              <w:t xml:space="preserve"> </w:t>
            </w:r>
            <w:r>
              <w:rPr>
                <w:spacing w:val="6"/>
              </w:rPr>
              <w:t>一区四园</w:t>
            </w:r>
            <w:r>
              <w:rPr>
                <w:rFonts w:ascii="Times New Roman" w:hAnsi="Times New Roman" w:eastAsia="Times New Roman" w:cs="Times New Roman"/>
                <w:spacing w:val="6"/>
              </w:rPr>
              <w:t>”</w:t>
            </w:r>
            <w:r>
              <w:rPr>
                <w:rFonts w:ascii="Times New Roman" w:hAnsi="Times New Roman" w:eastAsia="Times New Roman" w:cs="Times New Roman"/>
                <w:spacing w:val="-54"/>
              </w:rPr>
              <w:t xml:space="preserve"> </w:t>
            </w:r>
            <w:r>
              <w:rPr>
                <w:spacing w:val="6"/>
              </w:rPr>
              <w:t>公告目录审核和</w:t>
            </w:r>
            <w:r>
              <w:rPr>
                <w:spacing w:val="8"/>
              </w:rPr>
              <w:t>优化整合。推动福农薯业马铃薯淀粉污水循环利用、生物质燃料</w:t>
            </w:r>
            <w:r>
              <w:rPr>
                <w:spacing w:val="4"/>
              </w:rPr>
              <w:t>生产加工等项目建成投产</w:t>
            </w:r>
            <w:r>
              <w:rPr>
                <w:spacing w:val="-82"/>
              </w:rPr>
              <w:t xml:space="preserve"> </w:t>
            </w:r>
            <w:r>
              <w:rPr>
                <w:spacing w:val="4"/>
              </w:rPr>
              <w:t>，完成</w:t>
            </w:r>
            <w:r>
              <w:rPr>
                <w:spacing w:val="-7"/>
              </w:rPr>
              <w:t>产值</w:t>
            </w:r>
            <w:r>
              <w:rPr>
                <w:spacing w:val="-27"/>
              </w:rPr>
              <w:t xml:space="preserve"> </w:t>
            </w:r>
            <w:r>
              <w:rPr>
                <w:rFonts w:ascii="Times New Roman" w:hAnsi="Times New Roman" w:eastAsia="Times New Roman" w:cs="Times New Roman"/>
                <w:spacing w:val="-7"/>
              </w:rPr>
              <w:t>170</w:t>
            </w:r>
            <w:r>
              <w:rPr>
                <w:rFonts w:ascii="Times New Roman" w:hAnsi="Times New Roman" w:eastAsia="Times New Roman" w:cs="Times New Roman"/>
                <w:spacing w:val="23"/>
              </w:rPr>
              <w:t xml:space="preserve"> </w:t>
            </w:r>
            <w:r>
              <w:rPr>
                <w:spacing w:val="-7"/>
              </w:rPr>
              <w:t>亿元。力争</w:t>
            </w:r>
            <w:r>
              <w:rPr>
                <w:spacing w:val="-70"/>
              </w:rPr>
              <w:t xml:space="preserve"> </w:t>
            </w:r>
            <w:r>
              <w:rPr>
                <w:rFonts w:ascii="Times New Roman" w:hAnsi="Times New Roman" w:eastAsia="Times New Roman" w:cs="Times New Roman"/>
                <w:spacing w:val="-7"/>
              </w:rPr>
              <w:t>2025</w:t>
            </w:r>
            <w:r>
              <w:rPr>
                <w:rFonts w:ascii="Times New Roman" w:hAnsi="Times New Roman" w:eastAsia="Times New Roman" w:cs="Times New Roman"/>
                <w:spacing w:val="17"/>
              </w:rPr>
              <w:t xml:space="preserve"> </w:t>
            </w:r>
            <w:r>
              <w:rPr>
                <w:spacing w:val="-7"/>
              </w:rPr>
              <w:t>年产值</w:t>
            </w:r>
            <w:r>
              <w:rPr>
                <w:spacing w:val="-1"/>
              </w:rPr>
              <w:t>占全部工业产值比重达</w:t>
            </w:r>
            <w:r>
              <w:rPr>
                <w:rFonts w:ascii="Times New Roman" w:hAnsi="Times New Roman" w:eastAsia="Times New Roman" w:cs="Times New Roman"/>
                <w:spacing w:val="-1"/>
              </w:rPr>
              <w:t>70%</w:t>
            </w:r>
            <w:r>
              <w:rPr>
                <w:spacing w:val="-1"/>
              </w:rPr>
              <w:t>以上。</w:t>
            </w:r>
          </w:p>
        </w:tc>
        <w:tc>
          <w:tcPr>
            <w:tcW w:w="1096" w:type="dxa"/>
            <w:vMerge w:val="restart"/>
            <w:tcBorders>
              <w:bottom w:val="nil"/>
            </w:tcBorders>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97" w:line="237" w:lineRule="auto"/>
              <w:ind w:left="174"/>
            </w:pPr>
            <w:r>
              <w:rPr>
                <w:spacing w:val="-26"/>
              </w:rPr>
              <w:t>张学斌</w:t>
            </w:r>
          </w:p>
        </w:tc>
        <w:tc>
          <w:tcPr>
            <w:tcW w:w="2039" w:type="dxa"/>
            <w:vMerge w:val="restart"/>
            <w:tcBorders>
              <w:bottom w:val="nil"/>
            </w:tcBorders>
            <w:vAlign w:val="top"/>
          </w:tcPr>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98" w:line="245" w:lineRule="auto"/>
              <w:ind w:left="233" w:right="47" w:hanging="57"/>
            </w:pPr>
            <w:r>
              <w:rPr>
                <w:spacing w:val="-38"/>
                <w:w w:val="88"/>
              </w:rPr>
              <w:t>市工业和信息化局</w:t>
            </w:r>
            <w:r>
              <w:rPr>
                <w:spacing w:val="-26"/>
              </w:rPr>
              <w:t>开发区管委会</w:t>
            </w:r>
          </w:p>
        </w:tc>
        <w:tc>
          <w:tcPr>
            <w:tcW w:w="2599" w:type="dxa"/>
            <w:vMerge w:val="restart"/>
            <w:tcBorders>
              <w:bottom w:val="nil"/>
              <w:right w:val="single" w:color="000000" w:sz="10" w:space="0"/>
            </w:tcBorders>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97"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0"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spacing w:line="417" w:lineRule="auto"/>
              <w:rPr>
                <w:rFonts w:ascii="Arial"/>
                <w:sz w:val="21"/>
              </w:rPr>
            </w:pPr>
          </w:p>
          <w:p>
            <w:pPr>
              <w:pStyle w:val="6"/>
              <w:spacing w:before="97" w:line="247" w:lineRule="auto"/>
              <w:ind w:left="144" w:right="104" w:hanging="10"/>
              <w:jc w:val="both"/>
            </w:pPr>
            <w:r>
              <w:rPr>
                <w:spacing w:val="2"/>
              </w:rPr>
              <w:t>强化项目招引。与各园区组建招商小分队，及时共享信息，开展联合联动招商，争取每个园</w:t>
            </w:r>
            <w:r>
              <w:rPr>
                <w:spacing w:val="-13"/>
              </w:rPr>
              <w:t>区年内引进</w:t>
            </w:r>
            <w:r>
              <w:rPr>
                <w:spacing w:val="-36"/>
              </w:rPr>
              <w:t xml:space="preserve"> </w:t>
            </w:r>
            <w:r>
              <w:rPr>
                <w:rFonts w:ascii="Times New Roman" w:hAnsi="Times New Roman" w:eastAsia="Times New Roman" w:cs="Times New Roman"/>
                <w:spacing w:val="-13"/>
              </w:rPr>
              <w:t>1-2</w:t>
            </w:r>
            <w:r>
              <w:rPr>
                <w:rFonts w:ascii="Times New Roman" w:hAnsi="Times New Roman" w:eastAsia="Times New Roman" w:cs="Times New Roman"/>
                <w:spacing w:val="17"/>
              </w:rPr>
              <w:t xml:space="preserve"> </w:t>
            </w:r>
            <w:r>
              <w:rPr>
                <w:spacing w:val="-13"/>
              </w:rPr>
              <w:t>个重点项</w:t>
            </w:r>
            <w:r>
              <w:rPr>
                <w:spacing w:val="-71"/>
              </w:rPr>
              <w:t xml:space="preserve"> </w:t>
            </w:r>
            <w:r>
              <w:rPr>
                <w:spacing w:val="-13"/>
              </w:rPr>
              <w:t>目。</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5"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vMerge w:val="continue"/>
            <w:tcBorders>
              <w:top w:val="nil"/>
              <w:bottom w:val="single" w:color="000000" w:sz="10" w:space="0"/>
            </w:tcBorders>
            <w:vAlign w:val="top"/>
          </w:tcPr>
          <w:p>
            <w:pPr>
              <w:rPr>
                <w:rFonts w:ascii="Arial"/>
                <w:sz w:val="21"/>
              </w:rPr>
            </w:pPr>
          </w:p>
        </w:tc>
        <w:tc>
          <w:tcPr>
            <w:tcW w:w="2290" w:type="dxa"/>
            <w:vMerge w:val="continue"/>
            <w:tcBorders>
              <w:top w:val="nil"/>
              <w:bottom w:val="single" w:color="000000" w:sz="10" w:space="0"/>
            </w:tcBorders>
            <w:vAlign w:val="top"/>
          </w:tcPr>
          <w:p>
            <w:pPr>
              <w:rPr>
                <w:rFonts w:ascii="Arial"/>
                <w:sz w:val="21"/>
              </w:rPr>
            </w:pPr>
          </w:p>
        </w:tc>
        <w:tc>
          <w:tcPr>
            <w:tcW w:w="6300" w:type="dxa"/>
            <w:tcBorders>
              <w:bottom w:val="single" w:color="000000" w:sz="10" w:space="0"/>
            </w:tcBorders>
            <w:vAlign w:val="top"/>
          </w:tcPr>
          <w:p>
            <w:pPr>
              <w:spacing w:line="316" w:lineRule="auto"/>
              <w:rPr>
                <w:rFonts w:ascii="Arial"/>
                <w:sz w:val="21"/>
              </w:rPr>
            </w:pPr>
          </w:p>
          <w:p>
            <w:pPr>
              <w:spacing w:line="316" w:lineRule="auto"/>
              <w:rPr>
                <w:rFonts w:ascii="Arial"/>
                <w:sz w:val="21"/>
              </w:rPr>
            </w:pPr>
          </w:p>
          <w:p>
            <w:pPr>
              <w:pStyle w:val="6"/>
              <w:spacing w:before="98" w:line="245" w:lineRule="auto"/>
              <w:ind w:left="116" w:right="104" w:hanging="3"/>
            </w:pPr>
            <w:r>
              <w:rPr>
                <w:spacing w:val="3"/>
              </w:rPr>
              <w:t>做好园区优化整合。积极与自治区相关厅局对接，指导各园区扎实做好园区产业布局优化、</w:t>
            </w:r>
            <w:r>
              <w:rPr>
                <w:spacing w:val="-2"/>
              </w:rPr>
              <w:t>主导产业定位及扩区调位工作。</w:t>
            </w:r>
          </w:p>
        </w:tc>
        <w:tc>
          <w:tcPr>
            <w:tcW w:w="4555" w:type="dxa"/>
            <w:vMerge w:val="continue"/>
            <w:tcBorders>
              <w:top w:val="nil"/>
              <w:bottom w:val="single" w:color="000000" w:sz="10" w:space="0"/>
            </w:tcBorders>
            <w:vAlign w:val="top"/>
          </w:tcPr>
          <w:p>
            <w:pPr>
              <w:rPr>
                <w:rFonts w:ascii="Arial"/>
                <w:sz w:val="21"/>
              </w:rPr>
            </w:pPr>
          </w:p>
        </w:tc>
        <w:tc>
          <w:tcPr>
            <w:tcW w:w="1096" w:type="dxa"/>
            <w:vMerge w:val="continue"/>
            <w:tcBorders>
              <w:top w:val="nil"/>
              <w:bottom w:val="single" w:color="000000" w:sz="10" w:space="0"/>
            </w:tcBorders>
            <w:vAlign w:val="top"/>
          </w:tcPr>
          <w:p>
            <w:pPr>
              <w:rPr>
                <w:rFonts w:ascii="Arial"/>
                <w:sz w:val="21"/>
              </w:rPr>
            </w:pPr>
          </w:p>
        </w:tc>
        <w:tc>
          <w:tcPr>
            <w:tcW w:w="2039" w:type="dxa"/>
            <w:vMerge w:val="continue"/>
            <w:tcBorders>
              <w:top w:val="nil"/>
              <w:bottom w:val="single" w:color="000000" w:sz="10" w:space="0"/>
            </w:tcBorders>
            <w:vAlign w:val="top"/>
          </w:tcPr>
          <w:p>
            <w:pPr>
              <w:rPr>
                <w:rFonts w:ascii="Arial"/>
                <w:sz w:val="21"/>
              </w:rPr>
            </w:pPr>
          </w:p>
        </w:tc>
        <w:tc>
          <w:tcPr>
            <w:tcW w:w="2599" w:type="dxa"/>
            <w:vMerge w:val="continue"/>
            <w:tcBorders>
              <w:top w:val="nil"/>
              <w:bottom w:val="single" w:color="000000" w:sz="10" w:space="0"/>
              <w:right w:val="single" w:color="000000" w:sz="10" w:space="0"/>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48" w:type="default"/>
          <w:pgSz w:w="23812" w:h="16839"/>
          <w:pgMar w:top="1431" w:right="1228" w:bottom="1454" w:left="903" w:header="0" w:footer="1069"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2290"/>
        <w:gridCol w:w="6300"/>
        <w:gridCol w:w="4555"/>
        <w:gridCol w:w="1096"/>
        <w:gridCol w:w="2039"/>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90" w:type="dxa"/>
            <w:gridSpan w:val="2"/>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89"/>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8"/>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59"/>
              <w:rPr>
                <w:rFonts w:ascii="SimHei" w:hAnsi="SimHei" w:eastAsia="SimHei" w:cs="SimHei"/>
                <w:sz w:val="30"/>
                <w:szCs w:val="30"/>
              </w:rPr>
            </w:pPr>
            <w:r>
              <w:rPr>
                <w:rFonts w:ascii="SimHei" w:hAnsi="SimHei" w:eastAsia="SimHei" w:cs="SimHei"/>
                <w:spacing w:val="-5"/>
                <w:sz w:val="30"/>
                <w:szCs w:val="30"/>
              </w:rPr>
              <w:t>领导</w:t>
            </w:r>
          </w:p>
        </w:tc>
        <w:tc>
          <w:tcPr>
            <w:tcW w:w="2039" w:type="dxa"/>
            <w:tcBorders>
              <w:top w:val="single" w:color="000000" w:sz="10" w:space="0"/>
            </w:tcBorders>
            <w:vAlign w:val="top"/>
          </w:tcPr>
          <w:p>
            <w:pPr>
              <w:spacing w:before="268" w:line="221" w:lineRule="auto"/>
              <w:ind w:left="438"/>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5" w:hRule="atLeast"/>
        </w:trPr>
        <w:tc>
          <w:tcPr>
            <w:tcW w:w="1285" w:type="dxa"/>
            <w:vMerge w:val="restart"/>
            <w:tcBorders>
              <w:left w:val="single" w:color="000000" w:sz="10" w:space="0"/>
              <w:bottom w:val="nil"/>
            </w:tcBorders>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before="98" w:line="242" w:lineRule="auto"/>
              <w:ind w:left="111"/>
              <w:rPr>
                <w:rFonts w:ascii="SimHei" w:hAnsi="SimHei" w:eastAsia="SimHei" w:cs="SimHei"/>
                <w:sz w:val="30"/>
                <w:szCs w:val="30"/>
              </w:rPr>
            </w:pPr>
            <w:r>
              <w:rPr>
                <w:rFonts w:ascii="SimHei" w:hAnsi="SimHei" w:eastAsia="SimHei" w:cs="SimHei"/>
                <w:spacing w:val="-40"/>
                <w:sz w:val="30"/>
                <w:szCs w:val="30"/>
              </w:rPr>
              <w:t>五、加速</w:t>
            </w:r>
          </w:p>
          <w:p>
            <w:pPr>
              <w:spacing w:before="8" w:line="239" w:lineRule="auto"/>
              <w:ind w:left="104"/>
              <w:rPr>
                <w:rFonts w:ascii="SimHei" w:hAnsi="SimHei" w:eastAsia="SimHei" w:cs="SimHei"/>
                <w:sz w:val="30"/>
                <w:szCs w:val="30"/>
              </w:rPr>
            </w:pPr>
            <w:r>
              <w:rPr>
                <w:rFonts w:ascii="SimHei" w:hAnsi="SimHei" w:eastAsia="SimHei" w:cs="SimHei"/>
                <w:spacing w:val="-13"/>
                <w:sz w:val="30"/>
                <w:szCs w:val="30"/>
              </w:rPr>
              <w:t>城</w:t>
            </w:r>
            <w:r>
              <w:rPr>
                <w:rFonts w:ascii="SimHei" w:hAnsi="SimHei" w:eastAsia="SimHei" w:cs="SimHei"/>
                <w:spacing w:val="-44"/>
                <w:sz w:val="30"/>
                <w:szCs w:val="30"/>
              </w:rPr>
              <w:t xml:space="preserve"> </w:t>
            </w:r>
            <w:r>
              <w:rPr>
                <w:rFonts w:ascii="SimHei" w:hAnsi="SimHei" w:eastAsia="SimHei" w:cs="SimHei"/>
                <w:spacing w:val="-13"/>
                <w:sz w:val="30"/>
                <w:szCs w:val="30"/>
              </w:rPr>
              <w:t>乡</w:t>
            </w:r>
            <w:r>
              <w:rPr>
                <w:rFonts w:ascii="SimHei" w:hAnsi="SimHei" w:eastAsia="SimHei" w:cs="SimHei"/>
                <w:spacing w:val="-47"/>
                <w:sz w:val="30"/>
                <w:szCs w:val="30"/>
              </w:rPr>
              <w:t xml:space="preserve"> </w:t>
            </w:r>
            <w:r>
              <w:rPr>
                <w:rFonts w:ascii="SimHei" w:hAnsi="SimHei" w:eastAsia="SimHei" w:cs="SimHei"/>
                <w:spacing w:val="-13"/>
                <w:sz w:val="30"/>
                <w:szCs w:val="30"/>
              </w:rPr>
              <w:t>融</w:t>
            </w:r>
          </w:p>
          <w:p>
            <w:pPr>
              <w:spacing w:before="10" w:line="246" w:lineRule="auto"/>
              <w:ind w:left="107" w:right="117"/>
              <w:rPr>
                <w:rFonts w:ascii="SimHei" w:hAnsi="SimHei" w:eastAsia="SimHei" w:cs="SimHei"/>
                <w:sz w:val="30"/>
                <w:szCs w:val="30"/>
              </w:rPr>
            </w:pPr>
            <w:r>
              <w:rPr>
                <w:rFonts w:ascii="SimHei" w:hAnsi="SimHei" w:eastAsia="SimHei" w:cs="SimHei"/>
                <w:spacing w:val="-34"/>
                <w:w w:val="98"/>
                <w:sz w:val="30"/>
                <w:szCs w:val="30"/>
              </w:rPr>
              <w:t>合，在构</w:t>
            </w:r>
            <w:r>
              <w:rPr>
                <w:rFonts w:ascii="SimHei" w:hAnsi="SimHei" w:eastAsia="SimHei" w:cs="SimHei"/>
                <w:spacing w:val="48"/>
                <w:sz w:val="30"/>
                <w:szCs w:val="30"/>
              </w:rPr>
              <w:t>建区域</w:t>
            </w:r>
          </w:p>
          <w:p>
            <w:pPr>
              <w:spacing w:line="246" w:lineRule="auto"/>
              <w:ind w:left="105" w:right="117"/>
              <w:rPr>
                <w:rFonts w:ascii="SimHei" w:hAnsi="SimHei" w:eastAsia="SimHei" w:cs="SimHei"/>
                <w:sz w:val="30"/>
                <w:szCs w:val="30"/>
              </w:rPr>
            </w:pPr>
            <w:r>
              <w:rPr>
                <w:rFonts w:ascii="SimHei" w:hAnsi="SimHei" w:eastAsia="SimHei" w:cs="SimHei"/>
                <w:spacing w:val="17"/>
                <w:sz w:val="30"/>
                <w:szCs w:val="30"/>
              </w:rPr>
              <w:t>联</w:t>
            </w:r>
            <w:r>
              <w:rPr>
                <w:rFonts w:ascii="SimHei" w:hAnsi="SimHei" w:eastAsia="SimHei" w:cs="SimHei"/>
                <w:spacing w:val="-56"/>
                <w:sz w:val="30"/>
                <w:szCs w:val="30"/>
              </w:rPr>
              <w:t xml:space="preserve"> </w:t>
            </w:r>
            <w:r>
              <w:rPr>
                <w:rFonts w:ascii="SimHei" w:hAnsi="SimHei" w:eastAsia="SimHei" w:cs="SimHei"/>
                <w:spacing w:val="17"/>
                <w:sz w:val="30"/>
                <w:szCs w:val="30"/>
              </w:rPr>
              <w:t>动格</w:t>
            </w:r>
            <w:r>
              <w:rPr>
                <w:rFonts w:ascii="SimHei" w:hAnsi="SimHei" w:eastAsia="SimHei" w:cs="SimHei"/>
                <w:spacing w:val="48"/>
                <w:sz w:val="30"/>
                <w:szCs w:val="30"/>
              </w:rPr>
              <w:t>局上实</w:t>
            </w:r>
          </w:p>
          <w:p>
            <w:pPr>
              <w:spacing w:before="1" w:line="238" w:lineRule="auto"/>
              <w:ind w:left="107"/>
              <w:rPr>
                <w:rFonts w:ascii="SimHei" w:hAnsi="SimHei" w:eastAsia="SimHei" w:cs="SimHei"/>
                <w:sz w:val="30"/>
                <w:szCs w:val="30"/>
              </w:rPr>
            </w:pPr>
            <w:r>
              <w:rPr>
                <w:rFonts w:ascii="SimHei" w:hAnsi="SimHei" w:eastAsia="SimHei" w:cs="SimHei"/>
                <w:spacing w:val="51"/>
                <w:sz w:val="30"/>
                <w:szCs w:val="30"/>
              </w:rPr>
              <w:t>现新提</w:t>
            </w:r>
          </w:p>
          <w:p>
            <w:pPr>
              <w:spacing w:before="13" w:line="397" w:lineRule="exact"/>
              <w:ind w:left="112"/>
              <w:rPr>
                <w:rFonts w:ascii="SimHei" w:hAnsi="SimHei" w:eastAsia="SimHei" w:cs="SimHei"/>
                <w:sz w:val="30"/>
                <w:szCs w:val="30"/>
              </w:rPr>
            </w:pPr>
            <w:r>
              <w:rPr>
                <w:rFonts w:ascii="SimHei" w:hAnsi="SimHei" w:eastAsia="SimHei" w:cs="SimHei"/>
                <w:position w:val="1"/>
                <w:sz w:val="30"/>
                <w:szCs w:val="30"/>
              </w:rPr>
              <w:t>升</w:t>
            </w:r>
          </w:p>
        </w:tc>
        <w:tc>
          <w:tcPr>
            <w:tcW w:w="1489" w:type="dxa"/>
            <w:vMerge w:val="restart"/>
            <w:tcBorders>
              <w:bottom w:val="nil"/>
            </w:tcBorders>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98" w:line="246" w:lineRule="auto"/>
              <w:ind w:left="118" w:right="116" w:hanging="33"/>
              <w:jc w:val="both"/>
            </w:pPr>
            <w:r>
              <w:rPr>
                <w:b/>
                <w:bCs/>
                <w:spacing w:val="-40"/>
              </w:rPr>
              <w:t>（</w:t>
            </w:r>
            <w:r>
              <w:rPr>
                <w:spacing w:val="-30"/>
              </w:rPr>
              <w:t xml:space="preserve"> </w:t>
            </w:r>
            <w:r>
              <w:rPr>
                <w:b/>
                <w:bCs/>
                <w:spacing w:val="-40"/>
              </w:rPr>
              <w:t>四</w:t>
            </w:r>
            <w:r>
              <w:rPr>
                <w:spacing w:val="-42"/>
              </w:rPr>
              <w:t xml:space="preserve"> </w:t>
            </w:r>
            <w:r>
              <w:rPr>
                <w:b/>
                <w:bCs/>
                <w:spacing w:val="-40"/>
              </w:rPr>
              <w:t>）提</w:t>
            </w:r>
            <w:r>
              <w:rPr>
                <w:b/>
                <w:bCs/>
                <w:spacing w:val="8"/>
              </w:rPr>
              <w:t>高产业园</w:t>
            </w:r>
            <w:r>
              <w:rPr>
                <w:b/>
                <w:bCs/>
                <w:spacing w:val="-10"/>
              </w:rPr>
              <w:t>区承载力</w:t>
            </w:r>
          </w:p>
        </w:tc>
        <w:tc>
          <w:tcPr>
            <w:tcW w:w="2290" w:type="dxa"/>
            <w:vMerge w:val="restart"/>
            <w:tcBorders>
              <w:bottom w:val="nil"/>
            </w:tcBorders>
            <w:vAlign w:val="top"/>
          </w:tcPr>
          <w:p>
            <w:pPr>
              <w:spacing w:line="293" w:lineRule="auto"/>
              <w:rPr>
                <w:rFonts w:ascii="Arial"/>
                <w:sz w:val="21"/>
              </w:rPr>
            </w:pPr>
          </w:p>
          <w:p>
            <w:pPr>
              <w:spacing w:line="293" w:lineRule="auto"/>
              <w:rPr>
                <w:rFonts w:ascii="Arial"/>
                <w:sz w:val="21"/>
              </w:rPr>
            </w:pPr>
          </w:p>
          <w:p>
            <w:pPr>
              <w:spacing w:line="293" w:lineRule="auto"/>
              <w:rPr>
                <w:rFonts w:ascii="Arial"/>
                <w:sz w:val="21"/>
              </w:rPr>
            </w:pPr>
          </w:p>
          <w:p>
            <w:pPr>
              <w:spacing w:line="293" w:lineRule="auto"/>
              <w:rPr>
                <w:rFonts w:ascii="Arial"/>
                <w:sz w:val="21"/>
              </w:rPr>
            </w:pPr>
          </w:p>
          <w:p>
            <w:pPr>
              <w:pStyle w:val="6"/>
              <w:spacing w:before="98" w:line="247" w:lineRule="auto"/>
              <w:ind w:left="108" w:right="112" w:firstLine="3"/>
              <w:jc w:val="both"/>
            </w:pPr>
            <w:r>
              <w:rPr>
                <w:spacing w:val="43"/>
              </w:rPr>
              <w:t>持续加强园区</w:t>
            </w:r>
            <w:r>
              <w:rPr>
                <w:spacing w:val="-6"/>
              </w:rPr>
              <w:t>低成本化改造，</w:t>
            </w:r>
            <w:r>
              <w:rPr>
                <w:spacing w:val="44"/>
              </w:rPr>
              <w:t>力争入园企业综合生产成本</w:t>
            </w:r>
            <w:r>
              <w:rPr>
                <w:spacing w:val="-9"/>
              </w:rPr>
              <w:t>下降</w:t>
            </w:r>
            <w:r>
              <w:rPr>
                <w:spacing w:val="-37"/>
              </w:rPr>
              <w:t xml:space="preserve"> </w:t>
            </w:r>
            <w:r>
              <w:rPr>
                <w:rFonts w:ascii="Times New Roman" w:hAnsi="Times New Roman" w:eastAsia="Times New Roman" w:cs="Times New Roman"/>
                <w:spacing w:val="-9"/>
              </w:rPr>
              <w:t>10%</w:t>
            </w:r>
            <w:r>
              <w:rPr>
                <w:spacing w:val="-9"/>
              </w:rPr>
              <w:t>。</w:t>
            </w:r>
          </w:p>
        </w:tc>
        <w:tc>
          <w:tcPr>
            <w:tcW w:w="6300" w:type="dxa"/>
            <w:vAlign w:val="top"/>
          </w:tcPr>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6"/>
              <w:spacing w:before="98" w:line="243" w:lineRule="auto"/>
              <w:ind w:left="115" w:right="103" w:hanging="1"/>
              <w:jc w:val="both"/>
            </w:pPr>
            <w:r>
              <w:rPr>
                <w:spacing w:val="3"/>
              </w:rPr>
              <w:t>持续提升园区基础设施建设水平，强化园区低</w:t>
            </w:r>
            <w:r>
              <w:rPr>
                <w:spacing w:val="-9"/>
              </w:rPr>
              <w:t>成本化改造力度，指导每个园区至少谋划实施</w:t>
            </w:r>
            <w:r>
              <w:rPr>
                <w:spacing w:val="-37"/>
              </w:rPr>
              <w:t xml:space="preserve"> </w:t>
            </w:r>
            <w:r>
              <w:rPr>
                <w:rFonts w:ascii="Times New Roman" w:hAnsi="Times New Roman" w:eastAsia="Times New Roman" w:cs="Times New Roman"/>
                <w:spacing w:val="-9"/>
              </w:rPr>
              <w:t>1</w:t>
            </w:r>
            <w:r>
              <w:rPr>
                <w:spacing w:val="-10"/>
              </w:rPr>
              <w:t>个低成本化改造项</w:t>
            </w:r>
            <w:r>
              <w:rPr>
                <w:spacing w:val="-68"/>
              </w:rPr>
              <w:t xml:space="preserve"> </w:t>
            </w:r>
            <w:r>
              <w:rPr>
                <w:spacing w:val="-10"/>
              </w:rPr>
              <w:t>目。</w:t>
            </w:r>
          </w:p>
        </w:tc>
        <w:tc>
          <w:tcPr>
            <w:tcW w:w="4555" w:type="dxa"/>
            <w:vMerge w:val="restart"/>
            <w:tcBorders>
              <w:bottom w:val="nil"/>
            </w:tcBorders>
            <w:vAlign w:val="top"/>
          </w:tcPr>
          <w:p>
            <w:pPr>
              <w:pStyle w:val="6"/>
              <w:spacing w:before="91" w:line="222" w:lineRule="auto"/>
              <w:ind w:left="117" w:right="97" w:firstLine="22"/>
            </w:pPr>
            <w:r>
              <w:rPr>
                <w:b/>
                <w:bCs/>
                <w:spacing w:val="4"/>
              </w:rPr>
              <w:t>一季度</w:t>
            </w:r>
            <w:r>
              <w:rPr>
                <w:spacing w:val="4"/>
              </w:rPr>
              <w:t>指导</w:t>
            </w:r>
            <w:r>
              <w:rPr>
                <w:rFonts w:ascii="Times New Roman" w:hAnsi="Times New Roman" w:eastAsia="Times New Roman" w:cs="Times New Roman"/>
                <w:spacing w:val="4"/>
              </w:rPr>
              <w:t>“</w:t>
            </w:r>
            <w:r>
              <w:rPr>
                <w:rFonts w:ascii="Times New Roman" w:hAnsi="Times New Roman" w:eastAsia="Times New Roman" w:cs="Times New Roman"/>
                <w:spacing w:val="-27"/>
              </w:rPr>
              <w:t xml:space="preserve"> </w:t>
            </w:r>
            <w:r>
              <w:rPr>
                <w:spacing w:val="4"/>
              </w:rPr>
              <w:t>一区四园</w:t>
            </w:r>
            <w:r>
              <w:rPr>
                <w:rFonts w:ascii="Times New Roman" w:hAnsi="Times New Roman" w:eastAsia="Times New Roman" w:cs="Times New Roman"/>
                <w:spacing w:val="4"/>
              </w:rPr>
              <w:t>”</w:t>
            </w:r>
            <w:r>
              <w:rPr>
                <w:rFonts w:ascii="Times New Roman" w:hAnsi="Times New Roman" w:eastAsia="Times New Roman" w:cs="Times New Roman"/>
                <w:spacing w:val="-48"/>
              </w:rPr>
              <w:t xml:space="preserve"> </w:t>
            </w:r>
            <w:r>
              <w:rPr>
                <w:spacing w:val="4"/>
              </w:rPr>
              <w:t>做好低成本化改造项目谋划工作</w:t>
            </w:r>
            <w:r>
              <w:rPr>
                <w:spacing w:val="-75"/>
              </w:rPr>
              <w:t xml:space="preserve"> </w:t>
            </w:r>
            <w:r>
              <w:rPr>
                <w:spacing w:val="4"/>
              </w:rPr>
              <w:t>，每个园</w:t>
            </w:r>
            <w:r>
              <w:rPr>
                <w:spacing w:val="9"/>
              </w:rPr>
              <w:t>区从道路提升、安全能力提升、</w:t>
            </w:r>
            <w:r>
              <w:rPr>
                <w:spacing w:val="5"/>
              </w:rPr>
              <w:t>标准化厂房等方面至少谋划</w:t>
            </w:r>
            <w:r>
              <w:rPr>
                <w:spacing w:val="-43"/>
              </w:rPr>
              <w:t xml:space="preserve"> </w:t>
            </w:r>
            <w:r>
              <w:rPr>
                <w:rFonts w:ascii="Times New Roman" w:hAnsi="Times New Roman" w:eastAsia="Times New Roman" w:cs="Times New Roman"/>
                <w:spacing w:val="5"/>
              </w:rPr>
              <w:t>5</w:t>
            </w:r>
            <w:r>
              <w:rPr>
                <w:rFonts w:ascii="Times New Roman" w:hAnsi="Times New Roman" w:eastAsia="Times New Roman" w:cs="Times New Roman"/>
                <w:spacing w:val="29"/>
              </w:rPr>
              <w:t xml:space="preserve"> </w:t>
            </w:r>
            <w:r>
              <w:rPr>
                <w:spacing w:val="5"/>
              </w:rPr>
              <w:t>个</w:t>
            </w:r>
            <w:r>
              <w:rPr>
                <w:spacing w:val="-2"/>
              </w:rPr>
              <w:t>项</w:t>
            </w:r>
            <w:r>
              <w:rPr>
                <w:spacing w:val="-53"/>
              </w:rPr>
              <w:t xml:space="preserve"> </w:t>
            </w:r>
            <w:r>
              <w:rPr>
                <w:spacing w:val="-2"/>
              </w:rPr>
              <w:t>目。</w:t>
            </w:r>
            <w:r>
              <w:rPr>
                <w:b/>
                <w:bCs/>
                <w:spacing w:val="-2"/>
              </w:rPr>
              <w:t>二季度</w:t>
            </w:r>
            <w:r>
              <w:rPr>
                <w:spacing w:val="-2"/>
              </w:rPr>
              <w:t>组织各园区</w:t>
            </w:r>
            <w:r>
              <w:rPr>
                <w:spacing w:val="-49"/>
              </w:rPr>
              <w:t xml:space="preserve"> </w:t>
            </w:r>
            <w:r>
              <w:rPr>
                <w:rFonts w:ascii="Times New Roman" w:hAnsi="Times New Roman" w:eastAsia="Times New Roman" w:cs="Times New Roman"/>
                <w:spacing w:val="-2"/>
              </w:rPr>
              <w:t>5</w:t>
            </w:r>
            <w:r>
              <w:rPr>
                <w:rFonts w:ascii="Times New Roman" w:hAnsi="Times New Roman" w:eastAsia="Times New Roman" w:cs="Times New Roman"/>
                <w:spacing w:val="26"/>
                <w:w w:val="101"/>
              </w:rPr>
              <w:t xml:space="preserve"> </w:t>
            </w:r>
            <w:r>
              <w:rPr>
                <w:spacing w:val="-2"/>
              </w:rPr>
              <w:t>个低</w:t>
            </w:r>
            <w:r>
              <w:rPr>
                <w:spacing w:val="-4"/>
              </w:rPr>
              <w:t>成本化项</w:t>
            </w:r>
            <w:r>
              <w:rPr>
                <w:spacing w:val="-50"/>
              </w:rPr>
              <w:t xml:space="preserve"> </w:t>
            </w:r>
            <w:r>
              <w:rPr>
                <w:spacing w:val="-4"/>
              </w:rPr>
              <w:t>目</w:t>
            </w:r>
            <w:r>
              <w:rPr>
                <w:spacing w:val="-73"/>
              </w:rPr>
              <w:t xml:space="preserve"> </w:t>
            </w:r>
            <w:r>
              <w:rPr>
                <w:spacing w:val="-4"/>
              </w:rPr>
              <w:t>申报工作。</w:t>
            </w:r>
            <w:r>
              <w:rPr>
                <w:b/>
                <w:bCs/>
                <w:spacing w:val="-4"/>
              </w:rPr>
              <w:t>三季度</w:t>
            </w:r>
            <w:r>
              <w:rPr>
                <w:spacing w:val="-4"/>
              </w:rPr>
              <w:t>组</w:t>
            </w:r>
            <w:r>
              <w:rPr>
                <w:spacing w:val="9"/>
              </w:rPr>
              <w:t>织各园区做好低成本化项目评审</w:t>
            </w:r>
            <w:r>
              <w:rPr>
                <w:spacing w:val="4"/>
              </w:rPr>
              <w:t>工作</w:t>
            </w:r>
            <w:r>
              <w:rPr>
                <w:spacing w:val="-75"/>
              </w:rPr>
              <w:t xml:space="preserve"> </w:t>
            </w:r>
            <w:r>
              <w:rPr>
                <w:spacing w:val="4"/>
              </w:rPr>
              <w:t>，争取兑付项目资金和综合考核奖补资金。</w:t>
            </w:r>
            <w:r>
              <w:rPr>
                <w:spacing w:val="-85"/>
              </w:rPr>
              <w:t xml:space="preserve"> </w:t>
            </w:r>
            <w:r>
              <w:rPr>
                <w:b/>
                <w:bCs/>
                <w:spacing w:val="4"/>
              </w:rPr>
              <w:t>四季度</w:t>
            </w:r>
            <w:r>
              <w:rPr>
                <w:spacing w:val="4"/>
              </w:rPr>
              <w:t>指导经开</w:t>
            </w:r>
            <w:r>
              <w:rPr>
                <w:spacing w:val="9"/>
              </w:rPr>
              <w:t>区、彭阳园区实施园区道路管网</w:t>
            </w:r>
            <w:r>
              <w:rPr>
                <w:spacing w:val="-2"/>
              </w:rPr>
              <w:t>基础设施项</w:t>
            </w:r>
            <w:r>
              <w:rPr>
                <w:spacing w:val="-56"/>
              </w:rPr>
              <w:t xml:space="preserve"> </w:t>
            </w:r>
            <w:r>
              <w:rPr>
                <w:spacing w:val="-2"/>
              </w:rPr>
              <w:t>目</w:t>
            </w:r>
            <w:r>
              <w:rPr>
                <w:spacing w:val="-85"/>
              </w:rPr>
              <w:t xml:space="preserve"> </w:t>
            </w:r>
            <w:r>
              <w:rPr>
                <w:spacing w:val="-2"/>
              </w:rPr>
              <w:t>，督促条件成熟的</w:t>
            </w:r>
            <w:r>
              <w:rPr>
                <w:spacing w:val="-1"/>
              </w:rPr>
              <w:t>低成本化项目尽早开工建设。</w:t>
            </w:r>
          </w:p>
        </w:tc>
        <w:tc>
          <w:tcPr>
            <w:tcW w:w="1096"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98" w:line="237" w:lineRule="auto"/>
              <w:ind w:left="174"/>
            </w:pPr>
            <w:r>
              <w:rPr>
                <w:spacing w:val="-26"/>
              </w:rPr>
              <w:t>张学斌</w:t>
            </w:r>
          </w:p>
        </w:tc>
        <w:tc>
          <w:tcPr>
            <w:tcW w:w="2039" w:type="dxa"/>
            <w:vMerge w:val="restart"/>
            <w:tcBorders>
              <w:bottom w:val="nil"/>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98" w:line="246" w:lineRule="auto"/>
              <w:ind w:left="233" w:right="47" w:hanging="57"/>
            </w:pPr>
            <w:r>
              <w:rPr>
                <w:spacing w:val="-38"/>
                <w:w w:val="88"/>
              </w:rPr>
              <w:t>市工业和信息化局</w:t>
            </w:r>
            <w:r>
              <w:rPr>
                <w:spacing w:val="-26"/>
              </w:rPr>
              <w:t>开发区管委会</w:t>
            </w:r>
          </w:p>
        </w:tc>
        <w:tc>
          <w:tcPr>
            <w:tcW w:w="2599" w:type="dxa"/>
            <w:vMerge w:val="restart"/>
            <w:tcBorders>
              <w:bottom w:val="nil"/>
              <w:right w:val="single" w:color="000000" w:sz="10" w:space="0"/>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98"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1"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spacing w:line="339" w:lineRule="auto"/>
              <w:rPr>
                <w:rFonts w:ascii="Arial"/>
                <w:sz w:val="21"/>
              </w:rPr>
            </w:pPr>
          </w:p>
          <w:p>
            <w:pPr>
              <w:pStyle w:val="6"/>
              <w:spacing w:before="98" w:line="257" w:lineRule="auto"/>
              <w:ind w:left="122" w:right="104" w:firstLine="2"/>
            </w:pPr>
            <w:r>
              <w:rPr>
                <w:spacing w:val="-1"/>
              </w:rPr>
              <w:t>争取低成本化和考核奖补支持资金</w:t>
            </w:r>
            <w:r>
              <w:rPr>
                <w:rFonts w:ascii="Times New Roman" w:hAnsi="Times New Roman" w:eastAsia="Times New Roman" w:cs="Times New Roman"/>
                <w:spacing w:val="-1"/>
              </w:rPr>
              <w:t xml:space="preserve">6000 </w:t>
            </w:r>
            <w:r>
              <w:rPr>
                <w:spacing w:val="-1"/>
              </w:rPr>
              <w:t>万元以</w:t>
            </w:r>
            <w:r>
              <w:rPr>
                <w:spacing w:val="-12"/>
              </w:rPr>
              <w:t>上。</w:t>
            </w:r>
          </w:p>
        </w:tc>
        <w:tc>
          <w:tcPr>
            <w:tcW w:w="4555"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39"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2" w:hRule="atLeast"/>
        </w:trPr>
        <w:tc>
          <w:tcPr>
            <w:tcW w:w="1285" w:type="dxa"/>
            <w:vMerge w:val="continue"/>
            <w:tcBorders>
              <w:top w:val="nil"/>
              <w:left w:val="single" w:color="000000" w:sz="10" w:space="0"/>
            </w:tcBorders>
            <w:vAlign w:val="top"/>
          </w:tcPr>
          <w:p>
            <w:pPr>
              <w:rPr>
                <w:rFonts w:ascii="Arial"/>
                <w:sz w:val="21"/>
              </w:rPr>
            </w:pPr>
          </w:p>
        </w:tc>
        <w:tc>
          <w:tcPr>
            <w:tcW w:w="1489" w:type="dxa"/>
            <w:vMerge w:val="continue"/>
            <w:tcBorders>
              <w:top w:val="nil"/>
            </w:tcBorders>
            <w:vAlign w:val="top"/>
          </w:tcPr>
          <w:p>
            <w:pPr>
              <w:rPr>
                <w:rFonts w:ascii="Arial"/>
                <w:sz w:val="21"/>
              </w:rPr>
            </w:pPr>
          </w:p>
        </w:tc>
        <w:tc>
          <w:tcPr>
            <w:tcW w:w="2290" w:type="dxa"/>
            <w:vAlign w:val="top"/>
          </w:tcPr>
          <w:p>
            <w:pPr>
              <w:pStyle w:val="6"/>
              <w:spacing w:before="195" w:line="246" w:lineRule="auto"/>
              <w:ind w:left="126" w:right="112" w:hanging="7"/>
              <w:jc w:val="both"/>
            </w:pPr>
            <w:r>
              <w:rPr>
                <w:spacing w:val="42"/>
              </w:rPr>
              <w:t>开工新材料产</w:t>
            </w:r>
            <w:r>
              <w:rPr>
                <w:spacing w:val="41"/>
              </w:rPr>
              <w:t>业园铁路专用</w:t>
            </w:r>
            <w:r>
              <w:rPr>
                <w:spacing w:val="-15"/>
              </w:rPr>
              <w:t>线。</w:t>
            </w:r>
          </w:p>
        </w:tc>
        <w:tc>
          <w:tcPr>
            <w:tcW w:w="6300" w:type="dxa"/>
            <w:vAlign w:val="top"/>
          </w:tcPr>
          <w:p>
            <w:pPr>
              <w:pStyle w:val="6"/>
              <w:spacing w:before="193" w:line="246" w:lineRule="auto"/>
              <w:ind w:left="115" w:right="104" w:firstLine="9"/>
              <w:jc w:val="both"/>
            </w:pPr>
            <w:r>
              <w:rPr>
                <w:spacing w:val="13"/>
              </w:rPr>
              <w:t>积极协助国能宁夏电力公司开展项</w:t>
            </w:r>
            <w:r>
              <w:rPr>
                <w:spacing w:val="-33"/>
              </w:rPr>
              <w:t xml:space="preserve"> </w:t>
            </w:r>
            <w:r>
              <w:rPr>
                <w:spacing w:val="13"/>
              </w:rPr>
              <w:t>目征地拆</w:t>
            </w:r>
            <w:r>
              <w:rPr>
                <w:spacing w:val="3"/>
              </w:rPr>
              <w:t>迁、建设保障服务等工作，加快推进项目开工</w:t>
            </w:r>
            <w:r>
              <w:rPr>
                <w:spacing w:val="-6"/>
              </w:rPr>
              <w:t>建设。</w:t>
            </w:r>
          </w:p>
        </w:tc>
        <w:tc>
          <w:tcPr>
            <w:tcW w:w="4555" w:type="dxa"/>
            <w:vAlign w:val="top"/>
          </w:tcPr>
          <w:p>
            <w:pPr>
              <w:pStyle w:val="6"/>
              <w:spacing w:before="41" w:line="214" w:lineRule="auto"/>
              <w:ind w:left="122" w:firstLine="17"/>
              <w:jc w:val="both"/>
            </w:pPr>
            <w:r>
              <w:rPr>
                <w:b/>
                <w:bCs/>
                <w:spacing w:val="5"/>
              </w:rPr>
              <w:t>一季度</w:t>
            </w:r>
            <w:r>
              <w:rPr>
                <w:spacing w:val="5"/>
              </w:rPr>
              <w:t>完成征地调查确认等前期</w:t>
            </w:r>
            <w:r>
              <w:rPr>
                <w:spacing w:val="7"/>
              </w:rPr>
              <w:t>工作。</w:t>
            </w:r>
            <w:r>
              <w:rPr>
                <w:b/>
                <w:bCs/>
                <w:spacing w:val="7"/>
              </w:rPr>
              <w:t>二季度</w:t>
            </w:r>
            <w:r>
              <w:rPr>
                <w:spacing w:val="7"/>
              </w:rPr>
              <w:t>争取完成项目征地</w:t>
            </w:r>
            <w:r>
              <w:rPr>
                <w:spacing w:val="-7"/>
              </w:rPr>
              <w:t>拆迁。</w:t>
            </w:r>
            <w:r>
              <w:rPr>
                <w:b/>
                <w:bCs/>
                <w:spacing w:val="-7"/>
              </w:rPr>
              <w:t>三季度、四季度</w:t>
            </w:r>
            <w:r>
              <w:rPr>
                <w:spacing w:val="-7"/>
              </w:rPr>
              <w:t>项目路基、</w:t>
            </w:r>
            <w:r>
              <w:rPr>
                <w:spacing w:val="-3"/>
              </w:rPr>
              <w:t>桥梁等主体工程相继开工。</w:t>
            </w:r>
          </w:p>
        </w:tc>
        <w:tc>
          <w:tcPr>
            <w:tcW w:w="1096" w:type="dxa"/>
            <w:vAlign w:val="top"/>
          </w:tcPr>
          <w:p>
            <w:pPr>
              <w:spacing w:line="245" w:lineRule="auto"/>
              <w:rPr>
                <w:rFonts w:ascii="Arial"/>
                <w:sz w:val="21"/>
              </w:rPr>
            </w:pPr>
          </w:p>
          <w:p>
            <w:pPr>
              <w:spacing w:line="245" w:lineRule="auto"/>
              <w:rPr>
                <w:rFonts w:ascii="Arial"/>
                <w:sz w:val="21"/>
              </w:rPr>
            </w:pPr>
          </w:p>
          <w:p>
            <w:pPr>
              <w:pStyle w:val="6"/>
              <w:spacing w:before="98" w:line="238" w:lineRule="auto"/>
              <w:ind w:left="170"/>
            </w:pPr>
            <w:r>
              <w:rPr>
                <w:spacing w:val="-20"/>
              </w:rPr>
              <w:t>胡</w:t>
            </w:r>
            <w:r>
              <w:rPr>
                <w:spacing w:val="116"/>
              </w:rPr>
              <w:t xml:space="preserve"> </w:t>
            </w:r>
            <w:r>
              <w:rPr>
                <w:spacing w:val="-20"/>
              </w:rPr>
              <w:t>斌</w:t>
            </w:r>
          </w:p>
        </w:tc>
        <w:tc>
          <w:tcPr>
            <w:tcW w:w="2039" w:type="dxa"/>
            <w:vAlign w:val="top"/>
          </w:tcPr>
          <w:p>
            <w:pPr>
              <w:spacing w:line="245" w:lineRule="auto"/>
              <w:rPr>
                <w:rFonts w:ascii="Arial"/>
                <w:sz w:val="21"/>
              </w:rPr>
            </w:pPr>
          </w:p>
          <w:p>
            <w:pPr>
              <w:spacing w:line="245" w:lineRule="auto"/>
              <w:rPr>
                <w:rFonts w:ascii="Arial"/>
                <w:sz w:val="21"/>
              </w:rPr>
            </w:pPr>
          </w:p>
          <w:p>
            <w:pPr>
              <w:pStyle w:val="6"/>
              <w:spacing w:before="97" w:line="237" w:lineRule="auto"/>
              <w:ind w:left="241"/>
            </w:pPr>
            <w:r>
              <w:rPr>
                <w:spacing w:val="-27"/>
              </w:rPr>
              <w:t>市发展改革委</w:t>
            </w:r>
          </w:p>
        </w:tc>
        <w:tc>
          <w:tcPr>
            <w:tcW w:w="2599" w:type="dxa"/>
            <w:tcBorders>
              <w:right w:val="single" w:color="000000" w:sz="10" w:space="0"/>
            </w:tcBorders>
            <w:vAlign w:val="top"/>
          </w:tcPr>
          <w:p>
            <w:pPr>
              <w:spacing w:line="245" w:lineRule="auto"/>
              <w:rPr>
                <w:rFonts w:ascii="Arial"/>
                <w:sz w:val="21"/>
              </w:rPr>
            </w:pPr>
          </w:p>
          <w:p>
            <w:pPr>
              <w:spacing w:line="245" w:lineRule="auto"/>
              <w:rPr>
                <w:rFonts w:ascii="Arial"/>
                <w:sz w:val="21"/>
              </w:rPr>
            </w:pPr>
          </w:p>
          <w:p>
            <w:pPr>
              <w:pStyle w:val="6"/>
              <w:spacing w:before="97" w:line="237" w:lineRule="auto"/>
              <w:ind w:left="423"/>
            </w:pPr>
            <w:r>
              <w:rPr>
                <w:spacing w:val="-4"/>
              </w:rPr>
              <w:t>开发区管委会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5" w:hRule="atLeast"/>
        </w:trPr>
        <w:tc>
          <w:tcPr>
            <w:tcW w:w="1285" w:type="dxa"/>
            <w:vMerge w:val="restart"/>
            <w:tcBorders>
              <w:left w:val="single" w:color="000000" w:sz="10" w:space="0"/>
              <w:bottom w:val="nil"/>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97" w:line="239" w:lineRule="auto"/>
              <w:ind w:left="113"/>
              <w:rPr>
                <w:rFonts w:ascii="SimHei" w:hAnsi="SimHei" w:eastAsia="SimHei" w:cs="SimHei"/>
                <w:sz w:val="30"/>
                <w:szCs w:val="30"/>
              </w:rPr>
            </w:pPr>
            <w:r>
              <w:rPr>
                <w:rFonts w:ascii="SimHei" w:hAnsi="SimHei" w:eastAsia="SimHei" w:cs="SimHei"/>
                <w:spacing w:val="-41"/>
                <w:sz w:val="30"/>
                <w:szCs w:val="30"/>
              </w:rPr>
              <w:t>六、建设</w:t>
            </w:r>
          </w:p>
          <w:p>
            <w:pPr>
              <w:spacing w:before="11" w:line="239" w:lineRule="auto"/>
              <w:ind w:left="113"/>
              <w:rPr>
                <w:rFonts w:ascii="SimHei" w:hAnsi="SimHei" w:eastAsia="SimHei" w:cs="SimHei"/>
                <w:sz w:val="30"/>
                <w:szCs w:val="30"/>
              </w:rPr>
            </w:pPr>
            <w:r>
              <w:rPr>
                <w:rFonts w:ascii="SimHei" w:hAnsi="SimHei" w:eastAsia="SimHei" w:cs="SimHei"/>
                <w:spacing w:val="58"/>
                <w:sz w:val="30"/>
                <w:szCs w:val="30"/>
              </w:rPr>
              <w:t>美丽固</w:t>
            </w:r>
          </w:p>
          <w:p>
            <w:pPr>
              <w:spacing w:before="12" w:line="245" w:lineRule="auto"/>
              <w:ind w:left="118" w:right="117" w:hanging="15"/>
              <w:rPr>
                <w:rFonts w:ascii="SimHei" w:hAnsi="SimHei" w:eastAsia="SimHei" w:cs="SimHei"/>
                <w:sz w:val="30"/>
                <w:szCs w:val="30"/>
              </w:rPr>
            </w:pPr>
            <w:r>
              <w:rPr>
                <w:rFonts w:ascii="SimHei" w:hAnsi="SimHei" w:eastAsia="SimHei" w:cs="SimHei"/>
                <w:spacing w:val="-37"/>
                <w:w w:val="99"/>
                <w:sz w:val="30"/>
                <w:szCs w:val="30"/>
              </w:rPr>
              <w:t>原，在夯</w:t>
            </w:r>
            <w:r>
              <w:rPr>
                <w:rFonts w:ascii="SimHei" w:hAnsi="SimHei" w:eastAsia="SimHei" w:cs="SimHei"/>
                <w:spacing w:val="44"/>
                <w:sz w:val="30"/>
                <w:szCs w:val="30"/>
              </w:rPr>
              <w:t>实绿色</w:t>
            </w:r>
          </w:p>
          <w:p>
            <w:pPr>
              <w:spacing w:before="3" w:line="246" w:lineRule="auto"/>
              <w:ind w:left="105" w:right="117"/>
              <w:rPr>
                <w:rFonts w:ascii="SimHei" w:hAnsi="SimHei" w:eastAsia="SimHei" w:cs="SimHei"/>
                <w:sz w:val="30"/>
                <w:szCs w:val="30"/>
              </w:rPr>
            </w:pPr>
            <w:r>
              <w:rPr>
                <w:rFonts w:ascii="SimHei" w:hAnsi="SimHei" w:eastAsia="SimHei" w:cs="SimHei"/>
                <w:spacing w:val="20"/>
                <w:sz w:val="30"/>
                <w:szCs w:val="30"/>
              </w:rPr>
              <w:t>发</w:t>
            </w:r>
            <w:r>
              <w:rPr>
                <w:rFonts w:ascii="SimHei" w:hAnsi="SimHei" w:eastAsia="SimHei" w:cs="SimHei"/>
                <w:spacing w:val="-65"/>
                <w:sz w:val="30"/>
                <w:szCs w:val="30"/>
              </w:rPr>
              <w:t xml:space="preserve"> </w:t>
            </w:r>
            <w:r>
              <w:rPr>
                <w:rFonts w:ascii="SimHei" w:hAnsi="SimHei" w:eastAsia="SimHei" w:cs="SimHei"/>
                <w:spacing w:val="20"/>
                <w:sz w:val="30"/>
                <w:szCs w:val="30"/>
              </w:rPr>
              <w:t>展根</w:t>
            </w:r>
            <w:r>
              <w:rPr>
                <w:rFonts w:ascii="SimHei" w:hAnsi="SimHei" w:eastAsia="SimHei" w:cs="SimHei"/>
                <w:spacing w:val="48"/>
                <w:sz w:val="30"/>
                <w:szCs w:val="30"/>
              </w:rPr>
              <w:t>基上实</w:t>
            </w:r>
          </w:p>
          <w:p>
            <w:pPr>
              <w:spacing w:before="1" w:line="238" w:lineRule="auto"/>
              <w:ind w:left="107"/>
              <w:rPr>
                <w:rFonts w:ascii="SimHei" w:hAnsi="SimHei" w:eastAsia="SimHei" w:cs="SimHei"/>
                <w:sz w:val="30"/>
                <w:szCs w:val="30"/>
              </w:rPr>
            </w:pPr>
            <w:r>
              <w:rPr>
                <w:rFonts w:ascii="SimHei" w:hAnsi="SimHei" w:eastAsia="SimHei" w:cs="SimHei"/>
                <w:spacing w:val="51"/>
                <w:sz w:val="30"/>
                <w:szCs w:val="30"/>
              </w:rPr>
              <w:t>现新提</w:t>
            </w:r>
          </w:p>
          <w:p>
            <w:pPr>
              <w:spacing w:before="12" w:line="398" w:lineRule="exact"/>
              <w:ind w:left="112"/>
              <w:rPr>
                <w:rFonts w:ascii="SimHei" w:hAnsi="SimHei" w:eastAsia="SimHei" w:cs="SimHei"/>
                <w:sz w:val="30"/>
                <w:szCs w:val="30"/>
              </w:rPr>
            </w:pPr>
            <w:r>
              <w:rPr>
                <w:rFonts w:ascii="SimHei" w:hAnsi="SimHei" w:eastAsia="SimHei" w:cs="SimHei"/>
                <w:position w:val="1"/>
                <w:sz w:val="30"/>
                <w:szCs w:val="30"/>
              </w:rPr>
              <w:t>升</w:t>
            </w:r>
          </w:p>
        </w:tc>
        <w:tc>
          <w:tcPr>
            <w:tcW w:w="1489" w:type="dxa"/>
            <w:vMerge w:val="restart"/>
            <w:tcBorders>
              <w:bottom w:val="nil"/>
            </w:tcBorders>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pStyle w:val="6"/>
              <w:spacing w:before="98" w:line="246" w:lineRule="auto"/>
              <w:ind w:left="116" w:right="116" w:hanging="31"/>
              <w:jc w:val="both"/>
            </w:pPr>
            <w:r>
              <w:rPr>
                <w:b/>
                <w:bCs/>
                <w:spacing w:val="-34"/>
              </w:rPr>
              <w:t>（</w:t>
            </w:r>
            <w:r>
              <w:rPr>
                <w:spacing w:val="-54"/>
              </w:rPr>
              <w:t xml:space="preserve"> </w:t>
            </w:r>
            <w:r>
              <w:rPr>
                <w:b/>
                <w:bCs/>
                <w:spacing w:val="-34"/>
              </w:rPr>
              <w:t>一</w:t>
            </w:r>
            <w:r>
              <w:rPr>
                <w:spacing w:val="-42"/>
              </w:rPr>
              <w:t xml:space="preserve"> </w:t>
            </w:r>
            <w:r>
              <w:rPr>
                <w:b/>
                <w:bCs/>
                <w:spacing w:val="-34"/>
              </w:rPr>
              <w:t>）持</w:t>
            </w:r>
            <w:r>
              <w:rPr>
                <w:b/>
                <w:bCs/>
                <w:spacing w:val="9"/>
              </w:rPr>
              <w:t>续筑牢生态安全屏</w:t>
            </w:r>
            <w:r>
              <w:rPr>
                <w:b/>
                <w:bCs/>
                <w:spacing w:val="-15"/>
              </w:rPr>
              <w:t>障。</w:t>
            </w:r>
          </w:p>
        </w:tc>
        <w:tc>
          <w:tcPr>
            <w:tcW w:w="2290" w:type="dxa"/>
            <w:vMerge w:val="restart"/>
            <w:tcBorders>
              <w:bottom w:val="nil"/>
            </w:tcBorders>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98" w:line="248" w:lineRule="auto"/>
              <w:ind w:left="101" w:right="112" w:firstLine="24"/>
              <w:jc w:val="both"/>
            </w:pPr>
            <w:r>
              <w:rPr>
                <w:spacing w:val="-16"/>
              </w:rPr>
              <w:t>完</w:t>
            </w:r>
            <w:r>
              <w:rPr>
                <w:spacing w:val="-68"/>
              </w:rPr>
              <w:t xml:space="preserve"> </w:t>
            </w:r>
            <w:r>
              <w:rPr>
                <w:spacing w:val="-16"/>
              </w:rPr>
              <w:t>成</w:t>
            </w:r>
            <w:r>
              <w:rPr>
                <w:spacing w:val="-45"/>
              </w:rPr>
              <w:t xml:space="preserve"> </w:t>
            </w:r>
            <w:r>
              <w:rPr>
                <w:spacing w:val="-16"/>
              </w:rPr>
              <w:t>国</w:t>
            </w:r>
            <w:r>
              <w:rPr>
                <w:spacing w:val="-77"/>
              </w:rPr>
              <w:t xml:space="preserve"> </w:t>
            </w:r>
            <w:r>
              <w:rPr>
                <w:spacing w:val="-16"/>
              </w:rPr>
              <w:t>土</w:t>
            </w:r>
            <w:r>
              <w:rPr>
                <w:spacing w:val="-69"/>
              </w:rPr>
              <w:t xml:space="preserve"> </w:t>
            </w:r>
            <w:r>
              <w:rPr>
                <w:spacing w:val="-16"/>
              </w:rPr>
              <w:t>绿化</w:t>
            </w:r>
            <w:r>
              <w:rPr>
                <w:rFonts w:ascii="Times New Roman" w:hAnsi="Times New Roman" w:eastAsia="Times New Roman" w:cs="Times New Roman"/>
                <w:spacing w:val="-7"/>
              </w:rPr>
              <w:t>58.7</w:t>
            </w:r>
            <w:r>
              <w:rPr>
                <w:rFonts w:ascii="Times New Roman" w:hAnsi="Times New Roman" w:eastAsia="Times New Roman" w:cs="Times New Roman"/>
                <w:spacing w:val="33"/>
              </w:rPr>
              <w:t xml:space="preserve"> </w:t>
            </w:r>
            <w:r>
              <w:rPr>
                <w:spacing w:val="-7"/>
              </w:rPr>
              <w:t>万亩，治理</w:t>
            </w:r>
            <w:r>
              <w:rPr>
                <w:spacing w:val="-8"/>
              </w:rPr>
              <w:t>水</w:t>
            </w:r>
            <w:r>
              <w:rPr>
                <w:spacing w:val="-77"/>
              </w:rPr>
              <w:t xml:space="preserve"> </w:t>
            </w:r>
            <w:r>
              <w:rPr>
                <w:spacing w:val="-8"/>
              </w:rPr>
              <w:t>土</w:t>
            </w:r>
            <w:r>
              <w:rPr>
                <w:spacing w:val="-71"/>
              </w:rPr>
              <w:t xml:space="preserve"> </w:t>
            </w:r>
            <w:r>
              <w:rPr>
                <w:spacing w:val="-8"/>
              </w:rPr>
              <w:t>流失</w:t>
            </w:r>
            <w:r>
              <w:rPr>
                <w:spacing w:val="-65"/>
              </w:rPr>
              <w:t xml:space="preserve"> </w:t>
            </w:r>
            <w:r>
              <w:rPr>
                <w:spacing w:val="-8"/>
              </w:rPr>
              <w:t>面</w:t>
            </w:r>
            <w:r>
              <w:rPr>
                <w:spacing w:val="-69"/>
              </w:rPr>
              <w:t xml:space="preserve"> </w:t>
            </w:r>
            <w:r>
              <w:rPr>
                <w:spacing w:val="-8"/>
              </w:rPr>
              <w:t>积</w:t>
            </w:r>
            <w:r>
              <w:rPr>
                <w:rFonts w:ascii="Times New Roman" w:hAnsi="Times New Roman" w:eastAsia="Times New Roman" w:cs="Times New Roman"/>
                <w:spacing w:val="2"/>
              </w:rPr>
              <w:t>490</w:t>
            </w:r>
            <w:r>
              <w:rPr>
                <w:rFonts w:ascii="Times New Roman" w:hAnsi="Times New Roman" w:eastAsia="Times New Roman" w:cs="Times New Roman"/>
                <w:spacing w:val="29"/>
              </w:rPr>
              <w:t xml:space="preserve"> </w:t>
            </w:r>
            <w:r>
              <w:rPr>
                <w:spacing w:val="2"/>
              </w:rPr>
              <w:t>平方公里，</w:t>
            </w:r>
            <w:r>
              <w:rPr>
                <w:spacing w:val="45"/>
              </w:rPr>
              <w:t>森林覆盖率提</w:t>
            </w:r>
            <w:r>
              <w:rPr>
                <w:spacing w:val="-16"/>
              </w:rPr>
              <w:t>高</w:t>
            </w:r>
            <w:r>
              <w:rPr>
                <w:spacing w:val="49"/>
              </w:rPr>
              <w:t xml:space="preserve"> </w:t>
            </w:r>
            <w:r>
              <w:rPr>
                <w:rFonts w:ascii="Times New Roman" w:hAnsi="Times New Roman" w:eastAsia="Times New Roman" w:cs="Times New Roman"/>
                <w:spacing w:val="-16"/>
              </w:rPr>
              <w:t>1.7</w:t>
            </w:r>
            <w:r>
              <w:rPr>
                <w:rFonts w:ascii="Times New Roman" w:hAnsi="Times New Roman" w:eastAsia="Times New Roman" w:cs="Times New Roman"/>
                <w:spacing w:val="15"/>
              </w:rPr>
              <w:t xml:space="preserve">  </w:t>
            </w:r>
            <w:r>
              <w:rPr>
                <w:spacing w:val="-16"/>
              </w:rPr>
              <w:t>个</w:t>
            </w:r>
            <w:r>
              <w:rPr>
                <w:spacing w:val="-26"/>
              </w:rPr>
              <w:t xml:space="preserve"> </w:t>
            </w:r>
            <w:r>
              <w:rPr>
                <w:spacing w:val="-16"/>
              </w:rPr>
              <w:t>百</w:t>
            </w:r>
            <w:r>
              <w:rPr>
                <w:spacing w:val="-46"/>
              </w:rPr>
              <w:t xml:space="preserve"> </w:t>
            </w:r>
            <w:r>
              <w:rPr>
                <w:spacing w:val="-16"/>
              </w:rPr>
              <w:t>分</w:t>
            </w:r>
            <w:r>
              <w:rPr>
                <w:spacing w:val="-5"/>
              </w:rPr>
              <w:t>点，草原综合植</w:t>
            </w:r>
            <w:r>
              <w:rPr>
                <w:spacing w:val="-18"/>
              </w:rPr>
              <w:t>被</w:t>
            </w:r>
            <w:r>
              <w:rPr>
                <w:spacing w:val="21"/>
              </w:rPr>
              <w:t xml:space="preserve"> </w:t>
            </w:r>
            <w:r>
              <w:rPr>
                <w:spacing w:val="-18"/>
              </w:rPr>
              <w:t>盖</w:t>
            </w:r>
            <w:r>
              <w:rPr>
                <w:spacing w:val="8"/>
              </w:rPr>
              <w:t xml:space="preserve"> </w:t>
            </w:r>
            <w:r>
              <w:rPr>
                <w:spacing w:val="-18"/>
              </w:rPr>
              <w:t>度</w:t>
            </w:r>
            <w:r>
              <w:rPr>
                <w:spacing w:val="11"/>
              </w:rPr>
              <w:t xml:space="preserve"> </w:t>
            </w:r>
            <w:r>
              <w:rPr>
                <w:spacing w:val="-18"/>
              </w:rPr>
              <w:t>达</w:t>
            </w:r>
            <w:r>
              <w:rPr>
                <w:spacing w:val="20"/>
              </w:rPr>
              <w:t xml:space="preserve"> </w:t>
            </w:r>
            <w:r>
              <w:rPr>
                <w:spacing w:val="-18"/>
              </w:rPr>
              <w:t>到</w:t>
            </w:r>
            <w:r>
              <w:rPr>
                <w:rFonts w:ascii="Times New Roman" w:hAnsi="Times New Roman" w:eastAsia="Times New Roman" w:cs="Times New Roman"/>
                <w:spacing w:val="-2"/>
              </w:rPr>
              <w:t>87.4%</w:t>
            </w:r>
            <w:r>
              <w:rPr>
                <w:spacing w:val="-2"/>
              </w:rPr>
              <w:t>。</w:t>
            </w:r>
          </w:p>
        </w:tc>
        <w:tc>
          <w:tcPr>
            <w:tcW w:w="6300" w:type="dxa"/>
            <w:vAlign w:val="top"/>
          </w:tcPr>
          <w:p>
            <w:pPr>
              <w:spacing w:line="434" w:lineRule="auto"/>
              <w:rPr>
                <w:rFonts w:ascii="Arial"/>
                <w:sz w:val="21"/>
              </w:rPr>
            </w:pPr>
          </w:p>
          <w:p>
            <w:pPr>
              <w:pStyle w:val="6"/>
              <w:spacing w:before="98" w:line="246" w:lineRule="auto"/>
              <w:ind w:left="121" w:right="104" w:hanging="5"/>
              <w:jc w:val="both"/>
            </w:pPr>
            <w:r>
              <w:rPr>
                <w:spacing w:val="1"/>
              </w:rPr>
              <w:t>接续打好黄河“几字弯”</w:t>
            </w:r>
            <w:r>
              <w:rPr>
                <w:spacing w:val="-98"/>
              </w:rPr>
              <w:t xml:space="preserve"> </w:t>
            </w:r>
            <w:r>
              <w:rPr>
                <w:spacing w:val="1"/>
              </w:rPr>
              <w:t>固原片区攻坚战，圆</w:t>
            </w:r>
            <w:r>
              <w:rPr>
                <w:spacing w:val="-4"/>
              </w:rPr>
              <w:t>满完成六盘山“</w:t>
            </w:r>
            <w:r>
              <w:rPr>
                <w:spacing w:val="-87"/>
              </w:rPr>
              <w:t xml:space="preserve"> </w:t>
            </w:r>
            <w:r>
              <w:rPr>
                <w:spacing w:val="-4"/>
              </w:rPr>
              <w:t>山水工程”项</w:t>
            </w:r>
            <w:r>
              <w:rPr>
                <w:spacing w:val="-67"/>
              </w:rPr>
              <w:t xml:space="preserve"> </w:t>
            </w:r>
            <w:r>
              <w:rPr>
                <w:spacing w:val="-4"/>
              </w:rPr>
              <w:t>目，开展低质低</w:t>
            </w:r>
            <w:r>
              <w:rPr>
                <w:spacing w:val="-2"/>
              </w:rPr>
              <w:t>效林改造、灌木平茬复壮、森林质量提升。</w:t>
            </w:r>
          </w:p>
        </w:tc>
        <w:tc>
          <w:tcPr>
            <w:tcW w:w="4555" w:type="dxa"/>
            <w:vMerge w:val="restart"/>
            <w:tcBorders>
              <w:bottom w:val="nil"/>
            </w:tcBorders>
            <w:vAlign w:val="top"/>
          </w:tcPr>
          <w:p>
            <w:pPr>
              <w:pStyle w:val="6"/>
              <w:spacing w:before="4" w:line="222" w:lineRule="auto"/>
              <w:ind w:left="134" w:right="99" w:firstLine="5"/>
              <w:outlineLvl w:val="0"/>
            </w:pPr>
            <w:r>
              <w:rPr>
                <w:b/>
                <w:bCs/>
                <w:spacing w:val="-11"/>
              </w:rPr>
              <w:t>一季度：</w:t>
            </w:r>
            <w:r>
              <w:rPr>
                <w:rFonts w:ascii="Times New Roman" w:hAnsi="Times New Roman" w:eastAsia="Times New Roman" w:cs="Times New Roman"/>
                <w:spacing w:val="-11"/>
              </w:rPr>
              <w:t>3</w:t>
            </w:r>
            <w:r>
              <w:rPr>
                <w:rFonts w:ascii="Times New Roman" w:hAnsi="Times New Roman" w:eastAsia="Times New Roman" w:cs="Times New Roman"/>
                <w:spacing w:val="36"/>
              </w:rPr>
              <w:t xml:space="preserve"> </w:t>
            </w:r>
            <w:r>
              <w:rPr>
                <w:spacing w:val="-11"/>
              </w:rPr>
              <w:t>月底前完成宁夏固原市</w:t>
            </w:r>
            <w:r>
              <w:rPr>
                <w:spacing w:val="8"/>
              </w:rPr>
              <w:t>三北工程林草湿荒一体化保护修复、宁夏固原市南部生态保护修</w:t>
            </w:r>
          </w:p>
          <w:p>
            <w:pPr>
              <w:pStyle w:val="6"/>
              <w:spacing w:before="11" w:line="221" w:lineRule="auto"/>
              <w:ind w:left="110" w:firstLine="23"/>
              <w:jc w:val="both"/>
            </w:pPr>
            <w:r>
              <w:rPr>
                <w:spacing w:val="-8"/>
              </w:rPr>
              <w:t>复与水土流失综合治理项</w:t>
            </w:r>
            <w:r>
              <w:rPr>
                <w:spacing w:val="-68"/>
              </w:rPr>
              <w:t xml:space="preserve"> </w:t>
            </w:r>
            <w:r>
              <w:rPr>
                <w:spacing w:val="-8"/>
              </w:rPr>
              <w:t>目</w:t>
            </w:r>
            <w:r>
              <w:rPr>
                <w:spacing w:val="-70"/>
              </w:rPr>
              <w:t xml:space="preserve"> </w:t>
            </w:r>
            <w:r>
              <w:rPr>
                <w:rFonts w:ascii="Times New Roman" w:hAnsi="Times New Roman" w:eastAsia="Times New Roman" w:cs="Times New Roman"/>
                <w:spacing w:val="-8"/>
              </w:rPr>
              <w:t>2025</w:t>
            </w:r>
            <w:r>
              <w:rPr>
                <w:spacing w:val="9"/>
              </w:rPr>
              <w:t>年实施内容初设编制、评审、批</w:t>
            </w:r>
            <w:r>
              <w:rPr>
                <w:spacing w:val="-5"/>
              </w:rPr>
              <w:t>复、招投标等前期工作。</w:t>
            </w:r>
            <w:r>
              <w:rPr>
                <w:b/>
                <w:bCs/>
                <w:spacing w:val="-5"/>
              </w:rPr>
              <w:t>二季度：</w:t>
            </w:r>
            <w:r>
              <w:t xml:space="preserve"> </w:t>
            </w:r>
            <w:r>
              <w:rPr>
                <w:rFonts w:ascii="Times New Roman" w:hAnsi="Times New Roman" w:eastAsia="Times New Roman" w:cs="Times New Roman"/>
                <w:spacing w:val="5"/>
              </w:rPr>
              <w:t>4</w:t>
            </w:r>
            <w:r>
              <w:rPr>
                <w:rFonts w:ascii="Times New Roman" w:hAnsi="Times New Roman" w:eastAsia="Times New Roman" w:cs="Times New Roman"/>
                <w:spacing w:val="54"/>
              </w:rPr>
              <w:t xml:space="preserve"> </w:t>
            </w:r>
            <w:r>
              <w:rPr>
                <w:spacing w:val="5"/>
              </w:rPr>
              <w:t>月</w:t>
            </w:r>
            <w:r>
              <w:rPr>
                <w:spacing w:val="-76"/>
              </w:rPr>
              <w:t xml:space="preserve"> </w:t>
            </w:r>
            <w:r>
              <w:rPr>
                <w:spacing w:val="5"/>
              </w:rPr>
              <w:t>中旬各县区全面启动春季国</w:t>
            </w:r>
            <w:r>
              <w:rPr>
                <w:spacing w:val="-14"/>
              </w:rPr>
              <w:t>土绿化工程项</w:t>
            </w:r>
            <w:r>
              <w:rPr>
                <w:spacing w:val="-68"/>
              </w:rPr>
              <w:t xml:space="preserve"> </w:t>
            </w:r>
            <w:r>
              <w:rPr>
                <w:spacing w:val="-14"/>
              </w:rPr>
              <w:t>目，</w:t>
            </w:r>
            <w:r>
              <w:rPr>
                <w:rFonts w:ascii="Times New Roman" w:hAnsi="Times New Roman" w:eastAsia="Times New Roman" w:cs="Times New Roman"/>
                <w:spacing w:val="-14"/>
              </w:rPr>
              <w:t>5</w:t>
            </w:r>
            <w:r>
              <w:rPr>
                <w:rFonts w:ascii="Times New Roman" w:hAnsi="Times New Roman" w:eastAsia="Times New Roman" w:cs="Times New Roman"/>
                <w:spacing w:val="29"/>
              </w:rPr>
              <w:t xml:space="preserve"> </w:t>
            </w:r>
            <w:r>
              <w:rPr>
                <w:spacing w:val="-14"/>
              </w:rPr>
              <w:t>月底完成国土</w:t>
            </w:r>
            <w:r>
              <w:rPr>
                <w:spacing w:val="-7"/>
              </w:rPr>
              <w:t>绿化</w:t>
            </w:r>
            <w:r>
              <w:rPr>
                <w:rFonts w:ascii="Times New Roman" w:hAnsi="Times New Roman" w:eastAsia="Times New Roman" w:cs="Times New Roman"/>
                <w:spacing w:val="-7"/>
              </w:rPr>
              <w:t>35</w:t>
            </w:r>
            <w:r>
              <w:rPr>
                <w:rFonts w:ascii="Times New Roman" w:hAnsi="Times New Roman" w:eastAsia="Times New Roman" w:cs="Times New Roman"/>
                <w:spacing w:val="32"/>
              </w:rPr>
              <w:t xml:space="preserve"> </w:t>
            </w:r>
            <w:r>
              <w:rPr>
                <w:spacing w:val="-7"/>
              </w:rPr>
              <w:t>万亩，占全年任务的</w:t>
            </w:r>
            <w:r>
              <w:rPr>
                <w:rFonts w:ascii="Times New Roman" w:hAnsi="Times New Roman" w:eastAsia="Times New Roman" w:cs="Times New Roman"/>
                <w:spacing w:val="-7"/>
              </w:rPr>
              <w:t>60%</w:t>
            </w:r>
            <w:r>
              <w:rPr>
                <w:spacing w:val="-7"/>
              </w:rPr>
              <w:t>。</w:t>
            </w:r>
            <w:r>
              <w:rPr>
                <w:b/>
                <w:bCs/>
                <w:spacing w:val="-12"/>
              </w:rPr>
              <w:t>三季度：</w:t>
            </w:r>
            <w:r>
              <w:rPr>
                <w:rFonts w:ascii="Times New Roman" w:hAnsi="Times New Roman" w:eastAsia="Times New Roman" w:cs="Times New Roman"/>
                <w:spacing w:val="-12"/>
              </w:rPr>
              <w:t>7</w:t>
            </w:r>
            <w:r>
              <w:rPr>
                <w:rFonts w:ascii="Times New Roman" w:hAnsi="Times New Roman" w:eastAsia="Times New Roman" w:cs="Times New Roman"/>
                <w:spacing w:val="28"/>
              </w:rPr>
              <w:t xml:space="preserve"> </w:t>
            </w:r>
            <w:r>
              <w:rPr>
                <w:spacing w:val="-12"/>
              </w:rPr>
              <w:t>月至</w:t>
            </w:r>
            <w:r>
              <w:rPr>
                <w:spacing w:val="-64"/>
              </w:rPr>
              <w:t xml:space="preserve"> </w:t>
            </w:r>
            <w:r>
              <w:rPr>
                <w:rFonts w:ascii="Times New Roman" w:hAnsi="Times New Roman" w:eastAsia="Times New Roman" w:cs="Times New Roman"/>
                <w:spacing w:val="-12"/>
              </w:rPr>
              <w:t>9</w:t>
            </w:r>
            <w:r>
              <w:rPr>
                <w:rFonts w:ascii="Times New Roman" w:hAnsi="Times New Roman" w:eastAsia="Times New Roman" w:cs="Times New Roman"/>
                <w:spacing w:val="29"/>
              </w:rPr>
              <w:t xml:space="preserve"> </w:t>
            </w:r>
            <w:r>
              <w:rPr>
                <w:spacing w:val="-12"/>
              </w:rPr>
              <w:t>月督促各县区加</w:t>
            </w:r>
            <w:r>
              <w:rPr>
                <w:spacing w:val="-5"/>
              </w:rPr>
              <w:t>快工程进度，抽查工程建设质量，</w:t>
            </w:r>
            <w:r>
              <w:rPr>
                <w:spacing w:val="1"/>
              </w:rPr>
              <w:t>完成国土绿化</w:t>
            </w:r>
            <w:r>
              <w:rPr>
                <w:rFonts w:ascii="Times New Roman" w:hAnsi="Times New Roman" w:eastAsia="Times New Roman" w:cs="Times New Roman"/>
                <w:spacing w:val="1"/>
              </w:rPr>
              <w:t>20</w:t>
            </w:r>
            <w:r>
              <w:rPr>
                <w:rFonts w:ascii="Times New Roman" w:hAnsi="Times New Roman" w:eastAsia="Times New Roman" w:cs="Times New Roman"/>
                <w:spacing w:val="36"/>
              </w:rPr>
              <w:t xml:space="preserve"> </w:t>
            </w:r>
            <w:r>
              <w:rPr>
                <w:spacing w:val="1"/>
              </w:rPr>
              <w:t>万亩，完成全年</w:t>
            </w:r>
            <w:r>
              <w:rPr>
                <w:spacing w:val="-2"/>
              </w:rPr>
              <w:t>任务的</w:t>
            </w:r>
            <w:r>
              <w:rPr>
                <w:spacing w:val="-61"/>
              </w:rPr>
              <w:t xml:space="preserve"> </w:t>
            </w:r>
            <w:r>
              <w:rPr>
                <w:rFonts w:ascii="Times New Roman" w:hAnsi="Times New Roman" w:eastAsia="Times New Roman" w:cs="Times New Roman"/>
                <w:spacing w:val="-2"/>
              </w:rPr>
              <w:t>90%</w:t>
            </w:r>
            <w:r>
              <w:rPr>
                <w:spacing w:val="-2"/>
              </w:rPr>
              <w:t>以上。</w:t>
            </w:r>
            <w:r>
              <w:rPr>
                <w:b/>
                <w:bCs/>
                <w:spacing w:val="-2"/>
              </w:rPr>
              <w:t>四季度：</w:t>
            </w:r>
            <w:r>
              <w:rPr>
                <w:rFonts w:ascii="Times New Roman" w:hAnsi="Times New Roman" w:eastAsia="Times New Roman" w:cs="Times New Roman"/>
                <w:spacing w:val="-2"/>
              </w:rPr>
              <w:t>10</w:t>
            </w:r>
            <w:r>
              <w:rPr>
                <w:rFonts w:ascii="Times New Roman" w:hAnsi="Times New Roman" w:eastAsia="Times New Roman" w:cs="Times New Roman"/>
                <w:spacing w:val="31"/>
              </w:rPr>
              <w:t xml:space="preserve"> </w:t>
            </w:r>
            <w:r>
              <w:rPr>
                <w:spacing w:val="-2"/>
              </w:rPr>
              <w:t>月</w:t>
            </w:r>
            <w:r>
              <w:rPr>
                <w:spacing w:val="16"/>
              </w:rPr>
              <w:t>份督促各县区完成国土绿化</w:t>
            </w:r>
            <w:r>
              <w:rPr>
                <w:spacing w:val="-38"/>
              </w:rPr>
              <w:t xml:space="preserve"> </w:t>
            </w:r>
            <w:r>
              <w:rPr>
                <w:rFonts w:ascii="Times New Roman" w:hAnsi="Times New Roman" w:eastAsia="Times New Roman" w:cs="Times New Roman"/>
                <w:spacing w:val="16"/>
              </w:rPr>
              <w:t>3.7</w:t>
            </w:r>
            <w:r>
              <w:rPr>
                <w:spacing w:val="-5"/>
              </w:rPr>
              <w:t>万亩，完成全年任务的</w:t>
            </w:r>
            <w:r>
              <w:rPr>
                <w:spacing w:val="-41"/>
              </w:rPr>
              <w:t xml:space="preserve"> </w:t>
            </w:r>
            <w:r>
              <w:rPr>
                <w:rFonts w:ascii="Times New Roman" w:hAnsi="Times New Roman" w:eastAsia="Times New Roman" w:cs="Times New Roman"/>
                <w:spacing w:val="-5"/>
              </w:rPr>
              <w:t>100%</w:t>
            </w:r>
            <w:r>
              <w:rPr>
                <w:spacing w:val="-5"/>
              </w:rPr>
              <w:t>，对</w:t>
            </w:r>
            <w:r>
              <w:rPr>
                <w:spacing w:val="2"/>
              </w:rPr>
              <w:t>全年建设任务开展</w:t>
            </w:r>
            <w:r>
              <w:rPr>
                <w:spacing w:val="-53"/>
              </w:rPr>
              <w:t xml:space="preserve"> </w:t>
            </w:r>
            <w:r>
              <w:rPr>
                <w:spacing w:val="2"/>
              </w:rPr>
              <w:t>自查自验。</w:t>
            </w:r>
            <w:r>
              <w:rPr>
                <w:rFonts w:ascii="Times New Roman" w:hAnsi="Times New Roman" w:eastAsia="Times New Roman" w:cs="Times New Roman"/>
                <w:spacing w:val="2"/>
              </w:rPr>
              <w:t>11</w:t>
            </w:r>
            <w:r>
              <w:rPr>
                <w:spacing w:val="1"/>
              </w:rPr>
              <w:t>月份组织进行全面验收，</w:t>
            </w:r>
            <w:r>
              <w:rPr>
                <w:rFonts w:ascii="Times New Roman" w:hAnsi="Times New Roman" w:eastAsia="Times New Roman" w:cs="Times New Roman"/>
                <w:spacing w:val="1"/>
              </w:rPr>
              <w:t>12</w:t>
            </w:r>
            <w:r>
              <w:rPr>
                <w:rFonts w:ascii="Times New Roman" w:hAnsi="Times New Roman" w:eastAsia="Times New Roman" w:cs="Times New Roman"/>
                <w:spacing w:val="36"/>
              </w:rPr>
              <w:t xml:space="preserve"> </w:t>
            </w:r>
            <w:r>
              <w:rPr>
                <w:spacing w:val="1"/>
              </w:rPr>
              <w:t>月份</w:t>
            </w:r>
            <w:r>
              <w:rPr>
                <w:spacing w:val="8"/>
              </w:rPr>
              <w:t>配合国家三北局和自治区林业和</w:t>
            </w:r>
            <w:r>
              <w:rPr>
                <w:spacing w:val="-2"/>
              </w:rPr>
              <w:t>草原局开展抽查验收。</w:t>
            </w:r>
          </w:p>
        </w:tc>
        <w:tc>
          <w:tcPr>
            <w:tcW w:w="1096"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98" w:line="237" w:lineRule="auto"/>
              <w:ind w:left="179"/>
            </w:pPr>
            <w:r>
              <w:rPr>
                <w:spacing w:val="-24"/>
              </w:rPr>
              <w:t>张</w:t>
            </w:r>
            <w:r>
              <w:rPr>
                <w:spacing w:val="120"/>
              </w:rPr>
              <w:t xml:space="preserve"> </w:t>
            </w:r>
            <w:r>
              <w:rPr>
                <w:spacing w:val="-24"/>
              </w:rPr>
              <w:t>杰</w:t>
            </w:r>
          </w:p>
        </w:tc>
        <w:tc>
          <w:tcPr>
            <w:tcW w:w="2039"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98" w:line="237" w:lineRule="auto"/>
              <w:ind w:right="18"/>
              <w:jc w:val="right"/>
            </w:pPr>
            <w:r>
              <w:rPr>
                <w:spacing w:val="-33"/>
              </w:rPr>
              <w:t>市林业和草原局</w:t>
            </w:r>
          </w:p>
        </w:tc>
        <w:tc>
          <w:tcPr>
            <w:tcW w:w="2599" w:type="dxa"/>
            <w:vMerge w:val="restart"/>
            <w:tcBorders>
              <w:bottom w:val="nil"/>
              <w:right w:val="single" w:color="000000" w:sz="10" w:space="0"/>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98"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7"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spacing w:line="319" w:lineRule="auto"/>
              <w:rPr>
                <w:rFonts w:ascii="Arial"/>
                <w:sz w:val="21"/>
              </w:rPr>
            </w:pPr>
          </w:p>
          <w:p>
            <w:pPr>
              <w:spacing w:line="320" w:lineRule="auto"/>
              <w:rPr>
                <w:rFonts w:ascii="Arial"/>
                <w:sz w:val="21"/>
              </w:rPr>
            </w:pPr>
          </w:p>
          <w:p>
            <w:pPr>
              <w:pStyle w:val="6"/>
              <w:spacing w:before="98" w:line="248" w:lineRule="auto"/>
              <w:ind w:left="113" w:right="104" w:firstLine="17"/>
            </w:pPr>
            <w:r>
              <w:rPr>
                <w:spacing w:val="2"/>
              </w:rPr>
              <w:t>实施宁夏固原市三北工程林草湿荒一体化保护</w:t>
            </w:r>
            <w:r>
              <w:rPr>
                <w:spacing w:val="-3"/>
              </w:rPr>
              <w:t>修复项</w:t>
            </w:r>
            <w:r>
              <w:rPr>
                <w:spacing w:val="-67"/>
              </w:rPr>
              <w:t xml:space="preserve"> </w:t>
            </w:r>
            <w:r>
              <w:rPr>
                <w:spacing w:val="-3"/>
              </w:rPr>
              <w:t>目，完成国土绿化</w:t>
            </w:r>
            <w:r>
              <w:rPr>
                <w:rFonts w:ascii="Times New Roman" w:hAnsi="Times New Roman" w:eastAsia="Times New Roman" w:cs="Times New Roman"/>
                <w:spacing w:val="-3"/>
              </w:rPr>
              <w:t>41.77</w:t>
            </w:r>
            <w:r>
              <w:rPr>
                <w:rFonts w:ascii="Times New Roman" w:hAnsi="Times New Roman" w:eastAsia="Times New Roman" w:cs="Times New Roman"/>
                <w:spacing w:val="34"/>
              </w:rPr>
              <w:t xml:space="preserve"> </w:t>
            </w:r>
            <w:r>
              <w:rPr>
                <w:spacing w:val="-3"/>
              </w:rPr>
              <w:t>万亩。</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2"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vMerge w:val="continue"/>
            <w:tcBorders>
              <w:top w:val="nil"/>
              <w:bottom w:val="single" w:color="000000" w:sz="10" w:space="0"/>
            </w:tcBorders>
            <w:vAlign w:val="top"/>
          </w:tcPr>
          <w:p>
            <w:pPr>
              <w:rPr>
                <w:rFonts w:ascii="Arial"/>
                <w:sz w:val="21"/>
              </w:rPr>
            </w:pPr>
          </w:p>
        </w:tc>
        <w:tc>
          <w:tcPr>
            <w:tcW w:w="2290" w:type="dxa"/>
            <w:vMerge w:val="continue"/>
            <w:tcBorders>
              <w:top w:val="nil"/>
              <w:bottom w:val="single" w:color="000000" w:sz="10" w:space="0"/>
            </w:tcBorders>
            <w:vAlign w:val="top"/>
          </w:tcPr>
          <w:p>
            <w:pPr>
              <w:rPr>
                <w:rFonts w:ascii="Arial"/>
                <w:sz w:val="21"/>
              </w:rPr>
            </w:pPr>
          </w:p>
        </w:tc>
        <w:tc>
          <w:tcPr>
            <w:tcW w:w="6300" w:type="dxa"/>
            <w:tcBorders>
              <w:bottom w:val="single" w:color="000000" w:sz="10" w:space="0"/>
            </w:tcBorders>
            <w:vAlign w:val="top"/>
          </w:tcPr>
          <w:p>
            <w:pPr>
              <w:spacing w:line="288" w:lineRule="auto"/>
              <w:rPr>
                <w:rFonts w:ascii="Arial"/>
                <w:sz w:val="21"/>
              </w:rPr>
            </w:pPr>
          </w:p>
          <w:p>
            <w:pPr>
              <w:spacing w:line="289" w:lineRule="auto"/>
              <w:rPr>
                <w:rFonts w:ascii="Arial"/>
                <w:sz w:val="21"/>
              </w:rPr>
            </w:pPr>
          </w:p>
          <w:p>
            <w:pPr>
              <w:spacing w:line="289" w:lineRule="auto"/>
              <w:rPr>
                <w:rFonts w:ascii="Arial"/>
                <w:sz w:val="21"/>
              </w:rPr>
            </w:pPr>
          </w:p>
          <w:p>
            <w:pPr>
              <w:pStyle w:val="6"/>
              <w:spacing w:before="97" w:line="247" w:lineRule="auto"/>
              <w:ind w:left="125" w:right="104" w:firstLine="4"/>
            </w:pPr>
            <w:r>
              <w:rPr>
                <w:spacing w:val="2"/>
              </w:rPr>
              <w:t>实施宁夏固原市南部生态保护修复与水土流失</w:t>
            </w:r>
            <w:r>
              <w:rPr>
                <w:spacing w:val="-9"/>
              </w:rPr>
              <w:t>综合治理项</w:t>
            </w:r>
            <w:r>
              <w:rPr>
                <w:spacing w:val="-57"/>
              </w:rPr>
              <w:t xml:space="preserve"> </w:t>
            </w:r>
            <w:r>
              <w:rPr>
                <w:spacing w:val="-9"/>
              </w:rPr>
              <w:t>目，完成国土绿化</w:t>
            </w:r>
            <w:r>
              <w:rPr>
                <w:spacing w:val="-41"/>
              </w:rPr>
              <w:t xml:space="preserve"> </w:t>
            </w:r>
            <w:r>
              <w:rPr>
                <w:rFonts w:ascii="Times New Roman" w:hAnsi="Times New Roman" w:eastAsia="Times New Roman" w:cs="Times New Roman"/>
                <w:spacing w:val="-9"/>
              </w:rPr>
              <w:t>16.93</w:t>
            </w:r>
            <w:r>
              <w:rPr>
                <w:rFonts w:ascii="Times New Roman" w:hAnsi="Times New Roman" w:eastAsia="Times New Roman" w:cs="Times New Roman"/>
                <w:spacing w:val="34"/>
              </w:rPr>
              <w:t xml:space="preserve"> </w:t>
            </w:r>
            <w:r>
              <w:rPr>
                <w:spacing w:val="-9"/>
              </w:rPr>
              <w:t>万亩。</w:t>
            </w:r>
          </w:p>
        </w:tc>
        <w:tc>
          <w:tcPr>
            <w:tcW w:w="4555" w:type="dxa"/>
            <w:vMerge w:val="continue"/>
            <w:tcBorders>
              <w:top w:val="nil"/>
              <w:bottom w:val="single" w:color="000000" w:sz="10" w:space="0"/>
            </w:tcBorders>
            <w:vAlign w:val="top"/>
          </w:tcPr>
          <w:p>
            <w:pPr>
              <w:rPr>
                <w:rFonts w:ascii="Arial"/>
                <w:sz w:val="21"/>
              </w:rPr>
            </w:pPr>
          </w:p>
        </w:tc>
        <w:tc>
          <w:tcPr>
            <w:tcW w:w="1096" w:type="dxa"/>
            <w:vMerge w:val="continue"/>
            <w:tcBorders>
              <w:top w:val="nil"/>
              <w:bottom w:val="single" w:color="000000" w:sz="10" w:space="0"/>
            </w:tcBorders>
            <w:vAlign w:val="top"/>
          </w:tcPr>
          <w:p>
            <w:pPr>
              <w:rPr>
                <w:rFonts w:ascii="Arial"/>
                <w:sz w:val="21"/>
              </w:rPr>
            </w:pPr>
          </w:p>
        </w:tc>
        <w:tc>
          <w:tcPr>
            <w:tcW w:w="2039" w:type="dxa"/>
            <w:vMerge w:val="continue"/>
            <w:tcBorders>
              <w:top w:val="nil"/>
              <w:bottom w:val="single" w:color="000000" w:sz="10" w:space="0"/>
            </w:tcBorders>
            <w:vAlign w:val="top"/>
          </w:tcPr>
          <w:p>
            <w:pPr>
              <w:rPr>
                <w:rFonts w:ascii="Arial"/>
                <w:sz w:val="21"/>
              </w:rPr>
            </w:pPr>
          </w:p>
        </w:tc>
        <w:tc>
          <w:tcPr>
            <w:tcW w:w="2599" w:type="dxa"/>
            <w:vMerge w:val="continue"/>
            <w:tcBorders>
              <w:top w:val="nil"/>
              <w:bottom w:val="single" w:color="000000" w:sz="10" w:space="0"/>
              <w:right w:val="single" w:color="000000" w:sz="10" w:space="0"/>
            </w:tcBorders>
            <w:vAlign w:val="top"/>
          </w:tcPr>
          <w:p>
            <w:pPr>
              <w:rPr>
                <w:rFonts w:ascii="Arial"/>
                <w:sz w:val="21"/>
              </w:rPr>
            </w:pPr>
          </w:p>
        </w:tc>
      </w:tr>
    </w:tbl>
    <w:p>
      <w:pPr>
        <w:spacing w:line="71" w:lineRule="exact"/>
        <w:rPr>
          <w:rFonts w:ascii="Arial"/>
          <w:sz w:val="6"/>
        </w:rPr>
      </w:pPr>
    </w:p>
    <w:p>
      <w:pPr>
        <w:spacing w:line="71" w:lineRule="exact"/>
        <w:rPr>
          <w:rFonts w:ascii="Arial" w:hAnsi="Arial" w:eastAsia="Arial" w:cs="Arial"/>
          <w:sz w:val="6"/>
          <w:szCs w:val="6"/>
        </w:rPr>
        <w:sectPr>
          <w:footerReference r:id="rId49" w:type="default"/>
          <w:pgSz w:w="23812" w:h="16839"/>
          <w:pgMar w:top="1431" w:right="1228" w:bottom="1454" w:left="903" w:header="0" w:footer="1072"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2290"/>
        <w:gridCol w:w="6300"/>
        <w:gridCol w:w="4555"/>
        <w:gridCol w:w="1096"/>
        <w:gridCol w:w="2039"/>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90" w:type="dxa"/>
            <w:gridSpan w:val="2"/>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89"/>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8"/>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59"/>
              <w:rPr>
                <w:rFonts w:ascii="SimHei" w:hAnsi="SimHei" w:eastAsia="SimHei" w:cs="SimHei"/>
                <w:sz w:val="30"/>
                <w:szCs w:val="30"/>
              </w:rPr>
            </w:pPr>
            <w:r>
              <w:rPr>
                <w:rFonts w:ascii="SimHei" w:hAnsi="SimHei" w:eastAsia="SimHei" w:cs="SimHei"/>
                <w:spacing w:val="-5"/>
                <w:sz w:val="30"/>
                <w:szCs w:val="30"/>
              </w:rPr>
              <w:t>领导</w:t>
            </w:r>
          </w:p>
        </w:tc>
        <w:tc>
          <w:tcPr>
            <w:tcW w:w="2039" w:type="dxa"/>
            <w:tcBorders>
              <w:top w:val="single" w:color="000000" w:sz="10" w:space="0"/>
            </w:tcBorders>
            <w:vAlign w:val="top"/>
          </w:tcPr>
          <w:p>
            <w:pPr>
              <w:spacing w:before="268" w:line="221" w:lineRule="auto"/>
              <w:ind w:left="438"/>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5" w:hRule="atLeast"/>
        </w:trPr>
        <w:tc>
          <w:tcPr>
            <w:tcW w:w="1285" w:type="dxa"/>
            <w:vMerge w:val="restart"/>
            <w:tcBorders>
              <w:left w:val="single" w:color="000000" w:sz="10" w:space="0"/>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97" w:line="239" w:lineRule="auto"/>
              <w:ind w:left="113"/>
              <w:rPr>
                <w:rFonts w:ascii="SimHei" w:hAnsi="SimHei" w:eastAsia="SimHei" w:cs="SimHei"/>
                <w:sz w:val="30"/>
                <w:szCs w:val="30"/>
              </w:rPr>
            </w:pPr>
            <w:r>
              <w:rPr>
                <w:rFonts w:ascii="SimHei" w:hAnsi="SimHei" w:eastAsia="SimHei" w:cs="SimHei"/>
                <w:spacing w:val="-41"/>
                <w:sz w:val="30"/>
                <w:szCs w:val="30"/>
              </w:rPr>
              <w:t>六、建设</w:t>
            </w:r>
          </w:p>
          <w:p>
            <w:pPr>
              <w:spacing w:before="11" w:line="239" w:lineRule="auto"/>
              <w:ind w:left="113"/>
              <w:rPr>
                <w:rFonts w:ascii="SimHei" w:hAnsi="SimHei" w:eastAsia="SimHei" w:cs="SimHei"/>
                <w:sz w:val="30"/>
                <w:szCs w:val="30"/>
              </w:rPr>
            </w:pPr>
            <w:r>
              <w:rPr>
                <w:rFonts w:ascii="SimHei" w:hAnsi="SimHei" w:eastAsia="SimHei" w:cs="SimHei"/>
                <w:spacing w:val="58"/>
                <w:sz w:val="30"/>
                <w:szCs w:val="30"/>
              </w:rPr>
              <w:t>美丽固</w:t>
            </w:r>
          </w:p>
          <w:p>
            <w:pPr>
              <w:spacing w:before="12" w:line="245" w:lineRule="auto"/>
              <w:ind w:left="118" w:right="117" w:hanging="15"/>
              <w:rPr>
                <w:rFonts w:ascii="SimHei" w:hAnsi="SimHei" w:eastAsia="SimHei" w:cs="SimHei"/>
                <w:sz w:val="30"/>
                <w:szCs w:val="30"/>
              </w:rPr>
            </w:pPr>
            <w:r>
              <w:rPr>
                <w:rFonts w:ascii="SimHei" w:hAnsi="SimHei" w:eastAsia="SimHei" w:cs="SimHei"/>
                <w:spacing w:val="-37"/>
                <w:w w:val="99"/>
                <w:sz w:val="30"/>
                <w:szCs w:val="30"/>
              </w:rPr>
              <w:t>原，在夯</w:t>
            </w:r>
            <w:r>
              <w:rPr>
                <w:rFonts w:ascii="SimHei" w:hAnsi="SimHei" w:eastAsia="SimHei" w:cs="SimHei"/>
                <w:spacing w:val="44"/>
                <w:sz w:val="30"/>
                <w:szCs w:val="30"/>
              </w:rPr>
              <w:t>实绿色</w:t>
            </w:r>
          </w:p>
          <w:p>
            <w:pPr>
              <w:spacing w:before="3" w:line="246" w:lineRule="auto"/>
              <w:ind w:left="105" w:right="117"/>
              <w:rPr>
                <w:rFonts w:ascii="SimHei" w:hAnsi="SimHei" w:eastAsia="SimHei" w:cs="SimHei"/>
                <w:sz w:val="30"/>
                <w:szCs w:val="30"/>
              </w:rPr>
            </w:pPr>
            <w:r>
              <w:rPr>
                <w:rFonts w:ascii="SimHei" w:hAnsi="SimHei" w:eastAsia="SimHei" w:cs="SimHei"/>
                <w:spacing w:val="20"/>
                <w:sz w:val="30"/>
                <w:szCs w:val="30"/>
              </w:rPr>
              <w:t>发</w:t>
            </w:r>
            <w:r>
              <w:rPr>
                <w:rFonts w:ascii="SimHei" w:hAnsi="SimHei" w:eastAsia="SimHei" w:cs="SimHei"/>
                <w:spacing w:val="-65"/>
                <w:sz w:val="30"/>
                <w:szCs w:val="30"/>
              </w:rPr>
              <w:t xml:space="preserve"> </w:t>
            </w:r>
            <w:r>
              <w:rPr>
                <w:rFonts w:ascii="SimHei" w:hAnsi="SimHei" w:eastAsia="SimHei" w:cs="SimHei"/>
                <w:spacing w:val="20"/>
                <w:sz w:val="30"/>
                <w:szCs w:val="30"/>
              </w:rPr>
              <w:t>展根</w:t>
            </w:r>
            <w:r>
              <w:rPr>
                <w:rFonts w:ascii="SimHei" w:hAnsi="SimHei" w:eastAsia="SimHei" w:cs="SimHei"/>
                <w:spacing w:val="48"/>
                <w:sz w:val="30"/>
                <w:szCs w:val="30"/>
              </w:rPr>
              <w:t>基上实</w:t>
            </w:r>
          </w:p>
          <w:p>
            <w:pPr>
              <w:spacing w:before="1" w:line="238" w:lineRule="auto"/>
              <w:ind w:left="107"/>
              <w:rPr>
                <w:rFonts w:ascii="SimHei" w:hAnsi="SimHei" w:eastAsia="SimHei" w:cs="SimHei"/>
                <w:sz w:val="30"/>
                <w:szCs w:val="30"/>
              </w:rPr>
            </w:pPr>
            <w:r>
              <w:rPr>
                <w:rFonts w:ascii="SimHei" w:hAnsi="SimHei" w:eastAsia="SimHei" w:cs="SimHei"/>
                <w:spacing w:val="51"/>
                <w:sz w:val="30"/>
                <w:szCs w:val="30"/>
              </w:rPr>
              <w:t>现新提</w:t>
            </w:r>
          </w:p>
          <w:p>
            <w:pPr>
              <w:spacing w:before="12" w:line="398" w:lineRule="exact"/>
              <w:ind w:left="112"/>
              <w:rPr>
                <w:rFonts w:ascii="SimHei" w:hAnsi="SimHei" w:eastAsia="SimHei" w:cs="SimHei"/>
                <w:sz w:val="30"/>
                <w:szCs w:val="30"/>
              </w:rPr>
            </w:pPr>
            <w:r>
              <w:rPr>
                <w:rFonts w:ascii="SimHei" w:hAnsi="SimHei" w:eastAsia="SimHei" w:cs="SimHei"/>
                <w:position w:val="1"/>
                <w:sz w:val="30"/>
                <w:szCs w:val="30"/>
              </w:rPr>
              <w:t>升</w:t>
            </w:r>
          </w:p>
        </w:tc>
        <w:tc>
          <w:tcPr>
            <w:tcW w:w="1489" w:type="dxa"/>
            <w:vMerge w:val="restart"/>
            <w:tcBorders>
              <w:bottom w:val="nil"/>
            </w:tcBorders>
            <w:vAlign w:val="top"/>
          </w:tcPr>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97" w:line="246" w:lineRule="auto"/>
              <w:ind w:left="116" w:right="116" w:hanging="31"/>
              <w:jc w:val="both"/>
            </w:pPr>
            <w:r>
              <w:rPr>
                <w:b/>
                <w:bCs/>
                <w:spacing w:val="-34"/>
              </w:rPr>
              <w:t>（</w:t>
            </w:r>
            <w:r>
              <w:rPr>
                <w:spacing w:val="-54"/>
              </w:rPr>
              <w:t xml:space="preserve"> </w:t>
            </w:r>
            <w:r>
              <w:rPr>
                <w:b/>
                <w:bCs/>
                <w:spacing w:val="-34"/>
              </w:rPr>
              <w:t>一</w:t>
            </w:r>
            <w:r>
              <w:rPr>
                <w:spacing w:val="-42"/>
              </w:rPr>
              <w:t xml:space="preserve"> </w:t>
            </w:r>
            <w:r>
              <w:rPr>
                <w:b/>
                <w:bCs/>
                <w:spacing w:val="-34"/>
              </w:rPr>
              <w:t>）持</w:t>
            </w:r>
            <w:r>
              <w:rPr>
                <w:b/>
                <w:bCs/>
                <w:spacing w:val="9"/>
              </w:rPr>
              <w:t>续筑牢生态安全屏</w:t>
            </w:r>
            <w:r>
              <w:rPr>
                <w:b/>
                <w:bCs/>
                <w:spacing w:val="-15"/>
              </w:rPr>
              <w:t>障。</w:t>
            </w:r>
          </w:p>
        </w:tc>
        <w:tc>
          <w:tcPr>
            <w:tcW w:w="2290" w:type="dxa"/>
            <w:vMerge w:val="restart"/>
            <w:tcBorders>
              <w:bottom w:val="nil"/>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97" w:line="246" w:lineRule="auto"/>
              <w:ind w:left="42" w:right="112" w:firstLine="74"/>
              <w:jc w:val="both"/>
            </w:pPr>
            <w:r>
              <w:rPr>
                <w:spacing w:val="42"/>
              </w:rPr>
              <w:t>加强水预算管</w:t>
            </w:r>
            <w:r>
              <w:rPr>
                <w:spacing w:val="4"/>
              </w:rPr>
              <w:t>理，全域实施水资源刚性约束，</w:t>
            </w:r>
            <w:r>
              <w:rPr>
                <w:spacing w:val="1"/>
              </w:rPr>
              <w:t xml:space="preserve"> </w:t>
            </w:r>
            <w:r>
              <w:rPr>
                <w:rFonts w:ascii="Times New Roman" w:hAnsi="Times New Roman" w:eastAsia="Times New Roman" w:cs="Times New Roman"/>
                <w:spacing w:val="-7"/>
              </w:rPr>
              <w:t>“</w:t>
            </w:r>
            <w:r>
              <w:rPr>
                <w:rFonts w:ascii="Times New Roman" w:hAnsi="Times New Roman" w:eastAsia="Times New Roman" w:cs="Times New Roman"/>
                <w:spacing w:val="-15"/>
              </w:rPr>
              <w:t xml:space="preserve"> </w:t>
            </w:r>
            <w:r>
              <w:rPr>
                <w:spacing w:val="-7"/>
              </w:rPr>
              <w:t>四水四定</w:t>
            </w:r>
            <w:r>
              <w:rPr>
                <w:rFonts w:ascii="Times New Roman" w:hAnsi="Times New Roman" w:eastAsia="Times New Roman" w:cs="Times New Roman"/>
                <w:spacing w:val="-7"/>
              </w:rPr>
              <w:t>”</w:t>
            </w:r>
            <w:r>
              <w:rPr>
                <w:rFonts w:ascii="Times New Roman" w:hAnsi="Times New Roman" w:eastAsia="Times New Roman" w:cs="Times New Roman"/>
                <w:spacing w:val="-16"/>
              </w:rPr>
              <w:t xml:space="preserve"> </w:t>
            </w:r>
            <w:r>
              <w:rPr>
                <w:spacing w:val="-7"/>
              </w:rPr>
              <w:t>由试</w:t>
            </w:r>
            <w:r>
              <w:rPr>
                <w:spacing w:val="2"/>
              </w:rPr>
              <w:t>点向全市拓展。</w:t>
            </w:r>
          </w:p>
        </w:tc>
        <w:tc>
          <w:tcPr>
            <w:tcW w:w="6300" w:type="dxa"/>
            <w:vAlign w:val="top"/>
          </w:tcPr>
          <w:p>
            <w:pPr>
              <w:pStyle w:val="6"/>
              <w:spacing w:before="102" w:line="255" w:lineRule="auto"/>
              <w:ind w:left="115" w:firstLine="5"/>
              <w:jc w:val="both"/>
            </w:pPr>
            <w:r>
              <w:rPr>
                <w:spacing w:val="-4"/>
              </w:rPr>
              <w:t>结合自治区</w:t>
            </w:r>
            <w:r>
              <w:rPr>
                <w:rFonts w:ascii="Times New Roman" w:hAnsi="Times New Roman" w:eastAsia="Times New Roman" w:cs="Times New Roman"/>
                <w:spacing w:val="-4"/>
              </w:rPr>
              <w:t>2025</w:t>
            </w:r>
            <w:r>
              <w:rPr>
                <w:rFonts w:ascii="Times New Roman" w:hAnsi="Times New Roman" w:eastAsia="Times New Roman" w:cs="Times New Roman"/>
                <w:spacing w:val="23"/>
              </w:rPr>
              <w:t xml:space="preserve"> </w:t>
            </w:r>
            <w:r>
              <w:rPr>
                <w:spacing w:val="-4"/>
              </w:rPr>
              <w:t>年</w:t>
            </w:r>
            <w:r>
              <w:rPr>
                <w:rFonts w:ascii="Times New Roman" w:hAnsi="Times New Roman" w:eastAsia="Times New Roman" w:cs="Times New Roman"/>
                <w:spacing w:val="-4"/>
              </w:rPr>
              <w:t>“</w:t>
            </w:r>
            <w:r>
              <w:rPr>
                <w:rFonts w:ascii="Times New Roman" w:hAnsi="Times New Roman" w:eastAsia="Times New Roman" w:cs="Times New Roman"/>
                <w:spacing w:val="-19"/>
              </w:rPr>
              <w:t xml:space="preserve"> </w:t>
            </w:r>
            <w:r>
              <w:rPr>
                <w:spacing w:val="-4"/>
              </w:rPr>
              <w:t>四水四定</w:t>
            </w:r>
            <w:r>
              <w:rPr>
                <w:rFonts w:ascii="Times New Roman" w:hAnsi="Times New Roman" w:eastAsia="Times New Roman" w:cs="Times New Roman"/>
                <w:spacing w:val="-4"/>
              </w:rPr>
              <w:t>”</w:t>
            </w:r>
            <w:r>
              <w:rPr>
                <w:rFonts w:ascii="Times New Roman" w:hAnsi="Times New Roman" w:eastAsia="Times New Roman" w:cs="Times New Roman"/>
                <w:spacing w:val="-49"/>
              </w:rPr>
              <w:t xml:space="preserve"> </w:t>
            </w:r>
            <w:r>
              <w:rPr>
                <w:spacing w:val="-4"/>
              </w:rPr>
              <w:t>重点任务，制定</w:t>
            </w:r>
            <w:r>
              <w:rPr>
                <w:spacing w:val="-6"/>
              </w:rPr>
              <w:t>全市年度工作要点，明确主要指标及重点任务、</w:t>
            </w:r>
            <w:r>
              <w:rPr>
                <w:spacing w:val="-7"/>
              </w:rPr>
              <w:t>重大项</w:t>
            </w:r>
            <w:r>
              <w:rPr>
                <w:spacing w:val="-72"/>
              </w:rPr>
              <w:t xml:space="preserve"> </w:t>
            </w:r>
            <w:r>
              <w:rPr>
                <w:spacing w:val="-7"/>
              </w:rPr>
              <w:t>目，点面结合、整体推进。</w:t>
            </w:r>
          </w:p>
        </w:tc>
        <w:tc>
          <w:tcPr>
            <w:tcW w:w="4555" w:type="dxa"/>
            <w:vMerge w:val="restart"/>
            <w:tcBorders>
              <w:bottom w:val="nil"/>
            </w:tcBorders>
            <w:vAlign w:val="top"/>
          </w:tcPr>
          <w:p>
            <w:pPr>
              <w:pStyle w:val="6"/>
              <w:spacing w:before="63" w:line="241" w:lineRule="auto"/>
              <w:ind w:left="125" w:right="34" w:firstLine="15"/>
              <w:jc w:val="both"/>
            </w:pPr>
            <w:r>
              <w:rPr>
                <w:b/>
                <w:bCs/>
                <w:spacing w:val="-7"/>
              </w:rPr>
              <w:t>一季度</w:t>
            </w:r>
            <w:r>
              <w:rPr>
                <w:spacing w:val="-7"/>
              </w:rPr>
              <w:t>市、县两级制定年度</w:t>
            </w:r>
            <w:r>
              <w:rPr>
                <w:rFonts w:ascii="Times New Roman" w:hAnsi="Times New Roman" w:eastAsia="Times New Roman" w:cs="Times New Roman"/>
                <w:spacing w:val="-7"/>
              </w:rPr>
              <w:t>“</w:t>
            </w:r>
            <w:r>
              <w:rPr>
                <w:rFonts w:ascii="Times New Roman" w:hAnsi="Times New Roman" w:eastAsia="Times New Roman" w:cs="Times New Roman"/>
                <w:spacing w:val="-4"/>
              </w:rPr>
              <w:t xml:space="preserve"> </w:t>
            </w:r>
            <w:r>
              <w:rPr>
                <w:spacing w:val="-7"/>
              </w:rPr>
              <w:t>四水</w:t>
            </w:r>
            <w:r>
              <w:rPr>
                <w:spacing w:val="-3"/>
              </w:rPr>
              <w:t>四定</w:t>
            </w:r>
            <w:r>
              <w:rPr>
                <w:rFonts w:ascii="Times New Roman" w:hAnsi="Times New Roman" w:eastAsia="Times New Roman" w:cs="Times New Roman"/>
                <w:spacing w:val="-3"/>
              </w:rPr>
              <w:t>”</w:t>
            </w:r>
            <w:r>
              <w:rPr>
                <w:rFonts w:ascii="Times New Roman" w:hAnsi="Times New Roman" w:eastAsia="Times New Roman" w:cs="Times New Roman"/>
                <w:spacing w:val="-49"/>
              </w:rPr>
              <w:t xml:space="preserve"> </w:t>
            </w:r>
            <w:r>
              <w:rPr>
                <w:spacing w:val="-3"/>
              </w:rPr>
              <w:t>工作要点。</w:t>
            </w:r>
            <w:r>
              <w:rPr>
                <w:b/>
                <w:bCs/>
                <w:spacing w:val="-3"/>
              </w:rPr>
              <w:t>二季度</w:t>
            </w:r>
            <w:r>
              <w:rPr>
                <w:spacing w:val="-3"/>
              </w:rPr>
              <w:t>隆德县全</w:t>
            </w:r>
            <w:r>
              <w:rPr>
                <w:spacing w:val="-9"/>
              </w:rPr>
              <w:t>面完成试点建设任务，</w:t>
            </w:r>
            <w:r>
              <w:rPr>
                <w:rFonts w:ascii="Times New Roman" w:hAnsi="Times New Roman" w:eastAsia="Times New Roman" w:cs="Times New Roman"/>
                <w:spacing w:val="-9"/>
              </w:rPr>
              <w:t>“</w:t>
            </w:r>
            <w:r>
              <w:rPr>
                <w:rFonts w:ascii="Times New Roman" w:hAnsi="Times New Roman" w:eastAsia="Times New Roman" w:cs="Times New Roman"/>
                <w:spacing w:val="-8"/>
              </w:rPr>
              <w:t xml:space="preserve"> </w:t>
            </w:r>
            <w:r>
              <w:rPr>
                <w:spacing w:val="-9"/>
              </w:rPr>
              <w:t>四水四定</w:t>
            </w:r>
            <w:r>
              <w:rPr>
                <w:rFonts w:ascii="Times New Roman" w:hAnsi="Times New Roman" w:eastAsia="Times New Roman" w:cs="Times New Roman"/>
                <w:spacing w:val="-9"/>
              </w:rPr>
              <w:t>”</w:t>
            </w:r>
            <w:r>
              <w:rPr>
                <w:spacing w:val="1"/>
              </w:rPr>
              <w:t>相关责任单位和各县（</w:t>
            </w:r>
            <w:r>
              <w:rPr>
                <w:spacing w:val="-40"/>
              </w:rPr>
              <w:t xml:space="preserve"> </w:t>
            </w:r>
            <w:r>
              <w:rPr>
                <w:spacing w:val="1"/>
              </w:rPr>
              <w:t>区）按照</w:t>
            </w:r>
            <w:r>
              <w:rPr>
                <w:spacing w:val="23"/>
              </w:rPr>
              <w:t>要点</w:t>
            </w:r>
            <w:r>
              <w:rPr>
                <w:spacing w:val="-86"/>
              </w:rPr>
              <w:t xml:space="preserve"> </w:t>
            </w:r>
            <w:r>
              <w:rPr>
                <w:spacing w:val="23"/>
              </w:rPr>
              <w:t>要求同步推进年度任</w:t>
            </w:r>
            <w:r>
              <w:rPr>
                <w:spacing w:val="-89"/>
              </w:rPr>
              <w:t xml:space="preserve"> </w:t>
            </w:r>
            <w:r>
              <w:rPr>
                <w:spacing w:val="23"/>
              </w:rPr>
              <w:t>务落</w:t>
            </w:r>
            <w:r>
              <w:rPr>
                <w:spacing w:val="7"/>
              </w:rPr>
              <w:t>实。</w:t>
            </w:r>
            <w:r>
              <w:rPr>
                <w:b/>
                <w:bCs/>
                <w:spacing w:val="7"/>
              </w:rPr>
              <w:t>三季度</w:t>
            </w:r>
            <w:r>
              <w:rPr>
                <w:spacing w:val="7"/>
              </w:rPr>
              <w:t>结合督查反馈问题</w:t>
            </w:r>
            <w:r>
              <w:rPr>
                <w:spacing w:val="-81"/>
              </w:rPr>
              <w:t xml:space="preserve"> </w:t>
            </w:r>
            <w:r>
              <w:rPr>
                <w:spacing w:val="7"/>
              </w:rPr>
              <w:t>，</w:t>
            </w:r>
            <w:r>
              <w:rPr>
                <w:spacing w:val="4"/>
              </w:rPr>
              <w:t>召开工作推进会</w:t>
            </w:r>
            <w:r>
              <w:rPr>
                <w:spacing w:val="-82"/>
              </w:rPr>
              <w:t xml:space="preserve"> </w:t>
            </w:r>
            <w:r>
              <w:rPr>
                <w:spacing w:val="4"/>
              </w:rPr>
              <w:t>，持续压实各责</w:t>
            </w:r>
            <w:r>
              <w:rPr>
                <w:spacing w:val="-4"/>
              </w:rPr>
              <w:t>任单位和县（</w:t>
            </w:r>
            <w:r>
              <w:rPr>
                <w:spacing w:val="-36"/>
              </w:rPr>
              <w:t xml:space="preserve"> </w:t>
            </w:r>
            <w:r>
              <w:rPr>
                <w:spacing w:val="-4"/>
              </w:rPr>
              <w:t>区）工作责任。</w:t>
            </w:r>
            <w:r>
              <w:rPr>
                <w:spacing w:val="-88"/>
              </w:rPr>
              <w:t xml:space="preserve"> </w:t>
            </w:r>
            <w:r>
              <w:rPr>
                <w:b/>
                <w:bCs/>
                <w:spacing w:val="-4"/>
              </w:rPr>
              <w:t>四</w:t>
            </w:r>
            <w:r>
              <w:rPr>
                <w:b/>
                <w:bCs/>
                <w:spacing w:val="-2"/>
              </w:rPr>
              <w:t>季度</w:t>
            </w:r>
            <w:r>
              <w:rPr>
                <w:spacing w:val="-2"/>
              </w:rPr>
              <w:t>全面完成年度重点任务。</w:t>
            </w:r>
          </w:p>
        </w:tc>
        <w:tc>
          <w:tcPr>
            <w:tcW w:w="1096" w:type="dxa"/>
            <w:vMerge w:val="restart"/>
            <w:tcBorders>
              <w:bottom w:val="nil"/>
            </w:tcBorders>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98" w:line="236" w:lineRule="auto"/>
              <w:ind w:left="162"/>
            </w:pPr>
            <w:r>
              <w:rPr>
                <w:spacing w:val="-22"/>
              </w:rPr>
              <w:t>杨生俊</w:t>
            </w:r>
          </w:p>
        </w:tc>
        <w:tc>
          <w:tcPr>
            <w:tcW w:w="2039" w:type="dxa"/>
            <w:vMerge w:val="restart"/>
            <w:tcBorders>
              <w:bottom w:val="nil"/>
            </w:tcBorders>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97" w:line="237" w:lineRule="auto"/>
              <w:ind w:left="457"/>
            </w:pPr>
            <w:r>
              <w:rPr>
                <w:spacing w:val="-8"/>
              </w:rPr>
              <w:t>市水务局</w:t>
            </w:r>
          </w:p>
        </w:tc>
        <w:tc>
          <w:tcPr>
            <w:tcW w:w="2599" w:type="dxa"/>
            <w:vMerge w:val="restart"/>
            <w:tcBorders>
              <w:bottom w:val="nil"/>
              <w:right w:val="single" w:color="000000" w:sz="10" w:space="0"/>
            </w:tcBorders>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97"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6"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241" w:line="245" w:lineRule="auto"/>
              <w:ind w:left="122" w:right="104" w:firstLine="16"/>
            </w:pPr>
            <w:r>
              <w:rPr>
                <w:spacing w:val="2"/>
              </w:rPr>
              <w:t>隆德县全面完成试点建设任务并持续深化，形</w:t>
            </w:r>
            <w:r>
              <w:rPr>
                <w:spacing w:val="-2"/>
              </w:rPr>
              <w:t>成可复制可推广的经验模式在全市域推广。</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7"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pStyle w:val="6"/>
              <w:spacing w:before="201" w:line="244" w:lineRule="auto"/>
              <w:ind w:left="134" w:right="104" w:hanging="15"/>
            </w:pPr>
            <w:r>
              <w:rPr>
                <w:spacing w:val="-2"/>
              </w:rPr>
              <w:t>督促相关责任单位和各县（</w:t>
            </w:r>
            <w:r>
              <w:rPr>
                <w:spacing w:val="-41"/>
              </w:rPr>
              <w:t xml:space="preserve"> </w:t>
            </w:r>
            <w:r>
              <w:rPr>
                <w:spacing w:val="-2"/>
              </w:rPr>
              <w:t>区）人民政府工作</w:t>
            </w:r>
            <w:r>
              <w:rPr>
                <w:spacing w:val="-10"/>
              </w:rPr>
              <w:t>落实</w:t>
            </w:r>
            <w:r>
              <w:rPr>
                <w:rFonts w:ascii="Times New Roman" w:hAnsi="Times New Roman" w:eastAsia="Times New Roman" w:cs="Times New Roman"/>
                <w:spacing w:val="-10"/>
              </w:rPr>
              <w:t>“</w:t>
            </w:r>
            <w:r>
              <w:rPr>
                <w:rFonts w:ascii="Times New Roman" w:hAnsi="Times New Roman" w:eastAsia="Times New Roman" w:cs="Times New Roman"/>
                <w:spacing w:val="-6"/>
              </w:rPr>
              <w:t xml:space="preserve"> </w:t>
            </w:r>
            <w:r>
              <w:rPr>
                <w:spacing w:val="-10"/>
              </w:rPr>
              <w:t>四水四定</w:t>
            </w:r>
            <w:r>
              <w:rPr>
                <w:rFonts w:ascii="Times New Roman" w:hAnsi="Times New Roman" w:eastAsia="Times New Roman" w:cs="Times New Roman"/>
                <w:spacing w:val="-10"/>
              </w:rPr>
              <w:t>”</w:t>
            </w:r>
            <w:r>
              <w:rPr>
                <w:rFonts w:ascii="Times New Roman" w:hAnsi="Times New Roman" w:eastAsia="Times New Roman" w:cs="Times New Roman"/>
                <w:spacing w:val="-52"/>
              </w:rPr>
              <w:t xml:space="preserve"> </w:t>
            </w:r>
            <w:r>
              <w:rPr>
                <w:spacing w:val="-10"/>
              </w:rPr>
              <w:t>工作任务。</w:t>
            </w:r>
          </w:p>
        </w:tc>
        <w:tc>
          <w:tcPr>
            <w:tcW w:w="4555"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39"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0"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97" w:line="246" w:lineRule="auto"/>
              <w:ind w:left="114" w:right="112" w:firstLine="2"/>
              <w:jc w:val="both"/>
            </w:pPr>
            <w:r>
              <w:rPr>
                <w:spacing w:val="42"/>
              </w:rPr>
              <w:t>加快王洼煤矿</w:t>
            </w:r>
            <w:r>
              <w:rPr>
                <w:spacing w:val="43"/>
              </w:rPr>
              <w:t>矿井水综合利</w:t>
            </w:r>
            <w:r>
              <w:rPr>
                <w:spacing w:val="-9"/>
              </w:rPr>
              <w:t>用。</w:t>
            </w:r>
          </w:p>
        </w:tc>
        <w:tc>
          <w:tcPr>
            <w:tcW w:w="6300"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98" w:line="246" w:lineRule="auto"/>
              <w:ind w:left="122" w:right="104" w:hanging="4"/>
              <w:jc w:val="both"/>
            </w:pPr>
            <w:r>
              <w:rPr>
                <w:spacing w:val="-1"/>
              </w:rPr>
              <w:t>加快完成王洼矿井疏干水处理扩容项</w:t>
            </w:r>
            <w:r>
              <w:rPr>
                <w:spacing w:val="-60"/>
              </w:rPr>
              <w:t xml:space="preserve"> </w:t>
            </w:r>
            <w:r>
              <w:rPr>
                <w:spacing w:val="-1"/>
              </w:rPr>
              <w:t>目，建成</w:t>
            </w:r>
            <w:r>
              <w:rPr>
                <w:spacing w:val="3"/>
              </w:rPr>
              <w:t>后用于煤矿自身生活用水、工业生产、厂区生</w:t>
            </w:r>
            <w:r>
              <w:rPr>
                <w:spacing w:val="-2"/>
              </w:rPr>
              <w:t>态绿化，以及其它工业生产和农业灌溉。</w:t>
            </w:r>
          </w:p>
        </w:tc>
        <w:tc>
          <w:tcPr>
            <w:tcW w:w="4555" w:type="dxa"/>
            <w:vAlign w:val="top"/>
          </w:tcPr>
          <w:p>
            <w:pPr>
              <w:pStyle w:val="6"/>
              <w:spacing w:before="71" w:line="239" w:lineRule="auto"/>
              <w:ind w:left="119" w:right="97" w:firstLine="20"/>
              <w:jc w:val="both"/>
            </w:pPr>
            <w:r>
              <w:rPr>
                <w:b/>
                <w:bCs/>
                <w:spacing w:val="7"/>
              </w:rPr>
              <w:t>一</w:t>
            </w:r>
            <w:r>
              <w:rPr>
                <w:spacing w:val="-84"/>
              </w:rPr>
              <w:t xml:space="preserve"> </w:t>
            </w:r>
            <w:r>
              <w:rPr>
                <w:b/>
                <w:bCs/>
                <w:spacing w:val="7"/>
              </w:rPr>
              <w:t>季度</w:t>
            </w:r>
            <w:r>
              <w:rPr>
                <w:spacing w:val="7"/>
              </w:rPr>
              <w:t>力争项</w:t>
            </w:r>
            <w:r>
              <w:rPr>
                <w:spacing w:val="-35"/>
              </w:rPr>
              <w:t xml:space="preserve"> </w:t>
            </w:r>
            <w:r>
              <w:rPr>
                <w:spacing w:val="7"/>
              </w:rPr>
              <w:t>目</w:t>
            </w:r>
            <w:r>
              <w:rPr>
                <w:spacing w:val="-85"/>
              </w:rPr>
              <w:t xml:space="preserve"> </w:t>
            </w:r>
            <w:r>
              <w:rPr>
                <w:spacing w:val="7"/>
              </w:rPr>
              <w:t>完</w:t>
            </w:r>
            <w:r>
              <w:rPr>
                <w:spacing w:val="-88"/>
              </w:rPr>
              <w:t xml:space="preserve"> </w:t>
            </w:r>
            <w:r>
              <w:rPr>
                <w:spacing w:val="7"/>
              </w:rPr>
              <w:t>成土建工程</w:t>
            </w:r>
            <w:r>
              <w:rPr>
                <w:rFonts w:ascii="Times New Roman" w:hAnsi="Times New Roman" w:eastAsia="Times New Roman" w:cs="Times New Roman"/>
                <w:spacing w:val="-10"/>
              </w:rPr>
              <w:t>60%</w:t>
            </w:r>
            <w:r>
              <w:rPr>
                <w:spacing w:val="-10"/>
              </w:rPr>
              <w:t>，设备到货率达到</w:t>
            </w:r>
            <w:r>
              <w:rPr>
                <w:spacing w:val="-54"/>
              </w:rPr>
              <w:t xml:space="preserve"> </w:t>
            </w:r>
            <w:r>
              <w:rPr>
                <w:rFonts w:ascii="Times New Roman" w:hAnsi="Times New Roman" w:eastAsia="Times New Roman" w:cs="Times New Roman"/>
                <w:spacing w:val="-10"/>
              </w:rPr>
              <w:t>70%</w:t>
            </w:r>
            <w:r>
              <w:rPr>
                <w:spacing w:val="-10"/>
              </w:rPr>
              <w:t>。</w:t>
            </w:r>
            <w:r>
              <w:rPr>
                <w:b/>
                <w:bCs/>
                <w:spacing w:val="-10"/>
              </w:rPr>
              <w:t>二季</w:t>
            </w:r>
            <w:r>
              <w:rPr>
                <w:b/>
                <w:bCs/>
                <w:spacing w:val="5"/>
              </w:rPr>
              <w:t>度</w:t>
            </w:r>
            <w:r>
              <w:rPr>
                <w:spacing w:val="5"/>
              </w:rPr>
              <w:t>力争项目完成土建工程</w:t>
            </w:r>
            <w:r>
              <w:rPr>
                <w:spacing w:val="-46"/>
              </w:rPr>
              <w:t xml:space="preserve"> </w:t>
            </w:r>
            <w:r>
              <w:rPr>
                <w:rFonts w:ascii="Times New Roman" w:hAnsi="Times New Roman" w:eastAsia="Times New Roman" w:cs="Times New Roman"/>
                <w:spacing w:val="5"/>
              </w:rPr>
              <w:t>90%</w:t>
            </w:r>
            <w:r>
              <w:rPr>
                <w:spacing w:val="5"/>
              </w:rPr>
              <w:t>，设备</w:t>
            </w:r>
            <w:r>
              <w:rPr>
                <w:spacing w:val="-76"/>
              </w:rPr>
              <w:t xml:space="preserve"> </w:t>
            </w:r>
            <w:r>
              <w:rPr>
                <w:spacing w:val="5"/>
              </w:rPr>
              <w:t>到货</w:t>
            </w:r>
            <w:r>
              <w:rPr>
                <w:spacing w:val="-25"/>
              </w:rPr>
              <w:t xml:space="preserve"> </w:t>
            </w:r>
            <w:r>
              <w:rPr>
                <w:rFonts w:ascii="Times New Roman" w:hAnsi="Times New Roman" w:eastAsia="Times New Roman" w:cs="Times New Roman"/>
                <w:spacing w:val="5"/>
              </w:rPr>
              <w:t xml:space="preserve">95% </w:t>
            </w:r>
            <w:r>
              <w:rPr>
                <w:spacing w:val="5"/>
              </w:rPr>
              <w:t>，设备</w:t>
            </w:r>
            <w:r>
              <w:rPr>
                <w:spacing w:val="-87"/>
              </w:rPr>
              <w:t xml:space="preserve"> </w:t>
            </w:r>
            <w:r>
              <w:rPr>
                <w:spacing w:val="5"/>
              </w:rPr>
              <w:t>安装</w:t>
            </w:r>
            <w:r>
              <w:rPr>
                <w:spacing w:val="-82"/>
              </w:rPr>
              <w:t xml:space="preserve"> </w:t>
            </w:r>
            <w:r>
              <w:rPr>
                <w:spacing w:val="5"/>
              </w:rPr>
              <w:t>完成</w:t>
            </w:r>
            <w:r>
              <w:rPr>
                <w:rFonts w:ascii="Times New Roman" w:hAnsi="Times New Roman" w:eastAsia="Times New Roman" w:cs="Times New Roman"/>
                <w:spacing w:val="8"/>
              </w:rPr>
              <w:t>80%</w:t>
            </w:r>
            <w:r>
              <w:rPr>
                <w:rFonts w:ascii="Times New Roman" w:hAnsi="Times New Roman" w:eastAsia="Times New Roman" w:cs="Times New Roman"/>
                <w:spacing w:val="-22"/>
              </w:rPr>
              <w:t xml:space="preserve"> </w:t>
            </w:r>
            <w:r>
              <w:rPr>
                <w:spacing w:val="8"/>
              </w:rPr>
              <w:t>。</w:t>
            </w:r>
            <w:r>
              <w:rPr>
                <w:b/>
                <w:bCs/>
                <w:spacing w:val="8"/>
              </w:rPr>
              <w:t>三季度</w:t>
            </w:r>
            <w:r>
              <w:rPr>
                <w:spacing w:val="8"/>
              </w:rPr>
              <w:t>完成土建及设备安</w:t>
            </w:r>
            <w:r>
              <w:rPr>
                <w:spacing w:val="-1"/>
              </w:rPr>
              <w:t>装</w:t>
            </w:r>
            <w:r>
              <w:rPr>
                <w:spacing w:val="-78"/>
              </w:rPr>
              <w:t xml:space="preserve"> </w:t>
            </w:r>
            <w:r>
              <w:rPr>
                <w:spacing w:val="-1"/>
              </w:rPr>
              <w:t>，具备通水调试条件。</w:t>
            </w:r>
            <w:r>
              <w:rPr>
                <w:spacing w:val="-88"/>
              </w:rPr>
              <w:t xml:space="preserve"> </w:t>
            </w:r>
            <w:r>
              <w:rPr>
                <w:b/>
                <w:bCs/>
                <w:spacing w:val="-1"/>
              </w:rPr>
              <w:t>四季度</w:t>
            </w:r>
            <w:r>
              <w:rPr>
                <w:spacing w:val="-14"/>
              </w:rPr>
              <w:t>项</w:t>
            </w:r>
            <w:r>
              <w:rPr>
                <w:spacing w:val="-66"/>
              </w:rPr>
              <w:t xml:space="preserve"> </w:t>
            </w:r>
            <w:r>
              <w:rPr>
                <w:spacing w:val="-14"/>
              </w:rPr>
              <w:t>目正式运行。</w:t>
            </w:r>
          </w:p>
        </w:tc>
        <w:tc>
          <w:tcPr>
            <w:tcW w:w="1096" w:type="dxa"/>
            <w:vAlign w:val="top"/>
          </w:tcPr>
          <w:p>
            <w:pPr>
              <w:spacing w:line="291" w:lineRule="auto"/>
              <w:rPr>
                <w:rFonts w:ascii="Arial"/>
                <w:sz w:val="21"/>
              </w:rPr>
            </w:pPr>
          </w:p>
          <w:p>
            <w:pPr>
              <w:spacing w:line="291" w:lineRule="auto"/>
              <w:rPr>
                <w:rFonts w:ascii="Arial"/>
                <w:sz w:val="21"/>
              </w:rPr>
            </w:pPr>
          </w:p>
          <w:p>
            <w:pPr>
              <w:spacing w:line="292" w:lineRule="auto"/>
              <w:rPr>
                <w:rFonts w:ascii="Arial"/>
                <w:sz w:val="21"/>
              </w:rPr>
            </w:pPr>
          </w:p>
          <w:p>
            <w:pPr>
              <w:spacing w:line="292" w:lineRule="auto"/>
              <w:rPr>
                <w:rFonts w:ascii="Arial"/>
                <w:sz w:val="21"/>
              </w:rPr>
            </w:pPr>
          </w:p>
          <w:p>
            <w:pPr>
              <w:pStyle w:val="6"/>
              <w:spacing w:before="98" w:line="237" w:lineRule="auto"/>
              <w:ind w:left="174"/>
            </w:pPr>
            <w:r>
              <w:rPr>
                <w:spacing w:val="-26"/>
              </w:rPr>
              <w:t>张学斌</w:t>
            </w:r>
          </w:p>
        </w:tc>
        <w:tc>
          <w:tcPr>
            <w:tcW w:w="2039" w:type="dxa"/>
            <w:vAlign w:val="top"/>
          </w:tcPr>
          <w:p>
            <w:pPr>
              <w:spacing w:line="291" w:lineRule="auto"/>
              <w:rPr>
                <w:rFonts w:ascii="Arial"/>
                <w:sz w:val="21"/>
              </w:rPr>
            </w:pPr>
          </w:p>
          <w:p>
            <w:pPr>
              <w:spacing w:line="291" w:lineRule="auto"/>
              <w:rPr>
                <w:rFonts w:ascii="Arial"/>
                <w:sz w:val="21"/>
              </w:rPr>
            </w:pPr>
          </w:p>
          <w:p>
            <w:pPr>
              <w:spacing w:line="291" w:lineRule="auto"/>
              <w:rPr>
                <w:rFonts w:ascii="Arial"/>
                <w:sz w:val="21"/>
              </w:rPr>
            </w:pPr>
          </w:p>
          <w:p>
            <w:pPr>
              <w:spacing w:line="292" w:lineRule="auto"/>
              <w:rPr>
                <w:rFonts w:ascii="Arial"/>
                <w:sz w:val="21"/>
              </w:rPr>
            </w:pPr>
          </w:p>
          <w:p>
            <w:pPr>
              <w:pStyle w:val="6"/>
              <w:spacing w:before="98" w:line="236" w:lineRule="auto"/>
              <w:jc w:val="right"/>
            </w:pPr>
            <w:r>
              <w:rPr>
                <w:spacing w:val="-38"/>
                <w:w w:val="88"/>
              </w:rPr>
              <w:t>市工业和信息化局</w:t>
            </w:r>
          </w:p>
        </w:tc>
        <w:tc>
          <w:tcPr>
            <w:tcW w:w="2599" w:type="dxa"/>
            <w:tcBorders>
              <w:right w:val="single" w:color="000000" w:sz="10" w:space="0"/>
            </w:tcBorders>
            <w:vAlign w:val="top"/>
          </w:tcPr>
          <w:p>
            <w:pPr>
              <w:spacing w:line="291" w:lineRule="auto"/>
              <w:rPr>
                <w:rFonts w:ascii="Arial"/>
                <w:sz w:val="21"/>
              </w:rPr>
            </w:pPr>
          </w:p>
          <w:p>
            <w:pPr>
              <w:spacing w:line="291" w:lineRule="auto"/>
              <w:rPr>
                <w:rFonts w:ascii="Arial"/>
                <w:sz w:val="21"/>
              </w:rPr>
            </w:pPr>
          </w:p>
          <w:p>
            <w:pPr>
              <w:spacing w:line="292" w:lineRule="auto"/>
              <w:rPr>
                <w:rFonts w:ascii="Arial"/>
                <w:sz w:val="21"/>
              </w:rPr>
            </w:pPr>
          </w:p>
          <w:p>
            <w:pPr>
              <w:spacing w:line="292" w:lineRule="auto"/>
              <w:rPr>
                <w:rFonts w:ascii="Arial"/>
                <w:sz w:val="21"/>
              </w:rPr>
            </w:pPr>
          </w:p>
          <w:p>
            <w:pPr>
              <w:pStyle w:val="6"/>
              <w:spacing w:before="98"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3"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restart"/>
            <w:tcBorders>
              <w:bottom w:val="nil"/>
            </w:tcBorders>
            <w:vAlign w:val="top"/>
          </w:tcPr>
          <w:p>
            <w:pPr>
              <w:spacing w:line="443" w:lineRule="auto"/>
              <w:rPr>
                <w:rFonts w:ascii="Arial"/>
                <w:sz w:val="21"/>
              </w:rPr>
            </w:pPr>
          </w:p>
          <w:p>
            <w:pPr>
              <w:pStyle w:val="6"/>
              <w:spacing w:before="97" w:line="246" w:lineRule="auto"/>
              <w:ind w:left="115" w:right="112" w:firstLine="10"/>
              <w:jc w:val="both"/>
            </w:pPr>
            <w:r>
              <w:rPr>
                <w:spacing w:val="41"/>
              </w:rPr>
              <w:t>完成市区至新</w:t>
            </w:r>
            <w:r>
              <w:rPr>
                <w:spacing w:val="42"/>
              </w:rPr>
              <w:t>材料产业园再</w:t>
            </w:r>
            <w:r>
              <w:rPr>
                <w:spacing w:val="-8"/>
              </w:rPr>
              <w:t>生</w:t>
            </w:r>
            <w:r>
              <w:rPr>
                <w:spacing w:val="-72"/>
              </w:rPr>
              <w:t xml:space="preserve"> </w:t>
            </w:r>
            <w:r>
              <w:rPr>
                <w:spacing w:val="-8"/>
              </w:rPr>
              <w:t>水</w:t>
            </w:r>
            <w:r>
              <w:rPr>
                <w:spacing w:val="-73"/>
              </w:rPr>
              <w:t xml:space="preserve"> </w:t>
            </w:r>
            <w:r>
              <w:rPr>
                <w:spacing w:val="-8"/>
              </w:rPr>
              <w:t>循</w:t>
            </w:r>
            <w:r>
              <w:rPr>
                <w:spacing w:val="-76"/>
              </w:rPr>
              <w:t xml:space="preserve"> </w:t>
            </w:r>
            <w:r>
              <w:rPr>
                <w:spacing w:val="-8"/>
              </w:rPr>
              <w:t>环</w:t>
            </w:r>
            <w:r>
              <w:rPr>
                <w:spacing w:val="-75"/>
              </w:rPr>
              <w:t xml:space="preserve"> </w:t>
            </w:r>
            <w:r>
              <w:rPr>
                <w:spacing w:val="-8"/>
              </w:rPr>
              <w:t>利用</w:t>
            </w:r>
            <w:r>
              <w:rPr>
                <w:spacing w:val="-18"/>
              </w:rPr>
              <w:t>项</w:t>
            </w:r>
            <w:r>
              <w:rPr>
                <w:spacing w:val="-68"/>
              </w:rPr>
              <w:t xml:space="preserve"> </w:t>
            </w:r>
            <w:r>
              <w:rPr>
                <w:spacing w:val="-18"/>
              </w:rPr>
              <w:t>目。中水回用</w:t>
            </w:r>
            <w:r>
              <w:rPr>
                <w:spacing w:val="-6"/>
              </w:rPr>
              <w:t>率提高</w:t>
            </w:r>
            <w:r>
              <w:rPr>
                <w:spacing w:val="-71"/>
              </w:rPr>
              <w:t xml:space="preserve"> </w:t>
            </w:r>
            <w:r>
              <w:rPr>
                <w:rFonts w:ascii="Times New Roman" w:hAnsi="Times New Roman" w:eastAsia="Times New Roman" w:cs="Times New Roman"/>
                <w:spacing w:val="-6"/>
              </w:rPr>
              <w:t xml:space="preserve">5 </w:t>
            </w:r>
            <w:r>
              <w:rPr>
                <w:spacing w:val="-6"/>
              </w:rPr>
              <w:t>个百分</w:t>
            </w:r>
            <w:r>
              <w:rPr>
                <w:spacing w:val="-10"/>
              </w:rPr>
              <w:t>点。</w:t>
            </w:r>
          </w:p>
        </w:tc>
        <w:tc>
          <w:tcPr>
            <w:tcW w:w="6300" w:type="dxa"/>
            <w:vAlign w:val="top"/>
          </w:tcPr>
          <w:p>
            <w:pPr>
              <w:pStyle w:val="6"/>
              <w:spacing w:before="76" w:line="229" w:lineRule="auto"/>
              <w:ind w:left="120" w:right="104" w:hanging="2"/>
              <w:jc w:val="both"/>
            </w:pPr>
            <w:r>
              <w:rPr>
                <w:spacing w:val="3"/>
              </w:rPr>
              <w:t>倒排工期，制定冬施措施，合理安排施工进度计划，抓早、抓紧、抓实各项要素保障，抢抓</w:t>
            </w:r>
            <w:r>
              <w:rPr>
                <w:spacing w:val="-5"/>
              </w:rPr>
              <w:t>施工进度。</w:t>
            </w:r>
          </w:p>
        </w:tc>
        <w:tc>
          <w:tcPr>
            <w:tcW w:w="4555" w:type="dxa"/>
            <w:vMerge w:val="restart"/>
            <w:tcBorders>
              <w:bottom w:val="nil"/>
            </w:tcBorders>
            <w:vAlign w:val="top"/>
          </w:tcPr>
          <w:p>
            <w:pPr>
              <w:spacing w:line="398" w:lineRule="auto"/>
              <w:rPr>
                <w:rFonts w:ascii="Arial"/>
                <w:sz w:val="21"/>
              </w:rPr>
            </w:pPr>
          </w:p>
          <w:p>
            <w:pPr>
              <w:pStyle w:val="6"/>
              <w:spacing w:before="98" w:line="249" w:lineRule="auto"/>
              <w:ind w:left="122" w:firstLine="18"/>
              <w:jc w:val="both"/>
            </w:pPr>
            <w:r>
              <w:rPr>
                <w:rFonts w:ascii="Times New Roman" w:hAnsi="Times New Roman" w:eastAsia="Times New Roman" w:cs="Times New Roman"/>
                <w:b/>
                <w:bCs/>
                <w:spacing w:val="8"/>
              </w:rPr>
              <w:t>1</w:t>
            </w:r>
            <w:r>
              <w:rPr>
                <w:rFonts w:ascii="Times New Roman" w:hAnsi="Times New Roman" w:eastAsia="Times New Roman" w:cs="Times New Roman"/>
                <w:b/>
                <w:bCs/>
                <w:spacing w:val="50"/>
              </w:rPr>
              <w:t xml:space="preserve"> </w:t>
            </w:r>
            <w:r>
              <w:rPr>
                <w:b/>
                <w:bCs/>
                <w:spacing w:val="8"/>
              </w:rPr>
              <w:t>月</w:t>
            </w:r>
            <w:r>
              <w:rPr>
                <w:spacing w:val="8"/>
              </w:rPr>
              <w:t>完成项目开工前各项手续办</w:t>
            </w:r>
            <w:r>
              <w:rPr>
                <w:spacing w:val="-7"/>
              </w:rPr>
              <w:t>理，组织全面开工；</w:t>
            </w:r>
            <w:r>
              <w:rPr>
                <w:rFonts w:ascii="Times New Roman" w:hAnsi="Times New Roman" w:eastAsia="Times New Roman" w:cs="Times New Roman"/>
                <w:b/>
                <w:bCs/>
                <w:spacing w:val="-7"/>
              </w:rPr>
              <w:t>2-3</w:t>
            </w:r>
            <w:r>
              <w:rPr>
                <w:rFonts w:ascii="Times New Roman" w:hAnsi="Times New Roman" w:eastAsia="Times New Roman" w:cs="Times New Roman"/>
                <w:b/>
                <w:bCs/>
                <w:spacing w:val="42"/>
              </w:rPr>
              <w:t xml:space="preserve"> </w:t>
            </w:r>
            <w:r>
              <w:rPr>
                <w:b/>
                <w:bCs/>
                <w:spacing w:val="-7"/>
              </w:rPr>
              <w:t>月</w:t>
            </w:r>
            <w:r>
              <w:rPr>
                <w:spacing w:val="-7"/>
              </w:rPr>
              <w:t>完成工程量的</w:t>
            </w:r>
            <w:r>
              <w:rPr>
                <w:rFonts w:ascii="Times New Roman" w:hAnsi="Times New Roman" w:eastAsia="Times New Roman" w:cs="Times New Roman"/>
                <w:spacing w:val="-7"/>
              </w:rPr>
              <w:t>40%</w:t>
            </w:r>
            <w:r>
              <w:rPr>
                <w:spacing w:val="-7"/>
              </w:rPr>
              <w:t>；</w:t>
            </w:r>
            <w:r>
              <w:rPr>
                <w:rFonts w:ascii="Times New Roman" w:hAnsi="Times New Roman" w:eastAsia="Times New Roman" w:cs="Times New Roman"/>
                <w:b/>
                <w:bCs/>
                <w:spacing w:val="-7"/>
              </w:rPr>
              <w:t>4-5</w:t>
            </w:r>
            <w:r>
              <w:rPr>
                <w:b/>
                <w:bCs/>
                <w:spacing w:val="-7"/>
              </w:rPr>
              <w:t>月</w:t>
            </w:r>
            <w:r>
              <w:rPr>
                <w:spacing w:val="-7"/>
              </w:rPr>
              <w:t>完成所有土建、</w:t>
            </w:r>
            <w:r>
              <w:rPr>
                <w:spacing w:val="5"/>
              </w:rPr>
              <w:t>安装工程</w:t>
            </w:r>
            <w:r>
              <w:rPr>
                <w:spacing w:val="-82"/>
              </w:rPr>
              <w:t xml:space="preserve"> </w:t>
            </w:r>
            <w:r>
              <w:rPr>
                <w:spacing w:val="5"/>
              </w:rPr>
              <w:t>；</w:t>
            </w:r>
            <w:r>
              <w:rPr>
                <w:rFonts w:ascii="Times New Roman" w:hAnsi="Times New Roman" w:eastAsia="Times New Roman" w:cs="Times New Roman"/>
                <w:b/>
                <w:bCs/>
                <w:spacing w:val="5"/>
              </w:rPr>
              <w:t>6</w:t>
            </w:r>
            <w:r>
              <w:rPr>
                <w:rFonts w:ascii="Times New Roman" w:hAnsi="Times New Roman" w:eastAsia="Times New Roman" w:cs="Times New Roman"/>
                <w:b/>
                <w:bCs/>
                <w:spacing w:val="42"/>
              </w:rPr>
              <w:t xml:space="preserve"> </w:t>
            </w:r>
            <w:r>
              <w:rPr>
                <w:b/>
                <w:bCs/>
                <w:spacing w:val="5"/>
              </w:rPr>
              <w:t>月</w:t>
            </w:r>
            <w:r>
              <w:rPr>
                <w:spacing w:val="5"/>
              </w:rPr>
              <w:t>完成管道打压试</w:t>
            </w:r>
            <w:r>
              <w:rPr>
                <w:spacing w:val="3"/>
              </w:rPr>
              <w:t>水、电气设备调试</w:t>
            </w:r>
            <w:r>
              <w:rPr>
                <w:spacing w:val="-84"/>
              </w:rPr>
              <w:t xml:space="preserve"> </w:t>
            </w:r>
            <w:r>
              <w:rPr>
                <w:spacing w:val="3"/>
              </w:rPr>
              <w:t>，组织工程预</w:t>
            </w:r>
            <w:r>
              <w:rPr>
                <w:spacing w:val="-4"/>
              </w:rPr>
              <w:t>验收及竣工验收。</w:t>
            </w:r>
          </w:p>
        </w:tc>
        <w:tc>
          <w:tcPr>
            <w:tcW w:w="1096" w:type="dxa"/>
            <w:vMerge w:val="restart"/>
            <w:tcBorders>
              <w:bottom w:val="nil"/>
            </w:tcBorders>
            <w:vAlign w:val="top"/>
          </w:tcPr>
          <w:p>
            <w:pPr>
              <w:spacing w:line="286"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pStyle w:val="6"/>
              <w:spacing w:before="97" w:line="237" w:lineRule="auto"/>
              <w:ind w:left="174"/>
            </w:pPr>
            <w:r>
              <w:rPr>
                <w:spacing w:val="-26"/>
              </w:rPr>
              <w:t>张学斌</w:t>
            </w:r>
          </w:p>
        </w:tc>
        <w:tc>
          <w:tcPr>
            <w:tcW w:w="2039" w:type="dxa"/>
            <w:vMerge w:val="restart"/>
            <w:tcBorders>
              <w:bottom w:val="nil"/>
            </w:tcBorders>
            <w:vAlign w:val="top"/>
          </w:tcPr>
          <w:p>
            <w:pPr>
              <w:spacing w:line="286" w:lineRule="auto"/>
              <w:rPr>
                <w:rFonts w:ascii="Arial"/>
                <w:sz w:val="21"/>
              </w:rPr>
            </w:pPr>
          </w:p>
          <w:p>
            <w:pPr>
              <w:spacing w:line="286"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pStyle w:val="6"/>
              <w:spacing w:before="98" w:line="236" w:lineRule="auto"/>
              <w:jc w:val="right"/>
            </w:pPr>
            <w:r>
              <w:rPr>
                <w:spacing w:val="-45"/>
                <w:w w:val="90"/>
              </w:rPr>
              <w:t>市住房城乡</w:t>
            </w:r>
            <w:r>
              <w:rPr>
                <w:spacing w:val="-44"/>
                <w:w w:val="90"/>
              </w:rPr>
              <w:t>建设</w:t>
            </w:r>
            <w:r>
              <w:rPr>
                <w:spacing w:val="-39"/>
                <w:w w:val="90"/>
              </w:rPr>
              <w:t>局</w:t>
            </w:r>
          </w:p>
        </w:tc>
        <w:tc>
          <w:tcPr>
            <w:tcW w:w="2599" w:type="dxa"/>
            <w:vMerge w:val="restart"/>
            <w:tcBorders>
              <w:bottom w:val="nil"/>
              <w:right w:val="single" w:color="000000" w:sz="10" w:space="0"/>
            </w:tcBorders>
            <w:vAlign w:val="top"/>
          </w:tcPr>
          <w:p>
            <w:pPr>
              <w:spacing w:line="286" w:lineRule="auto"/>
              <w:rPr>
                <w:rFonts w:ascii="Arial"/>
                <w:sz w:val="21"/>
              </w:rPr>
            </w:pPr>
          </w:p>
          <w:p>
            <w:pPr>
              <w:spacing w:line="286"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pStyle w:val="6"/>
              <w:spacing w:before="97" w:line="237" w:lineRule="auto"/>
              <w:ind w:left="423"/>
            </w:pPr>
            <w:r>
              <w:rPr>
                <w:spacing w:val="-4"/>
              </w:rPr>
              <w:t>开发区管委会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132" w:line="237" w:lineRule="auto"/>
              <w:ind w:left="116" w:right="104" w:hanging="1"/>
            </w:pPr>
            <w:r>
              <w:rPr>
                <w:spacing w:val="3"/>
              </w:rPr>
              <w:t>按照重点施工节点、难易程度及地域分布，选</w:t>
            </w:r>
            <w:r>
              <w:rPr>
                <w:spacing w:val="-2"/>
              </w:rPr>
              <w:t>优配齐人员机械，同步开展施工作业。</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3"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pStyle w:val="6"/>
              <w:spacing w:before="81" w:line="228" w:lineRule="auto"/>
              <w:ind w:left="124" w:right="104" w:hanging="8"/>
              <w:jc w:val="both"/>
            </w:pPr>
            <w:r>
              <w:rPr>
                <w:spacing w:val="3"/>
              </w:rPr>
              <w:t>针对末端蓄水池工程量大、施工工艺复杂、工期较长问题，优化施工设计，增加末端蓄水池</w:t>
            </w:r>
            <w:r>
              <w:rPr>
                <w:spacing w:val="-2"/>
              </w:rPr>
              <w:t>至电厂联通管道，确保供水畅通。</w:t>
            </w:r>
          </w:p>
        </w:tc>
        <w:tc>
          <w:tcPr>
            <w:tcW w:w="4555"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39"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98" w:line="248" w:lineRule="auto"/>
              <w:ind w:left="120" w:right="102" w:firstLine="6"/>
            </w:pPr>
            <w:r>
              <w:rPr>
                <w:spacing w:val="41"/>
              </w:rPr>
              <w:t>节水型企业建</w:t>
            </w:r>
            <w:r>
              <w:rPr>
                <w:spacing w:val="-11"/>
              </w:rPr>
              <w:t>成率达到</w:t>
            </w:r>
            <w:r>
              <w:rPr>
                <w:spacing w:val="-52"/>
              </w:rPr>
              <w:t xml:space="preserve"> </w:t>
            </w:r>
            <w:r>
              <w:rPr>
                <w:rFonts w:ascii="Times New Roman" w:hAnsi="Times New Roman" w:eastAsia="Times New Roman" w:cs="Times New Roman"/>
                <w:spacing w:val="-11"/>
              </w:rPr>
              <w:t>83%</w:t>
            </w:r>
            <w:r>
              <w:rPr>
                <w:spacing w:val="-11"/>
              </w:rPr>
              <w:t>。</w:t>
            </w:r>
          </w:p>
        </w:tc>
        <w:tc>
          <w:tcPr>
            <w:tcW w:w="6300" w:type="dxa"/>
            <w:vAlign w:val="top"/>
          </w:tcPr>
          <w:p>
            <w:pPr>
              <w:pStyle w:val="6"/>
              <w:spacing w:before="300" w:line="256" w:lineRule="auto"/>
              <w:ind w:left="121" w:right="102" w:hanging="2"/>
            </w:pPr>
            <w:r>
              <w:rPr>
                <w:spacing w:val="4"/>
              </w:rPr>
              <w:t>督促用水量在</w:t>
            </w:r>
            <w:r>
              <w:rPr>
                <w:spacing w:val="-18"/>
              </w:rPr>
              <w:t xml:space="preserve"> </w:t>
            </w:r>
            <w:r>
              <w:rPr>
                <w:rFonts w:ascii="Times New Roman" w:hAnsi="Times New Roman" w:eastAsia="Times New Roman" w:cs="Times New Roman"/>
                <w:spacing w:val="4"/>
              </w:rPr>
              <w:t>100</w:t>
            </w:r>
            <w:r>
              <w:rPr>
                <w:rFonts w:ascii="Times New Roman" w:hAnsi="Times New Roman" w:eastAsia="Times New Roman" w:cs="Times New Roman"/>
                <w:spacing w:val="53"/>
              </w:rPr>
              <w:t xml:space="preserve"> </w:t>
            </w:r>
            <w:r>
              <w:rPr>
                <w:spacing w:val="4"/>
              </w:rPr>
              <w:t>万</w:t>
            </w:r>
            <w:r>
              <w:rPr>
                <w:spacing w:val="-56"/>
              </w:rPr>
              <w:t xml:space="preserve"> </w:t>
            </w:r>
            <w:r>
              <w:rPr>
                <w:rFonts w:ascii="Times New Roman" w:hAnsi="Times New Roman" w:eastAsia="Times New Roman" w:cs="Times New Roman"/>
                <w:spacing w:val="4"/>
              </w:rPr>
              <w:t>m3</w:t>
            </w:r>
            <w:r>
              <w:rPr>
                <w:spacing w:val="4"/>
              </w:rPr>
              <w:t>以上的金昱元广拓能</w:t>
            </w:r>
            <w:r>
              <w:rPr>
                <w:spacing w:val="-2"/>
              </w:rPr>
              <w:t>源、雪川食品等企业开展节水型企业创建。</w:t>
            </w:r>
          </w:p>
        </w:tc>
        <w:tc>
          <w:tcPr>
            <w:tcW w:w="4555" w:type="dxa"/>
            <w:vMerge w:val="restart"/>
            <w:tcBorders>
              <w:bottom w:val="nil"/>
            </w:tcBorders>
            <w:vAlign w:val="top"/>
          </w:tcPr>
          <w:p>
            <w:pPr>
              <w:pStyle w:val="6"/>
              <w:spacing w:before="82" w:line="236" w:lineRule="auto"/>
              <w:ind w:left="140"/>
            </w:pPr>
            <w:r>
              <w:rPr>
                <w:b/>
                <w:bCs/>
                <w:spacing w:val="22"/>
              </w:rPr>
              <w:t>一</w:t>
            </w:r>
            <w:r>
              <w:rPr>
                <w:spacing w:val="-87"/>
              </w:rPr>
              <w:t xml:space="preserve"> </w:t>
            </w:r>
            <w:r>
              <w:rPr>
                <w:b/>
                <w:bCs/>
                <w:spacing w:val="22"/>
              </w:rPr>
              <w:t>季度</w:t>
            </w:r>
            <w:r>
              <w:rPr>
                <w:spacing w:val="22"/>
              </w:rPr>
              <w:t>对标</w:t>
            </w:r>
            <w:r>
              <w:rPr>
                <w:spacing w:val="-82"/>
              </w:rPr>
              <w:t xml:space="preserve"> </w:t>
            </w:r>
            <w:r>
              <w:rPr>
                <w:spacing w:val="22"/>
              </w:rPr>
              <w:t>节水型企业创建政</w:t>
            </w:r>
          </w:p>
          <w:p>
            <w:pPr>
              <w:pStyle w:val="6"/>
              <w:spacing w:before="14" w:line="237" w:lineRule="auto"/>
              <w:jc w:val="right"/>
              <w:outlineLvl w:val="0"/>
            </w:pPr>
            <w:r>
              <w:rPr>
                <w:spacing w:val="-6"/>
              </w:rPr>
              <w:t>策、标准、规范，加强申报指导。</w:t>
            </w:r>
          </w:p>
          <w:p>
            <w:pPr>
              <w:pStyle w:val="6"/>
              <w:spacing w:before="19" w:line="237" w:lineRule="auto"/>
              <w:ind w:left="125" w:firstLine="10"/>
              <w:jc w:val="both"/>
            </w:pPr>
            <w:r>
              <w:rPr>
                <w:b/>
                <w:bCs/>
                <w:spacing w:val="2"/>
              </w:rPr>
              <w:t>二季度</w:t>
            </w:r>
            <w:r>
              <w:rPr>
                <w:spacing w:val="2"/>
              </w:rPr>
              <w:t>对照标准查漏补缺</w:t>
            </w:r>
            <w:r>
              <w:rPr>
                <w:spacing w:val="-87"/>
              </w:rPr>
              <w:t xml:space="preserve"> </w:t>
            </w:r>
            <w:r>
              <w:rPr>
                <w:spacing w:val="2"/>
              </w:rPr>
              <w:t>，指导</w:t>
            </w:r>
            <w:r>
              <w:rPr>
                <w:spacing w:val="8"/>
              </w:rPr>
              <w:t>企业编制完成节水型企业创建报</w:t>
            </w:r>
            <w:r>
              <w:rPr>
                <w:spacing w:val="7"/>
              </w:rPr>
              <w:t>告。</w:t>
            </w:r>
            <w:r>
              <w:rPr>
                <w:b/>
                <w:bCs/>
                <w:spacing w:val="7"/>
              </w:rPr>
              <w:t>三季度</w:t>
            </w:r>
            <w:r>
              <w:rPr>
                <w:spacing w:val="7"/>
              </w:rPr>
              <w:t>组织开展专家评审论</w:t>
            </w:r>
            <w:r>
              <w:rPr>
                <w:spacing w:val="2"/>
              </w:rPr>
              <w:t>证</w:t>
            </w:r>
            <w:r>
              <w:rPr>
                <w:spacing w:val="-76"/>
              </w:rPr>
              <w:t xml:space="preserve"> </w:t>
            </w:r>
            <w:r>
              <w:rPr>
                <w:spacing w:val="2"/>
              </w:rPr>
              <w:t>，按期推荐上报。</w:t>
            </w:r>
            <w:r>
              <w:rPr>
                <w:b/>
                <w:bCs/>
                <w:spacing w:val="2"/>
              </w:rPr>
              <w:t>四季度</w:t>
            </w:r>
            <w:r>
              <w:rPr>
                <w:spacing w:val="2"/>
              </w:rPr>
              <w:t>对接</w:t>
            </w:r>
            <w:r>
              <w:rPr>
                <w:spacing w:val="-6"/>
              </w:rPr>
              <w:t>自治区水利厅、工信厅通过终审。</w:t>
            </w:r>
          </w:p>
        </w:tc>
        <w:tc>
          <w:tcPr>
            <w:tcW w:w="1096"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pStyle w:val="6"/>
              <w:spacing w:before="98" w:line="246" w:lineRule="auto"/>
              <w:ind w:left="162" w:right="121" w:firstLine="11"/>
            </w:pPr>
            <w:r>
              <w:rPr>
                <w:spacing w:val="-36"/>
              </w:rPr>
              <w:t>张学斌</w:t>
            </w:r>
            <w:r>
              <w:rPr>
                <w:spacing w:val="-32"/>
              </w:rPr>
              <w:t>杨生俊</w:t>
            </w:r>
          </w:p>
        </w:tc>
        <w:tc>
          <w:tcPr>
            <w:tcW w:w="2039"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98" w:line="246" w:lineRule="auto"/>
              <w:ind w:left="456" w:right="47" w:hanging="280"/>
            </w:pPr>
            <w:r>
              <w:rPr>
                <w:spacing w:val="-38"/>
                <w:w w:val="88"/>
              </w:rPr>
              <w:t>市工业和信息化局</w:t>
            </w:r>
            <w:r>
              <w:rPr>
                <w:spacing w:val="-8"/>
              </w:rPr>
              <w:t>市水务局</w:t>
            </w:r>
          </w:p>
        </w:tc>
        <w:tc>
          <w:tcPr>
            <w:tcW w:w="2599" w:type="dxa"/>
            <w:vMerge w:val="restart"/>
            <w:tcBorders>
              <w:bottom w:val="nil"/>
              <w:right w:val="single" w:color="000000" w:sz="10" w:space="0"/>
            </w:tcBorders>
            <w:vAlign w:val="top"/>
          </w:tcPr>
          <w:p>
            <w:pPr>
              <w:spacing w:line="294" w:lineRule="auto"/>
              <w:rPr>
                <w:rFonts w:ascii="Arial"/>
                <w:sz w:val="21"/>
              </w:rPr>
            </w:pPr>
          </w:p>
          <w:p>
            <w:pPr>
              <w:spacing w:line="294" w:lineRule="auto"/>
              <w:rPr>
                <w:rFonts w:ascii="Arial"/>
                <w:sz w:val="21"/>
              </w:rPr>
            </w:pPr>
          </w:p>
          <w:p>
            <w:pPr>
              <w:spacing w:line="295" w:lineRule="auto"/>
              <w:rPr>
                <w:rFonts w:ascii="Arial"/>
                <w:sz w:val="21"/>
              </w:rPr>
            </w:pPr>
          </w:p>
          <w:p>
            <w:pPr>
              <w:spacing w:line="295" w:lineRule="auto"/>
              <w:rPr>
                <w:rFonts w:ascii="Arial"/>
                <w:sz w:val="21"/>
              </w:rPr>
            </w:pPr>
          </w:p>
          <w:p>
            <w:pPr>
              <w:pStyle w:val="6"/>
              <w:spacing w:before="98"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2"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vMerge w:val="continue"/>
            <w:tcBorders>
              <w:top w:val="nil"/>
              <w:bottom w:val="single" w:color="000000" w:sz="10" w:space="0"/>
            </w:tcBorders>
            <w:vAlign w:val="top"/>
          </w:tcPr>
          <w:p>
            <w:pPr>
              <w:rPr>
                <w:rFonts w:ascii="Arial"/>
                <w:sz w:val="21"/>
              </w:rPr>
            </w:pPr>
          </w:p>
        </w:tc>
        <w:tc>
          <w:tcPr>
            <w:tcW w:w="2290" w:type="dxa"/>
            <w:vMerge w:val="continue"/>
            <w:tcBorders>
              <w:top w:val="nil"/>
              <w:bottom w:val="single" w:color="000000" w:sz="10" w:space="0"/>
            </w:tcBorders>
            <w:vAlign w:val="top"/>
          </w:tcPr>
          <w:p>
            <w:pPr>
              <w:rPr>
                <w:rFonts w:ascii="Arial"/>
                <w:sz w:val="21"/>
              </w:rPr>
            </w:pPr>
          </w:p>
        </w:tc>
        <w:tc>
          <w:tcPr>
            <w:tcW w:w="6300" w:type="dxa"/>
            <w:tcBorders>
              <w:bottom w:val="single" w:color="000000" w:sz="10" w:space="0"/>
            </w:tcBorders>
            <w:vAlign w:val="top"/>
          </w:tcPr>
          <w:p>
            <w:pPr>
              <w:spacing w:line="318" w:lineRule="auto"/>
              <w:rPr>
                <w:rFonts w:ascii="Arial"/>
                <w:sz w:val="21"/>
              </w:rPr>
            </w:pPr>
          </w:p>
          <w:p>
            <w:pPr>
              <w:pStyle w:val="6"/>
              <w:spacing w:before="98" w:line="246" w:lineRule="auto"/>
              <w:ind w:left="111" w:right="104" w:firstLine="12"/>
            </w:pPr>
            <w:r>
              <w:rPr>
                <w:spacing w:val="3"/>
              </w:rPr>
              <w:t>争取水利厅、工信厅给予差异化扶持政策，确</w:t>
            </w:r>
            <w:r>
              <w:rPr>
                <w:spacing w:val="-2"/>
              </w:rPr>
              <w:t>保年内成功创建。</w:t>
            </w:r>
          </w:p>
        </w:tc>
        <w:tc>
          <w:tcPr>
            <w:tcW w:w="4555" w:type="dxa"/>
            <w:vMerge w:val="continue"/>
            <w:tcBorders>
              <w:top w:val="nil"/>
              <w:bottom w:val="single" w:color="000000" w:sz="10" w:space="0"/>
            </w:tcBorders>
            <w:vAlign w:val="top"/>
          </w:tcPr>
          <w:p>
            <w:pPr>
              <w:rPr>
                <w:rFonts w:ascii="Arial"/>
                <w:sz w:val="21"/>
              </w:rPr>
            </w:pPr>
          </w:p>
        </w:tc>
        <w:tc>
          <w:tcPr>
            <w:tcW w:w="1096" w:type="dxa"/>
            <w:vMerge w:val="continue"/>
            <w:tcBorders>
              <w:top w:val="nil"/>
              <w:bottom w:val="single" w:color="000000" w:sz="10" w:space="0"/>
            </w:tcBorders>
            <w:vAlign w:val="top"/>
          </w:tcPr>
          <w:p>
            <w:pPr>
              <w:rPr>
                <w:rFonts w:ascii="Arial"/>
                <w:sz w:val="21"/>
              </w:rPr>
            </w:pPr>
          </w:p>
        </w:tc>
        <w:tc>
          <w:tcPr>
            <w:tcW w:w="2039" w:type="dxa"/>
            <w:vMerge w:val="continue"/>
            <w:tcBorders>
              <w:top w:val="nil"/>
              <w:bottom w:val="single" w:color="000000" w:sz="10" w:space="0"/>
            </w:tcBorders>
            <w:vAlign w:val="top"/>
          </w:tcPr>
          <w:p>
            <w:pPr>
              <w:rPr>
                <w:rFonts w:ascii="Arial"/>
                <w:sz w:val="21"/>
              </w:rPr>
            </w:pPr>
          </w:p>
        </w:tc>
        <w:tc>
          <w:tcPr>
            <w:tcW w:w="2599" w:type="dxa"/>
            <w:vMerge w:val="continue"/>
            <w:tcBorders>
              <w:top w:val="nil"/>
              <w:bottom w:val="single" w:color="000000" w:sz="10" w:space="0"/>
              <w:right w:val="single" w:color="000000" w:sz="10" w:space="0"/>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50" w:type="default"/>
          <w:pgSz w:w="23812" w:h="16839"/>
          <w:pgMar w:top="1431" w:right="1228" w:bottom="1454" w:left="903" w:header="0" w:footer="1072"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2290"/>
        <w:gridCol w:w="6300"/>
        <w:gridCol w:w="4555"/>
        <w:gridCol w:w="1096"/>
        <w:gridCol w:w="2039"/>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90" w:type="dxa"/>
            <w:gridSpan w:val="2"/>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89"/>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8"/>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59"/>
              <w:rPr>
                <w:rFonts w:ascii="SimHei" w:hAnsi="SimHei" w:eastAsia="SimHei" w:cs="SimHei"/>
                <w:sz w:val="30"/>
                <w:szCs w:val="30"/>
              </w:rPr>
            </w:pPr>
            <w:r>
              <w:rPr>
                <w:rFonts w:ascii="SimHei" w:hAnsi="SimHei" w:eastAsia="SimHei" w:cs="SimHei"/>
                <w:spacing w:val="-5"/>
                <w:sz w:val="30"/>
                <w:szCs w:val="30"/>
              </w:rPr>
              <w:t>领导</w:t>
            </w:r>
          </w:p>
        </w:tc>
        <w:tc>
          <w:tcPr>
            <w:tcW w:w="2039" w:type="dxa"/>
            <w:tcBorders>
              <w:top w:val="single" w:color="000000" w:sz="10" w:space="0"/>
            </w:tcBorders>
            <w:vAlign w:val="top"/>
          </w:tcPr>
          <w:p>
            <w:pPr>
              <w:spacing w:before="268" w:line="221" w:lineRule="auto"/>
              <w:ind w:left="438"/>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8" w:hRule="atLeast"/>
        </w:trPr>
        <w:tc>
          <w:tcPr>
            <w:tcW w:w="1285" w:type="dxa"/>
            <w:vMerge w:val="restart"/>
            <w:tcBorders>
              <w:left w:val="single" w:color="000000" w:sz="10" w:space="0"/>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98" w:line="239" w:lineRule="auto"/>
              <w:ind w:left="113"/>
              <w:rPr>
                <w:rFonts w:ascii="SimHei" w:hAnsi="SimHei" w:eastAsia="SimHei" w:cs="SimHei"/>
                <w:sz w:val="30"/>
                <w:szCs w:val="30"/>
              </w:rPr>
            </w:pPr>
            <w:r>
              <w:rPr>
                <w:rFonts w:ascii="SimHei" w:hAnsi="SimHei" w:eastAsia="SimHei" w:cs="SimHei"/>
                <w:spacing w:val="-41"/>
                <w:sz w:val="30"/>
                <w:szCs w:val="30"/>
              </w:rPr>
              <w:t>六、建设</w:t>
            </w:r>
          </w:p>
          <w:p>
            <w:pPr>
              <w:spacing w:before="8" w:line="239" w:lineRule="auto"/>
              <w:ind w:left="113"/>
              <w:rPr>
                <w:rFonts w:ascii="SimHei" w:hAnsi="SimHei" w:eastAsia="SimHei" w:cs="SimHei"/>
                <w:sz w:val="30"/>
                <w:szCs w:val="30"/>
              </w:rPr>
            </w:pPr>
            <w:r>
              <w:rPr>
                <w:rFonts w:ascii="SimHei" w:hAnsi="SimHei" w:eastAsia="SimHei" w:cs="SimHei"/>
                <w:spacing w:val="58"/>
                <w:sz w:val="30"/>
                <w:szCs w:val="30"/>
              </w:rPr>
              <w:t>美丽固</w:t>
            </w:r>
          </w:p>
          <w:p>
            <w:pPr>
              <w:spacing w:before="12" w:line="246" w:lineRule="auto"/>
              <w:ind w:left="118" w:right="117" w:hanging="15"/>
              <w:rPr>
                <w:rFonts w:ascii="SimHei" w:hAnsi="SimHei" w:eastAsia="SimHei" w:cs="SimHei"/>
                <w:sz w:val="30"/>
                <w:szCs w:val="30"/>
              </w:rPr>
            </w:pPr>
            <w:r>
              <w:rPr>
                <w:rFonts w:ascii="SimHei" w:hAnsi="SimHei" w:eastAsia="SimHei" w:cs="SimHei"/>
                <w:spacing w:val="-37"/>
                <w:w w:val="99"/>
                <w:sz w:val="30"/>
                <w:szCs w:val="30"/>
              </w:rPr>
              <w:t>原，在夯</w:t>
            </w:r>
            <w:r>
              <w:rPr>
                <w:rFonts w:ascii="SimHei" w:hAnsi="SimHei" w:eastAsia="SimHei" w:cs="SimHei"/>
                <w:spacing w:val="44"/>
                <w:sz w:val="30"/>
                <w:szCs w:val="30"/>
              </w:rPr>
              <w:t>实绿色</w:t>
            </w:r>
          </w:p>
          <w:p>
            <w:pPr>
              <w:spacing w:before="2" w:line="246" w:lineRule="auto"/>
              <w:ind w:left="105" w:right="117"/>
              <w:rPr>
                <w:rFonts w:ascii="SimHei" w:hAnsi="SimHei" w:eastAsia="SimHei" w:cs="SimHei"/>
                <w:sz w:val="30"/>
                <w:szCs w:val="30"/>
              </w:rPr>
            </w:pPr>
            <w:r>
              <w:rPr>
                <w:rFonts w:ascii="SimHei" w:hAnsi="SimHei" w:eastAsia="SimHei" w:cs="SimHei"/>
                <w:spacing w:val="20"/>
                <w:sz w:val="30"/>
                <w:szCs w:val="30"/>
              </w:rPr>
              <w:t>发</w:t>
            </w:r>
            <w:r>
              <w:rPr>
                <w:rFonts w:ascii="SimHei" w:hAnsi="SimHei" w:eastAsia="SimHei" w:cs="SimHei"/>
                <w:spacing w:val="-65"/>
                <w:sz w:val="30"/>
                <w:szCs w:val="30"/>
              </w:rPr>
              <w:t xml:space="preserve"> </w:t>
            </w:r>
            <w:r>
              <w:rPr>
                <w:rFonts w:ascii="SimHei" w:hAnsi="SimHei" w:eastAsia="SimHei" w:cs="SimHei"/>
                <w:spacing w:val="20"/>
                <w:sz w:val="30"/>
                <w:szCs w:val="30"/>
              </w:rPr>
              <w:t>展根</w:t>
            </w:r>
            <w:r>
              <w:rPr>
                <w:rFonts w:ascii="SimHei" w:hAnsi="SimHei" w:eastAsia="SimHei" w:cs="SimHei"/>
                <w:spacing w:val="48"/>
                <w:sz w:val="30"/>
                <w:szCs w:val="30"/>
              </w:rPr>
              <w:t>基上实</w:t>
            </w:r>
          </w:p>
          <w:p>
            <w:pPr>
              <w:spacing w:before="1" w:line="238" w:lineRule="auto"/>
              <w:ind w:left="107"/>
              <w:rPr>
                <w:rFonts w:ascii="SimHei" w:hAnsi="SimHei" w:eastAsia="SimHei" w:cs="SimHei"/>
                <w:sz w:val="30"/>
                <w:szCs w:val="30"/>
              </w:rPr>
            </w:pPr>
            <w:r>
              <w:rPr>
                <w:rFonts w:ascii="SimHei" w:hAnsi="SimHei" w:eastAsia="SimHei" w:cs="SimHei"/>
                <w:spacing w:val="51"/>
                <w:sz w:val="30"/>
                <w:szCs w:val="30"/>
              </w:rPr>
              <w:t>现新提</w:t>
            </w:r>
          </w:p>
          <w:p>
            <w:pPr>
              <w:spacing w:before="10" w:line="397" w:lineRule="exact"/>
              <w:ind w:left="112"/>
              <w:rPr>
                <w:rFonts w:ascii="SimHei" w:hAnsi="SimHei" w:eastAsia="SimHei" w:cs="SimHei"/>
                <w:sz w:val="30"/>
                <w:szCs w:val="30"/>
              </w:rPr>
            </w:pPr>
            <w:r>
              <w:rPr>
                <w:rFonts w:ascii="SimHei" w:hAnsi="SimHei" w:eastAsia="SimHei" w:cs="SimHei"/>
                <w:position w:val="1"/>
                <w:sz w:val="30"/>
                <w:szCs w:val="30"/>
              </w:rPr>
              <w:t>升</w:t>
            </w:r>
          </w:p>
        </w:tc>
        <w:tc>
          <w:tcPr>
            <w:tcW w:w="1489"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98" w:line="243" w:lineRule="auto"/>
              <w:ind w:left="111" w:right="116" w:hanging="26"/>
              <w:jc w:val="both"/>
            </w:pPr>
            <w:r>
              <w:rPr>
                <w:b/>
                <w:bCs/>
                <w:spacing w:val="-33"/>
              </w:rPr>
              <w:t>（</w:t>
            </w:r>
            <w:r>
              <w:rPr>
                <w:spacing w:val="-58"/>
              </w:rPr>
              <w:t xml:space="preserve"> </w:t>
            </w:r>
            <w:r>
              <w:rPr>
                <w:b/>
                <w:bCs/>
                <w:spacing w:val="-33"/>
              </w:rPr>
              <w:t>二</w:t>
            </w:r>
            <w:r>
              <w:rPr>
                <w:spacing w:val="-42"/>
              </w:rPr>
              <w:t xml:space="preserve"> </w:t>
            </w:r>
            <w:r>
              <w:rPr>
                <w:b/>
                <w:bCs/>
                <w:spacing w:val="-33"/>
              </w:rPr>
              <w:t>）深</w:t>
            </w:r>
            <w:r>
              <w:rPr>
                <w:b/>
                <w:bCs/>
                <w:spacing w:val="10"/>
              </w:rPr>
              <w:t>入推进污染防治攻</w:t>
            </w:r>
            <w:r>
              <w:rPr>
                <w:b/>
                <w:bCs/>
                <w:spacing w:val="-4"/>
              </w:rPr>
              <w:t>坚</w:t>
            </w:r>
          </w:p>
        </w:tc>
        <w:tc>
          <w:tcPr>
            <w:tcW w:w="2290" w:type="dxa"/>
            <w:vMerge w:val="restart"/>
            <w:tcBorders>
              <w:bottom w:val="nil"/>
            </w:tcBorders>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98" w:line="243" w:lineRule="auto"/>
              <w:ind w:left="109" w:right="112" w:firstLine="22"/>
              <w:jc w:val="both"/>
            </w:pPr>
            <w:r>
              <w:rPr>
                <w:spacing w:val="4"/>
              </w:rPr>
              <w:t>强化</w:t>
            </w:r>
            <w:r>
              <w:rPr>
                <w:rFonts w:ascii="Times New Roman" w:hAnsi="Times New Roman" w:eastAsia="Times New Roman" w:cs="Times New Roman"/>
                <w:spacing w:val="4"/>
              </w:rPr>
              <w:t xml:space="preserve">“ </w:t>
            </w:r>
            <w:r>
              <w:rPr>
                <w:spacing w:val="4"/>
              </w:rPr>
              <w:t>四类污染</w:t>
            </w:r>
            <w:r>
              <w:t>源</w:t>
            </w:r>
            <w:r>
              <w:rPr>
                <w:rFonts w:ascii="Times New Roman" w:hAnsi="Times New Roman" w:eastAsia="Times New Roman" w:cs="Times New Roman"/>
              </w:rPr>
              <w:t>”</w:t>
            </w:r>
            <w:r>
              <w:rPr>
                <w:rFonts w:ascii="Times New Roman" w:hAnsi="Times New Roman" w:eastAsia="Times New Roman" w:cs="Times New Roman"/>
                <w:spacing w:val="-23"/>
              </w:rPr>
              <w:t xml:space="preserve"> </w:t>
            </w:r>
            <w:r>
              <w:t>治理</w:t>
            </w:r>
            <w:r>
              <w:rPr>
                <w:spacing w:val="-74"/>
              </w:rPr>
              <w:t xml:space="preserve"> </w:t>
            </w:r>
            <w:r>
              <w:t>，空气</w:t>
            </w:r>
            <w:r>
              <w:rPr>
                <w:spacing w:val="43"/>
              </w:rPr>
              <w:t>优良天数比例</w:t>
            </w:r>
            <w:r>
              <w:rPr>
                <w:spacing w:val="-14"/>
              </w:rPr>
              <w:t>保</w:t>
            </w:r>
            <w:r>
              <w:rPr>
                <w:spacing w:val="-71"/>
              </w:rPr>
              <w:t xml:space="preserve"> </w:t>
            </w:r>
            <w:r>
              <w:rPr>
                <w:spacing w:val="-14"/>
              </w:rPr>
              <w:t>持</w:t>
            </w:r>
            <w:r>
              <w:rPr>
                <w:spacing w:val="-69"/>
              </w:rPr>
              <w:t xml:space="preserve"> </w:t>
            </w:r>
            <w:r>
              <w:rPr>
                <w:spacing w:val="-14"/>
              </w:rPr>
              <w:t xml:space="preserve">在 </w:t>
            </w:r>
            <w:r>
              <w:rPr>
                <w:rFonts w:ascii="Times New Roman" w:hAnsi="Times New Roman" w:eastAsia="Times New Roman" w:cs="Times New Roman"/>
                <w:spacing w:val="-14"/>
              </w:rPr>
              <w:t>90%</w:t>
            </w:r>
            <w:r>
              <w:rPr>
                <w:rFonts w:ascii="Times New Roman" w:hAnsi="Times New Roman" w:eastAsia="Times New Roman" w:cs="Times New Roman"/>
                <w:spacing w:val="39"/>
              </w:rPr>
              <w:t xml:space="preserve"> </w:t>
            </w:r>
            <w:r>
              <w:rPr>
                <w:spacing w:val="-14"/>
              </w:rPr>
              <w:t>以</w:t>
            </w:r>
            <w:r>
              <w:rPr>
                <w:spacing w:val="-7"/>
              </w:rPr>
              <w:t>上。</w:t>
            </w:r>
          </w:p>
        </w:tc>
        <w:tc>
          <w:tcPr>
            <w:tcW w:w="6300" w:type="dxa"/>
            <w:vAlign w:val="top"/>
          </w:tcPr>
          <w:p>
            <w:pPr>
              <w:spacing w:line="316" w:lineRule="auto"/>
              <w:rPr>
                <w:rFonts w:ascii="Arial"/>
                <w:sz w:val="21"/>
              </w:rPr>
            </w:pPr>
          </w:p>
          <w:p>
            <w:pPr>
              <w:spacing w:line="316" w:lineRule="auto"/>
              <w:rPr>
                <w:rFonts w:ascii="Arial"/>
                <w:sz w:val="21"/>
              </w:rPr>
            </w:pPr>
          </w:p>
          <w:p>
            <w:pPr>
              <w:pStyle w:val="6"/>
              <w:spacing w:before="97" w:line="245" w:lineRule="auto"/>
              <w:ind w:left="125" w:right="104" w:hanging="11"/>
              <w:jc w:val="both"/>
            </w:pPr>
            <w:r>
              <w:rPr>
                <w:spacing w:val="3"/>
              </w:rPr>
              <w:t>持续推进冬春季大气污染防治攻坚行动，重点围绕春节、元宵节和春耕生产，切实加强秸秆</w:t>
            </w:r>
            <w:r>
              <w:rPr>
                <w:spacing w:val="-3"/>
              </w:rPr>
              <w:t>焚烧、烟花爆竹管控。</w:t>
            </w:r>
          </w:p>
        </w:tc>
        <w:tc>
          <w:tcPr>
            <w:tcW w:w="4555" w:type="dxa"/>
            <w:vMerge w:val="restart"/>
            <w:tcBorders>
              <w:bottom w:val="nil"/>
            </w:tcBorders>
            <w:vAlign w:val="top"/>
          </w:tcPr>
          <w:p>
            <w:pPr>
              <w:pStyle w:val="6"/>
              <w:spacing w:before="69" w:line="243" w:lineRule="auto"/>
              <w:ind w:left="119" w:right="99" w:firstLine="20"/>
            </w:pPr>
            <w:r>
              <w:rPr>
                <w:b/>
                <w:bCs/>
                <w:spacing w:val="7"/>
              </w:rPr>
              <w:t>一季度</w:t>
            </w:r>
            <w:r>
              <w:rPr>
                <w:spacing w:val="7"/>
              </w:rPr>
              <w:t>组织各县区持续开展非道</w:t>
            </w:r>
            <w:r>
              <w:rPr>
                <w:spacing w:val="4"/>
              </w:rPr>
              <w:t>路移动机械编码登记工作</w:t>
            </w:r>
            <w:r>
              <w:rPr>
                <w:spacing w:val="-79"/>
              </w:rPr>
              <w:t xml:space="preserve"> </w:t>
            </w:r>
            <w:r>
              <w:rPr>
                <w:spacing w:val="4"/>
              </w:rPr>
              <w:t>；加强</w:t>
            </w:r>
            <w:r>
              <w:t>对</w:t>
            </w:r>
            <w:r>
              <w:rPr>
                <w:spacing w:val="-49"/>
              </w:rPr>
              <w:t xml:space="preserve"> </w:t>
            </w:r>
            <w:r>
              <w:rPr>
                <w:rFonts w:ascii="Times New Roman" w:hAnsi="Times New Roman" w:eastAsia="Times New Roman" w:cs="Times New Roman"/>
              </w:rPr>
              <w:t>6</w:t>
            </w:r>
            <w:r>
              <w:rPr>
                <w:rFonts w:ascii="Times New Roman" w:hAnsi="Times New Roman" w:eastAsia="Times New Roman" w:cs="Times New Roman"/>
                <w:spacing w:val="39"/>
              </w:rPr>
              <w:t xml:space="preserve"> </w:t>
            </w:r>
            <w:r>
              <w:t>家供热企业环境监管</w:t>
            </w:r>
            <w:r>
              <w:rPr>
                <w:spacing w:val="-85"/>
              </w:rPr>
              <w:t xml:space="preserve"> </w:t>
            </w:r>
            <w:r>
              <w:t>，确保</w:t>
            </w:r>
            <w:r>
              <w:rPr>
                <w:spacing w:val="4"/>
              </w:rPr>
              <w:t>稳定达标排放</w:t>
            </w:r>
            <w:r>
              <w:rPr>
                <w:spacing w:val="-76"/>
              </w:rPr>
              <w:t xml:space="preserve"> </w:t>
            </w:r>
            <w:r>
              <w:rPr>
                <w:spacing w:val="4"/>
              </w:rPr>
              <w:t>，完成自治区下达</w:t>
            </w:r>
            <w:r>
              <w:rPr>
                <w:spacing w:val="2"/>
              </w:rPr>
              <w:t>的环境空气质量改善建议控制</w:t>
            </w:r>
            <w:r>
              <w:rPr>
                <w:spacing w:val="-48"/>
              </w:rPr>
              <w:t xml:space="preserve"> </w:t>
            </w:r>
            <w:r>
              <w:rPr>
                <w:spacing w:val="2"/>
              </w:rPr>
              <w:t>目</w:t>
            </w:r>
            <w:r>
              <w:rPr>
                <w:spacing w:val="1"/>
              </w:rPr>
              <w:t>标。</w:t>
            </w:r>
            <w:r>
              <w:rPr>
                <w:b/>
                <w:bCs/>
                <w:spacing w:val="1"/>
              </w:rPr>
              <w:t>二季度</w:t>
            </w:r>
            <w:r>
              <w:rPr>
                <w:spacing w:val="1"/>
              </w:rPr>
              <w:t>制定印发《</w:t>
            </w:r>
            <w:r>
              <w:rPr>
                <w:rFonts w:ascii="Times New Roman" w:hAnsi="Times New Roman" w:eastAsia="Times New Roman" w:cs="Times New Roman"/>
                <w:spacing w:val="1"/>
              </w:rPr>
              <w:t>2025</w:t>
            </w:r>
            <w:r>
              <w:rPr>
                <w:rFonts w:ascii="Times New Roman" w:hAnsi="Times New Roman" w:eastAsia="Times New Roman" w:cs="Times New Roman"/>
                <w:spacing w:val="29"/>
              </w:rPr>
              <w:t xml:space="preserve"> </w:t>
            </w:r>
            <w:r>
              <w:rPr>
                <w:spacing w:val="1"/>
              </w:rPr>
              <w:t>年度</w:t>
            </w:r>
            <w:r>
              <w:rPr>
                <w:spacing w:val="9"/>
              </w:rPr>
              <w:t>固原市大气与噪声污染防治目标</w:t>
            </w:r>
            <w:r>
              <w:t>任务和重点工作安排》《</w:t>
            </w:r>
            <w:r>
              <w:rPr>
                <w:spacing w:val="-20"/>
              </w:rPr>
              <w:t xml:space="preserve"> </w:t>
            </w:r>
            <w:r>
              <w:t>固原市</w:t>
            </w:r>
            <w:r>
              <w:rPr>
                <w:spacing w:val="9"/>
              </w:rPr>
              <w:t>应对气候变化重点工作安排》。</w:t>
            </w:r>
            <w:r>
              <w:rPr>
                <w:b/>
                <w:bCs/>
              </w:rPr>
              <w:t>三季度</w:t>
            </w:r>
            <w:r>
              <w:t>制定《</w:t>
            </w:r>
            <w:r>
              <w:rPr>
                <w:spacing w:val="-30"/>
              </w:rPr>
              <w:t xml:space="preserve"> </w:t>
            </w:r>
            <w:r>
              <w:t>固原市臭氧污染防</w:t>
            </w:r>
            <w:r>
              <w:rPr>
                <w:spacing w:val="4"/>
              </w:rPr>
              <w:t>治工作方案》</w:t>
            </w:r>
            <w:r>
              <w:rPr>
                <w:spacing w:val="-76"/>
              </w:rPr>
              <w:t xml:space="preserve"> </w:t>
            </w:r>
            <w:r>
              <w:rPr>
                <w:spacing w:val="4"/>
              </w:rPr>
              <w:t>，加大走航监测力</w:t>
            </w:r>
            <w:r>
              <w:t>度</w:t>
            </w:r>
            <w:r>
              <w:rPr>
                <w:spacing w:val="-86"/>
              </w:rPr>
              <w:t xml:space="preserve"> </w:t>
            </w:r>
            <w:r>
              <w:t>，减少臭氧污染天气发生。</w:t>
            </w:r>
            <w:r>
              <w:rPr>
                <w:spacing w:val="-88"/>
              </w:rPr>
              <w:t xml:space="preserve"> </w:t>
            </w:r>
            <w:r>
              <w:rPr>
                <w:b/>
                <w:bCs/>
              </w:rPr>
              <w:t>四</w:t>
            </w:r>
            <w:r>
              <w:rPr>
                <w:b/>
                <w:bCs/>
                <w:spacing w:val="-3"/>
              </w:rPr>
              <w:t>季度</w:t>
            </w:r>
            <w:r>
              <w:rPr>
                <w:spacing w:val="-3"/>
              </w:rPr>
              <w:t>制定《</w:t>
            </w:r>
            <w:r>
              <w:rPr>
                <w:rFonts w:ascii="Times New Roman" w:hAnsi="Times New Roman" w:eastAsia="Times New Roman" w:cs="Times New Roman"/>
                <w:spacing w:val="-3"/>
              </w:rPr>
              <w:t xml:space="preserve">2025-2026 </w:t>
            </w:r>
            <w:r>
              <w:rPr>
                <w:spacing w:val="-3"/>
              </w:rPr>
              <w:t>年度冬春季</w:t>
            </w:r>
            <w:r>
              <w:rPr>
                <w:spacing w:val="6"/>
              </w:rPr>
              <w:t>大气</w:t>
            </w:r>
            <w:r>
              <w:rPr>
                <w:spacing w:val="-81"/>
              </w:rPr>
              <w:t xml:space="preserve"> </w:t>
            </w:r>
            <w:r>
              <w:rPr>
                <w:spacing w:val="6"/>
              </w:rPr>
              <w:t>污染</w:t>
            </w:r>
            <w:r>
              <w:rPr>
                <w:spacing w:val="-65"/>
              </w:rPr>
              <w:t xml:space="preserve"> </w:t>
            </w:r>
            <w:r>
              <w:rPr>
                <w:spacing w:val="6"/>
              </w:rPr>
              <w:t>防治攻</w:t>
            </w:r>
            <w:r>
              <w:rPr>
                <w:spacing w:val="-83"/>
              </w:rPr>
              <w:t xml:space="preserve"> </w:t>
            </w:r>
            <w:r>
              <w:rPr>
                <w:spacing w:val="6"/>
              </w:rPr>
              <w:t>坚行</w:t>
            </w:r>
            <w:r>
              <w:rPr>
                <w:spacing w:val="-80"/>
              </w:rPr>
              <w:t xml:space="preserve"> </w:t>
            </w:r>
            <w:r>
              <w:rPr>
                <w:spacing w:val="6"/>
              </w:rPr>
              <w:t>动实</w:t>
            </w:r>
            <w:r>
              <w:rPr>
                <w:spacing w:val="-89"/>
              </w:rPr>
              <w:t xml:space="preserve"> </w:t>
            </w:r>
            <w:r>
              <w:rPr>
                <w:spacing w:val="6"/>
              </w:rPr>
              <w:t>施方</w:t>
            </w:r>
            <w:r>
              <w:rPr>
                <w:spacing w:val="4"/>
              </w:rPr>
              <w:t>案》</w:t>
            </w:r>
            <w:r>
              <w:rPr>
                <w:spacing w:val="-76"/>
              </w:rPr>
              <w:t xml:space="preserve"> </w:t>
            </w:r>
            <w:r>
              <w:rPr>
                <w:spacing w:val="4"/>
              </w:rPr>
              <w:t>，召开大气污染防治攻坚启</w:t>
            </w:r>
            <w:r>
              <w:rPr>
                <w:spacing w:val="-9"/>
              </w:rPr>
              <w:t>动会，成立</w:t>
            </w:r>
            <w:r>
              <w:rPr>
                <w:rFonts w:ascii="Times New Roman" w:hAnsi="Times New Roman" w:eastAsia="Times New Roman" w:cs="Times New Roman"/>
                <w:spacing w:val="-9"/>
              </w:rPr>
              <w:t>“</w:t>
            </w:r>
            <w:r>
              <w:rPr>
                <w:spacing w:val="-9"/>
              </w:rPr>
              <w:t>四尘</w:t>
            </w:r>
            <w:r>
              <w:rPr>
                <w:rFonts w:ascii="Times New Roman" w:hAnsi="Times New Roman" w:eastAsia="Times New Roman" w:cs="Times New Roman"/>
                <w:spacing w:val="-9"/>
              </w:rPr>
              <w:t>”</w:t>
            </w:r>
            <w:r>
              <w:rPr>
                <w:spacing w:val="-9"/>
              </w:rPr>
              <w:t>管控专班，确保</w:t>
            </w:r>
            <w:r>
              <w:rPr>
                <w:spacing w:val="4"/>
              </w:rPr>
              <w:t>优良天数比例达到</w:t>
            </w:r>
            <w:r>
              <w:rPr>
                <w:rFonts w:ascii="Times New Roman" w:hAnsi="Times New Roman" w:eastAsia="Times New Roman" w:cs="Times New Roman"/>
                <w:spacing w:val="4"/>
              </w:rPr>
              <w:t>90%</w:t>
            </w:r>
            <w:r>
              <w:rPr>
                <w:spacing w:val="4"/>
              </w:rPr>
              <w:t>以上。</w:t>
            </w:r>
          </w:p>
        </w:tc>
        <w:tc>
          <w:tcPr>
            <w:tcW w:w="1096"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98" w:line="237" w:lineRule="auto"/>
              <w:ind w:left="179"/>
            </w:pPr>
            <w:r>
              <w:rPr>
                <w:spacing w:val="-24"/>
              </w:rPr>
              <w:t>张</w:t>
            </w:r>
            <w:r>
              <w:rPr>
                <w:spacing w:val="120"/>
              </w:rPr>
              <w:t xml:space="preserve"> </w:t>
            </w:r>
            <w:r>
              <w:rPr>
                <w:spacing w:val="-24"/>
              </w:rPr>
              <w:t>杰</w:t>
            </w:r>
          </w:p>
        </w:tc>
        <w:tc>
          <w:tcPr>
            <w:tcW w:w="2039" w:type="dxa"/>
            <w:vMerge w:val="restart"/>
            <w:tcBorders>
              <w:bottom w:val="nil"/>
            </w:tcBorders>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98" w:line="237" w:lineRule="auto"/>
              <w:ind w:left="241"/>
            </w:pPr>
            <w:r>
              <w:rPr>
                <w:spacing w:val="-27"/>
              </w:rPr>
              <w:t>市生态环境局</w:t>
            </w:r>
          </w:p>
        </w:tc>
        <w:tc>
          <w:tcPr>
            <w:tcW w:w="2599" w:type="dxa"/>
            <w:vMerge w:val="restart"/>
            <w:tcBorders>
              <w:bottom w:val="nil"/>
              <w:right w:val="single" w:color="000000" w:sz="10" w:space="0"/>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98"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2"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spacing w:line="287" w:lineRule="auto"/>
              <w:rPr>
                <w:rFonts w:ascii="Arial"/>
                <w:sz w:val="21"/>
              </w:rPr>
            </w:pPr>
          </w:p>
          <w:p>
            <w:pPr>
              <w:spacing w:line="287" w:lineRule="auto"/>
              <w:rPr>
                <w:rFonts w:ascii="Arial"/>
                <w:sz w:val="21"/>
              </w:rPr>
            </w:pPr>
          </w:p>
          <w:p>
            <w:pPr>
              <w:pStyle w:val="6"/>
              <w:spacing w:before="98" w:line="245" w:lineRule="auto"/>
              <w:ind w:left="126" w:right="104" w:hanging="8"/>
            </w:pPr>
            <w:r>
              <w:rPr>
                <w:spacing w:val="3"/>
              </w:rPr>
              <w:t>加大老旧车辆、重型柴油货车管控力度，提高</w:t>
            </w:r>
            <w:r>
              <w:rPr>
                <w:spacing w:val="-4"/>
              </w:rPr>
              <w:t>洒水、喷雾频次。</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2"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spacing w:line="242" w:lineRule="auto"/>
              <w:rPr>
                <w:rFonts w:ascii="Arial"/>
                <w:sz w:val="21"/>
              </w:rPr>
            </w:pPr>
          </w:p>
          <w:p>
            <w:pPr>
              <w:spacing w:line="242" w:lineRule="auto"/>
              <w:rPr>
                <w:rFonts w:ascii="Arial"/>
                <w:sz w:val="21"/>
              </w:rPr>
            </w:pPr>
          </w:p>
          <w:p>
            <w:pPr>
              <w:pStyle w:val="6"/>
              <w:spacing w:before="97" w:line="247" w:lineRule="auto"/>
              <w:ind w:left="101" w:right="104" w:firstLine="18"/>
              <w:jc w:val="both"/>
            </w:pPr>
            <w:r>
              <w:rPr>
                <w:spacing w:val="3"/>
              </w:rPr>
              <w:t>督促各建筑施工企业做好建筑工地洒水苫盖等</w:t>
            </w:r>
            <w:r>
              <w:rPr>
                <w:spacing w:val="4"/>
              </w:rPr>
              <w:t>工作，督促重点行业制定错峰生产计划，做好</w:t>
            </w:r>
            <w:r>
              <w:rPr>
                <w:rFonts w:ascii="Times New Roman" w:hAnsi="Times New Roman" w:eastAsia="Times New Roman" w:cs="Times New Roman"/>
                <w:spacing w:val="-6"/>
              </w:rPr>
              <w:t>VOCs</w:t>
            </w:r>
            <w:r>
              <w:rPr>
                <w:rFonts w:ascii="Times New Roman" w:hAnsi="Times New Roman" w:eastAsia="Times New Roman" w:cs="Times New Roman"/>
                <w:spacing w:val="38"/>
              </w:rPr>
              <w:t xml:space="preserve"> </w:t>
            </w:r>
            <w:r>
              <w:rPr>
                <w:spacing w:val="-6"/>
              </w:rPr>
              <w:t>治理。</w:t>
            </w:r>
          </w:p>
        </w:tc>
        <w:tc>
          <w:tcPr>
            <w:tcW w:w="4555"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39"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restart"/>
            <w:tcBorders>
              <w:bottom w:val="nil"/>
            </w:tcBorders>
            <w:vAlign w:val="top"/>
          </w:tcPr>
          <w:p>
            <w:pPr>
              <w:spacing w:line="320" w:lineRule="auto"/>
              <w:rPr>
                <w:rFonts w:ascii="Arial"/>
                <w:sz w:val="21"/>
              </w:rPr>
            </w:pPr>
          </w:p>
          <w:p>
            <w:pPr>
              <w:spacing w:line="320" w:lineRule="auto"/>
              <w:rPr>
                <w:rFonts w:ascii="Arial"/>
                <w:sz w:val="21"/>
              </w:rPr>
            </w:pPr>
          </w:p>
          <w:p>
            <w:pPr>
              <w:pStyle w:val="6"/>
              <w:spacing w:before="97" w:line="246" w:lineRule="auto"/>
              <w:ind w:left="123" w:right="112" w:firstLine="2"/>
            </w:pPr>
            <w:r>
              <w:rPr>
                <w:spacing w:val="41"/>
              </w:rPr>
              <w:t>完成北方冬季</w:t>
            </w:r>
            <w:r>
              <w:rPr>
                <w:spacing w:val="-20"/>
              </w:rPr>
              <w:t>清洁取暖项</w:t>
            </w:r>
            <w:r>
              <w:rPr>
                <w:spacing w:val="-72"/>
              </w:rPr>
              <w:t xml:space="preserve"> </w:t>
            </w:r>
            <w:r>
              <w:rPr>
                <w:spacing w:val="-20"/>
              </w:rPr>
              <w:t>目。</w:t>
            </w:r>
          </w:p>
        </w:tc>
        <w:tc>
          <w:tcPr>
            <w:tcW w:w="6300" w:type="dxa"/>
            <w:vAlign w:val="top"/>
          </w:tcPr>
          <w:p>
            <w:pPr>
              <w:pStyle w:val="6"/>
              <w:spacing w:before="134" w:line="239" w:lineRule="auto"/>
              <w:ind w:left="126" w:right="11" w:hanging="10"/>
            </w:pPr>
            <w:r>
              <w:rPr>
                <w:spacing w:val="-11"/>
              </w:rPr>
              <w:t>压实县（</w:t>
            </w:r>
            <w:r>
              <w:rPr>
                <w:spacing w:val="-54"/>
              </w:rPr>
              <w:t xml:space="preserve"> </w:t>
            </w:r>
            <w:r>
              <w:rPr>
                <w:spacing w:val="-11"/>
              </w:rPr>
              <w:t>区）、部门主体责任，加强督促指导，</w:t>
            </w:r>
            <w:r>
              <w:rPr>
                <w:spacing w:val="-4"/>
              </w:rPr>
              <w:t>坚持周调度月通报。</w:t>
            </w:r>
          </w:p>
        </w:tc>
        <w:tc>
          <w:tcPr>
            <w:tcW w:w="4555" w:type="dxa"/>
            <w:vMerge w:val="restart"/>
            <w:tcBorders>
              <w:bottom w:val="nil"/>
            </w:tcBorders>
            <w:vAlign w:val="top"/>
          </w:tcPr>
          <w:p>
            <w:pPr>
              <w:spacing w:line="441" w:lineRule="auto"/>
              <w:rPr>
                <w:rFonts w:ascii="Arial"/>
                <w:sz w:val="21"/>
              </w:rPr>
            </w:pPr>
          </w:p>
          <w:p>
            <w:pPr>
              <w:pStyle w:val="6"/>
              <w:spacing w:before="97" w:line="245" w:lineRule="auto"/>
              <w:ind w:left="120" w:firstLine="19"/>
              <w:jc w:val="both"/>
            </w:pPr>
            <w:r>
              <w:rPr>
                <w:b/>
                <w:bCs/>
                <w:spacing w:val="5"/>
              </w:rPr>
              <w:t>一季度</w:t>
            </w:r>
            <w:r>
              <w:rPr>
                <w:spacing w:val="5"/>
              </w:rPr>
              <w:t>全面完成建设任务。</w:t>
            </w:r>
            <w:r>
              <w:rPr>
                <w:b/>
                <w:bCs/>
                <w:spacing w:val="5"/>
              </w:rPr>
              <w:t>二季</w:t>
            </w:r>
            <w:r>
              <w:rPr>
                <w:b/>
                <w:bCs/>
                <w:spacing w:val="3"/>
              </w:rPr>
              <w:t>度</w:t>
            </w:r>
            <w:r>
              <w:rPr>
                <w:spacing w:val="3"/>
              </w:rPr>
              <w:t>制定三年迎检工作方案</w:t>
            </w:r>
            <w:r>
              <w:rPr>
                <w:spacing w:val="-79"/>
              </w:rPr>
              <w:t xml:space="preserve"> </w:t>
            </w:r>
            <w:r>
              <w:rPr>
                <w:spacing w:val="3"/>
              </w:rPr>
              <w:t>，编制</w:t>
            </w:r>
            <w:r>
              <w:rPr>
                <w:spacing w:val="-5"/>
              </w:rPr>
              <w:t>自评报告，迎接并通过国家验收。</w:t>
            </w:r>
          </w:p>
        </w:tc>
        <w:tc>
          <w:tcPr>
            <w:tcW w:w="1096" w:type="dxa"/>
            <w:vMerge w:val="restart"/>
            <w:tcBorders>
              <w:bottom w:val="nil"/>
            </w:tcBorders>
            <w:vAlign w:val="top"/>
          </w:tcPr>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97" w:line="237" w:lineRule="auto"/>
              <w:ind w:left="174"/>
            </w:pPr>
            <w:r>
              <w:rPr>
                <w:spacing w:val="-26"/>
              </w:rPr>
              <w:t>张学斌</w:t>
            </w:r>
          </w:p>
        </w:tc>
        <w:tc>
          <w:tcPr>
            <w:tcW w:w="2039" w:type="dxa"/>
            <w:vMerge w:val="restart"/>
            <w:tcBorders>
              <w:bottom w:val="nil"/>
            </w:tcBorders>
            <w:vAlign w:val="top"/>
          </w:tcPr>
          <w:p>
            <w:pPr>
              <w:spacing w:line="279"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97" w:line="236" w:lineRule="auto"/>
              <w:jc w:val="right"/>
            </w:pPr>
            <w:r>
              <w:rPr>
                <w:spacing w:val="-45"/>
                <w:w w:val="90"/>
              </w:rPr>
              <w:t>市住房城乡</w:t>
            </w:r>
            <w:r>
              <w:rPr>
                <w:spacing w:val="-44"/>
                <w:w w:val="90"/>
              </w:rPr>
              <w:t>建设</w:t>
            </w:r>
            <w:r>
              <w:rPr>
                <w:spacing w:val="-39"/>
                <w:w w:val="90"/>
              </w:rPr>
              <w:t>局</w:t>
            </w:r>
          </w:p>
        </w:tc>
        <w:tc>
          <w:tcPr>
            <w:tcW w:w="2599" w:type="dxa"/>
            <w:vMerge w:val="restart"/>
            <w:tcBorders>
              <w:bottom w:val="nil"/>
              <w:right w:val="single" w:color="000000" w:sz="10" w:space="0"/>
            </w:tcBorders>
            <w:vAlign w:val="top"/>
          </w:tcPr>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97"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3"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pStyle w:val="6"/>
              <w:spacing w:before="76" w:line="229" w:lineRule="auto"/>
              <w:ind w:left="114" w:right="104" w:firstLine="8"/>
              <w:jc w:val="both"/>
            </w:pPr>
            <w:r>
              <w:rPr>
                <w:spacing w:val="3"/>
              </w:rPr>
              <w:t>制定三年迎检工作方案，收集整理归档项目建设资料，编制自评报告，做好国家终期验收准</w:t>
            </w:r>
            <w:r>
              <w:rPr>
                <w:spacing w:val="-8"/>
              </w:rPr>
              <w:t>备。</w:t>
            </w:r>
          </w:p>
        </w:tc>
        <w:tc>
          <w:tcPr>
            <w:tcW w:w="4555"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39"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restart"/>
            <w:tcBorders>
              <w:bottom w:val="nil"/>
            </w:tcBorders>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97" w:line="247" w:lineRule="auto"/>
              <w:ind w:left="118" w:right="112" w:hanging="2"/>
              <w:jc w:val="both"/>
            </w:pPr>
            <w:r>
              <w:rPr>
                <w:spacing w:val="42"/>
              </w:rPr>
              <w:t>加强水源地保</w:t>
            </w:r>
            <w:r>
              <w:rPr>
                <w:spacing w:val="-7"/>
              </w:rPr>
              <w:t>护，常态化推进</w:t>
            </w:r>
            <w:r>
              <w:rPr>
                <w:spacing w:val="-24"/>
              </w:rPr>
              <w:t>河</w:t>
            </w:r>
            <w:r>
              <w:rPr>
                <w:spacing w:val="-31"/>
              </w:rPr>
              <w:t xml:space="preserve"> </w:t>
            </w:r>
            <w:r>
              <w:rPr>
                <w:spacing w:val="-24"/>
              </w:rPr>
              <w:t>湖</w:t>
            </w:r>
            <w:r>
              <w:rPr>
                <w:spacing w:val="-36"/>
              </w:rPr>
              <w:t xml:space="preserve"> </w:t>
            </w:r>
            <w:r>
              <w:rPr>
                <w:spacing w:val="-24"/>
              </w:rPr>
              <w:t>库</w:t>
            </w:r>
            <w:r>
              <w:rPr>
                <w:spacing w:val="-61"/>
              </w:rPr>
              <w:t xml:space="preserve"> </w:t>
            </w:r>
            <w:r>
              <w:rPr>
                <w:rFonts w:ascii="Times New Roman" w:hAnsi="Times New Roman" w:eastAsia="Times New Roman" w:cs="Times New Roman"/>
                <w:spacing w:val="-24"/>
              </w:rPr>
              <w:t>“</w:t>
            </w:r>
            <w:r>
              <w:rPr>
                <w:rFonts w:ascii="Times New Roman" w:hAnsi="Times New Roman" w:eastAsia="Times New Roman" w:cs="Times New Roman"/>
                <w:spacing w:val="40"/>
              </w:rPr>
              <w:t xml:space="preserve"> </w:t>
            </w:r>
            <w:r>
              <w:rPr>
                <w:spacing w:val="-24"/>
              </w:rPr>
              <w:t>清 四</w:t>
            </w:r>
            <w:r>
              <w:rPr>
                <w:spacing w:val="-8"/>
              </w:rPr>
              <w:t>乱</w:t>
            </w:r>
            <w:r>
              <w:rPr>
                <w:rFonts w:ascii="Times New Roman" w:hAnsi="Times New Roman" w:eastAsia="Times New Roman" w:cs="Times New Roman"/>
                <w:spacing w:val="-8"/>
              </w:rPr>
              <w:t>”</w:t>
            </w:r>
            <w:r>
              <w:rPr>
                <w:spacing w:val="-8"/>
              </w:rPr>
              <w:t>。</w:t>
            </w:r>
          </w:p>
        </w:tc>
        <w:tc>
          <w:tcPr>
            <w:tcW w:w="6300" w:type="dxa"/>
            <w:vAlign w:val="top"/>
          </w:tcPr>
          <w:p>
            <w:pPr>
              <w:pStyle w:val="6"/>
              <w:spacing w:before="81" w:line="219" w:lineRule="auto"/>
              <w:ind w:left="116" w:right="104" w:firstLine="4"/>
            </w:pPr>
            <w:r>
              <w:rPr>
                <w:spacing w:val="3"/>
              </w:rPr>
              <w:t>开展阻水片林等妨碍河道行洪问题清理整治工</w:t>
            </w:r>
            <w:r>
              <w:rPr>
                <w:spacing w:val="-9"/>
              </w:rPr>
              <w:t>作。</w:t>
            </w:r>
          </w:p>
        </w:tc>
        <w:tc>
          <w:tcPr>
            <w:tcW w:w="4555" w:type="dxa"/>
            <w:vMerge w:val="restart"/>
            <w:tcBorders>
              <w:bottom w:val="nil"/>
            </w:tcBorders>
            <w:vAlign w:val="top"/>
          </w:tcPr>
          <w:p>
            <w:pPr>
              <w:spacing w:line="244" w:lineRule="auto"/>
              <w:rPr>
                <w:rFonts w:ascii="Arial"/>
                <w:sz w:val="21"/>
              </w:rPr>
            </w:pPr>
          </w:p>
          <w:p>
            <w:pPr>
              <w:pStyle w:val="6"/>
              <w:spacing w:before="97" w:line="242" w:lineRule="auto"/>
              <w:ind w:left="123" w:right="99" w:firstLine="16"/>
              <w:outlineLvl w:val="0"/>
            </w:pPr>
            <w:r>
              <w:rPr>
                <w:b/>
                <w:bCs/>
                <w:spacing w:val="7"/>
              </w:rPr>
              <w:t>一季度</w:t>
            </w:r>
            <w:r>
              <w:rPr>
                <w:spacing w:val="7"/>
              </w:rPr>
              <w:t>聚焦重点区域进行全面调</w:t>
            </w:r>
            <w:r>
              <w:rPr>
                <w:spacing w:val="4"/>
              </w:rPr>
              <w:t>查、查清底数</w:t>
            </w:r>
            <w:r>
              <w:rPr>
                <w:spacing w:val="-81"/>
              </w:rPr>
              <w:t xml:space="preserve"> </w:t>
            </w:r>
            <w:r>
              <w:rPr>
                <w:spacing w:val="4"/>
              </w:rPr>
              <w:t>，建立问题清单、</w:t>
            </w:r>
            <w:r>
              <w:rPr>
                <w:spacing w:val="8"/>
              </w:rPr>
              <w:t>任务清单、责任清单。</w:t>
            </w:r>
            <w:r>
              <w:rPr>
                <w:b/>
                <w:bCs/>
                <w:spacing w:val="8"/>
              </w:rPr>
              <w:t>二季度</w:t>
            </w:r>
            <w:r>
              <w:rPr>
                <w:spacing w:val="8"/>
              </w:rPr>
              <w:t>依</w:t>
            </w:r>
          </w:p>
          <w:p>
            <w:pPr>
              <w:pStyle w:val="6"/>
              <w:spacing w:before="14" w:line="246" w:lineRule="auto"/>
              <w:ind w:left="125" w:right="6" w:firstLine="12"/>
              <w:jc w:val="both"/>
            </w:pPr>
            <w:r>
              <w:rPr>
                <w:spacing w:val="3"/>
              </w:rPr>
              <w:t>法依规开展清理整治</w:t>
            </w:r>
            <w:r>
              <w:rPr>
                <w:spacing w:val="-81"/>
              </w:rPr>
              <w:t xml:space="preserve"> </w:t>
            </w:r>
            <w:r>
              <w:rPr>
                <w:spacing w:val="3"/>
              </w:rPr>
              <w:t>，短期难以</w:t>
            </w:r>
            <w:r>
              <w:rPr>
                <w:spacing w:val="4"/>
              </w:rPr>
              <w:t>完成清理的制定整治方案</w:t>
            </w:r>
            <w:r>
              <w:rPr>
                <w:spacing w:val="-85"/>
              </w:rPr>
              <w:t xml:space="preserve"> </w:t>
            </w:r>
            <w:r>
              <w:rPr>
                <w:spacing w:val="4"/>
              </w:rPr>
              <w:t>，限期</w:t>
            </w:r>
            <w:r>
              <w:rPr>
                <w:spacing w:val="7"/>
              </w:rPr>
              <w:t>整改。</w:t>
            </w:r>
            <w:r>
              <w:rPr>
                <w:b/>
                <w:bCs/>
                <w:spacing w:val="7"/>
              </w:rPr>
              <w:t>三季度</w:t>
            </w:r>
            <w:r>
              <w:rPr>
                <w:spacing w:val="7"/>
              </w:rPr>
              <w:t>常态化巡查暗访</w:t>
            </w:r>
            <w:r>
              <w:rPr>
                <w:spacing w:val="-81"/>
              </w:rPr>
              <w:t xml:space="preserve"> </w:t>
            </w:r>
            <w:r>
              <w:rPr>
                <w:spacing w:val="7"/>
              </w:rPr>
              <w:t>，</w:t>
            </w:r>
            <w:r>
              <w:rPr>
                <w:spacing w:val="-7"/>
              </w:rPr>
              <w:t>推动整治。</w:t>
            </w:r>
            <w:r>
              <w:rPr>
                <w:b/>
                <w:bCs/>
                <w:spacing w:val="-7"/>
              </w:rPr>
              <w:t>四季度</w:t>
            </w:r>
            <w:r>
              <w:rPr>
                <w:spacing w:val="-7"/>
              </w:rPr>
              <w:t>开展抽查暗访，</w:t>
            </w:r>
            <w:r>
              <w:rPr>
                <w:spacing w:val="-2"/>
              </w:rPr>
              <w:t>对垃圾倾倒问题进行通报。</w:t>
            </w:r>
          </w:p>
        </w:tc>
        <w:tc>
          <w:tcPr>
            <w:tcW w:w="1096" w:type="dxa"/>
            <w:vMerge w:val="restart"/>
            <w:tcBorders>
              <w:bottom w:val="nil"/>
            </w:tcBorders>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97" w:line="236" w:lineRule="auto"/>
              <w:ind w:left="162"/>
            </w:pPr>
            <w:r>
              <w:rPr>
                <w:spacing w:val="-22"/>
              </w:rPr>
              <w:t>杨生俊</w:t>
            </w:r>
          </w:p>
        </w:tc>
        <w:tc>
          <w:tcPr>
            <w:tcW w:w="2039" w:type="dxa"/>
            <w:vMerge w:val="restart"/>
            <w:tcBorders>
              <w:bottom w:val="nil"/>
            </w:tcBorders>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98" w:line="237" w:lineRule="auto"/>
              <w:ind w:left="457"/>
            </w:pPr>
            <w:r>
              <w:rPr>
                <w:spacing w:val="-8"/>
              </w:rPr>
              <w:t>市水务局</w:t>
            </w:r>
          </w:p>
        </w:tc>
        <w:tc>
          <w:tcPr>
            <w:tcW w:w="2599" w:type="dxa"/>
            <w:vMerge w:val="restart"/>
            <w:tcBorders>
              <w:bottom w:val="nil"/>
              <w:right w:val="single" w:color="000000" w:sz="10" w:space="0"/>
            </w:tcBorders>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97"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3"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81" w:line="228" w:lineRule="auto"/>
              <w:ind w:left="119" w:right="104" w:hanging="2"/>
              <w:jc w:val="both"/>
            </w:pPr>
            <w:r>
              <w:rPr>
                <w:spacing w:val="-1"/>
              </w:rPr>
              <w:t>采取专项整治行动与</w:t>
            </w:r>
            <w:r>
              <w:rPr>
                <w:spacing w:val="-59"/>
              </w:rPr>
              <w:t xml:space="preserve"> </w:t>
            </w:r>
            <w:r>
              <w:rPr>
                <w:spacing w:val="-1"/>
              </w:rPr>
              <w:t>日常巡查暗访相结合，整</w:t>
            </w:r>
            <w:r>
              <w:rPr>
                <w:spacing w:val="3"/>
              </w:rPr>
              <w:t>治垃圾倾倒问题，将清理整治工作向乡村河道</w:t>
            </w:r>
            <w:r>
              <w:rPr>
                <w:spacing w:val="-7"/>
              </w:rPr>
              <w:t>延伸。</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163" w:line="242" w:lineRule="auto"/>
              <w:ind w:left="122" w:right="104" w:firstLine="12"/>
            </w:pPr>
            <w:r>
              <w:rPr>
                <w:spacing w:val="2"/>
              </w:rPr>
              <w:t>落实河长巡查暗访机制，制定垃圾倾倒长效机</w:t>
            </w:r>
            <w:r>
              <w:rPr>
                <w:spacing w:val="-12"/>
              </w:rPr>
              <w:t>制。</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vMerge w:val="continue"/>
            <w:tcBorders>
              <w:top w:val="nil"/>
              <w:bottom w:val="single" w:color="000000" w:sz="10" w:space="0"/>
            </w:tcBorders>
            <w:vAlign w:val="top"/>
          </w:tcPr>
          <w:p>
            <w:pPr>
              <w:rPr>
                <w:rFonts w:ascii="Arial"/>
                <w:sz w:val="21"/>
              </w:rPr>
            </w:pPr>
          </w:p>
        </w:tc>
        <w:tc>
          <w:tcPr>
            <w:tcW w:w="2290" w:type="dxa"/>
            <w:vMerge w:val="continue"/>
            <w:tcBorders>
              <w:top w:val="nil"/>
              <w:bottom w:val="single" w:color="000000" w:sz="10" w:space="0"/>
            </w:tcBorders>
            <w:vAlign w:val="top"/>
          </w:tcPr>
          <w:p>
            <w:pPr>
              <w:rPr>
                <w:rFonts w:ascii="Arial"/>
                <w:sz w:val="21"/>
              </w:rPr>
            </w:pPr>
          </w:p>
        </w:tc>
        <w:tc>
          <w:tcPr>
            <w:tcW w:w="6300" w:type="dxa"/>
            <w:tcBorders>
              <w:bottom w:val="single" w:color="000000" w:sz="10" w:space="0"/>
            </w:tcBorders>
            <w:vAlign w:val="top"/>
          </w:tcPr>
          <w:p>
            <w:pPr>
              <w:pStyle w:val="6"/>
              <w:spacing w:before="254" w:line="237" w:lineRule="auto"/>
              <w:ind w:left="118"/>
            </w:pPr>
            <w:r>
              <w:rPr>
                <w:spacing w:val="-2"/>
              </w:rPr>
              <w:t>加强垃圾倾倒问题通报力度。</w:t>
            </w:r>
          </w:p>
        </w:tc>
        <w:tc>
          <w:tcPr>
            <w:tcW w:w="4555" w:type="dxa"/>
            <w:vMerge w:val="continue"/>
            <w:tcBorders>
              <w:top w:val="nil"/>
              <w:bottom w:val="single" w:color="000000" w:sz="10" w:space="0"/>
            </w:tcBorders>
            <w:vAlign w:val="top"/>
          </w:tcPr>
          <w:p>
            <w:pPr>
              <w:rPr>
                <w:rFonts w:ascii="Arial"/>
                <w:sz w:val="21"/>
              </w:rPr>
            </w:pPr>
          </w:p>
        </w:tc>
        <w:tc>
          <w:tcPr>
            <w:tcW w:w="1096" w:type="dxa"/>
            <w:vMerge w:val="continue"/>
            <w:tcBorders>
              <w:top w:val="nil"/>
              <w:bottom w:val="single" w:color="000000" w:sz="10" w:space="0"/>
            </w:tcBorders>
            <w:vAlign w:val="top"/>
          </w:tcPr>
          <w:p>
            <w:pPr>
              <w:rPr>
                <w:rFonts w:ascii="Arial"/>
                <w:sz w:val="21"/>
              </w:rPr>
            </w:pPr>
          </w:p>
        </w:tc>
        <w:tc>
          <w:tcPr>
            <w:tcW w:w="2039" w:type="dxa"/>
            <w:vMerge w:val="continue"/>
            <w:tcBorders>
              <w:top w:val="nil"/>
              <w:bottom w:val="single" w:color="000000" w:sz="10" w:space="0"/>
            </w:tcBorders>
            <w:vAlign w:val="top"/>
          </w:tcPr>
          <w:p>
            <w:pPr>
              <w:rPr>
                <w:rFonts w:ascii="Arial"/>
                <w:sz w:val="21"/>
              </w:rPr>
            </w:pPr>
          </w:p>
        </w:tc>
        <w:tc>
          <w:tcPr>
            <w:tcW w:w="2599" w:type="dxa"/>
            <w:vMerge w:val="continue"/>
            <w:tcBorders>
              <w:top w:val="nil"/>
              <w:bottom w:val="single" w:color="000000" w:sz="10" w:space="0"/>
              <w:right w:val="single" w:color="000000" w:sz="10" w:space="0"/>
            </w:tcBorders>
            <w:vAlign w:val="top"/>
          </w:tcPr>
          <w:p>
            <w:pPr>
              <w:rPr>
                <w:rFonts w:ascii="Arial"/>
                <w:sz w:val="21"/>
              </w:rPr>
            </w:pPr>
          </w:p>
        </w:tc>
      </w:tr>
    </w:tbl>
    <w:p>
      <w:pPr>
        <w:spacing w:line="136" w:lineRule="exact"/>
        <w:rPr>
          <w:rFonts w:ascii="Arial"/>
          <w:sz w:val="11"/>
        </w:rPr>
      </w:pPr>
    </w:p>
    <w:p>
      <w:pPr>
        <w:spacing w:line="136" w:lineRule="exact"/>
        <w:rPr>
          <w:rFonts w:ascii="Arial" w:hAnsi="Arial" w:eastAsia="Arial" w:cs="Arial"/>
          <w:sz w:val="11"/>
          <w:szCs w:val="11"/>
        </w:rPr>
        <w:sectPr>
          <w:footerReference r:id="rId51" w:type="default"/>
          <w:pgSz w:w="23812" w:h="16839"/>
          <w:pgMar w:top="1431" w:right="1228" w:bottom="1454" w:left="903" w:header="0" w:footer="1073"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2290"/>
        <w:gridCol w:w="6300"/>
        <w:gridCol w:w="4555"/>
        <w:gridCol w:w="1096"/>
        <w:gridCol w:w="2039"/>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90" w:type="dxa"/>
            <w:gridSpan w:val="2"/>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89"/>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8"/>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59"/>
              <w:rPr>
                <w:rFonts w:ascii="SimHei" w:hAnsi="SimHei" w:eastAsia="SimHei" w:cs="SimHei"/>
                <w:sz w:val="30"/>
                <w:szCs w:val="30"/>
              </w:rPr>
            </w:pPr>
            <w:r>
              <w:rPr>
                <w:rFonts w:ascii="SimHei" w:hAnsi="SimHei" w:eastAsia="SimHei" w:cs="SimHei"/>
                <w:spacing w:val="-5"/>
                <w:sz w:val="30"/>
                <w:szCs w:val="30"/>
              </w:rPr>
              <w:t>领导</w:t>
            </w:r>
          </w:p>
        </w:tc>
        <w:tc>
          <w:tcPr>
            <w:tcW w:w="2039" w:type="dxa"/>
            <w:tcBorders>
              <w:top w:val="single" w:color="000000" w:sz="10" w:space="0"/>
            </w:tcBorders>
            <w:vAlign w:val="top"/>
          </w:tcPr>
          <w:p>
            <w:pPr>
              <w:spacing w:before="268" w:line="221" w:lineRule="auto"/>
              <w:ind w:left="438"/>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5" w:hRule="atLeast"/>
        </w:trPr>
        <w:tc>
          <w:tcPr>
            <w:tcW w:w="1285" w:type="dxa"/>
            <w:vMerge w:val="restart"/>
            <w:tcBorders>
              <w:left w:val="single" w:color="000000" w:sz="10" w:space="0"/>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97" w:line="239" w:lineRule="auto"/>
              <w:ind w:left="113"/>
              <w:rPr>
                <w:rFonts w:ascii="SimHei" w:hAnsi="SimHei" w:eastAsia="SimHei" w:cs="SimHei"/>
                <w:sz w:val="30"/>
                <w:szCs w:val="30"/>
              </w:rPr>
            </w:pPr>
            <w:r>
              <w:rPr>
                <w:rFonts w:ascii="SimHei" w:hAnsi="SimHei" w:eastAsia="SimHei" w:cs="SimHei"/>
                <w:spacing w:val="-41"/>
                <w:sz w:val="30"/>
                <w:szCs w:val="30"/>
              </w:rPr>
              <w:t>六、建设</w:t>
            </w:r>
          </w:p>
          <w:p>
            <w:pPr>
              <w:spacing w:before="11" w:line="239" w:lineRule="auto"/>
              <w:ind w:left="113"/>
              <w:rPr>
                <w:rFonts w:ascii="SimHei" w:hAnsi="SimHei" w:eastAsia="SimHei" w:cs="SimHei"/>
                <w:sz w:val="30"/>
                <w:szCs w:val="30"/>
              </w:rPr>
            </w:pPr>
            <w:r>
              <w:rPr>
                <w:rFonts w:ascii="SimHei" w:hAnsi="SimHei" w:eastAsia="SimHei" w:cs="SimHei"/>
                <w:spacing w:val="58"/>
                <w:sz w:val="30"/>
                <w:szCs w:val="30"/>
              </w:rPr>
              <w:t>美丽固</w:t>
            </w:r>
          </w:p>
          <w:p>
            <w:pPr>
              <w:spacing w:before="11" w:line="246" w:lineRule="auto"/>
              <w:ind w:left="118" w:right="117" w:hanging="15"/>
              <w:rPr>
                <w:rFonts w:ascii="SimHei" w:hAnsi="SimHei" w:eastAsia="SimHei" w:cs="SimHei"/>
                <w:sz w:val="30"/>
                <w:szCs w:val="30"/>
              </w:rPr>
            </w:pPr>
            <w:r>
              <w:rPr>
                <w:rFonts w:ascii="SimHei" w:hAnsi="SimHei" w:eastAsia="SimHei" w:cs="SimHei"/>
                <w:spacing w:val="-37"/>
                <w:w w:val="99"/>
                <w:sz w:val="30"/>
                <w:szCs w:val="30"/>
              </w:rPr>
              <w:t>原，在夯</w:t>
            </w:r>
            <w:r>
              <w:rPr>
                <w:rFonts w:ascii="SimHei" w:hAnsi="SimHei" w:eastAsia="SimHei" w:cs="SimHei"/>
                <w:spacing w:val="44"/>
                <w:sz w:val="30"/>
                <w:szCs w:val="30"/>
              </w:rPr>
              <w:t>实绿色</w:t>
            </w:r>
          </w:p>
          <w:p>
            <w:pPr>
              <w:spacing w:before="1" w:line="245" w:lineRule="auto"/>
              <w:ind w:left="105" w:right="117"/>
              <w:rPr>
                <w:rFonts w:ascii="SimHei" w:hAnsi="SimHei" w:eastAsia="SimHei" w:cs="SimHei"/>
                <w:sz w:val="30"/>
                <w:szCs w:val="30"/>
              </w:rPr>
            </w:pPr>
            <w:r>
              <w:rPr>
                <w:rFonts w:ascii="SimHei" w:hAnsi="SimHei" w:eastAsia="SimHei" w:cs="SimHei"/>
                <w:spacing w:val="20"/>
                <w:sz w:val="30"/>
                <w:szCs w:val="30"/>
              </w:rPr>
              <w:t>发</w:t>
            </w:r>
            <w:r>
              <w:rPr>
                <w:rFonts w:ascii="SimHei" w:hAnsi="SimHei" w:eastAsia="SimHei" w:cs="SimHei"/>
                <w:spacing w:val="-65"/>
                <w:sz w:val="30"/>
                <w:szCs w:val="30"/>
              </w:rPr>
              <w:t xml:space="preserve"> </w:t>
            </w:r>
            <w:r>
              <w:rPr>
                <w:rFonts w:ascii="SimHei" w:hAnsi="SimHei" w:eastAsia="SimHei" w:cs="SimHei"/>
                <w:spacing w:val="20"/>
                <w:sz w:val="30"/>
                <w:szCs w:val="30"/>
              </w:rPr>
              <w:t>展根</w:t>
            </w:r>
            <w:r>
              <w:rPr>
                <w:rFonts w:ascii="SimHei" w:hAnsi="SimHei" w:eastAsia="SimHei" w:cs="SimHei"/>
                <w:spacing w:val="48"/>
                <w:sz w:val="30"/>
                <w:szCs w:val="30"/>
              </w:rPr>
              <w:t>基上实</w:t>
            </w:r>
          </w:p>
          <w:p>
            <w:pPr>
              <w:spacing w:before="2" w:line="239" w:lineRule="auto"/>
              <w:ind w:left="107"/>
              <w:rPr>
                <w:rFonts w:ascii="SimHei" w:hAnsi="SimHei" w:eastAsia="SimHei" w:cs="SimHei"/>
                <w:sz w:val="30"/>
                <w:szCs w:val="30"/>
              </w:rPr>
            </w:pPr>
            <w:r>
              <w:rPr>
                <w:rFonts w:ascii="SimHei" w:hAnsi="SimHei" w:eastAsia="SimHei" w:cs="SimHei"/>
                <w:spacing w:val="51"/>
                <w:sz w:val="30"/>
                <w:szCs w:val="30"/>
              </w:rPr>
              <w:t>现新提</w:t>
            </w:r>
          </w:p>
          <w:p>
            <w:pPr>
              <w:spacing w:before="12" w:line="398" w:lineRule="exact"/>
              <w:ind w:left="112"/>
              <w:rPr>
                <w:rFonts w:ascii="SimHei" w:hAnsi="SimHei" w:eastAsia="SimHei" w:cs="SimHei"/>
                <w:sz w:val="30"/>
                <w:szCs w:val="30"/>
              </w:rPr>
            </w:pPr>
            <w:r>
              <w:rPr>
                <w:rFonts w:ascii="SimHei" w:hAnsi="SimHei" w:eastAsia="SimHei" w:cs="SimHei"/>
                <w:position w:val="1"/>
                <w:sz w:val="30"/>
                <w:szCs w:val="30"/>
              </w:rPr>
              <w:t>升</w:t>
            </w:r>
          </w:p>
        </w:tc>
        <w:tc>
          <w:tcPr>
            <w:tcW w:w="1489"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98" w:line="243" w:lineRule="auto"/>
              <w:ind w:left="111" w:right="116" w:hanging="26"/>
              <w:jc w:val="both"/>
            </w:pPr>
            <w:r>
              <w:rPr>
                <w:b/>
                <w:bCs/>
                <w:spacing w:val="-33"/>
              </w:rPr>
              <w:t>（</w:t>
            </w:r>
            <w:r>
              <w:rPr>
                <w:spacing w:val="-58"/>
              </w:rPr>
              <w:t xml:space="preserve"> </w:t>
            </w:r>
            <w:r>
              <w:rPr>
                <w:b/>
                <w:bCs/>
                <w:spacing w:val="-33"/>
              </w:rPr>
              <w:t>二</w:t>
            </w:r>
            <w:r>
              <w:rPr>
                <w:spacing w:val="-42"/>
              </w:rPr>
              <w:t xml:space="preserve"> </w:t>
            </w:r>
            <w:r>
              <w:rPr>
                <w:b/>
                <w:bCs/>
                <w:spacing w:val="-33"/>
              </w:rPr>
              <w:t>）深</w:t>
            </w:r>
            <w:r>
              <w:rPr>
                <w:b/>
                <w:bCs/>
                <w:spacing w:val="10"/>
              </w:rPr>
              <w:t>入推进污染防治攻</w:t>
            </w:r>
            <w:r>
              <w:rPr>
                <w:b/>
                <w:bCs/>
                <w:spacing w:val="-4"/>
              </w:rPr>
              <w:t>坚</w:t>
            </w:r>
          </w:p>
        </w:tc>
        <w:tc>
          <w:tcPr>
            <w:tcW w:w="2290"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97" w:line="246" w:lineRule="auto"/>
              <w:ind w:left="109" w:right="112" w:firstLine="12"/>
              <w:jc w:val="both"/>
            </w:pPr>
            <w:r>
              <w:rPr>
                <w:spacing w:val="41"/>
              </w:rPr>
              <w:t>争取实施美丽</w:t>
            </w:r>
            <w:r>
              <w:rPr>
                <w:spacing w:val="-8"/>
              </w:rPr>
              <w:t>河</w:t>
            </w:r>
            <w:r>
              <w:rPr>
                <w:spacing w:val="-61"/>
              </w:rPr>
              <w:t xml:space="preserve"> </w:t>
            </w:r>
            <w:r>
              <w:rPr>
                <w:spacing w:val="-8"/>
              </w:rPr>
              <w:t>湖</w:t>
            </w:r>
            <w:r>
              <w:rPr>
                <w:spacing w:val="-82"/>
              </w:rPr>
              <w:t xml:space="preserve"> </w:t>
            </w:r>
            <w:r>
              <w:rPr>
                <w:spacing w:val="-8"/>
              </w:rPr>
              <w:t>保</w:t>
            </w:r>
            <w:r>
              <w:rPr>
                <w:spacing w:val="-69"/>
              </w:rPr>
              <w:t xml:space="preserve"> </w:t>
            </w:r>
            <w:r>
              <w:rPr>
                <w:spacing w:val="-8"/>
              </w:rPr>
              <w:t>护与</w:t>
            </w:r>
            <w:r>
              <w:rPr>
                <w:spacing w:val="-78"/>
              </w:rPr>
              <w:t xml:space="preserve"> </w:t>
            </w:r>
            <w:r>
              <w:rPr>
                <w:spacing w:val="-8"/>
              </w:rPr>
              <w:t>建</w:t>
            </w:r>
            <w:r>
              <w:rPr>
                <w:spacing w:val="-6"/>
              </w:rPr>
              <w:t>设工程，确保断</w:t>
            </w:r>
            <w:r>
              <w:rPr>
                <w:spacing w:val="43"/>
              </w:rPr>
              <w:t>面水质稳定达</w:t>
            </w:r>
            <w:r>
              <w:rPr>
                <w:spacing w:val="-7"/>
              </w:rPr>
              <w:t>标。</w:t>
            </w:r>
          </w:p>
        </w:tc>
        <w:tc>
          <w:tcPr>
            <w:tcW w:w="6300" w:type="dxa"/>
            <w:vAlign w:val="top"/>
          </w:tcPr>
          <w:p>
            <w:pPr>
              <w:spacing w:line="311" w:lineRule="auto"/>
              <w:rPr>
                <w:rFonts w:ascii="Arial"/>
                <w:sz w:val="21"/>
              </w:rPr>
            </w:pPr>
          </w:p>
          <w:p>
            <w:pPr>
              <w:spacing w:line="311" w:lineRule="auto"/>
              <w:rPr>
                <w:rFonts w:ascii="Arial"/>
                <w:sz w:val="21"/>
              </w:rPr>
            </w:pPr>
          </w:p>
          <w:p>
            <w:pPr>
              <w:pStyle w:val="6"/>
              <w:spacing w:before="98" w:line="246" w:lineRule="auto"/>
              <w:ind w:left="127" w:right="104" w:hanging="9"/>
              <w:jc w:val="both"/>
            </w:pPr>
            <w:r>
              <w:rPr>
                <w:spacing w:val="3"/>
              </w:rPr>
              <w:t>加强水环境管控调度预警，定期组织开展主要河流、涉水企业执法监管和水质监测研判，及</w:t>
            </w:r>
            <w:r>
              <w:rPr>
                <w:spacing w:val="-3"/>
              </w:rPr>
              <w:t>时消除水环境质量隐患问题。</w:t>
            </w:r>
          </w:p>
        </w:tc>
        <w:tc>
          <w:tcPr>
            <w:tcW w:w="4555" w:type="dxa"/>
            <w:vMerge w:val="restart"/>
            <w:tcBorders>
              <w:bottom w:val="nil"/>
            </w:tcBorders>
            <w:vAlign w:val="top"/>
          </w:tcPr>
          <w:p>
            <w:pPr>
              <w:pStyle w:val="6"/>
              <w:spacing w:before="38" w:line="232" w:lineRule="auto"/>
              <w:ind w:left="119" w:right="97" w:firstLine="20"/>
            </w:pPr>
            <w:r>
              <w:rPr>
                <w:b/>
                <w:bCs/>
                <w:spacing w:val="7"/>
              </w:rPr>
              <w:t>一季度</w:t>
            </w:r>
            <w:r>
              <w:rPr>
                <w:spacing w:val="7"/>
              </w:rPr>
              <w:t>完成固原市美丽河湖保护</w:t>
            </w:r>
            <w:r>
              <w:rPr>
                <w:spacing w:val="8"/>
              </w:rPr>
              <w:t>与建设项</w:t>
            </w:r>
            <w:r>
              <w:rPr>
                <w:spacing w:val="-24"/>
              </w:rPr>
              <w:t xml:space="preserve"> </w:t>
            </w:r>
            <w:r>
              <w:rPr>
                <w:spacing w:val="8"/>
              </w:rPr>
              <w:t>目</w:t>
            </w:r>
            <w:r>
              <w:rPr>
                <w:spacing w:val="-82"/>
              </w:rPr>
              <w:t xml:space="preserve"> </w:t>
            </w:r>
            <w:r>
              <w:rPr>
                <w:spacing w:val="8"/>
              </w:rPr>
              <w:t>实施</w:t>
            </w:r>
            <w:r>
              <w:rPr>
                <w:spacing w:val="-86"/>
              </w:rPr>
              <w:t xml:space="preserve"> </w:t>
            </w:r>
            <w:r>
              <w:rPr>
                <w:spacing w:val="8"/>
              </w:rPr>
              <w:t>方案以及</w:t>
            </w:r>
            <w:r>
              <w:rPr>
                <w:spacing w:val="-82"/>
              </w:rPr>
              <w:t xml:space="preserve"> </w:t>
            </w:r>
            <w:r>
              <w:rPr>
                <w:spacing w:val="8"/>
              </w:rPr>
              <w:t>葫芦</w:t>
            </w:r>
            <w:r>
              <w:rPr>
                <w:spacing w:val="-3"/>
              </w:rPr>
              <w:t>河、茹河、马莲河（</w:t>
            </w:r>
            <w:r>
              <w:rPr>
                <w:spacing w:val="-68"/>
              </w:rPr>
              <w:t xml:space="preserve"> </w:t>
            </w:r>
            <w:r>
              <w:rPr>
                <w:spacing w:val="-3"/>
              </w:rPr>
              <w:t>原州段</w:t>
            </w:r>
            <w:r>
              <w:rPr>
                <w:spacing w:val="-58"/>
              </w:rPr>
              <w:t xml:space="preserve"> </w:t>
            </w:r>
            <w:r>
              <w:rPr>
                <w:spacing w:val="-3"/>
              </w:rPr>
              <w:t>）、</w:t>
            </w:r>
            <w:r>
              <w:rPr>
                <w:spacing w:val="4"/>
              </w:rPr>
              <w:t>隆德</w:t>
            </w:r>
            <w:r>
              <w:rPr>
                <w:spacing w:val="-78"/>
              </w:rPr>
              <w:t xml:space="preserve"> </w:t>
            </w:r>
            <w:r>
              <w:rPr>
                <w:spacing w:val="4"/>
              </w:rPr>
              <w:t>县水</w:t>
            </w:r>
            <w:r>
              <w:rPr>
                <w:spacing w:val="-89"/>
              </w:rPr>
              <w:t xml:space="preserve"> </w:t>
            </w:r>
            <w:r>
              <w:rPr>
                <w:spacing w:val="4"/>
              </w:rPr>
              <w:t>源地保</w:t>
            </w:r>
            <w:r>
              <w:rPr>
                <w:spacing w:val="-85"/>
              </w:rPr>
              <w:t xml:space="preserve"> </w:t>
            </w:r>
            <w:r>
              <w:rPr>
                <w:spacing w:val="4"/>
              </w:rPr>
              <w:t>护项</w:t>
            </w:r>
            <w:r>
              <w:rPr>
                <w:spacing w:val="-33"/>
              </w:rPr>
              <w:t xml:space="preserve"> </w:t>
            </w:r>
            <w:r>
              <w:rPr>
                <w:spacing w:val="4"/>
              </w:rPr>
              <w:t>目</w:t>
            </w:r>
            <w:r>
              <w:rPr>
                <w:spacing w:val="-87"/>
              </w:rPr>
              <w:t xml:space="preserve"> </w:t>
            </w:r>
            <w:r>
              <w:rPr>
                <w:spacing w:val="4"/>
              </w:rPr>
              <w:t>可研编制</w:t>
            </w:r>
            <w:r>
              <w:rPr>
                <w:spacing w:val="-76"/>
              </w:rPr>
              <w:t xml:space="preserve"> </w:t>
            </w:r>
            <w:r>
              <w:rPr>
                <w:spacing w:val="4"/>
              </w:rPr>
              <w:t>，协调准备专项资金入库前期工作</w:t>
            </w:r>
            <w:r>
              <w:rPr>
                <w:spacing w:val="-83"/>
              </w:rPr>
              <w:t xml:space="preserve"> </w:t>
            </w:r>
            <w:r>
              <w:rPr>
                <w:spacing w:val="4"/>
              </w:rPr>
              <w:t>；续建项目顺利复工。</w:t>
            </w:r>
            <w:r>
              <w:rPr>
                <w:b/>
                <w:bCs/>
                <w:spacing w:val="4"/>
              </w:rPr>
              <w:t>二季</w:t>
            </w:r>
            <w:r>
              <w:rPr>
                <w:b/>
                <w:bCs/>
                <w:spacing w:val="2"/>
              </w:rPr>
              <w:t>度</w:t>
            </w:r>
            <w:r>
              <w:rPr>
                <w:spacing w:val="2"/>
              </w:rPr>
              <w:t>完成美丽河湖保护与建设项</w:t>
            </w:r>
            <w:r>
              <w:rPr>
                <w:spacing w:val="-52"/>
              </w:rPr>
              <w:t xml:space="preserve"> </w:t>
            </w:r>
            <w:r>
              <w:rPr>
                <w:spacing w:val="2"/>
              </w:rPr>
              <w:t>目</w:t>
            </w:r>
            <w:r>
              <w:rPr>
                <w:spacing w:val="4"/>
              </w:rPr>
              <w:t>实施方案申报评审</w:t>
            </w:r>
            <w:r>
              <w:rPr>
                <w:spacing w:val="-76"/>
              </w:rPr>
              <w:t xml:space="preserve"> </w:t>
            </w:r>
            <w:r>
              <w:rPr>
                <w:spacing w:val="4"/>
              </w:rPr>
              <w:t>；完成水源地</w:t>
            </w:r>
            <w:r>
              <w:rPr>
                <w:spacing w:val="-9"/>
              </w:rPr>
              <w:t>保护项</w:t>
            </w:r>
            <w:r>
              <w:rPr>
                <w:spacing w:val="-51"/>
              </w:rPr>
              <w:t xml:space="preserve"> </w:t>
            </w:r>
            <w:r>
              <w:rPr>
                <w:spacing w:val="-9"/>
              </w:rPr>
              <w:t>目</w:t>
            </w:r>
            <w:r>
              <w:rPr>
                <w:spacing w:val="-57"/>
              </w:rPr>
              <w:t xml:space="preserve"> </w:t>
            </w:r>
            <w:r>
              <w:rPr>
                <w:spacing w:val="-9"/>
              </w:rPr>
              <w:t>自治区评审入库</w:t>
            </w:r>
            <w:r>
              <w:rPr>
                <w:spacing w:val="-86"/>
              </w:rPr>
              <w:t xml:space="preserve"> </w:t>
            </w:r>
            <w:r>
              <w:rPr>
                <w:spacing w:val="-9"/>
              </w:rPr>
              <w:t>；完成</w:t>
            </w:r>
            <w:r>
              <w:rPr>
                <w:spacing w:val="4"/>
              </w:rPr>
              <w:t>冬至河项目绿化种植</w:t>
            </w:r>
            <w:r>
              <w:rPr>
                <w:spacing w:val="-76"/>
              </w:rPr>
              <w:t xml:space="preserve"> </w:t>
            </w:r>
            <w:r>
              <w:rPr>
                <w:spacing w:val="4"/>
              </w:rPr>
              <w:t>，水环境调查项目技术报告审定</w:t>
            </w:r>
            <w:r>
              <w:rPr>
                <w:spacing w:val="-76"/>
              </w:rPr>
              <w:t xml:space="preserve"> </w:t>
            </w:r>
            <w:r>
              <w:rPr>
                <w:spacing w:val="4"/>
              </w:rPr>
              <w:t>，监测能力</w:t>
            </w:r>
            <w:r>
              <w:rPr>
                <w:spacing w:val="8"/>
              </w:rPr>
              <w:t>提升项目进度达到</w:t>
            </w:r>
            <w:r>
              <w:rPr>
                <w:rFonts w:ascii="Times New Roman" w:hAnsi="Times New Roman" w:eastAsia="Times New Roman" w:cs="Times New Roman"/>
                <w:spacing w:val="8"/>
              </w:rPr>
              <w:t>40%</w:t>
            </w:r>
            <w:r>
              <w:rPr>
                <w:rFonts w:ascii="Times New Roman" w:hAnsi="Times New Roman" w:eastAsia="Times New Roman" w:cs="Times New Roman"/>
                <w:spacing w:val="-25"/>
              </w:rPr>
              <w:t xml:space="preserve"> </w:t>
            </w:r>
            <w:r>
              <w:rPr>
                <w:spacing w:val="8"/>
              </w:rPr>
              <w:t>。</w:t>
            </w:r>
            <w:r>
              <w:rPr>
                <w:b/>
                <w:bCs/>
                <w:spacing w:val="8"/>
              </w:rPr>
              <w:t>三季度</w:t>
            </w:r>
            <w:r>
              <w:rPr>
                <w:spacing w:val="3"/>
              </w:rPr>
              <w:t>完成专项资金项</w:t>
            </w:r>
            <w:r>
              <w:rPr>
                <w:spacing w:val="-62"/>
              </w:rPr>
              <w:t xml:space="preserve"> </w:t>
            </w:r>
            <w:r>
              <w:rPr>
                <w:spacing w:val="3"/>
              </w:rPr>
              <w:t>目生态环境部评</w:t>
            </w:r>
            <w:r>
              <w:t>审</w:t>
            </w:r>
            <w:r>
              <w:rPr>
                <w:spacing w:val="-85"/>
              </w:rPr>
              <w:t xml:space="preserve"> </w:t>
            </w:r>
            <w:r>
              <w:t>；冬至河项目完工</w:t>
            </w:r>
            <w:r>
              <w:rPr>
                <w:spacing w:val="-85"/>
              </w:rPr>
              <w:t xml:space="preserve"> </w:t>
            </w:r>
            <w:r>
              <w:t>，水环境调</w:t>
            </w:r>
            <w:r>
              <w:rPr>
                <w:spacing w:val="4"/>
              </w:rPr>
              <w:t>查项目完成验收</w:t>
            </w:r>
            <w:r>
              <w:rPr>
                <w:spacing w:val="-76"/>
              </w:rPr>
              <w:t xml:space="preserve"> </w:t>
            </w:r>
            <w:r>
              <w:rPr>
                <w:spacing w:val="4"/>
              </w:rPr>
              <w:t>，监测能力提升</w:t>
            </w:r>
            <w:r>
              <w:rPr>
                <w:spacing w:val="-3"/>
              </w:rPr>
              <w:t>项</w:t>
            </w:r>
            <w:r>
              <w:rPr>
                <w:spacing w:val="-48"/>
              </w:rPr>
              <w:t xml:space="preserve"> </w:t>
            </w:r>
            <w:r>
              <w:rPr>
                <w:spacing w:val="-3"/>
              </w:rPr>
              <w:t>目竣工。</w:t>
            </w:r>
            <w:r>
              <w:rPr>
                <w:spacing w:val="-87"/>
              </w:rPr>
              <w:t xml:space="preserve"> </w:t>
            </w:r>
            <w:r>
              <w:rPr>
                <w:b/>
                <w:bCs/>
                <w:spacing w:val="-3"/>
              </w:rPr>
              <w:t>四季度</w:t>
            </w:r>
            <w:r>
              <w:rPr>
                <w:spacing w:val="-3"/>
              </w:rPr>
              <w:t>争取葫芦河等</w:t>
            </w:r>
            <w:r>
              <w:rPr>
                <w:spacing w:val="4"/>
              </w:rPr>
              <w:t>专项资金项目开工建设</w:t>
            </w:r>
            <w:r>
              <w:rPr>
                <w:spacing w:val="-76"/>
              </w:rPr>
              <w:t xml:space="preserve"> </w:t>
            </w:r>
            <w:r>
              <w:rPr>
                <w:spacing w:val="4"/>
              </w:rPr>
              <w:t>；完成冬</w:t>
            </w:r>
            <w:r>
              <w:rPr>
                <w:spacing w:val="9"/>
              </w:rPr>
              <w:t>至河、策底河、颉河生态治理项</w:t>
            </w:r>
            <w:r>
              <w:rPr>
                <w:spacing w:val="-1"/>
              </w:rPr>
              <w:t>目和监测能提升项目竣工验收。</w:t>
            </w:r>
          </w:p>
        </w:tc>
        <w:tc>
          <w:tcPr>
            <w:tcW w:w="1096" w:type="dxa"/>
            <w:vMerge w:val="restart"/>
            <w:tcBorders>
              <w:bottom w:val="nil"/>
            </w:tcBorders>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98" w:line="237" w:lineRule="auto"/>
              <w:ind w:left="179"/>
            </w:pPr>
            <w:r>
              <w:rPr>
                <w:spacing w:val="-24"/>
              </w:rPr>
              <w:t>张</w:t>
            </w:r>
            <w:r>
              <w:rPr>
                <w:spacing w:val="120"/>
              </w:rPr>
              <w:t xml:space="preserve"> </w:t>
            </w:r>
            <w:r>
              <w:rPr>
                <w:spacing w:val="-24"/>
              </w:rPr>
              <w:t>杰</w:t>
            </w:r>
          </w:p>
        </w:tc>
        <w:tc>
          <w:tcPr>
            <w:tcW w:w="2039" w:type="dxa"/>
            <w:vMerge w:val="restart"/>
            <w:tcBorders>
              <w:bottom w:val="nil"/>
            </w:tcBorders>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pStyle w:val="6"/>
              <w:spacing w:before="98" w:line="237" w:lineRule="auto"/>
              <w:ind w:left="241"/>
            </w:pPr>
            <w:r>
              <w:rPr>
                <w:spacing w:val="-27"/>
              </w:rPr>
              <w:t>市生态环境局</w:t>
            </w:r>
          </w:p>
        </w:tc>
        <w:tc>
          <w:tcPr>
            <w:tcW w:w="2599" w:type="dxa"/>
            <w:vMerge w:val="restart"/>
            <w:tcBorders>
              <w:bottom w:val="nil"/>
              <w:right w:val="single" w:color="000000" w:sz="10" w:space="0"/>
            </w:tcBorders>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98"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9"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300" w:line="244" w:lineRule="auto"/>
              <w:ind w:left="131" w:hanging="10"/>
              <w:jc w:val="both"/>
            </w:pPr>
            <w:r>
              <w:rPr>
                <w:spacing w:val="-6"/>
              </w:rPr>
              <w:t>开展项目化修复治理，争取实施固原市清水</w:t>
            </w:r>
            <w:r>
              <w:rPr>
                <w:spacing w:val="-7"/>
              </w:rPr>
              <w:t>河、</w:t>
            </w:r>
            <w:r>
              <w:rPr>
                <w:spacing w:val="2"/>
              </w:rPr>
              <w:t>泾河、洪河美丽河湖保护与建设政策性打包项</w:t>
            </w:r>
            <w:r>
              <w:rPr>
                <w:spacing w:val="-17"/>
              </w:rPr>
              <w:t>目。</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3"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spacing w:line="437" w:lineRule="auto"/>
              <w:rPr>
                <w:rFonts w:ascii="Arial"/>
                <w:sz w:val="21"/>
              </w:rPr>
            </w:pPr>
          </w:p>
          <w:p>
            <w:pPr>
              <w:pStyle w:val="6"/>
              <w:spacing w:before="97" w:line="245" w:lineRule="auto"/>
              <w:ind w:left="124" w:right="104" w:hanging="3"/>
            </w:pPr>
            <w:r>
              <w:rPr>
                <w:spacing w:val="3"/>
              </w:rPr>
              <w:t>专项争取葫芦河、茹河、渝河等河流水源地保</w:t>
            </w:r>
            <w:r>
              <w:rPr>
                <w:spacing w:val="-11"/>
              </w:rPr>
              <w:t>护及水生态修复项</w:t>
            </w:r>
            <w:r>
              <w:rPr>
                <w:spacing w:val="-67"/>
              </w:rPr>
              <w:t xml:space="preserve"> </w:t>
            </w:r>
            <w:r>
              <w:rPr>
                <w:spacing w:val="-11"/>
              </w:rPr>
              <w:t>目。</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9"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pStyle w:val="6"/>
              <w:spacing w:before="108" w:line="236" w:lineRule="auto"/>
              <w:ind w:left="125" w:hanging="3"/>
              <w:jc w:val="both"/>
            </w:pPr>
            <w:r>
              <w:rPr>
                <w:spacing w:val="-7"/>
              </w:rPr>
              <w:t>续建完成清水河支流冬至河、泾河支流策底河、</w:t>
            </w:r>
            <w:r>
              <w:rPr>
                <w:spacing w:val="2"/>
              </w:rPr>
              <w:t>颉河生态治理和水环境调查、监测能力提升项</w:t>
            </w:r>
            <w:r>
              <w:rPr>
                <w:spacing w:val="-14"/>
              </w:rPr>
              <w:t>目。</w:t>
            </w:r>
          </w:p>
        </w:tc>
        <w:tc>
          <w:tcPr>
            <w:tcW w:w="4555"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39"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restart"/>
            <w:tcBorders>
              <w:bottom w:val="nil"/>
            </w:tcBorders>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97" w:line="246" w:lineRule="auto"/>
              <w:ind w:left="113" w:right="46" w:firstLine="3"/>
              <w:jc w:val="both"/>
            </w:pPr>
            <w:r>
              <w:rPr>
                <w:spacing w:val="42"/>
              </w:rPr>
              <w:t>加强固废治理</w:t>
            </w:r>
            <w:r>
              <w:rPr>
                <w:spacing w:val="-10"/>
              </w:rPr>
              <w:t>和</w:t>
            </w:r>
            <w:r>
              <w:rPr>
                <w:spacing w:val="-71"/>
              </w:rPr>
              <w:t xml:space="preserve"> </w:t>
            </w:r>
            <w:r>
              <w:rPr>
                <w:spacing w:val="-10"/>
              </w:rPr>
              <w:t>新</w:t>
            </w:r>
            <w:r>
              <w:rPr>
                <w:spacing w:val="-71"/>
              </w:rPr>
              <w:t xml:space="preserve"> </w:t>
            </w:r>
            <w:r>
              <w:rPr>
                <w:spacing w:val="-10"/>
              </w:rPr>
              <w:t>污</w:t>
            </w:r>
            <w:r>
              <w:rPr>
                <w:spacing w:val="-72"/>
              </w:rPr>
              <w:t xml:space="preserve"> </w:t>
            </w:r>
            <w:r>
              <w:rPr>
                <w:spacing w:val="-10"/>
              </w:rPr>
              <w:t>染</w:t>
            </w:r>
            <w:r>
              <w:rPr>
                <w:spacing w:val="-68"/>
              </w:rPr>
              <w:t xml:space="preserve"> </w:t>
            </w:r>
            <w:r>
              <w:rPr>
                <w:spacing w:val="-10"/>
              </w:rPr>
              <w:t>物风</w:t>
            </w:r>
            <w:r>
              <w:rPr>
                <w:spacing w:val="-6"/>
              </w:rPr>
              <w:t>险管控，抓好城</w:t>
            </w:r>
            <w:r>
              <w:rPr>
                <w:spacing w:val="43"/>
              </w:rPr>
              <w:t>乡垃圾分类处置和再生资源</w:t>
            </w:r>
            <w:r>
              <w:rPr>
                <w:spacing w:val="-6"/>
              </w:rPr>
              <w:t>回收利用，积极</w:t>
            </w:r>
            <w:r>
              <w:rPr>
                <w:spacing w:val="3"/>
              </w:rPr>
              <w:t>推进</w:t>
            </w:r>
            <w:r>
              <w:rPr>
                <w:rFonts w:ascii="Times New Roman" w:hAnsi="Times New Roman" w:eastAsia="Times New Roman" w:cs="Times New Roman"/>
                <w:spacing w:val="3"/>
              </w:rPr>
              <w:t>“</w:t>
            </w:r>
            <w:r>
              <w:rPr>
                <w:rFonts w:ascii="Times New Roman" w:hAnsi="Times New Roman" w:eastAsia="Times New Roman" w:cs="Times New Roman"/>
                <w:spacing w:val="-42"/>
              </w:rPr>
              <w:t xml:space="preserve"> </w:t>
            </w:r>
            <w:r>
              <w:rPr>
                <w:spacing w:val="3"/>
              </w:rPr>
              <w:t>无废城市</w:t>
            </w:r>
            <w:r>
              <w:rPr>
                <w:rFonts w:ascii="Times New Roman" w:hAnsi="Times New Roman" w:eastAsia="Times New Roman" w:cs="Times New Roman"/>
                <w:spacing w:val="3"/>
              </w:rPr>
              <w:t>”</w:t>
            </w:r>
            <w:r>
              <w:rPr>
                <w:spacing w:val="-6"/>
              </w:rPr>
              <w:t>建设。</w:t>
            </w:r>
          </w:p>
        </w:tc>
        <w:tc>
          <w:tcPr>
            <w:tcW w:w="6300" w:type="dxa"/>
            <w:vAlign w:val="top"/>
          </w:tcPr>
          <w:p>
            <w:pPr>
              <w:pStyle w:val="6"/>
              <w:spacing w:before="77" w:line="220" w:lineRule="auto"/>
              <w:ind w:left="121" w:right="104" w:firstLine="1"/>
            </w:pPr>
            <w:r>
              <w:t>制定出台《固原市建筑垃圾管理办法》</w:t>
            </w:r>
            <w:r>
              <w:rPr>
                <w:spacing w:val="-84"/>
              </w:rPr>
              <w:t xml:space="preserve"> </w:t>
            </w:r>
            <w:r>
              <w:t>，持续</w:t>
            </w:r>
            <w:r>
              <w:rPr>
                <w:spacing w:val="-2"/>
              </w:rPr>
              <w:t>开展城市建筑垃圾专项整治工作。</w:t>
            </w:r>
          </w:p>
        </w:tc>
        <w:tc>
          <w:tcPr>
            <w:tcW w:w="4555" w:type="dxa"/>
            <w:vMerge w:val="restart"/>
            <w:tcBorders>
              <w:bottom w:val="nil"/>
            </w:tcBorders>
            <w:vAlign w:val="top"/>
          </w:tcPr>
          <w:p>
            <w:pPr>
              <w:pStyle w:val="6"/>
              <w:spacing w:before="71" w:line="231" w:lineRule="auto"/>
              <w:ind w:left="98" w:right="99" w:firstLine="41"/>
              <w:jc w:val="both"/>
            </w:pPr>
            <w:r>
              <w:rPr>
                <w:b/>
                <w:bCs/>
                <w:spacing w:val="-2"/>
              </w:rPr>
              <w:t>一季度</w:t>
            </w:r>
            <w:r>
              <w:rPr>
                <w:spacing w:val="-2"/>
              </w:rPr>
              <w:t>完成《</w:t>
            </w:r>
            <w:r>
              <w:rPr>
                <w:spacing w:val="-23"/>
              </w:rPr>
              <w:t xml:space="preserve"> </w:t>
            </w:r>
            <w:r>
              <w:rPr>
                <w:spacing w:val="-2"/>
              </w:rPr>
              <w:t>固原市建筑垃圾管</w:t>
            </w:r>
            <w:r>
              <w:rPr>
                <w:spacing w:val="2"/>
              </w:rPr>
              <w:t>理办法》《</w:t>
            </w:r>
            <w:r>
              <w:rPr>
                <w:spacing w:val="-28"/>
              </w:rPr>
              <w:t xml:space="preserve"> </w:t>
            </w:r>
            <w:r>
              <w:rPr>
                <w:spacing w:val="2"/>
              </w:rPr>
              <w:t>固原市固体废弃物非</w:t>
            </w:r>
            <w:r>
              <w:rPr>
                <w:spacing w:val="5"/>
              </w:rPr>
              <w:t>法倾倒有奖举报办法》</w:t>
            </w:r>
            <w:r>
              <w:rPr>
                <w:spacing w:val="-70"/>
              </w:rPr>
              <w:t xml:space="preserve"> </w:t>
            </w:r>
            <w:r>
              <w:rPr>
                <w:spacing w:val="5"/>
              </w:rPr>
              <w:t>；结合第</w:t>
            </w:r>
            <w:r>
              <w:rPr>
                <w:spacing w:val="10"/>
              </w:rPr>
              <w:t>三轮自治区党委环保督察反馈问</w:t>
            </w:r>
            <w:r>
              <w:rPr>
                <w:spacing w:val="1"/>
              </w:rPr>
              <w:t>题整改</w:t>
            </w:r>
            <w:r>
              <w:rPr>
                <w:spacing w:val="-78"/>
              </w:rPr>
              <w:t xml:space="preserve"> </w:t>
            </w:r>
            <w:r>
              <w:rPr>
                <w:spacing w:val="1"/>
              </w:rPr>
              <w:t>，开展摸底排查</w:t>
            </w:r>
            <w:r>
              <w:rPr>
                <w:spacing w:val="-86"/>
              </w:rPr>
              <w:t xml:space="preserve"> </w:t>
            </w:r>
            <w:r>
              <w:rPr>
                <w:spacing w:val="1"/>
              </w:rPr>
              <w:t>，建立问</w:t>
            </w:r>
            <w:r>
              <w:rPr>
                <w:spacing w:val="10"/>
              </w:rPr>
              <w:t>题清单和整改台账。</w:t>
            </w:r>
            <w:r>
              <w:rPr>
                <w:b/>
                <w:bCs/>
                <w:spacing w:val="10"/>
              </w:rPr>
              <w:t>二季度</w:t>
            </w:r>
            <w:r>
              <w:rPr>
                <w:spacing w:val="10"/>
              </w:rPr>
              <w:t>按照摸排的问题清单制定完善整改措</w:t>
            </w:r>
            <w:r>
              <w:rPr>
                <w:spacing w:val="1"/>
              </w:rPr>
              <w:t>施</w:t>
            </w:r>
            <w:r>
              <w:rPr>
                <w:spacing w:val="-76"/>
              </w:rPr>
              <w:t xml:space="preserve"> </w:t>
            </w:r>
            <w:r>
              <w:rPr>
                <w:spacing w:val="1"/>
              </w:rPr>
              <w:t>，集中开展专项整治</w:t>
            </w:r>
            <w:r>
              <w:rPr>
                <w:spacing w:val="-88"/>
              </w:rPr>
              <w:t xml:space="preserve"> </w:t>
            </w:r>
            <w:r>
              <w:rPr>
                <w:spacing w:val="1"/>
              </w:rPr>
              <w:t>，督促各</w:t>
            </w:r>
            <w:r>
              <w:rPr>
                <w:spacing w:val="2"/>
              </w:rPr>
              <w:t>县（</w:t>
            </w:r>
            <w:r>
              <w:rPr>
                <w:spacing w:val="-37"/>
              </w:rPr>
              <w:t xml:space="preserve"> </w:t>
            </w:r>
            <w:r>
              <w:rPr>
                <w:spacing w:val="2"/>
              </w:rPr>
              <w:t>区）整改落实。</w:t>
            </w:r>
            <w:r>
              <w:rPr>
                <w:b/>
                <w:bCs/>
                <w:spacing w:val="2"/>
              </w:rPr>
              <w:t>三季度</w:t>
            </w:r>
            <w:r>
              <w:rPr>
                <w:spacing w:val="2"/>
              </w:rPr>
              <w:t>组织</w:t>
            </w:r>
            <w:r>
              <w:rPr>
                <w:spacing w:val="10"/>
              </w:rPr>
              <w:t>开展问题环保督察反馈及摸排问</w:t>
            </w:r>
            <w:r>
              <w:rPr>
                <w:spacing w:val="6"/>
              </w:rPr>
              <w:t>题整改落实情况验收</w:t>
            </w:r>
            <w:r>
              <w:rPr>
                <w:spacing w:val="-84"/>
              </w:rPr>
              <w:t xml:space="preserve"> </w:t>
            </w:r>
            <w:r>
              <w:rPr>
                <w:spacing w:val="6"/>
              </w:rPr>
              <w:t>，督促各县</w:t>
            </w:r>
            <w:r>
              <w:rPr>
                <w:spacing w:val="-7"/>
              </w:rPr>
              <w:t>（</w:t>
            </w:r>
            <w:r>
              <w:rPr>
                <w:spacing w:val="-32"/>
              </w:rPr>
              <w:t xml:space="preserve"> </w:t>
            </w:r>
            <w:r>
              <w:rPr>
                <w:spacing w:val="-7"/>
              </w:rPr>
              <w:t>区）进一步整改完善</w:t>
            </w:r>
            <w:r>
              <w:rPr>
                <w:spacing w:val="-88"/>
              </w:rPr>
              <w:t xml:space="preserve"> </w:t>
            </w:r>
            <w:r>
              <w:rPr>
                <w:spacing w:val="-7"/>
              </w:rPr>
              <w:t>，</w:t>
            </w:r>
            <w:r>
              <w:rPr>
                <w:spacing w:val="-82"/>
              </w:rPr>
              <w:t xml:space="preserve"> </w:t>
            </w:r>
            <w:r>
              <w:rPr>
                <w:spacing w:val="-7"/>
              </w:rPr>
              <w:t>申请销</w:t>
            </w:r>
            <w:r>
              <w:rPr>
                <w:spacing w:val="5"/>
              </w:rPr>
              <w:t>号验收。</w:t>
            </w:r>
            <w:r>
              <w:rPr>
                <w:spacing w:val="-79"/>
              </w:rPr>
              <w:t xml:space="preserve"> </w:t>
            </w:r>
            <w:r>
              <w:rPr>
                <w:b/>
                <w:bCs/>
                <w:spacing w:val="5"/>
              </w:rPr>
              <w:t>四季度</w:t>
            </w:r>
            <w:r>
              <w:rPr>
                <w:spacing w:val="5"/>
              </w:rPr>
              <w:t>完成验收销号，</w:t>
            </w:r>
            <w:r>
              <w:rPr>
                <w:spacing w:val="1"/>
              </w:rPr>
              <w:t>总结巩固。</w:t>
            </w:r>
          </w:p>
        </w:tc>
        <w:tc>
          <w:tcPr>
            <w:tcW w:w="1096"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97" w:line="237" w:lineRule="auto"/>
              <w:ind w:left="174"/>
            </w:pPr>
            <w:r>
              <w:rPr>
                <w:spacing w:val="-26"/>
              </w:rPr>
              <w:t>张学斌</w:t>
            </w:r>
          </w:p>
        </w:tc>
        <w:tc>
          <w:tcPr>
            <w:tcW w:w="2039"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98" w:line="236" w:lineRule="auto"/>
              <w:jc w:val="right"/>
            </w:pPr>
            <w:r>
              <w:rPr>
                <w:spacing w:val="-45"/>
                <w:w w:val="90"/>
              </w:rPr>
              <w:t>市住房城乡</w:t>
            </w:r>
            <w:r>
              <w:rPr>
                <w:spacing w:val="-44"/>
                <w:w w:val="90"/>
              </w:rPr>
              <w:t>建设</w:t>
            </w:r>
            <w:r>
              <w:rPr>
                <w:spacing w:val="-39"/>
                <w:w w:val="90"/>
              </w:rPr>
              <w:t>局</w:t>
            </w:r>
          </w:p>
        </w:tc>
        <w:tc>
          <w:tcPr>
            <w:tcW w:w="2599" w:type="dxa"/>
            <w:vMerge w:val="restart"/>
            <w:tcBorders>
              <w:bottom w:val="nil"/>
              <w:right w:val="single" w:color="000000" w:sz="10" w:space="0"/>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97"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80" w:line="229" w:lineRule="auto"/>
              <w:ind w:left="117" w:right="104" w:hanging="2"/>
              <w:jc w:val="both"/>
            </w:pPr>
            <w:r>
              <w:rPr>
                <w:spacing w:val="1"/>
              </w:rPr>
              <w:t>在农村持续推行</w:t>
            </w:r>
            <w:r>
              <w:rPr>
                <w:rFonts w:ascii="Times New Roman" w:hAnsi="Times New Roman" w:eastAsia="Times New Roman" w:cs="Times New Roman"/>
                <w:spacing w:val="1"/>
              </w:rPr>
              <w:t>“</w:t>
            </w:r>
            <w:r>
              <w:rPr>
                <w:rFonts w:ascii="Times New Roman" w:hAnsi="Times New Roman" w:eastAsia="Times New Roman" w:cs="Times New Roman"/>
                <w:spacing w:val="-20"/>
              </w:rPr>
              <w:t xml:space="preserve"> </w:t>
            </w:r>
            <w:r>
              <w:rPr>
                <w:spacing w:val="1"/>
              </w:rPr>
              <w:t>两次六分、四级联动</w:t>
            </w:r>
            <w:r>
              <w:rPr>
                <w:rFonts w:ascii="Times New Roman" w:hAnsi="Times New Roman" w:eastAsia="Times New Roman" w:cs="Times New Roman"/>
                <w:spacing w:val="1"/>
              </w:rPr>
              <w:t>”</w:t>
            </w:r>
            <w:r>
              <w:rPr>
                <w:rFonts w:ascii="Times New Roman" w:hAnsi="Times New Roman" w:eastAsia="Times New Roman" w:cs="Times New Roman"/>
                <w:spacing w:val="-44"/>
              </w:rPr>
              <w:t xml:space="preserve"> </w:t>
            </w:r>
            <w:r>
              <w:rPr>
                <w:spacing w:val="1"/>
              </w:rPr>
              <w:t>工作模</w:t>
            </w:r>
            <w:r>
              <w:rPr>
                <w:spacing w:val="3"/>
              </w:rPr>
              <w:t>式，设立积分奖励机制，推进城乡环卫一体化</w:t>
            </w:r>
            <w:r>
              <w:rPr>
                <w:spacing w:val="-2"/>
              </w:rPr>
              <w:t>项目覆盖范围向建制镇和乡村延伸。</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2"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84" w:line="232" w:lineRule="auto"/>
              <w:ind w:left="116" w:right="104" w:firstLine="1"/>
              <w:jc w:val="both"/>
            </w:pPr>
            <w:r>
              <w:t>发挥农村环境卫生保洁</w:t>
            </w:r>
            <w:r>
              <w:rPr>
                <w:rFonts w:ascii="Times New Roman" w:hAnsi="Times New Roman" w:eastAsia="Times New Roman" w:cs="Times New Roman"/>
              </w:rPr>
              <w:t>“</w:t>
            </w:r>
            <w:r>
              <w:rPr>
                <w:rFonts w:ascii="Times New Roman" w:hAnsi="Times New Roman" w:eastAsia="Times New Roman" w:cs="Times New Roman"/>
                <w:spacing w:val="-5"/>
              </w:rPr>
              <w:t xml:space="preserve"> </w:t>
            </w:r>
            <w:r>
              <w:t>网格化</w:t>
            </w:r>
            <w:r>
              <w:rPr>
                <w:rFonts w:ascii="Times New Roman" w:hAnsi="Times New Roman" w:eastAsia="Times New Roman" w:cs="Times New Roman"/>
              </w:rPr>
              <w:t>”</w:t>
            </w:r>
            <w:r>
              <w:rPr>
                <w:rFonts w:ascii="Times New Roman" w:hAnsi="Times New Roman" w:eastAsia="Times New Roman" w:cs="Times New Roman"/>
                <w:spacing w:val="-41"/>
              </w:rPr>
              <w:t xml:space="preserve"> </w:t>
            </w:r>
            <w:r>
              <w:t>管理长效机制</w:t>
            </w:r>
            <w:r>
              <w:rPr>
                <w:spacing w:val="3"/>
              </w:rPr>
              <w:t>作用，创建全区农村生活垃圾分类和资源化利用示范县乡村，开展非正规垃圾堆放点整治工</w:t>
            </w:r>
            <w:r>
              <w:rPr>
                <w:spacing w:val="-9"/>
              </w:rPr>
              <w:t>作。</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0"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vMerge w:val="continue"/>
            <w:tcBorders>
              <w:top w:val="nil"/>
              <w:bottom w:val="single" w:color="000000" w:sz="10" w:space="0"/>
            </w:tcBorders>
            <w:vAlign w:val="top"/>
          </w:tcPr>
          <w:p>
            <w:pPr>
              <w:rPr>
                <w:rFonts w:ascii="Arial"/>
                <w:sz w:val="21"/>
              </w:rPr>
            </w:pPr>
          </w:p>
        </w:tc>
        <w:tc>
          <w:tcPr>
            <w:tcW w:w="2290" w:type="dxa"/>
            <w:vMerge w:val="continue"/>
            <w:tcBorders>
              <w:top w:val="nil"/>
              <w:bottom w:val="single" w:color="000000" w:sz="10" w:space="0"/>
            </w:tcBorders>
            <w:vAlign w:val="top"/>
          </w:tcPr>
          <w:p>
            <w:pPr>
              <w:rPr>
                <w:rFonts w:ascii="Arial"/>
                <w:sz w:val="21"/>
              </w:rPr>
            </w:pPr>
          </w:p>
        </w:tc>
        <w:tc>
          <w:tcPr>
            <w:tcW w:w="6300" w:type="dxa"/>
            <w:tcBorders>
              <w:bottom w:val="single" w:color="000000" w:sz="10" w:space="0"/>
            </w:tcBorders>
            <w:vAlign w:val="top"/>
          </w:tcPr>
          <w:p>
            <w:pPr>
              <w:pStyle w:val="6"/>
              <w:spacing w:before="127" w:line="242" w:lineRule="auto"/>
              <w:ind w:left="118" w:right="11" w:firstLine="3"/>
              <w:jc w:val="both"/>
            </w:pPr>
            <w:r>
              <w:rPr>
                <w:spacing w:val="3"/>
              </w:rPr>
              <w:t>制定《固原市固体废弃物非法倾倒有奖举报办</w:t>
            </w:r>
            <w:r>
              <w:t>法》</w:t>
            </w:r>
            <w:r>
              <w:rPr>
                <w:spacing w:val="-80"/>
              </w:rPr>
              <w:t xml:space="preserve"> </w:t>
            </w:r>
            <w:r>
              <w:t>，建立违规倾倒建筑垃圾、生活垃圾举报</w:t>
            </w:r>
            <w:r>
              <w:rPr>
                <w:spacing w:val="-7"/>
              </w:rPr>
              <w:t>奖励机制，加大宣传力度，发挥群众监督作用，</w:t>
            </w:r>
            <w:r>
              <w:rPr>
                <w:spacing w:val="-2"/>
              </w:rPr>
              <w:t>形成全社会共治的良好氛围。</w:t>
            </w:r>
          </w:p>
        </w:tc>
        <w:tc>
          <w:tcPr>
            <w:tcW w:w="4555" w:type="dxa"/>
            <w:vMerge w:val="continue"/>
            <w:tcBorders>
              <w:top w:val="nil"/>
              <w:bottom w:val="single" w:color="000000" w:sz="10" w:space="0"/>
            </w:tcBorders>
            <w:vAlign w:val="top"/>
          </w:tcPr>
          <w:p>
            <w:pPr>
              <w:rPr>
                <w:rFonts w:ascii="Arial"/>
                <w:sz w:val="21"/>
              </w:rPr>
            </w:pPr>
          </w:p>
        </w:tc>
        <w:tc>
          <w:tcPr>
            <w:tcW w:w="1096" w:type="dxa"/>
            <w:vMerge w:val="continue"/>
            <w:tcBorders>
              <w:top w:val="nil"/>
              <w:bottom w:val="single" w:color="000000" w:sz="10" w:space="0"/>
            </w:tcBorders>
            <w:vAlign w:val="top"/>
          </w:tcPr>
          <w:p>
            <w:pPr>
              <w:rPr>
                <w:rFonts w:ascii="Arial"/>
                <w:sz w:val="21"/>
              </w:rPr>
            </w:pPr>
          </w:p>
        </w:tc>
        <w:tc>
          <w:tcPr>
            <w:tcW w:w="2039" w:type="dxa"/>
            <w:vMerge w:val="continue"/>
            <w:tcBorders>
              <w:top w:val="nil"/>
              <w:bottom w:val="single" w:color="000000" w:sz="10" w:space="0"/>
            </w:tcBorders>
            <w:vAlign w:val="top"/>
          </w:tcPr>
          <w:p>
            <w:pPr>
              <w:rPr>
                <w:rFonts w:ascii="Arial"/>
                <w:sz w:val="21"/>
              </w:rPr>
            </w:pPr>
          </w:p>
        </w:tc>
        <w:tc>
          <w:tcPr>
            <w:tcW w:w="2599" w:type="dxa"/>
            <w:vMerge w:val="continue"/>
            <w:tcBorders>
              <w:top w:val="nil"/>
              <w:bottom w:val="single" w:color="000000" w:sz="10" w:space="0"/>
              <w:right w:val="single" w:color="000000" w:sz="10" w:space="0"/>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52" w:type="default"/>
          <w:pgSz w:w="23812" w:h="16839"/>
          <w:pgMar w:top="1431" w:right="1228" w:bottom="1454" w:left="903" w:header="0" w:footer="1072"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2290"/>
        <w:gridCol w:w="6300"/>
        <w:gridCol w:w="4555"/>
        <w:gridCol w:w="1096"/>
        <w:gridCol w:w="2039"/>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90" w:type="dxa"/>
            <w:gridSpan w:val="2"/>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89"/>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8"/>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59"/>
              <w:rPr>
                <w:rFonts w:ascii="SimHei" w:hAnsi="SimHei" w:eastAsia="SimHei" w:cs="SimHei"/>
                <w:sz w:val="30"/>
                <w:szCs w:val="30"/>
              </w:rPr>
            </w:pPr>
            <w:r>
              <w:rPr>
                <w:rFonts w:ascii="SimHei" w:hAnsi="SimHei" w:eastAsia="SimHei" w:cs="SimHei"/>
                <w:spacing w:val="-5"/>
                <w:sz w:val="30"/>
                <w:szCs w:val="30"/>
              </w:rPr>
              <w:t>领导</w:t>
            </w:r>
          </w:p>
        </w:tc>
        <w:tc>
          <w:tcPr>
            <w:tcW w:w="2039" w:type="dxa"/>
            <w:tcBorders>
              <w:top w:val="single" w:color="000000" w:sz="10" w:space="0"/>
            </w:tcBorders>
            <w:vAlign w:val="top"/>
          </w:tcPr>
          <w:p>
            <w:pPr>
              <w:spacing w:before="268" w:line="221" w:lineRule="auto"/>
              <w:ind w:left="438"/>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3" w:hRule="atLeast"/>
        </w:trPr>
        <w:tc>
          <w:tcPr>
            <w:tcW w:w="1285" w:type="dxa"/>
            <w:vMerge w:val="restart"/>
            <w:tcBorders>
              <w:left w:val="single" w:color="000000" w:sz="10" w:space="0"/>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98" w:line="239" w:lineRule="auto"/>
              <w:ind w:left="113"/>
              <w:rPr>
                <w:rFonts w:ascii="SimHei" w:hAnsi="SimHei" w:eastAsia="SimHei" w:cs="SimHei"/>
                <w:sz w:val="30"/>
                <w:szCs w:val="30"/>
              </w:rPr>
            </w:pPr>
            <w:r>
              <w:rPr>
                <w:rFonts w:ascii="SimHei" w:hAnsi="SimHei" w:eastAsia="SimHei" w:cs="SimHei"/>
                <w:spacing w:val="-41"/>
                <w:sz w:val="30"/>
                <w:szCs w:val="30"/>
              </w:rPr>
              <w:t>六、建设</w:t>
            </w:r>
          </w:p>
          <w:p>
            <w:pPr>
              <w:spacing w:before="8" w:line="239" w:lineRule="auto"/>
              <w:ind w:left="113"/>
              <w:rPr>
                <w:rFonts w:ascii="SimHei" w:hAnsi="SimHei" w:eastAsia="SimHei" w:cs="SimHei"/>
                <w:sz w:val="30"/>
                <w:szCs w:val="30"/>
              </w:rPr>
            </w:pPr>
            <w:r>
              <w:rPr>
                <w:rFonts w:ascii="SimHei" w:hAnsi="SimHei" w:eastAsia="SimHei" w:cs="SimHei"/>
                <w:spacing w:val="58"/>
                <w:sz w:val="30"/>
                <w:szCs w:val="30"/>
              </w:rPr>
              <w:t>美丽固</w:t>
            </w:r>
          </w:p>
          <w:p>
            <w:pPr>
              <w:spacing w:before="12" w:line="246" w:lineRule="auto"/>
              <w:ind w:left="118" w:right="117" w:hanging="15"/>
              <w:rPr>
                <w:rFonts w:ascii="SimHei" w:hAnsi="SimHei" w:eastAsia="SimHei" w:cs="SimHei"/>
                <w:sz w:val="30"/>
                <w:szCs w:val="30"/>
              </w:rPr>
            </w:pPr>
            <w:r>
              <w:rPr>
                <w:rFonts w:ascii="SimHei" w:hAnsi="SimHei" w:eastAsia="SimHei" w:cs="SimHei"/>
                <w:spacing w:val="-37"/>
                <w:w w:val="99"/>
                <w:sz w:val="30"/>
                <w:szCs w:val="30"/>
              </w:rPr>
              <w:t>原，在夯</w:t>
            </w:r>
            <w:r>
              <w:rPr>
                <w:rFonts w:ascii="SimHei" w:hAnsi="SimHei" w:eastAsia="SimHei" w:cs="SimHei"/>
                <w:spacing w:val="44"/>
                <w:sz w:val="30"/>
                <w:szCs w:val="30"/>
              </w:rPr>
              <w:t>实绿色</w:t>
            </w:r>
          </w:p>
          <w:p>
            <w:pPr>
              <w:spacing w:before="2" w:line="246" w:lineRule="auto"/>
              <w:ind w:left="105" w:right="117"/>
              <w:rPr>
                <w:rFonts w:ascii="SimHei" w:hAnsi="SimHei" w:eastAsia="SimHei" w:cs="SimHei"/>
                <w:sz w:val="30"/>
                <w:szCs w:val="30"/>
              </w:rPr>
            </w:pPr>
            <w:r>
              <w:rPr>
                <w:rFonts w:ascii="SimHei" w:hAnsi="SimHei" w:eastAsia="SimHei" w:cs="SimHei"/>
                <w:spacing w:val="20"/>
                <w:sz w:val="30"/>
                <w:szCs w:val="30"/>
              </w:rPr>
              <w:t>发</w:t>
            </w:r>
            <w:r>
              <w:rPr>
                <w:rFonts w:ascii="SimHei" w:hAnsi="SimHei" w:eastAsia="SimHei" w:cs="SimHei"/>
                <w:spacing w:val="-65"/>
                <w:sz w:val="30"/>
                <w:szCs w:val="30"/>
              </w:rPr>
              <w:t xml:space="preserve"> </w:t>
            </w:r>
            <w:r>
              <w:rPr>
                <w:rFonts w:ascii="SimHei" w:hAnsi="SimHei" w:eastAsia="SimHei" w:cs="SimHei"/>
                <w:spacing w:val="20"/>
                <w:sz w:val="30"/>
                <w:szCs w:val="30"/>
              </w:rPr>
              <w:t>展根</w:t>
            </w:r>
            <w:r>
              <w:rPr>
                <w:rFonts w:ascii="SimHei" w:hAnsi="SimHei" w:eastAsia="SimHei" w:cs="SimHei"/>
                <w:spacing w:val="48"/>
                <w:sz w:val="30"/>
                <w:szCs w:val="30"/>
              </w:rPr>
              <w:t>基上实</w:t>
            </w:r>
          </w:p>
          <w:p>
            <w:pPr>
              <w:spacing w:before="1" w:line="238" w:lineRule="auto"/>
              <w:ind w:left="107"/>
              <w:rPr>
                <w:rFonts w:ascii="SimHei" w:hAnsi="SimHei" w:eastAsia="SimHei" w:cs="SimHei"/>
                <w:sz w:val="30"/>
                <w:szCs w:val="30"/>
              </w:rPr>
            </w:pPr>
            <w:r>
              <w:rPr>
                <w:rFonts w:ascii="SimHei" w:hAnsi="SimHei" w:eastAsia="SimHei" w:cs="SimHei"/>
                <w:spacing w:val="51"/>
                <w:sz w:val="30"/>
                <w:szCs w:val="30"/>
              </w:rPr>
              <w:t>现新提</w:t>
            </w:r>
          </w:p>
          <w:p>
            <w:pPr>
              <w:spacing w:before="10" w:line="397" w:lineRule="exact"/>
              <w:ind w:left="112"/>
              <w:rPr>
                <w:rFonts w:ascii="SimHei" w:hAnsi="SimHei" w:eastAsia="SimHei" w:cs="SimHei"/>
                <w:sz w:val="30"/>
                <w:szCs w:val="30"/>
              </w:rPr>
            </w:pPr>
            <w:r>
              <w:rPr>
                <w:rFonts w:ascii="SimHei" w:hAnsi="SimHei" w:eastAsia="SimHei" w:cs="SimHei"/>
                <w:position w:val="1"/>
                <w:sz w:val="30"/>
                <w:szCs w:val="30"/>
              </w:rPr>
              <w:t>升</w:t>
            </w:r>
          </w:p>
        </w:tc>
        <w:tc>
          <w:tcPr>
            <w:tcW w:w="1489" w:type="dxa"/>
            <w:vMerge w:val="restart"/>
            <w:tcBorders>
              <w:bottom w:val="nil"/>
            </w:tcBorders>
            <w:vAlign w:val="top"/>
          </w:tcPr>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97" w:line="243" w:lineRule="auto"/>
              <w:ind w:left="111" w:right="116" w:hanging="26"/>
              <w:jc w:val="both"/>
            </w:pPr>
            <w:r>
              <w:rPr>
                <w:b/>
                <w:bCs/>
                <w:spacing w:val="-33"/>
              </w:rPr>
              <w:t>（</w:t>
            </w:r>
            <w:r>
              <w:rPr>
                <w:spacing w:val="-58"/>
              </w:rPr>
              <w:t xml:space="preserve"> </w:t>
            </w:r>
            <w:r>
              <w:rPr>
                <w:b/>
                <w:bCs/>
                <w:spacing w:val="-33"/>
              </w:rPr>
              <w:t>二</w:t>
            </w:r>
            <w:r>
              <w:rPr>
                <w:spacing w:val="-42"/>
              </w:rPr>
              <w:t xml:space="preserve"> </w:t>
            </w:r>
            <w:r>
              <w:rPr>
                <w:b/>
                <w:bCs/>
                <w:spacing w:val="-33"/>
              </w:rPr>
              <w:t>）深</w:t>
            </w:r>
            <w:r>
              <w:rPr>
                <w:b/>
                <w:bCs/>
                <w:spacing w:val="10"/>
              </w:rPr>
              <w:t>入推进污染防治攻</w:t>
            </w:r>
            <w:r>
              <w:rPr>
                <w:b/>
                <w:bCs/>
                <w:spacing w:val="-4"/>
              </w:rPr>
              <w:t>坚</w:t>
            </w:r>
          </w:p>
        </w:tc>
        <w:tc>
          <w:tcPr>
            <w:tcW w:w="2290"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pStyle w:val="6"/>
              <w:spacing w:before="97" w:line="246" w:lineRule="auto"/>
              <w:ind w:left="116" w:right="112" w:firstLine="8"/>
            </w:pPr>
            <w:r>
              <w:rPr>
                <w:spacing w:val="41"/>
              </w:rPr>
              <w:t>坚决抓好中央</w:t>
            </w:r>
            <w:r>
              <w:rPr>
                <w:spacing w:val="42"/>
              </w:rPr>
              <w:t>和自治区生态</w:t>
            </w:r>
          </w:p>
          <w:p>
            <w:pPr>
              <w:pStyle w:val="6"/>
              <w:spacing w:before="1" w:line="235" w:lineRule="auto"/>
              <w:ind w:left="115"/>
            </w:pPr>
            <w:r>
              <w:rPr>
                <w:spacing w:val="45"/>
              </w:rPr>
              <w:t>环保督察反馈</w:t>
            </w:r>
          </w:p>
          <w:p>
            <w:pPr>
              <w:pStyle w:val="6"/>
              <w:spacing w:before="15" w:line="237" w:lineRule="auto"/>
              <w:ind w:left="148"/>
            </w:pPr>
            <w:r>
              <w:rPr>
                <w:spacing w:val="-11"/>
              </w:rPr>
              <w:t>问题整改。</w:t>
            </w:r>
          </w:p>
        </w:tc>
        <w:tc>
          <w:tcPr>
            <w:tcW w:w="6300" w:type="dxa"/>
            <w:vAlign w:val="top"/>
          </w:tcPr>
          <w:p>
            <w:pPr>
              <w:pStyle w:val="6"/>
              <w:spacing w:before="219" w:line="246" w:lineRule="auto"/>
              <w:ind w:left="116" w:right="104" w:hanging="1"/>
              <w:jc w:val="both"/>
            </w:pPr>
            <w:r>
              <w:rPr>
                <w:spacing w:val="3"/>
              </w:rPr>
              <w:t>将中央和自治区环保督察反馈问题及其信访转办件整改办理工作纳入督导检查计划，开展督</w:t>
            </w:r>
            <w:r>
              <w:rPr>
                <w:spacing w:val="-5"/>
              </w:rPr>
              <w:t>查调度。</w:t>
            </w:r>
          </w:p>
        </w:tc>
        <w:tc>
          <w:tcPr>
            <w:tcW w:w="4555" w:type="dxa"/>
            <w:vMerge w:val="restart"/>
            <w:tcBorders>
              <w:bottom w:val="nil"/>
            </w:tcBorders>
            <w:vAlign w:val="top"/>
          </w:tcPr>
          <w:p>
            <w:pPr>
              <w:pStyle w:val="6"/>
              <w:spacing w:before="166" w:line="245" w:lineRule="auto"/>
              <w:ind w:left="119" w:right="99" w:firstLine="20"/>
              <w:jc w:val="both"/>
            </w:pPr>
            <w:r>
              <w:rPr>
                <w:b/>
                <w:bCs/>
                <w:spacing w:val="2"/>
              </w:rPr>
              <w:t>一季度</w:t>
            </w:r>
            <w:r>
              <w:rPr>
                <w:spacing w:val="2"/>
              </w:rPr>
              <w:t>组织开展中央和自治</w:t>
            </w:r>
            <w:r>
              <w:rPr>
                <w:spacing w:val="-79"/>
              </w:rPr>
              <w:t xml:space="preserve"> </w:t>
            </w:r>
            <w:r>
              <w:rPr>
                <w:spacing w:val="2"/>
              </w:rPr>
              <w:t>区环</w:t>
            </w:r>
            <w:r>
              <w:rPr>
                <w:spacing w:val="9"/>
              </w:rPr>
              <w:t>保督察反馈问题及其信访转办件</w:t>
            </w:r>
            <w:r>
              <w:rPr>
                <w:spacing w:val="8"/>
              </w:rPr>
              <w:t>整改办理情况督导检查。</w:t>
            </w:r>
            <w:r>
              <w:rPr>
                <w:b/>
                <w:bCs/>
                <w:spacing w:val="8"/>
              </w:rPr>
              <w:t>二季度</w:t>
            </w:r>
            <w:r>
              <w:rPr>
                <w:spacing w:val="9"/>
              </w:rPr>
              <w:t>向第三轮自治区党委生态环境保</w:t>
            </w:r>
            <w:r>
              <w:rPr>
                <w:spacing w:val="1"/>
              </w:rPr>
              <w:t>护督察反馈需</w:t>
            </w:r>
            <w:r>
              <w:rPr>
                <w:rFonts w:ascii="Times New Roman" w:hAnsi="Times New Roman" w:eastAsia="Times New Roman" w:cs="Times New Roman"/>
                <w:spacing w:val="1"/>
              </w:rPr>
              <w:t xml:space="preserve">2025 </w:t>
            </w:r>
            <w:r>
              <w:rPr>
                <w:spacing w:val="1"/>
              </w:rPr>
              <w:t>年</w:t>
            </w:r>
            <w:r>
              <w:rPr>
                <w:spacing w:val="-64"/>
              </w:rPr>
              <w:t xml:space="preserve"> </w:t>
            </w:r>
            <w:r>
              <w:rPr>
                <w:rFonts w:ascii="Times New Roman" w:hAnsi="Times New Roman" w:eastAsia="Times New Roman" w:cs="Times New Roman"/>
                <w:spacing w:val="1"/>
              </w:rPr>
              <w:t>6</w:t>
            </w:r>
            <w:r>
              <w:rPr>
                <w:rFonts w:ascii="Times New Roman" w:hAnsi="Times New Roman" w:eastAsia="Times New Roman" w:cs="Times New Roman"/>
                <w:spacing w:val="27"/>
              </w:rPr>
              <w:t xml:space="preserve"> </w:t>
            </w:r>
            <w:r>
              <w:rPr>
                <w:spacing w:val="1"/>
              </w:rPr>
              <w:t>月底完成</w:t>
            </w:r>
            <w:r>
              <w:rPr>
                <w:spacing w:val="5"/>
              </w:rPr>
              <w:t>整改的</w:t>
            </w:r>
            <w:r>
              <w:rPr>
                <w:spacing w:val="-45"/>
              </w:rPr>
              <w:t xml:space="preserve"> </w:t>
            </w:r>
            <w:r>
              <w:rPr>
                <w:rFonts w:ascii="Times New Roman" w:hAnsi="Times New Roman" w:eastAsia="Times New Roman" w:cs="Times New Roman"/>
                <w:spacing w:val="5"/>
              </w:rPr>
              <w:t>5</w:t>
            </w:r>
            <w:r>
              <w:rPr>
                <w:rFonts w:ascii="Times New Roman" w:hAnsi="Times New Roman" w:eastAsia="Times New Roman" w:cs="Times New Roman"/>
                <w:spacing w:val="30"/>
              </w:rPr>
              <w:t xml:space="preserve"> </w:t>
            </w:r>
            <w:r>
              <w:rPr>
                <w:spacing w:val="5"/>
              </w:rPr>
              <w:t>项任务牵头单位下发提</w:t>
            </w:r>
            <w:r>
              <w:rPr>
                <w:spacing w:val="4"/>
              </w:rPr>
              <w:t>醒函</w:t>
            </w:r>
            <w:r>
              <w:rPr>
                <w:spacing w:val="-86"/>
              </w:rPr>
              <w:t xml:space="preserve"> </w:t>
            </w:r>
            <w:r>
              <w:rPr>
                <w:spacing w:val="4"/>
              </w:rPr>
              <w:t>，确保按期销号。</w:t>
            </w:r>
            <w:r>
              <w:rPr>
                <w:b/>
                <w:bCs/>
                <w:spacing w:val="4"/>
              </w:rPr>
              <w:t>三季度</w:t>
            </w:r>
            <w:r>
              <w:rPr>
                <w:spacing w:val="4"/>
              </w:rPr>
              <w:t>联</w:t>
            </w:r>
            <w:r>
              <w:rPr>
                <w:spacing w:val="9"/>
              </w:rPr>
              <w:t>合开展一次环保督察反馈问题整</w:t>
            </w:r>
            <w:r>
              <w:rPr>
                <w:spacing w:val="4"/>
              </w:rPr>
              <w:t>改情况专项督查。</w:t>
            </w:r>
            <w:r>
              <w:rPr>
                <w:spacing w:val="-86"/>
              </w:rPr>
              <w:t xml:space="preserve"> </w:t>
            </w:r>
            <w:r>
              <w:rPr>
                <w:b/>
                <w:bCs/>
                <w:spacing w:val="4"/>
              </w:rPr>
              <w:t>四季度</w:t>
            </w:r>
            <w:r>
              <w:rPr>
                <w:spacing w:val="4"/>
              </w:rPr>
              <w:t>下发工</w:t>
            </w:r>
            <w:r>
              <w:rPr>
                <w:spacing w:val="-1"/>
              </w:rPr>
              <w:t>作提醒函，指导开展验收销号。</w:t>
            </w:r>
          </w:p>
        </w:tc>
        <w:tc>
          <w:tcPr>
            <w:tcW w:w="1096" w:type="dxa"/>
            <w:vMerge w:val="restart"/>
            <w:tcBorders>
              <w:bottom w:val="nil"/>
            </w:tcBorders>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98" w:line="237" w:lineRule="auto"/>
              <w:ind w:left="179"/>
            </w:pPr>
            <w:r>
              <w:rPr>
                <w:spacing w:val="-24"/>
              </w:rPr>
              <w:t>张</w:t>
            </w:r>
            <w:r>
              <w:rPr>
                <w:spacing w:val="120"/>
              </w:rPr>
              <w:t xml:space="preserve"> </w:t>
            </w:r>
            <w:r>
              <w:rPr>
                <w:spacing w:val="-24"/>
              </w:rPr>
              <w:t>杰</w:t>
            </w:r>
          </w:p>
        </w:tc>
        <w:tc>
          <w:tcPr>
            <w:tcW w:w="2039" w:type="dxa"/>
            <w:vMerge w:val="restart"/>
            <w:tcBorders>
              <w:bottom w:val="nil"/>
            </w:tcBorders>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98" w:line="237" w:lineRule="auto"/>
              <w:ind w:left="241"/>
            </w:pPr>
            <w:r>
              <w:rPr>
                <w:spacing w:val="-27"/>
              </w:rPr>
              <w:t>市生态环境局</w:t>
            </w:r>
          </w:p>
        </w:tc>
        <w:tc>
          <w:tcPr>
            <w:tcW w:w="2599" w:type="dxa"/>
            <w:vMerge w:val="restart"/>
            <w:tcBorders>
              <w:bottom w:val="nil"/>
              <w:right w:val="single" w:color="000000" w:sz="10" w:space="0"/>
            </w:tcBorders>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98"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3"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spacing w:line="301" w:lineRule="auto"/>
              <w:rPr>
                <w:rFonts w:ascii="Arial"/>
                <w:sz w:val="21"/>
              </w:rPr>
            </w:pPr>
          </w:p>
          <w:p>
            <w:pPr>
              <w:pStyle w:val="6"/>
              <w:spacing w:before="97" w:line="244" w:lineRule="auto"/>
              <w:ind w:left="114" w:right="11" w:firstLine="2"/>
              <w:jc w:val="both"/>
            </w:pPr>
            <w:r>
              <w:rPr>
                <w:spacing w:val="1"/>
              </w:rPr>
              <w:t>针对第二轮中央环保督察剩余未销号的</w:t>
            </w:r>
            <w:r>
              <w:rPr>
                <w:spacing w:val="-47"/>
              </w:rPr>
              <w:t xml:space="preserve"> </w:t>
            </w:r>
            <w:r>
              <w:rPr>
                <w:rFonts w:ascii="Times New Roman" w:hAnsi="Times New Roman" w:eastAsia="Times New Roman" w:cs="Times New Roman"/>
                <w:spacing w:val="1"/>
              </w:rPr>
              <w:t>7</w:t>
            </w:r>
            <w:r>
              <w:rPr>
                <w:rFonts w:ascii="Times New Roman" w:hAnsi="Times New Roman" w:eastAsia="Times New Roman" w:cs="Times New Roman"/>
                <w:spacing w:val="24"/>
              </w:rPr>
              <w:t xml:space="preserve"> </w:t>
            </w:r>
            <w:r>
              <w:rPr>
                <w:spacing w:val="1"/>
              </w:rPr>
              <w:t>项问</w:t>
            </w:r>
            <w:r>
              <w:rPr>
                <w:spacing w:val="-5"/>
              </w:rPr>
              <w:t>题（</w:t>
            </w:r>
            <w:r>
              <w:rPr>
                <w:spacing w:val="-61"/>
              </w:rPr>
              <w:t xml:space="preserve"> </w:t>
            </w:r>
            <w:r>
              <w:rPr>
                <w:spacing w:val="-5"/>
              </w:rPr>
              <w:t>需立行立改长期坚持的</w:t>
            </w:r>
            <w:r>
              <w:rPr>
                <w:rFonts w:ascii="Times New Roman" w:hAnsi="Times New Roman" w:eastAsia="Times New Roman" w:cs="Times New Roman"/>
                <w:spacing w:val="-5"/>
              </w:rPr>
              <w:t>2</w:t>
            </w:r>
            <w:r>
              <w:rPr>
                <w:rFonts w:ascii="Times New Roman" w:hAnsi="Times New Roman" w:eastAsia="Times New Roman" w:cs="Times New Roman"/>
                <w:spacing w:val="20"/>
              </w:rPr>
              <w:t xml:space="preserve"> </w:t>
            </w:r>
            <w:r>
              <w:rPr>
                <w:spacing w:val="-5"/>
              </w:rPr>
              <w:t>项、需</w:t>
            </w:r>
            <w:r>
              <w:rPr>
                <w:spacing w:val="-70"/>
              </w:rPr>
              <w:t xml:space="preserve"> </w:t>
            </w:r>
            <w:r>
              <w:rPr>
                <w:rFonts w:ascii="Times New Roman" w:hAnsi="Times New Roman" w:eastAsia="Times New Roman" w:cs="Times New Roman"/>
                <w:spacing w:val="-5"/>
              </w:rPr>
              <w:t xml:space="preserve">2025 </w:t>
            </w:r>
            <w:r>
              <w:rPr>
                <w:spacing w:val="-5"/>
              </w:rPr>
              <w:t>年完</w:t>
            </w:r>
            <w:r>
              <w:rPr>
                <w:spacing w:val="-3"/>
              </w:rPr>
              <w:t>成的</w:t>
            </w:r>
            <w:r>
              <w:rPr>
                <w:spacing w:val="-53"/>
              </w:rPr>
              <w:t xml:space="preserve"> </w:t>
            </w:r>
            <w:r>
              <w:rPr>
                <w:rFonts w:ascii="Times New Roman" w:hAnsi="Times New Roman" w:eastAsia="Times New Roman" w:cs="Times New Roman"/>
                <w:spacing w:val="-3"/>
              </w:rPr>
              <w:t>5</w:t>
            </w:r>
            <w:r>
              <w:rPr>
                <w:rFonts w:ascii="Times New Roman" w:hAnsi="Times New Roman" w:eastAsia="Times New Roman" w:cs="Times New Roman"/>
                <w:spacing w:val="24"/>
                <w:w w:val="101"/>
              </w:rPr>
              <w:t xml:space="preserve"> </w:t>
            </w:r>
            <w:r>
              <w:rPr>
                <w:spacing w:val="-3"/>
              </w:rPr>
              <w:t>项）和</w:t>
            </w:r>
            <w:r>
              <w:rPr>
                <w:spacing w:val="-62"/>
              </w:rPr>
              <w:t xml:space="preserve"> </w:t>
            </w:r>
            <w:r>
              <w:rPr>
                <w:spacing w:val="-3"/>
              </w:rPr>
              <w:t>自治区党委生态环境保护督察反</w:t>
            </w:r>
            <w:r>
              <w:rPr>
                <w:spacing w:val="-1"/>
              </w:rPr>
              <w:t>馈需</w:t>
            </w:r>
            <w:r>
              <w:rPr>
                <w:rFonts w:ascii="Times New Roman" w:hAnsi="Times New Roman" w:eastAsia="Times New Roman" w:cs="Times New Roman"/>
                <w:spacing w:val="-1"/>
              </w:rPr>
              <w:t>2025</w:t>
            </w:r>
            <w:r>
              <w:rPr>
                <w:rFonts w:ascii="Times New Roman" w:hAnsi="Times New Roman" w:eastAsia="Times New Roman" w:cs="Times New Roman"/>
                <w:spacing w:val="21"/>
                <w:w w:val="101"/>
              </w:rPr>
              <w:t xml:space="preserve"> </w:t>
            </w:r>
            <w:r>
              <w:rPr>
                <w:spacing w:val="-1"/>
              </w:rPr>
              <w:t>年完成的</w:t>
            </w:r>
            <w:r>
              <w:rPr>
                <w:rFonts w:ascii="Times New Roman" w:hAnsi="Times New Roman" w:eastAsia="Times New Roman" w:cs="Times New Roman"/>
                <w:spacing w:val="-1"/>
              </w:rPr>
              <w:t>24</w:t>
            </w:r>
            <w:r>
              <w:rPr>
                <w:rFonts w:ascii="Times New Roman" w:hAnsi="Times New Roman" w:eastAsia="Times New Roman" w:cs="Times New Roman"/>
                <w:spacing w:val="19"/>
              </w:rPr>
              <w:t xml:space="preserve"> </w:t>
            </w:r>
            <w:r>
              <w:rPr>
                <w:spacing w:val="-1"/>
              </w:rPr>
              <w:t>项任务，加强工作调度，下发工作提醒，按期完成整改工作。</w:t>
            </w:r>
          </w:p>
        </w:tc>
        <w:tc>
          <w:tcPr>
            <w:tcW w:w="4555"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39"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33"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restart"/>
            <w:tcBorders>
              <w:bottom w:val="nil"/>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97" w:line="243" w:lineRule="auto"/>
              <w:ind w:left="116" w:right="116" w:hanging="31"/>
              <w:jc w:val="both"/>
            </w:pPr>
            <w:r>
              <w:rPr>
                <w:b/>
                <w:bCs/>
                <w:spacing w:val="-34"/>
              </w:rPr>
              <w:t>（</w:t>
            </w:r>
            <w:r>
              <w:rPr>
                <w:spacing w:val="-54"/>
              </w:rPr>
              <w:t xml:space="preserve"> </w:t>
            </w:r>
            <w:r>
              <w:rPr>
                <w:b/>
                <w:bCs/>
                <w:spacing w:val="-34"/>
              </w:rPr>
              <w:t>三</w:t>
            </w:r>
            <w:r>
              <w:rPr>
                <w:spacing w:val="-42"/>
              </w:rPr>
              <w:t xml:space="preserve"> </w:t>
            </w:r>
            <w:r>
              <w:rPr>
                <w:b/>
                <w:bCs/>
                <w:spacing w:val="-34"/>
              </w:rPr>
              <w:t>）加</w:t>
            </w:r>
            <w:r>
              <w:rPr>
                <w:b/>
                <w:bCs/>
                <w:spacing w:val="9"/>
              </w:rPr>
              <w:t>快推动绿色低碳转</w:t>
            </w:r>
            <w:r>
              <w:rPr>
                <w:b/>
                <w:bCs/>
                <w:spacing w:val="-15"/>
              </w:rPr>
              <w:t>型。</w:t>
            </w:r>
          </w:p>
        </w:tc>
        <w:tc>
          <w:tcPr>
            <w:tcW w:w="2290"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98" w:line="246" w:lineRule="auto"/>
              <w:ind w:left="112" w:right="112" w:firstLine="3"/>
              <w:jc w:val="both"/>
            </w:pPr>
            <w:r>
              <w:rPr>
                <w:spacing w:val="42"/>
              </w:rPr>
              <w:t>推进林业碳汇</w:t>
            </w:r>
            <w:r>
              <w:rPr>
                <w:spacing w:val="-6"/>
              </w:rPr>
              <w:t>试点市建设，开展</w:t>
            </w:r>
            <w:r>
              <w:rPr>
                <w:spacing w:val="-80"/>
              </w:rPr>
              <w:t xml:space="preserve"> </w:t>
            </w:r>
            <w:r>
              <w:rPr>
                <w:spacing w:val="-6"/>
              </w:rPr>
              <w:t>林</w:t>
            </w:r>
            <w:r>
              <w:rPr>
                <w:spacing w:val="-70"/>
              </w:rPr>
              <w:t xml:space="preserve"> </w:t>
            </w:r>
            <w:r>
              <w:rPr>
                <w:spacing w:val="-6"/>
              </w:rPr>
              <w:t>草</w:t>
            </w:r>
            <w:r>
              <w:rPr>
                <w:spacing w:val="-82"/>
              </w:rPr>
              <w:t xml:space="preserve"> </w:t>
            </w:r>
            <w:r>
              <w:rPr>
                <w:spacing w:val="-6"/>
              </w:rPr>
              <w:t>碳汇</w:t>
            </w:r>
            <w:r>
              <w:rPr>
                <w:spacing w:val="-73"/>
              </w:rPr>
              <w:t xml:space="preserve"> </w:t>
            </w:r>
            <w:r>
              <w:rPr>
                <w:spacing w:val="-6"/>
              </w:rPr>
              <w:t>计量监测、生态产品价值核算，试</w:t>
            </w:r>
            <w:r>
              <w:rPr>
                <w:spacing w:val="43"/>
              </w:rPr>
              <w:t>点推行林业碳</w:t>
            </w:r>
            <w:r>
              <w:rPr>
                <w:spacing w:val="-6"/>
              </w:rPr>
              <w:t>票制度，扩大碳</w:t>
            </w:r>
            <w:r>
              <w:rPr>
                <w:spacing w:val="-3"/>
              </w:rPr>
              <w:t>汇交易规模。</w:t>
            </w:r>
          </w:p>
        </w:tc>
        <w:tc>
          <w:tcPr>
            <w:tcW w:w="6300" w:type="dxa"/>
            <w:vAlign w:val="top"/>
          </w:tcPr>
          <w:p>
            <w:pPr>
              <w:pStyle w:val="6"/>
              <w:spacing w:before="289" w:line="246" w:lineRule="auto"/>
              <w:ind w:left="113" w:right="104" w:firstLine="11"/>
              <w:jc w:val="both"/>
            </w:pPr>
            <w:r>
              <w:rPr>
                <w:spacing w:val="3"/>
              </w:rPr>
              <w:t>争取自治区林业和草原局指导支持，研究解决林业碳汇技术问题，开展林业碳汇培训，加强本地林业碳汇方面的专家和碳汇技术服务复合</w:t>
            </w:r>
            <w:r>
              <w:rPr>
                <w:spacing w:val="-2"/>
              </w:rPr>
              <w:t>型人才队伍建设。</w:t>
            </w:r>
          </w:p>
        </w:tc>
        <w:tc>
          <w:tcPr>
            <w:tcW w:w="4555" w:type="dxa"/>
            <w:vMerge w:val="restart"/>
            <w:tcBorders>
              <w:bottom w:val="nil"/>
            </w:tcBorders>
            <w:vAlign w:val="top"/>
          </w:tcPr>
          <w:p>
            <w:pPr>
              <w:spacing w:line="320" w:lineRule="auto"/>
              <w:rPr>
                <w:rFonts w:ascii="Arial"/>
                <w:sz w:val="21"/>
              </w:rPr>
            </w:pPr>
          </w:p>
          <w:p>
            <w:pPr>
              <w:pStyle w:val="6"/>
              <w:spacing w:before="97" w:line="246" w:lineRule="auto"/>
              <w:ind w:left="119" w:right="97" w:firstLine="20"/>
              <w:jc w:val="both"/>
            </w:pPr>
            <w:r>
              <w:rPr>
                <w:b/>
                <w:bCs/>
                <w:spacing w:val="7"/>
              </w:rPr>
              <w:t>一季度</w:t>
            </w:r>
            <w:r>
              <w:rPr>
                <w:spacing w:val="7"/>
              </w:rPr>
              <w:t>开展林业碳汇专题培训，</w:t>
            </w:r>
            <w:r>
              <w:rPr>
                <w:spacing w:val="1"/>
              </w:rPr>
              <w:t>组织各县（</w:t>
            </w:r>
            <w:r>
              <w:rPr>
                <w:spacing w:val="-34"/>
              </w:rPr>
              <w:t xml:space="preserve"> </w:t>
            </w:r>
            <w:r>
              <w:rPr>
                <w:spacing w:val="1"/>
              </w:rPr>
              <w:t>区）赴浙江等地考察</w:t>
            </w:r>
            <w:r>
              <w:rPr>
                <w:spacing w:val="8"/>
              </w:rPr>
              <w:t>学习碳汇交易管理经验。</w:t>
            </w:r>
            <w:r>
              <w:rPr>
                <w:b/>
                <w:bCs/>
                <w:spacing w:val="8"/>
              </w:rPr>
              <w:t>二季度</w:t>
            </w:r>
            <w:r>
              <w:rPr>
                <w:spacing w:val="9"/>
              </w:rPr>
              <w:t>对照《温室气体自愿减排项目方法学</w:t>
            </w:r>
            <w:r>
              <w:rPr>
                <w:rFonts w:ascii="Times New Roman" w:hAnsi="Times New Roman" w:eastAsia="Times New Roman" w:cs="Times New Roman"/>
                <w:spacing w:val="9"/>
              </w:rPr>
              <w:t>—</w:t>
            </w:r>
            <w:r>
              <w:rPr>
                <w:spacing w:val="9"/>
              </w:rPr>
              <w:t>造林碳汇》布局林业碳汇</w:t>
            </w:r>
            <w:r>
              <w:rPr>
                <w:spacing w:val="-2"/>
              </w:rPr>
              <w:t>项</w:t>
            </w:r>
            <w:r>
              <w:rPr>
                <w:spacing w:val="-55"/>
              </w:rPr>
              <w:t xml:space="preserve"> </w:t>
            </w:r>
            <w:r>
              <w:rPr>
                <w:spacing w:val="-2"/>
              </w:rPr>
              <w:t>目</w:t>
            </w:r>
            <w:r>
              <w:rPr>
                <w:spacing w:val="-87"/>
              </w:rPr>
              <w:t xml:space="preserve"> </w:t>
            </w:r>
            <w:r>
              <w:rPr>
                <w:spacing w:val="-2"/>
              </w:rPr>
              <w:t>，建立碳汇项目储备库。扎</w:t>
            </w:r>
            <w:r>
              <w:rPr>
                <w:spacing w:val="9"/>
              </w:rPr>
              <w:t>实推进三北工程林草湿荒一体化保护修复项目等重点生态建设工</w:t>
            </w:r>
            <w:r>
              <w:rPr>
                <w:spacing w:val="4"/>
              </w:rPr>
              <w:t>程实施</w:t>
            </w:r>
            <w:r>
              <w:rPr>
                <w:spacing w:val="-76"/>
              </w:rPr>
              <w:t xml:space="preserve"> </w:t>
            </w:r>
            <w:r>
              <w:rPr>
                <w:spacing w:val="4"/>
              </w:rPr>
              <w:t>，完成自治区下达任务的</w:t>
            </w:r>
            <w:r>
              <w:rPr>
                <w:rFonts w:ascii="Times New Roman" w:hAnsi="Times New Roman" w:eastAsia="Times New Roman" w:cs="Times New Roman"/>
                <w:spacing w:val="-5"/>
              </w:rPr>
              <w:t>60%</w:t>
            </w:r>
            <w:r>
              <w:rPr>
                <w:spacing w:val="-5"/>
              </w:rPr>
              <w:t>。积极打造</w:t>
            </w:r>
            <w:r>
              <w:rPr>
                <w:rFonts w:ascii="Times New Roman" w:hAnsi="Times New Roman" w:eastAsia="Times New Roman" w:cs="Times New Roman"/>
                <w:spacing w:val="-5"/>
              </w:rPr>
              <w:t>“</w:t>
            </w:r>
            <w:r>
              <w:rPr>
                <w:spacing w:val="-5"/>
              </w:rPr>
              <w:t>零碳机关</w:t>
            </w:r>
            <w:r>
              <w:rPr>
                <w:rFonts w:ascii="Times New Roman" w:hAnsi="Times New Roman" w:eastAsia="Times New Roman" w:cs="Times New Roman"/>
                <w:spacing w:val="-5"/>
              </w:rPr>
              <w:t>”</w:t>
            </w:r>
            <w:r>
              <w:rPr>
                <w:spacing w:val="-5"/>
              </w:rPr>
              <w:t>，按程</w:t>
            </w:r>
            <w:r>
              <w:rPr>
                <w:spacing w:val="9"/>
              </w:rPr>
              <w:t>序推进林业碳汇项目上报审定等</w:t>
            </w:r>
            <w:r>
              <w:rPr>
                <w:spacing w:val="8"/>
              </w:rPr>
              <w:t>工作。</w:t>
            </w:r>
            <w:r>
              <w:rPr>
                <w:b/>
                <w:bCs/>
                <w:spacing w:val="8"/>
              </w:rPr>
              <w:t>三季度</w:t>
            </w:r>
            <w:r>
              <w:rPr>
                <w:spacing w:val="8"/>
              </w:rPr>
              <w:t>扎实推进重点生态</w:t>
            </w:r>
            <w:r>
              <w:rPr>
                <w:spacing w:val="4"/>
              </w:rPr>
              <w:t>建设工程实施</w:t>
            </w:r>
            <w:r>
              <w:rPr>
                <w:spacing w:val="-76"/>
              </w:rPr>
              <w:t xml:space="preserve"> </w:t>
            </w:r>
            <w:r>
              <w:rPr>
                <w:spacing w:val="4"/>
              </w:rPr>
              <w:t>，完成自治区下达</w:t>
            </w:r>
            <w:r>
              <w:rPr>
                <w:spacing w:val="-4"/>
              </w:rPr>
              <w:t>任务的</w:t>
            </w:r>
            <w:r>
              <w:rPr>
                <w:spacing w:val="-45"/>
              </w:rPr>
              <w:t xml:space="preserve"> </w:t>
            </w:r>
            <w:r>
              <w:rPr>
                <w:rFonts w:ascii="Times New Roman" w:hAnsi="Times New Roman" w:eastAsia="Times New Roman" w:cs="Times New Roman"/>
                <w:spacing w:val="-4"/>
              </w:rPr>
              <w:t>90%</w:t>
            </w:r>
            <w:r>
              <w:rPr>
                <w:rFonts w:ascii="Times New Roman" w:hAnsi="Times New Roman" w:eastAsia="Times New Roman" w:cs="Times New Roman"/>
                <w:spacing w:val="-29"/>
              </w:rPr>
              <w:t xml:space="preserve"> </w:t>
            </w:r>
            <w:r>
              <w:rPr>
                <w:spacing w:val="-4"/>
              </w:rPr>
              <w:t>。推进林业碳汇项</w:t>
            </w:r>
            <w:r>
              <w:rPr>
                <w:spacing w:val="-61"/>
              </w:rPr>
              <w:t xml:space="preserve"> </w:t>
            </w:r>
            <w:r>
              <w:rPr>
                <w:spacing w:val="-4"/>
              </w:rPr>
              <w:t>目</w:t>
            </w:r>
            <w:r>
              <w:rPr>
                <w:spacing w:val="4"/>
              </w:rPr>
              <w:t>交易。</w:t>
            </w:r>
            <w:r>
              <w:rPr>
                <w:spacing w:val="-86"/>
              </w:rPr>
              <w:t xml:space="preserve"> </w:t>
            </w:r>
            <w:r>
              <w:rPr>
                <w:b/>
                <w:bCs/>
                <w:spacing w:val="4"/>
              </w:rPr>
              <w:t>四季度</w:t>
            </w:r>
            <w:r>
              <w:rPr>
                <w:spacing w:val="4"/>
              </w:rPr>
              <w:t>扎实推进三北工程</w:t>
            </w:r>
            <w:r>
              <w:rPr>
                <w:spacing w:val="9"/>
              </w:rPr>
              <w:t>林草湿荒一体化保护修复项目等</w:t>
            </w:r>
            <w:r>
              <w:rPr>
                <w:spacing w:val="4"/>
              </w:rPr>
              <w:t>重点生态建设工程实施</w:t>
            </w:r>
            <w:r>
              <w:rPr>
                <w:spacing w:val="-76"/>
              </w:rPr>
              <w:t xml:space="preserve"> </w:t>
            </w:r>
            <w:r>
              <w:rPr>
                <w:spacing w:val="4"/>
              </w:rPr>
              <w:t>，完成自</w:t>
            </w:r>
            <w:r>
              <w:rPr>
                <w:spacing w:val="-8"/>
              </w:rPr>
              <w:t>治区下达任务的</w:t>
            </w:r>
            <w:r>
              <w:rPr>
                <w:spacing w:val="-30"/>
              </w:rPr>
              <w:t xml:space="preserve"> </w:t>
            </w:r>
            <w:r>
              <w:rPr>
                <w:rFonts w:ascii="Times New Roman" w:hAnsi="Times New Roman" w:eastAsia="Times New Roman" w:cs="Times New Roman"/>
                <w:spacing w:val="-8"/>
              </w:rPr>
              <w:t>100%</w:t>
            </w:r>
            <w:r>
              <w:rPr>
                <w:rFonts w:ascii="Times New Roman" w:hAnsi="Times New Roman" w:eastAsia="Times New Roman" w:cs="Times New Roman"/>
                <w:spacing w:val="-37"/>
              </w:rPr>
              <w:t xml:space="preserve"> </w:t>
            </w:r>
            <w:r>
              <w:rPr>
                <w:spacing w:val="-8"/>
              </w:rPr>
              <w:t>。完成全区</w:t>
            </w:r>
            <w:r>
              <w:rPr>
                <w:spacing w:val="-2"/>
              </w:rPr>
              <w:t>首笔林业碳汇项目交易。</w:t>
            </w:r>
          </w:p>
        </w:tc>
        <w:tc>
          <w:tcPr>
            <w:tcW w:w="1096"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97" w:line="237" w:lineRule="auto"/>
              <w:ind w:left="179"/>
            </w:pPr>
            <w:r>
              <w:rPr>
                <w:spacing w:val="-24"/>
              </w:rPr>
              <w:t>张</w:t>
            </w:r>
            <w:r>
              <w:rPr>
                <w:spacing w:val="120"/>
              </w:rPr>
              <w:t xml:space="preserve"> </w:t>
            </w:r>
            <w:r>
              <w:rPr>
                <w:spacing w:val="-24"/>
              </w:rPr>
              <w:t>杰</w:t>
            </w:r>
          </w:p>
        </w:tc>
        <w:tc>
          <w:tcPr>
            <w:tcW w:w="2039"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pStyle w:val="6"/>
              <w:spacing w:before="98" w:line="237" w:lineRule="auto"/>
              <w:ind w:right="18"/>
              <w:jc w:val="right"/>
            </w:pPr>
            <w:r>
              <w:rPr>
                <w:spacing w:val="-33"/>
              </w:rPr>
              <w:t>市林业和草原局</w:t>
            </w:r>
          </w:p>
        </w:tc>
        <w:tc>
          <w:tcPr>
            <w:tcW w:w="2599" w:type="dxa"/>
            <w:vMerge w:val="restart"/>
            <w:tcBorders>
              <w:bottom w:val="nil"/>
              <w:right w:val="single" w:color="000000" w:sz="10" w:space="0"/>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97"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4"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208" w:line="246" w:lineRule="auto"/>
              <w:ind w:left="111" w:right="104" w:firstLine="38"/>
              <w:jc w:val="both"/>
            </w:pPr>
            <w:r>
              <w:rPr>
                <w:spacing w:val="1"/>
              </w:rPr>
              <w:t>以年度林草湿综合监测数据为基础，利用自治</w:t>
            </w:r>
            <w:r>
              <w:rPr>
                <w:spacing w:val="3"/>
              </w:rPr>
              <w:t>区发布的林草碳计量监测模型和方法开展地面碳库调查，形成固原市全域小班级别的碳储量</w:t>
            </w:r>
            <w:r>
              <w:rPr>
                <w:spacing w:val="-2"/>
              </w:rPr>
              <w:t>和碳汇量监测数据。</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2"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315" w:line="245" w:lineRule="auto"/>
              <w:ind w:left="117" w:right="104"/>
            </w:pPr>
            <w:r>
              <w:rPr>
                <w:spacing w:val="3"/>
              </w:rPr>
              <w:t>加强与企业对接，按程序进行林业碳汇项目开</w:t>
            </w:r>
            <w:r>
              <w:rPr>
                <w:spacing w:val="-1"/>
              </w:rPr>
              <w:t>发上报审定，稳妥推进林业碳汇项目交易。</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1"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337" w:line="245" w:lineRule="auto"/>
              <w:ind w:left="133" w:right="104" w:hanging="16"/>
            </w:pPr>
            <w:r>
              <w:rPr>
                <w:spacing w:val="3"/>
              </w:rPr>
              <w:t>充分发挥政府机关在节能减排中的责任担当和</w:t>
            </w:r>
            <w:r>
              <w:rPr>
                <w:spacing w:val="-3"/>
              </w:rPr>
              <w:t>示范引领作用，积极探索创建</w:t>
            </w:r>
            <w:r>
              <w:rPr>
                <w:rFonts w:ascii="Times New Roman" w:hAnsi="Times New Roman" w:eastAsia="Times New Roman" w:cs="Times New Roman"/>
                <w:spacing w:val="-3"/>
              </w:rPr>
              <w:t>“</w:t>
            </w:r>
            <w:r>
              <w:rPr>
                <w:rFonts w:ascii="Times New Roman" w:hAnsi="Times New Roman" w:eastAsia="Times New Roman" w:cs="Times New Roman"/>
                <w:spacing w:val="-50"/>
              </w:rPr>
              <w:t xml:space="preserve"> </w:t>
            </w:r>
            <w:r>
              <w:rPr>
                <w:spacing w:val="-3"/>
              </w:rPr>
              <w:t>零碳机关</w:t>
            </w:r>
            <w:r>
              <w:rPr>
                <w:rFonts w:ascii="Times New Roman" w:hAnsi="Times New Roman" w:eastAsia="Times New Roman" w:cs="Times New Roman"/>
                <w:spacing w:val="-3"/>
              </w:rPr>
              <w:t>”</w:t>
            </w:r>
            <w:r>
              <w:rPr>
                <w:spacing w:val="-3"/>
              </w:rPr>
              <w:t>。</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702"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vMerge w:val="continue"/>
            <w:tcBorders>
              <w:top w:val="nil"/>
              <w:bottom w:val="single" w:color="000000" w:sz="10" w:space="0"/>
            </w:tcBorders>
            <w:vAlign w:val="top"/>
          </w:tcPr>
          <w:p>
            <w:pPr>
              <w:rPr>
                <w:rFonts w:ascii="Arial"/>
                <w:sz w:val="21"/>
              </w:rPr>
            </w:pPr>
          </w:p>
        </w:tc>
        <w:tc>
          <w:tcPr>
            <w:tcW w:w="2290" w:type="dxa"/>
            <w:vMerge w:val="continue"/>
            <w:tcBorders>
              <w:top w:val="nil"/>
              <w:bottom w:val="single" w:color="000000" w:sz="10" w:space="0"/>
            </w:tcBorders>
            <w:vAlign w:val="top"/>
          </w:tcPr>
          <w:p>
            <w:pPr>
              <w:rPr>
                <w:rFonts w:ascii="Arial"/>
                <w:sz w:val="21"/>
              </w:rPr>
            </w:pPr>
          </w:p>
        </w:tc>
        <w:tc>
          <w:tcPr>
            <w:tcW w:w="6300" w:type="dxa"/>
            <w:tcBorders>
              <w:bottom w:val="single" w:color="000000" w:sz="10" w:space="0"/>
            </w:tcBorders>
            <w:vAlign w:val="top"/>
          </w:tcPr>
          <w:p>
            <w:pPr>
              <w:pStyle w:val="6"/>
              <w:spacing w:before="325" w:line="246" w:lineRule="auto"/>
              <w:ind w:left="122" w:right="104" w:hanging="1"/>
              <w:jc w:val="both"/>
            </w:pPr>
            <w:r>
              <w:rPr>
                <w:spacing w:val="3"/>
              </w:rPr>
              <w:t>扎实推进三北工程林草湿荒一体化保护修复项目等重点生态建设工程实施，夯实林业碳汇资</w:t>
            </w:r>
            <w:r>
              <w:rPr>
                <w:spacing w:val="-6"/>
              </w:rPr>
              <w:t>源基础。</w:t>
            </w:r>
          </w:p>
        </w:tc>
        <w:tc>
          <w:tcPr>
            <w:tcW w:w="4555" w:type="dxa"/>
            <w:vMerge w:val="continue"/>
            <w:tcBorders>
              <w:top w:val="nil"/>
              <w:bottom w:val="single" w:color="000000" w:sz="10" w:space="0"/>
            </w:tcBorders>
            <w:vAlign w:val="top"/>
          </w:tcPr>
          <w:p>
            <w:pPr>
              <w:rPr>
                <w:rFonts w:ascii="Arial"/>
                <w:sz w:val="21"/>
              </w:rPr>
            </w:pPr>
          </w:p>
        </w:tc>
        <w:tc>
          <w:tcPr>
            <w:tcW w:w="1096" w:type="dxa"/>
            <w:vMerge w:val="continue"/>
            <w:tcBorders>
              <w:top w:val="nil"/>
              <w:bottom w:val="single" w:color="000000" w:sz="10" w:space="0"/>
            </w:tcBorders>
            <w:vAlign w:val="top"/>
          </w:tcPr>
          <w:p>
            <w:pPr>
              <w:rPr>
                <w:rFonts w:ascii="Arial"/>
                <w:sz w:val="21"/>
              </w:rPr>
            </w:pPr>
          </w:p>
        </w:tc>
        <w:tc>
          <w:tcPr>
            <w:tcW w:w="2039" w:type="dxa"/>
            <w:vMerge w:val="continue"/>
            <w:tcBorders>
              <w:top w:val="nil"/>
              <w:bottom w:val="single" w:color="000000" w:sz="10" w:space="0"/>
            </w:tcBorders>
            <w:vAlign w:val="top"/>
          </w:tcPr>
          <w:p>
            <w:pPr>
              <w:rPr>
                <w:rFonts w:ascii="Arial"/>
                <w:sz w:val="21"/>
              </w:rPr>
            </w:pPr>
          </w:p>
        </w:tc>
        <w:tc>
          <w:tcPr>
            <w:tcW w:w="2599" w:type="dxa"/>
            <w:vMerge w:val="continue"/>
            <w:tcBorders>
              <w:top w:val="nil"/>
              <w:bottom w:val="single" w:color="000000" w:sz="10" w:space="0"/>
              <w:right w:val="single" w:color="000000" w:sz="10" w:space="0"/>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53" w:type="default"/>
          <w:pgSz w:w="23812" w:h="16839"/>
          <w:pgMar w:top="1431" w:right="1228" w:bottom="1454" w:left="903" w:header="0" w:footer="1073"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2290"/>
        <w:gridCol w:w="6300"/>
        <w:gridCol w:w="4555"/>
        <w:gridCol w:w="1096"/>
        <w:gridCol w:w="2039"/>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90" w:type="dxa"/>
            <w:gridSpan w:val="2"/>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89"/>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8"/>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59"/>
              <w:rPr>
                <w:rFonts w:ascii="SimHei" w:hAnsi="SimHei" w:eastAsia="SimHei" w:cs="SimHei"/>
                <w:sz w:val="30"/>
                <w:szCs w:val="30"/>
              </w:rPr>
            </w:pPr>
            <w:r>
              <w:rPr>
                <w:rFonts w:ascii="SimHei" w:hAnsi="SimHei" w:eastAsia="SimHei" w:cs="SimHei"/>
                <w:spacing w:val="-5"/>
                <w:sz w:val="30"/>
                <w:szCs w:val="30"/>
              </w:rPr>
              <w:t>领导</w:t>
            </w:r>
          </w:p>
        </w:tc>
        <w:tc>
          <w:tcPr>
            <w:tcW w:w="2039" w:type="dxa"/>
            <w:tcBorders>
              <w:top w:val="single" w:color="000000" w:sz="10" w:space="0"/>
            </w:tcBorders>
            <w:vAlign w:val="top"/>
          </w:tcPr>
          <w:p>
            <w:pPr>
              <w:spacing w:before="268" w:line="221" w:lineRule="auto"/>
              <w:ind w:left="438"/>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3" w:hRule="atLeast"/>
        </w:trPr>
        <w:tc>
          <w:tcPr>
            <w:tcW w:w="1285" w:type="dxa"/>
            <w:vMerge w:val="restart"/>
            <w:tcBorders>
              <w:left w:val="single" w:color="000000" w:sz="10" w:space="0"/>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before="98" w:line="239" w:lineRule="auto"/>
              <w:ind w:left="113"/>
              <w:rPr>
                <w:rFonts w:ascii="SimHei" w:hAnsi="SimHei" w:eastAsia="SimHei" w:cs="SimHei"/>
                <w:sz w:val="30"/>
                <w:szCs w:val="30"/>
              </w:rPr>
            </w:pPr>
            <w:r>
              <w:rPr>
                <w:rFonts w:ascii="SimHei" w:hAnsi="SimHei" w:eastAsia="SimHei" w:cs="SimHei"/>
                <w:spacing w:val="-41"/>
                <w:sz w:val="30"/>
                <w:szCs w:val="30"/>
              </w:rPr>
              <w:t>六、建设</w:t>
            </w:r>
          </w:p>
          <w:p>
            <w:pPr>
              <w:spacing w:before="11" w:line="239" w:lineRule="auto"/>
              <w:ind w:left="113"/>
              <w:rPr>
                <w:rFonts w:ascii="SimHei" w:hAnsi="SimHei" w:eastAsia="SimHei" w:cs="SimHei"/>
                <w:sz w:val="30"/>
                <w:szCs w:val="30"/>
              </w:rPr>
            </w:pPr>
            <w:r>
              <w:rPr>
                <w:rFonts w:ascii="SimHei" w:hAnsi="SimHei" w:eastAsia="SimHei" w:cs="SimHei"/>
                <w:spacing w:val="58"/>
                <w:sz w:val="30"/>
                <w:szCs w:val="30"/>
              </w:rPr>
              <w:t>美丽固</w:t>
            </w:r>
          </w:p>
          <w:p>
            <w:pPr>
              <w:spacing w:before="11" w:line="246" w:lineRule="auto"/>
              <w:ind w:left="118" w:right="117" w:hanging="15"/>
              <w:rPr>
                <w:rFonts w:ascii="SimHei" w:hAnsi="SimHei" w:eastAsia="SimHei" w:cs="SimHei"/>
                <w:sz w:val="30"/>
                <w:szCs w:val="30"/>
              </w:rPr>
            </w:pPr>
            <w:r>
              <w:rPr>
                <w:rFonts w:ascii="SimHei" w:hAnsi="SimHei" w:eastAsia="SimHei" w:cs="SimHei"/>
                <w:spacing w:val="-37"/>
                <w:w w:val="99"/>
                <w:sz w:val="30"/>
                <w:szCs w:val="30"/>
              </w:rPr>
              <w:t>原，在夯</w:t>
            </w:r>
            <w:r>
              <w:rPr>
                <w:rFonts w:ascii="SimHei" w:hAnsi="SimHei" w:eastAsia="SimHei" w:cs="SimHei"/>
                <w:spacing w:val="44"/>
                <w:sz w:val="30"/>
                <w:szCs w:val="30"/>
              </w:rPr>
              <w:t>实绿色</w:t>
            </w:r>
          </w:p>
          <w:p>
            <w:pPr>
              <w:spacing w:before="1" w:line="245" w:lineRule="auto"/>
              <w:ind w:left="105" w:right="117"/>
              <w:rPr>
                <w:rFonts w:ascii="SimHei" w:hAnsi="SimHei" w:eastAsia="SimHei" w:cs="SimHei"/>
                <w:sz w:val="30"/>
                <w:szCs w:val="30"/>
              </w:rPr>
            </w:pPr>
            <w:r>
              <w:rPr>
                <w:rFonts w:ascii="SimHei" w:hAnsi="SimHei" w:eastAsia="SimHei" w:cs="SimHei"/>
                <w:spacing w:val="20"/>
                <w:sz w:val="30"/>
                <w:szCs w:val="30"/>
              </w:rPr>
              <w:t>发</w:t>
            </w:r>
            <w:r>
              <w:rPr>
                <w:rFonts w:ascii="SimHei" w:hAnsi="SimHei" w:eastAsia="SimHei" w:cs="SimHei"/>
                <w:spacing w:val="-65"/>
                <w:sz w:val="30"/>
                <w:szCs w:val="30"/>
              </w:rPr>
              <w:t xml:space="preserve"> </w:t>
            </w:r>
            <w:r>
              <w:rPr>
                <w:rFonts w:ascii="SimHei" w:hAnsi="SimHei" w:eastAsia="SimHei" w:cs="SimHei"/>
                <w:spacing w:val="20"/>
                <w:sz w:val="30"/>
                <w:szCs w:val="30"/>
              </w:rPr>
              <w:t>展根</w:t>
            </w:r>
            <w:r>
              <w:rPr>
                <w:rFonts w:ascii="SimHei" w:hAnsi="SimHei" w:eastAsia="SimHei" w:cs="SimHei"/>
                <w:spacing w:val="48"/>
                <w:sz w:val="30"/>
                <w:szCs w:val="30"/>
              </w:rPr>
              <w:t>基上实</w:t>
            </w:r>
          </w:p>
          <w:p>
            <w:pPr>
              <w:spacing w:before="2" w:line="239" w:lineRule="auto"/>
              <w:ind w:left="107"/>
              <w:rPr>
                <w:rFonts w:ascii="SimHei" w:hAnsi="SimHei" w:eastAsia="SimHei" w:cs="SimHei"/>
                <w:sz w:val="30"/>
                <w:szCs w:val="30"/>
              </w:rPr>
            </w:pPr>
            <w:r>
              <w:rPr>
                <w:rFonts w:ascii="SimHei" w:hAnsi="SimHei" w:eastAsia="SimHei" w:cs="SimHei"/>
                <w:spacing w:val="51"/>
                <w:sz w:val="30"/>
                <w:szCs w:val="30"/>
              </w:rPr>
              <w:t>现新提</w:t>
            </w:r>
          </w:p>
          <w:p>
            <w:pPr>
              <w:spacing w:before="12" w:line="398" w:lineRule="exact"/>
              <w:ind w:left="112"/>
              <w:rPr>
                <w:rFonts w:ascii="SimHei" w:hAnsi="SimHei" w:eastAsia="SimHei" w:cs="SimHei"/>
                <w:sz w:val="30"/>
                <w:szCs w:val="30"/>
              </w:rPr>
            </w:pPr>
            <w:r>
              <w:rPr>
                <w:rFonts w:ascii="SimHei" w:hAnsi="SimHei" w:eastAsia="SimHei" w:cs="SimHei"/>
                <w:position w:val="1"/>
                <w:sz w:val="30"/>
                <w:szCs w:val="30"/>
              </w:rPr>
              <w:t>升</w:t>
            </w:r>
          </w:p>
        </w:tc>
        <w:tc>
          <w:tcPr>
            <w:tcW w:w="1489"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97" w:line="243" w:lineRule="auto"/>
              <w:ind w:left="116" w:right="116" w:hanging="31"/>
              <w:jc w:val="both"/>
            </w:pPr>
            <w:r>
              <w:rPr>
                <w:b/>
                <w:bCs/>
                <w:spacing w:val="-34"/>
              </w:rPr>
              <w:t>（</w:t>
            </w:r>
            <w:r>
              <w:rPr>
                <w:spacing w:val="-54"/>
              </w:rPr>
              <w:t xml:space="preserve"> </w:t>
            </w:r>
            <w:r>
              <w:rPr>
                <w:b/>
                <w:bCs/>
                <w:spacing w:val="-34"/>
              </w:rPr>
              <w:t>三</w:t>
            </w:r>
            <w:r>
              <w:rPr>
                <w:spacing w:val="-42"/>
              </w:rPr>
              <w:t xml:space="preserve"> </w:t>
            </w:r>
            <w:r>
              <w:rPr>
                <w:b/>
                <w:bCs/>
                <w:spacing w:val="-34"/>
              </w:rPr>
              <w:t>）加</w:t>
            </w:r>
            <w:r>
              <w:rPr>
                <w:b/>
                <w:bCs/>
                <w:spacing w:val="9"/>
              </w:rPr>
              <w:t>快推动绿色低碳转</w:t>
            </w:r>
            <w:r>
              <w:rPr>
                <w:b/>
                <w:bCs/>
                <w:spacing w:val="-15"/>
              </w:rPr>
              <w:t>型。</w:t>
            </w:r>
          </w:p>
        </w:tc>
        <w:tc>
          <w:tcPr>
            <w:tcW w:w="2290"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97" w:line="246" w:lineRule="auto"/>
              <w:ind w:left="112" w:right="112" w:firstLine="10"/>
              <w:jc w:val="both"/>
            </w:pPr>
            <w:r>
              <w:rPr>
                <w:spacing w:val="41"/>
              </w:rPr>
              <w:t>积极争取开展</w:t>
            </w:r>
            <w:r>
              <w:rPr>
                <w:spacing w:val="43"/>
              </w:rPr>
              <w:t>六盘山跨省区横向生态补偿</w:t>
            </w:r>
            <w:r>
              <w:rPr>
                <w:spacing w:val="-6"/>
              </w:rPr>
              <w:t>试点。</w:t>
            </w:r>
          </w:p>
        </w:tc>
        <w:tc>
          <w:tcPr>
            <w:tcW w:w="6300"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98" w:line="246" w:lineRule="auto"/>
              <w:ind w:left="114" w:right="104" w:firstLine="4"/>
              <w:jc w:val="both"/>
            </w:pPr>
            <w:r>
              <w:rPr>
                <w:spacing w:val="3"/>
              </w:rPr>
              <w:t>加大技术补偿、产业扶持等方式力度，向社会提供技术培训、种苗供应、市场信息等服务，</w:t>
            </w:r>
            <w:r>
              <w:rPr>
                <w:spacing w:val="-2"/>
              </w:rPr>
              <w:t>帮助外地企业发展生态产业。</w:t>
            </w:r>
          </w:p>
        </w:tc>
        <w:tc>
          <w:tcPr>
            <w:tcW w:w="4555" w:type="dxa"/>
            <w:vMerge w:val="restart"/>
            <w:tcBorders>
              <w:bottom w:val="nil"/>
            </w:tcBorders>
            <w:vAlign w:val="top"/>
          </w:tcPr>
          <w:p>
            <w:pPr>
              <w:pStyle w:val="6"/>
              <w:spacing w:before="119" w:line="401" w:lineRule="exact"/>
              <w:ind w:left="140"/>
            </w:pPr>
            <w:r>
              <w:rPr>
                <w:b/>
                <w:bCs/>
                <w:spacing w:val="1"/>
                <w:position w:val="1"/>
              </w:rPr>
              <w:t>一季度</w:t>
            </w:r>
            <w:r>
              <w:rPr>
                <w:spacing w:val="-17"/>
                <w:position w:val="1"/>
              </w:rPr>
              <w:t xml:space="preserve"> </w:t>
            </w:r>
            <w:r>
              <w:rPr>
                <w:rFonts w:ascii="Times New Roman" w:hAnsi="Times New Roman" w:eastAsia="Times New Roman" w:cs="Times New Roman"/>
                <w:spacing w:val="1"/>
                <w:position w:val="1"/>
              </w:rPr>
              <w:t>1</w:t>
            </w:r>
            <w:r>
              <w:rPr>
                <w:rFonts w:ascii="Times New Roman" w:hAnsi="Times New Roman" w:eastAsia="Times New Roman" w:cs="Times New Roman"/>
                <w:spacing w:val="39"/>
                <w:position w:val="1"/>
              </w:rPr>
              <w:t xml:space="preserve"> </w:t>
            </w:r>
            <w:r>
              <w:rPr>
                <w:spacing w:val="1"/>
                <w:position w:val="1"/>
              </w:rPr>
              <w:t>月份与市财政局对接，</w:t>
            </w:r>
          </w:p>
          <w:p>
            <w:pPr>
              <w:pStyle w:val="6"/>
              <w:spacing w:line="443" w:lineRule="exact"/>
              <w:ind w:left="131"/>
              <w:outlineLvl w:val="0"/>
              <w:rPr>
                <w:rFonts w:ascii="Times New Roman" w:hAnsi="Times New Roman" w:eastAsia="Times New Roman" w:cs="Times New Roman"/>
              </w:rPr>
            </w:pPr>
            <w:r>
              <w:rPr>
                <w:spacing w:val="-5"/>
                <w:position w:val="3"/>
              </w:rPr>
              <w:t>争取市本级生态补偿资金。</w:t>
            </w:r>
            <w:r>
              <w:rPr>
                <w:rFonts w:ascii="Times New Roman" w:hAnsi="Times New Roman" w:eastAsia="Times New Roman" w:cs="Times New Roman"/>
                <w:spacing w:val="-5"/>
                <w:position w:val="3"/>
              </w:rPr>
              <w:t>2</w:t>
            </w:r>
            <w:r>
              <w:rPr>
                <w:rFonts w:ascii="Times New Roman" w:hAnsi="Times New Roman" w:eastAsia="Times New Roman" w:cs="Times New Roman"/>
                <w:spacing w:val="41"/>
                <w:position w:val="3"/>
              </w:rPr>
              <w:t xml:space="preserve"> </w:t>
            </w:r>
            <w:r>
              <w:rPr>
                <w:spacing w:val="-5"/>
                <w:position w:val="3"/>
              </w:rPr>
              <w:t>至</w:t>
            </w:r>
            <w:r>
              <w:rPr>
                <w:spacing w:val="-61"/>
                <w:position w:val="3"/>
              </w:rPr>
              <w:t xml:space="preserve"> </w:t>
            </w:r>
            <w:r>
              <w:rPr>
                <w:rFonts w:ascii="Times New Roman" w:hAnsi="Times New Roman" w:eastAsia="Times New Roman" w:cs="Times New Roman"/>
                <w:spacing w:val="-5"/>
                <w:position w:val="3"/>
              </w:rPr>
              <w:t>3</w:t>
            </w:r>
          </w:p>
          <w:p>
            <w:pPr>
              <w:pStyle w:val="6"/>
              <w:spacing w:before="26" w:line="245" w:lineRule="auto"/>
              <w:ind w:left="98" w:firstLine="35"/>
              <w:jc w:val="both"/>
            </w:pPr>
            <w:r>
              <w:rPr>
                <w:spacing w:val="3"/>
              </w:rPr>
              <w:t>月份与周边市县积极对接合作</w:t>
            </w:r>
            <w:r>
              <w:rPr>
                <w:spacing w:val="-78"/>
              </w:rPr>
              <w:t xml:space="preserve"> </w:t>
            </w:r>
            <w:r>
              <w:rPr>
                <w:spacing w:val="3"/>
              </w:rPr>
              <w:t>，</w:t>
            </w:r>
            <w:r>
              <w:rPr>
                <w:spacing w:val="6"/>
              </w:rPr>
              <w:t>大力推广技术补偿和产业扶持政</w:t>
            </w:r>
            <w:r>
              <w:rPr>
                <w:spacing w:val="8"/>
              </w:rPr>
              <w:t>策。</w:t>
            </w:r>
            <w:r>
              <w:rPr>
                <w:b/>
                <w:bCs/>
                <w:spacing w:val="8"/>
              </w:rPr>
              <w:t>二季度</w:t>
            </w:r>
            <w:r>
              <w:rPr>
                <w:rFonts w:ascii="Times New Roman" w:hAnsi="Times New Roman" w:eastAsia="Times New Roman" w:cs="Times New Roman"/>
                <w:spacing w:val="8"/>
              </w:rPr>
              <w:t>4</w:t>
            </w:r>
            <w:r>
              <w:rPr>
                <w:rFonts w:ascii="Times New Roman" w:hAnsi="Times New Roman" w:eastAsia="Times New Roman" w:cs="Times New Roman"/>
                <w:spacing w:val="47"/>
              </w:rPr>
              <w:t xml:space="preserve"> </w:t>
            </w:r>
            <w:r>
              <w:rPr>
                <w:spacing w:val="8"/>
              </w:rPr>
              <w:t>月组织开展技术等</w:t>
            </w:r>
            <w:r>
              <w:rPr>
                <w:spacing w:val="-2"/>
              </w:rPr>
              <w:t>相关培训</w:t>
            </w:r>
            <w:r>
              <w:rPr>
                <w:spacing w:val="-70"/>
              </w:rPr>
              <w:t xml:space="preserve"> </w:t>
            </w:r>
            <w:r>
              <w:rPr>
                <w:spacing w:val="-2"/>
              </w:rPr>
              <w:t>，</w:t>
            </w:r>
            <w:r>
              <w:rPr>
                <w:rFonts w:ascii="Times New Roman" w:hAnsi="Times New Roman" w:eastAsia="Times New Roman" w:cs="Times New Roman"/>
                <w:spacing w:val="-2"/>
              </w:rPr>
              <w:t>5</w:t>
            </w:r>
            <w:r>
              <w:rPr>
                <w:rFonts w:ascii="Times New Roman" w:hAnsi="Times New Roman" w:eastAsia="Times New Roman" w:cs="Times New Roman"/>
                <w:spacing w:val="44"/>
                <w:w w:val="101"/>
              </w:rPr>
              <w:t xml:space="preserve"> </w:t>
            </w:r>
            <w:r>
              <w:rPr>
                <w:spacing w:val="-2"/>
              </w:rPr>
              <w:t>月至</w:t>
            </w:r>
            <w:r>
              <w:rPr>
                <w:spacing w:val="-48"/>
              </w:rPr>
              <w:t xml:space="preserve"> </w:t>
            </w:r>
            <w:r>
              <w:rPr>
                <w:rFonts w:ascii="Times New Roman" w:hAnsi="Times New Roman" w:eastAsia="Times New Roman" w:cs="Times New Roman"/>
                <w:spacing w:val="-2"/>
              </w:rPr>
              <w:t>6</w:t>
            </w:r>
            <w:r>
              <w:rPr>
                <w:rFonts w:ascii="Times New Roman" w:hAnsi="Times New Roman" w:eastAsia="Times New Roman" w:cs="Times New Roman"/>
                <w:spacing w:val="44"/>
                <w:w w:val="101"/>
              </w:rPr>
              <w:t xml:space="preserve"> </w:t>
            </w:r>
            <w:r>
              <w:rPr>
                <w:spacing w:val="-2"/>
              </w:rPr>
              <w:t>月督促各县</w:t>
            </w:r>
            <w:r>
              <w:rPr>
                <w:spacing w:val="-1"/>
              </w:rPr>
              <w:t>（</w:t>
            </w:r>
            <w:r>
              <w:rPr>
                <w:spacing w:val="-43"/>
              </w:rPr>
              <w:t xml:space="preserve"> </w:t>
            </w:r>
            <w:r>
              <w:rPr>
                <w:spacing w:val="-1"/>
              </w:rPr>
              <w:t>区）林草部门加强与甘肃等外</w:t>
            </w:r>
            <w:r>
              <w:rPr>
                <w:spacing w:val="2"/>
              </w:rPr>
              <w:t>省周边县区交流合作</w:t>
            </w:r>
            <w:r>
              <w:rPr>
                <w:spacing w:val="-85"/>
              </w:rPr>
              <w:t xml:space="preserve"> </w:t>
            </w:r>
            <w:r>
              <w:rPr>
                <w:spacing w:val="2"/>
              </w:rPr>
              <w:t>，拓宽市场和生态产业发展渠道</w:t>
            </w:r>
            <w:r>
              <w:rPr>
                <w:spacing w:val="-85"/>
              </w:rPr>
              <w:t xml:space="preserve"> </w:t>
            </w:r>
            <w:r>
              <w:rPr>
                <w:spacing w:val="2"/>
              </w:rPr>
              <w:t>；积极引进</w:t>
            </w:r>
            <w:r>
              <w:rPr>
                <w:spacing w:val="6"/>
              </w:rPr>
              <w:t>外地企业投入我市生态产业发展</w:t>
            </w:r>
            <w:r>
              <w:rPr>
                <w:spacing w:val="-11"/>
              </w:rPr>
              <w:t>建设序列。</w:t>
            </w:r>
            <w:r>
              <w:rPr>
                <w:b/>
                <w:bCs/>
                <w:spacing w:val="-11"/>
              </w:rPr>
              <w:t>三季度</w:t>
            </w:r>
            <w:r>
              <w:rPr>
                <w:spacing w:val="-11"/>
              </w:rPr>
              <w:t>督促各县（</w:t>
            </w:r>
            <w:r>
              <w:rPr>
                <w:spacing w:val="-44"/>
              </w:rPr>
              <w:t xml:space="preserve"> </w:t>
            </w:r>
            <w:r>
              <w:rPr>
                <w:spacing w:val="-11"/>
              </w:rPr>
              <w:t>区）</w:t>
            </w:r>
            <w:r>
              <w:rPr>
                <w:spacing w:val="6"/>
              </w:rPr>
              <w:t>积极探索生态补偿与生态扶贫相</w:t>
            </w:r>
            <w:r>
              <w:rPr>
                <w:spacing w:val="2"/>
              </w:rPr>
              <w:t>结合的补偿模式</w:t>
            </w:r>
            <w:r>
              <w:rPr>
                <w:spacing w:val="-85"/>
              </w:rPr>
              <w:t xml:space="preserve"> </w:t>
            </w:r>
            <w:r>
              <w:rPr>
                <w:spacing w:val="2"/>
              </w:rPr>
              <w:t>，鼓励生态保护</w:t>
            </w:r>
            <w:r>
              <w:rPr>
                <w:spacing w:val="6"/>
              </w:rPr>
              <w:t>直接成本、生态系统服务功能价</w:t>
            </w:r>
            <w:r>
              <w:rPr>
                <w:spacing w:val="2"/>
              </w:rPr>
              <w:t>值和发展机会成本相融合</w:t>
            </w:r>
            <w:r>
              <w:rPr>
                <w:spacing w:val="-85"/>
              </w:rPr>
              <w:t xml:space="preserve"> </w:t>
            </w:r>
            <w:r>
              <w:rPr>
                <w:spacing w:val="2"/>
              </w:rPr>
              <w:t>，建立</w:t>
            </w:r>
            <w:r>
              <w:rPr>
                <w:spacing w:val="6"/>
              </w:rPr>
              <w:t>跨区域横向生态补偿机制。</w:t>
            </w:r>
            <w:r>
              <w:rPr>
                <w:b/>
                <w:bCs/>
                <w:spacing w:val="6"/>
              </w:rPr>
              <w:t>四季度</w:t>
            </w:r>
            <w:r>
              <w:rPr>
                <w:spacing w:val="6"/>
              </w:rPr>
              <w:t>全力推动跨区域横向生态补偿</w:t>
            </w:r>
            <w:r>
              <w:rPr>
                <w:spacing w:val="2"/>
              </w:rPr>
              <w:t>机制运行</w:t>
            </w:r>
            <w:r>
              <w:rPr>
                <w:spacing w:val="-85"/>
              </w:rPr>
              <w:t xml:space="preserve"> </w:t>
            </w:r>
            <w:r>
              <w:rPr>
                <w:spacing w:val="2"/>
              </w:rPr>
              <w:t>，开展跨区域横向生态补偿评估工作</w:t>
            </w:r>
            <w:r>
              <w:rPr>
                <w:spacing w:val="-85"/>
              </w:rPr>
              <w:t xml:space="preserve"> </w:t>
            </w:r>
            <w:r>
              <w:rPr>
                <w:spacing w:val="2"/>
              </w:rPr>
              <w:t>，对存在的问题和不足研究对策建议</w:t>
            </w:r>
            <w:r>
              <w:rPr>
                <w:spacing w:val="-85"/>
              </w:rPr>
              <w:t xml:space="preserve"> </w:t>
            </w:r>
            <w:r>
              <w:rPr>
                <w:spacing w:val="2"/>
              </w:rPr>
              <w:t>，并进一步优</w:t>
            </w:r>
            <w:r>
              <w:rPr>
                <w:spacing w:val="-2"/>
              </w:rPr>
              <w:t>化补偿机制。</w:t>
            </w:r>
          </w:p>
        </w:tc>
        <w:tc>
          <w:tcPr>
            <w:tcW w:w="1096"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98" w:line="238" w:lineRule="auto"/>
              <w:ind w:left="170"/>
            </w:pPr>
            <w:r>
              <w:rPr>
                <w:spacing w:val="-20"/>
              </w:rPr>
              <w:t>胡</w:t>
            </w:r>
            <w:r>
              <w:rPr>
                <w:spacing w:val="116"/>
              </w:rPr>
              <w:t xml:space="preserve"> </w:t>
            </w:r>
            <w:r>
              <w:rPr>
                <w:spacing w:val="-20"/>
              </w:rPr>
              <w:t>斌</w:t>
            </w:r>
          </w:p>
        </w:tc>
        <w:tc>
          <w:tcPr>
            <w:tcW w:w="2039"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98" w:line="237" w:lineRule="auto"/>
              <w:ind w:left="157"/>
              <w:outlineLvl w:val="0"/>
            </w:pPr>
            <w:r>
              <w:rPr>
                <w:spacing w:val="-6"/>
              </w:rPr>
              <w:t>市发展改革委</w:t>
            </w:r>
          </w:p>
          <w:p>
            <w:pPr>
              <w:pStyle w:val="6"/>
              <w:spacing w:before="15" w:line="237" w:lineRule="auto"/>
              <w:ind w:left="457"/>
              <w:outlineLvl w:val="0"/>
            </w:pPr>
            <w:r>
              <w:rPr>
                <w:spacing w:val="-8"/>
              </w:rPr>
              <w:t>市财政局</w:t>
            </w:r>
          </w:p>
          <w:p>
            <w:pPr>
              <w:pStyle w:val="6"/>
              <w:spacing w:before="12" w:line="242" w:lineRule="auto"/>
              <w:ind w:left="456" w:right="74" w:hanging="290"/>
              <w:outlineLvl w:val="0"/>
            </w:pPr>
            <w:r>
              <w:rPr>
                <w:spacing w:val="-44"/>
              </w:rPr>
              <w:t>市林业和草原局</w:t>
            </w:r>
            <w:r>
              <w:rPr>
                <w:spacing w:val="-8"/>
              </w:rPr>
              <w:t>市水务局</w:t>
            </w:r>
          </w:p>
          <w:p>
            <w:pPr>
              <w:pStyle w:val="6"/>
              <w:spacing w:before="15" w:line="237" w:lineRule="auto"/>
              <w:ind w:left="157"/>
              <w:outlineLvl w:val="0"/>
            </w:pPr>
            <w:r>
              <w:rPr>
                <w:spacing w:val="-6"/>
              </w:rPr>
              <w:t>市生态环境局</w:t>
            </w:r>
          </w:p>
        </w:tc>
        <w:tc>
          <w:tcPr>
            <w:tcW w:w="2599" w:type="dxa"/>
            <w:vMerge w:val="restart"/>
            <w:tcBorders>
              <w:bottom w:val="nil"/>
              <w:right w:val="single" w:color="000000" w:sz="10" w:space="0"/>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97"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2"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97" w:line="246" w:lineRule="auto"/>
              <w:ind w:left="119" w:right="104" w:hanging="4"/>
              <w:jc w:val="both"/>
            </w:pPr>
            <w:r>
              <w:rPr>
                <w:spacing w:val="3"/>
              </w:rPr>
              <w:t>将生态补偿与生态扶贫相结合，鼓励生态保护直接成本、生态系统服务功能价值和发展机会成本等因素，与周边地区和社会企业建立横向</w:t>
            </w:r>
            <w:r>
              <w:rPr>
                <w:spacing w:val="-3"/>
              </w:rPr>
              <w:t>生态保护补偿机制。</w:t>
            </w:r>
          </w:p>
        </w:tc>
        <w:tc>
          <w:tcPr>
            <w:tcW w:w="4555"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39"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restart"/>
            <w:tcBorders>
              <w:bottom w:val="nil"/>
            </w:tcBorders>
            <w:vAlign w:val="top"/>
          </w:tcPr>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1" w:lineRule="auto"/>
              <w:rPr>
                <w:rFonts w:ascii="Arial"/>
                <w:sz w:val="21"/>
              </w:rPr>
            </w:pPr>
          </w:p>
          <w:p>
            <w:pPr>
              <w:pStyle w:val="6"/>
              <w:spacing w:before="98" w:line="248" w:lineRule="auto"/>
              <w:ind w:left="42" w:right="112" w:firstLine="77"/>
              <w:jc w:val="both"/>
            </w:pPr>
            <w:r>
              <w:rPr>
                <w:spacing w:val="-8"/>
              </w:rPr>
              <w:t>支</w:t>
            </w:r>
            <w:r>
              <w:rPr>
                <w:spacing w:val="-80"/>
              </w:rPr>
              <w:t xml:space="preserve"> </w:t>
            </w:r>
            <w:r>
              <w:rPr>
                <w:spacing w:val="-8"/>
              </w:rPr>
              <w:t>持</w:t>
            </w:r>
            <w:r>
              <w:rPr>
                <w:spacing w:val="-72"/>
              </w:rPr>
              <w:t xml:space="preserve"> </w:t>
            </w:r>
            <w:r>
              <w:rPr>
                <w:spacing w:val="-8"/>
              </w:rPr>
              <w:t>原州</w:t>
            </w:r>
            <w:r>
              <w:rPr>
                <w:spacing w:val="-62"/>
              </w:rPr>
              <w:t xml:space="preserve"> </w:t>
            </w:r>
            <w:r>
              <w:rPr>
                <w:spacing w:val="-8"/>
              </w:rPr>
              <w:t>、</w:t>
            </w:r>
            <w:r>
              <w:rPr>
                <w:spacing w:val="-87"/>
              </w:rPr>
              <w:t xml:space="preserve"> </w:t>
            </w:r>
            <w:r>
              <w:rPr>
                <w:spacing w:val="-8"/>
              </w:rPr>
              <w:t>西</w:t>
            </w:r>
            <w:r>
              <w:rPr>
                <w:spacing w:val="-13"/>
              </w:rPr>
              <w:t>吉</w:t>
            </w:r>
            <w:r>
              <w:rPr>
                <w:spacing w:val="-61"/>
              </w:rPr>
              <w:t xml:space="preserve"> </w:t>
            </w:r>
            <w:r>
              <w:rPr>
                <w:spacing w:val="-13"/>
              </w:rPr>
              <w:t>、</w:t>
            </w:r>
            <w:r>
              <w:rPr>
                <w:spacing w:val="-80"/>
              </w:rPr>
              <w:t xml:space="preserve"> </w:t>
            </w:r>
            <w:r>
              <w:rPr>
                <w:spacing w:val="-13"/>
              </w:rPr>
              <w:t>彭</w:t>
            </w:r>
            <w:r>
              <w:rPr>
                <w:spacing w:val="-45"/>
              </w:rPr>
              <w:t xml:space="preserve"> </w:t>
            </w:r>
            <w:r>
              <w:rPr>
                <w:spacing w:val="-13"/>
              </w:rPr>
              <w:t>阳</w:t>
            </w:r>
            <w:r>
              <w:rPr>
                <w:spacing w:val="-79"/>
              </w:rPr>
              <w:t xml:space="preserve"> </w:t>
            </w:r>
            <w:r>
              <w:rPr>
                <w:spacing w:val="-13"/>
              </w:rPr>
              <w:t>创</w:t>
            </w:r>
            <w:r>
              <w:rPr>
                <w:spacing w:val="-78"/>
              </w:rPr>
              <w:t xml:space="preserve"> </w:t>
            </w:r>
            <w:r>
              <w:rPr>
                <w:spacing w:val="-13"/>
              </w:rPr>
              <w:t>建</w:t>
            </w:r>
            <w:r>
              <w:rPr>
                <w:rFonts w:ascii="Times New Roman" w:hAnsi="Times New Roman" w:eastAsia="Times New Roman" w:cs="Times New Roman"/>
                <w:spacing w:val="3"/>
              </w:rPr>
              <w:t>“</w:t>
            </w:r>
            <w:r>
              <w:rPr>
                <w:rFonts w:ascii="Times New Roman" w:hAnsi="Times New Roman" w:eastAsia="Times New Roman" w:cs="Times New Roman"/>
                <w:spacing w:val="-36"/>
              </w:rPr>
              <w:t xml:space="preserve"> </w:t>
            </w:r>
            <w:r>
              <w:rPr>
                <w:spacing w:val="3"/>
              </w:rPr>
              <w:t>两山</w:t>
            </w:r>
            <w:r>
              <w:rPr>
                <w:rFonts w:ascii="Times New Roman" w:hAnsi="Times New Roman" w:eastAsia="Times New Roman" w:cs="Times New Roman"/>
                <w:spacing w:val="3"/>
              </w:rPr>
              <w:t>”</w:t>
            </w:r>
            <w:r>
              <w:rPr>
                <w:spacing w:val="3"/>
              </w:rPr>
              <w:t>实践创新</w:t>
            </w:r>
            <w:r>
              <w:rPr>
                <w:spacing w:val="18"/>
              </w:rPr>
              <w:t>基地。</w:t>
            </w:r>
          </w:p>
        </w:tc>
        <w:tc>
          <w:tcPr>
            <w:tcW w:w="6300" w:type="dxa"/>
            <w:vAlign w:val="top"/>
          </w:tcPr>
          <w:p>
            <w:pPr>
              <w:pStyle w:val="6"/>
              <w:spacing w:before="331" w:line="245" w:lineRule="auto"/>
              <w:ind w:left="116" w:right="104" w:firstLine="1"/>
            </w:pPr>
            <w:r>
              <w:rPr>
                <w:spacing w:val="-5"/>
              </w:rPr>
              <w:t>指导原州区、西吉县和彭阳县制定</w:t>
            </w:r>
            <w:r>
              <w:rPr>
                <w:rFonts w:ascii="Times New Roman" w:hAnsi="Times New Roman" w:eastAsia="Times New Roman" w:cs="Times New Roman"/>
                <w:spacing w:val="-5"/>
              </w:rPr>
              <w:t>“</w:t>
            </w:r>
            <w:r>
              <w:rPr>
                <w:rFonts w:ascii="Times New Roman" w:hAnsi="Times New Roman" w:eastAsia="Times New Roman" w:cs="Times New Roman"/>
                <w:spacing w:val="-32"/>
              </w:rPr>
              <w:t xml:space="preserve"> </w:t>
            </w:r>
            <w:r>
              <w:rPr>
                <w:spacing w:val="-5"/>
              </w:rPr>
              <w:t>绿水青山就</w:t>
            </w:r>
            <w:r>
              <w:rPr>
                <w:spacing w:val="-1"/>
              </w:rPr>
              <w:t>是金山银山</w:t>
            </w:r>
            <w:r>
              <w:rPr>
                <w:rFonts w:ascii="Times New Roman" w:hAnsi="Times New Roman" w:eastAsia="Times New Roman" w:cs="Times New Roman"/>
                <w:spacing w:val="-1"/>
              </w:rPr>
              <w:t>”</w:t>
            </w:r>
            <w:r>
              <w:rPr>
                <w:spacing w:val="-1"/>
              </w:rPr>
              <w:t>实践创新基地建设实施方案。</w:t>
            </w:r>
          </w:p>
        </w:tc>
        <w:tc>
          <w:tcPr>
            <w:tcW w:w="4555"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98" w:line="246" w:lineRule="auto"/>
              <w:ind w:left="120" w:right="99" w:firstLine="19"/>
              <w:jc w:val="both"/>
            </w:pPr>
            <w:r>
              <w:rPr>
                <w:b/>
                <w:bCs/>
                <w:spacing w:val="6"/>
              </w:rPr>
              <w:t>一季度</w:t>
            </w:r>
            <w:r>
              <w:rPr>
                <w:spacing w:val="6"/>
              </w:rPr>
              <w:t>完成创建方案编制。</w:t>
            </w:r>
            <w:r>
              <w:rPr>
                <w:b/>
                <w:bCs/>
                <w:spacing w:val="6"/>
              </w:rPr>
              <w:t>二季</w:t>
            </w:r>
            <w:r>
              <w:rPr>
                <w:b/>
                <w:bCs/>
                <w:spacing w:val="9"/>
              </w:rPr>
              <w:t>度</w:t>
            </w:r>
            <w:r>
              <w:rPr>
                <w:spacing w:val="9"/>
              </w:rPr>
              <w:t>完成创建资料收集、审核、上</w:t>
            </w:r>
            <w:r>
              <w:rPr>
                <w:spacing w:val="8"/>
              </w:rPr>
              <w:t>报。</w:t>
            </w:r>
            <w:r>
              <w:rPr>
                <w:b/>
                <w:bCs/>
                <w:spacing w:val="8"/>
              </w:rPr>
              <w:t>三季度</w:t>
            </w:r>
            <w:r>
              <w:rPr>
                <w:spacing w:val="8"/>
              </w:rPr>
              <w:t>做好现场核查点位选</w:t>
            </w:r>
            <w:r>
              <w:rPr>
                <w:spacing w:val="4"/>
              </w:rPr>
              <w:t>取</w:t>
            </w:r>
            <w:r>
              <w:rPr>
                <w:spacing w:val="-78"/>
              </w:rPr>
              <w:t xml:space="preserve"> </w:t>
            </w:r>
            <w:r>
              <w:rPr>
                <w:spacing w:val="4"/>
              </w:rPr>
              <w:t>，配合生态环境厅做好现场初核工作。</w:t>
            </w:r>
            <w:r>
              <w:rPr>
                <w:spacing w:val="-87"/>
              </w:rPr>
              <w:t xml:space="preserve"> </w:t>
            </w:r>
            <w:r>
              <w:rPr>
                <w:b/>
                <w:bCs/>
                <w:spacing w:val="4"/>
              </w:rPr>
              <w:t>四季度</w:t>
            </w:r>
            <w:r>
              <w:rPr>
                <w:spacing w:val="4"/>
              </w:rPr>
              <w:t>配合生态环境部</w:t>
            </w:r>
            <w:r>
              <w:rPr>
                <w:spacing w:val="-2"/>
              </w:rPr>
              <w:t>做好创建现场核查工作。</w:t>
            </w:r>
          </w:p>
        </w:tc>
        <w:tc>
          <w:tcPr>
            <w:tcW w:w="1096"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98" w:line="237" w:lineRule="auto"/>
              <w:ind w:left="179"/>
            </w:pPr>
            <w:r>
              <w:rPr>
                <w:spacing w:val="-24"/>
              </w:rPr>
              <w:t>张</w:t>
            </w:r>
            <w:r>
              <w:rPr>
                <w:spacing w:val="120"/>
              </w:rPr>
              <w:t xml:space="preserve"> </w:t>
            </w:r>
            <w:r>
              <w:rPr>
                <w:spacing w:val="-24"/>
              </w:rPr>
              <w:t>杰</w:t>
            </w:r>
          </w:p>
        </w:tc>
        <w:tc>
          <w:tcPr>
            <w:tcW w:w="2039"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98" w:line="237" w:lineRule="auto"/>
              <w:ind w:left="241"/>
            </w:pPr>
            <w:r>
              <w:rPr>
                <w:spacing w:val="-27"/>
              </w:rPr>
              <w:t>市生态环境局</w:t>
            </w:r>
          </w:p>
        </w:tc>
        <w:tc>
          <w:tcPr>
            <w:tcW w:w="2599" w:type="dxa"/>
            <w:vMerge w:val="restart"/>
            <w:tcBorders>
              <w:bottom w:val="nil"/>
              <w:right w:val="single" w:color="000000" w:sz="10" w:space="0"/>
            </w:tcBorders>
            <w:vAlign w:val="top"/>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98" w:line="247" w:lineRule="auto"/>
              <w:ind w:left="580" w:right="531" w:hanging="6"/>
            </w:pPr>
            <w:r>
              <w:rPr>
                <w:spacing w:val="-5"/>
              </w:rPr>
              <w:t>原州区政府</w:t>
            </w:r>
            <w:r>
              <w:rPr>
                <w:spacing w:val="-6"/>
              </w:rPr>
              <w:t>西吉县政府</w:t>
            </w:r>
          </w:p>
          <w:p>
            <w:pPr>
              <w:pStyle w:val="6"/>
              <w:spacing w:line="237" w:lineRule="auto"/>
              <w:ind w:left="587"/>
            </w:pPr>
            <w:r>
              <w:rPr>
                <w:spacing w:val="-8"/>
              </w:rPr>
              <w:t>彭阳县政府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9"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282" w:line="246" w:lineRule="auto"/>
              <w:ind w:left="130" w:right="104" w:hanging="11"/>
            </w:pPr>
            <w:r>
              <w:rPr>
                <w:spacing w:val="3"/>
              </w:rPr>
              <w:t>对申报的佐证资料进行审核把关，并及时向自</w:t>
            </w:r>
            <w:r>
              <w:rPr>
                <w:spacing w:val="-3"/>
              </w:rPr>
              <w:t>治区生态环境厅推荐上报。</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1"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vMerge w:val="continue"/>
            <w:tcBorders>
              <w:top w:val="nil"/>
              <w:bottom w:val="single" w:color="000000" w:sz="10" w:space="0"/>
            </w:tcBorders>
            <w:vAlign w:val="top"/>
          </w:tcPr>
          <w:p>
            <w:pPr>
              <w:rPr>
                <w:rFonts w:ascii="Arial"/>
                <w:sz w:val="21"/>
              </w:rPr>
            </w:pPr>
          </w:p>
        </w:tc>
        <w:tc>
          <w:tcPr>
            <w:tcW w:w="2290" w:type="dxa"/>
            <w:vMerge w:val="continue"/>
            <w:tcBorders>
              <w:top w:val="nil"/>
              <w:bottom w:val="single" w:color="000000" w:sz="10" w:space="0"/>
            </w:tcBorders>
            <w:vAlign w:val="top"/>
          </w:tcPr>
          <w:p>
            <w:pPr>
              <w:rPr>
                <w:rFonts w:ascii="Arial"/>
                <w:sz w:val="21"/>
              </w:rPr>
            </w:pPr>
          </w:p>
        </w:tc>
        <w:tc>
          <w:tcPr>
            <w:tcW w:w="6300" w:type="dxa"/>
            <w:tcBorders>
              <w:bottom w:val="single" w:color="000000" w:sz="10" w:space="0"/>
            </w:tcBorders>
            <w:vAlign w:val="top"/>
          </w:tcPr>
          <w:p>
            <w:pPr>
              <w:spacing w:line="274" w:lineRule="auto"/>
              <w:rPr>
                <w:rFonts w:ascii="Arial"/>
                <w:sz w:val="21"/>
              </w:rPr>
            </w:pPr>
          </w:p>
          <w:p>
            <w:pPr>
              <w:pStyle w:val="6"/>
              <w:spacing w:before="98" w:line="246" w:lineRule="auto"/>
              <w:ind w:left="134" w:right="104" w:hanging="21"/>
            </w:pPr>
            <w:r>
              <w:rPr>
                <w:spacing w:val="3"/>
              </w:rPr>
              <w:t>做好对接沟通，配合自治区生态环境厅、国家</w:t>
            </w:r>
            <w:r>
              <w:rPr>
                <w:spacing w:val="-3"/>
              </w:rPr>
              <w:t>生态环境部做好创建现场核查。</w:t>
            </w:r>
          </w:p>
        </w:tc>
        <w:tc>
          <w:tcPr>
            <w:tcW w:w="4555" w:type="dxa"/>
            <w:vMerge w:val="continue"/>
            <w:tcBorders>
              <w:top w:val="nil"/>
              <w:bottom w:val="single" w:color="000000" w:sz="10" w:space="0"/>
            </w:tcBorders>
            <w:vAlign w:val="top"/>
          </w:tcPr>
          <w:p>
            <w:pPr>
              <w:rPr>
                <w:rFonts w:ascii="Arial"/>
                <w:sz w:val="21"/>
              </w:rPr>
            </w:pPr>
          </w:p>
        </w:tc>
        <w:tc>
          <w:tcPr>
            <w:tcW w:w="1096" w:type="dxa"/>
            <w:vMerge w:val="continue"/>
            <w:tcBorders>
              <w:top w:val="nil"/>
              <w:bottom w:val="single" w:color="000000" w:sz="10" w:space="0"/>
            </w:tcBorders>
            <w:vAlign w:val="top"/>
          </w:tcPr>
          <w:p>
            <w:pPr>
              <w:rPr>
                <w:rFonts w:ascii="Arial"/>
                <w:sz w:val="21"/>
              </w:rPr>
            </w:pPr>
          </w:p>
        </w:tc>
        <w:tc>
          <w:tcPr>
            <w:tcW w:w="2039" w:type="dxa"/>
            <w:vMerge w:val="continue"/>
            <w:tcBorders>
              <w:top w:val="nil"/>
              <w:bottom w:val="single" w:color="000000" w:sz="10" w:space="0"/>
            </w:tcBorders>
            <w:vAlign w:val="top"/>
          </w:tcPr>
          <w:p>
            <w:pPr>
              <w:rPr>
                <w:rFonts w:ascii="Arial"/>
                <w:sz w:val="21"/>
              </w:rPr>
            </w:pPr>
          </w:p>
        </w:tc>
        <w:tc>
          <w:tcPr>
            <w:tcW w:w="2599" w:type="dxa"/>
            <w:vMerge w:val="continue"/>
            <w:tcBorders>
              <w:top w:val="nil"/>
              <w:bottom w:val="single" w:color="000000" w:sz="10" w:space="0"/>
              <w:right w:val="single" w:color="000000" w:sz="10" w:space="0"/>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54" w:type="default"/>
          <w:pgSz w:w="23812" w:h="16839"/>
          <w:pgMar w:top="1431" w:right="1228" w:bottom="1454" w:left="903" w:header="0" w:footer="1072"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2290"/>
        <w:gridCol w:w="6300"/>
        <w:gridCol w:w="4555"/>
        <w:gridCol w:w="1096"/>
        <w:gridCol w:w="2039"/>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90" w:type="dxa"/>
            <w:gridSpan w:val="2"/>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89"/>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8"/>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59"/>
              <w:rPr>
                <w:rFonts w:ascii="SimHei" w:hAnsi="SimHei" w:eastAsia="SimHei" w:cs="SimHei"/>
                <w:sz w:val="30"/>
                <w:szCs w:val="30"/>
              </w:rPr>
            </w:pPr>
            <w:r>
              <w:rPr>
                <w:rFonts w:ascii="SimHei" w:hAnsi="SimHei" w:eastAsia="SimHei" w:cs="SimHei"/>
                <w:spacing w:val="-5"/>
                <w:sz w:val="30"/>
                <w:szCs w:val="30"/>
              </w:rPr>
              <w:t>领导</w:t>
            </w:r>
          </w:p>
        </w:tc>
        <w:tc>
          <w:tcPr>
            <w:tcW w:w="2039" w:type="dxa"/>
            <w:tcBorders>
              <w:top w:val="single" w:color="000000" w:sz="10" w:space="0"/>
            </w:tcBorders>
            <w:vAlign w:val="top"/>
          </w:tcPr>
          <w:p>
            <w:pPr>
              <w:spacing w:before="268" w:line="221" w:lineRule="auto"/>
              <w:ind w:left="438"/>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0" w:hRule="atLeast"/>
        </w:trPr>
        <w:tc>
          <w:tcPr>
            <w:tcW w:w="1285" w:type="dxa"/>
            <w:vMerge w:val="restart"/>
            <w:tcBorders>
              <w:left w:val="single" w:color="000000" w:sz="10" w:space="0"/>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39" w:lineRule="auto"/>
              <w:ind w:left="113"/>
              <w:rPr>
                <w:rFonts w:ascii="SimHei" w:hAnsi="SimHei" w:eastAsia="SimHei" w:cs="SimHei"/>
                <w:sz w:val="30"/>
                <w:szCs w:val="30"/>
              </w:rPr>
            </w:pPr>
            <w:r>
              <w:rPr>
                <w:rFonts w:ascii="SimHei" w:hAnsi="SimHei" w:eastAsia="SimHei" w:cs="SimHei"/>
                <w:spacing w:val="-41"/>
                <w:sz w:val="30"/>
                <w:szCs w:val="30"/>
              </w:rPr>
              <w:t>六、建设</w:t>
            </w:r>
          </w:p>
          <w:p>
            <w:pPr>
              <w:spacing w:before="8" w:line="239" w:lineRule="auto"/>
              <w:ind w:left="113"/>
              <w:rPr>
                <w:rFonts w:ascii="SimHei" w:hAnsi="SimHei" w:eastAsia="SimHei" w:cs="SimHei"/>
                <w:sz w:val="30"/>
                <w:szCs w:val="30"/>
              </w:rPr>
            </w:pPr>
            <w:r>
              <w:rPr>
                <w:rFonts w:ascii="SimHei" w:hAnsi="SimHei" w:eastAsia="SimHei" w:cs="SimHei"/>
                <w:spacing w:val="58"/>
                <w:sz w:val="30"/>
                <w:szCs w:val="30"/>
              </w:rPr>
              <w:t>美丽固</w:t>
            </w:r>
          </w:p>
          <w:p>
            <w:pPr>
              <w:spacing w:before="12" w:line="246" w:lineRule="auto"/>
              <w:ind w:left="118" w:right="117" w:hanging="15"/>
              <w:rPr>
                <w:rFonts w:ascii="SimHei" w:hAnsi="SimHei" w:eastAsia="SimHei" w:cs="SimHei"/>
                <w:sz w:val="30"/>
                <w:szCs w:val="30"/>
              </w:rPr>
            </w:pPr>
            <w:r>
              <w:rPr>
                <w:rFonts w:ascii="SimHei" w:hAnsi="SimHei" w:eastAsia="SimHei" w:cs="SimHei"/>
                <w:spacing w:val="-37"/>
                <w:w w:val="99"/>
                <w:sz w:val="30"/>
                <w:szCs w:val="30"/>
              </w:rPr>
              <w:t>原，在夯</w:t>
            </w:r>
            <w:r>
              <w:rPr>
                <w:rFonts w:ascii="SimHei" w:hAnsi="SimHei" w:eastAsia="SimHei" w:cs="SimHei"/>
                <w:spacing w:val="44"/>
                <w:sz w:val="30"/>
                <w:szCs w:val="30"/>
              </w:rPr>
              <w:t>实绿色</w:t>
            </w:r>
          </w:p>
          <w:p>
            <w:pPr>
              <w:spacing w:before="2" w:line="246" w:lineRule="auto"/>
              <w:ind w:left="105" w:right="117"/>
              <w:rPr>
                <w:rFonts w:ascii="SimHei" w:hAnsi="SimHei" w:eastAsia="SimHei" w:cs="SimHei"/>
                <w:sz w:val="30"/>
                <w:szCs w:val="30"/>
              </w:rPr>
            </w:pPr>
            <w:r>
              <w:rPr>
                <w:rFonts w:ascii="SimHei" w:hAnsi="SimHei" w:eastAsia="SimHei" w:cs="SimHei"/>
                <w:spacing w:val="20"/>
                <w:sz w:val="30"/>
                <w:szCs w:val="30"/>
              </w:rPr>
              <w:t>发</w:t>
            </w:r>
            <w:r>
              <w:rPr>
                <w:rFonts w:ascii="SimHei" w:hAnsi="SimHei" w:eastAsia="SimHei" w:cs="SimHei"/>
                <w:spacing w:val="-65"/>
                <w:sz w:val="30"/>
                <w:szCs w:val="30"/>
              </w:rPr>
              <w:t xml:space="preserve"> </w:t>
            </w:r>
            <w:r>
              <w:rPr>
                <w:rFonts w:ascii="SimHei" w:hAnsi="SimHei" w:eastAsia="SimHei" w:cs="SimHei"/>
                <w:spacing w:val="20"/>
                <w:sz w:val="30"/>
                <w:szCs w:val="30"/>
              </w:rPr>
              <w:t>展根</w:t>
            </w:r>
            <w:r>
              <w:rPr>
                <w:rFonts w:ascii="SimHei" w:hAnsi="SimHei" w:eastAsia="SimHei" w:cs="SimHei"/>
                <w:spacing w:val="48"/>
                <w:sz w:val="30"/>
                <w:szCs w:val="30"/>
              </w:rPr>
              <w:t>基上实</w:t>
            </w:r>
          </w:p>
          <w:p>
            <w:pPr>
              <w:spacing w:before="1" w:line="238" w:lineRule="auto"/>
              <w:ind w:left="107"/>
              <w:rPr>
                <w:rFonts w:ascii="SimHei" w:hAnsi="SimHei" w:eastAsia="SimHei" w:cs="SimHei"/>
                <w:sz w:val="30"/>
                <w:szCs w:val="30"/>
              </w:rPr>
            </w:pPr>
            <w:r>
              <w:rPr>
                <w:rFonts w:ascii="SimHei" w:hAnsi="SimHei" w:eastAsia="SimHei" w:cs="SimHei"/>
                <w:spacing w:val="51"/>
                <w:sz w:val="30"/>
                <w:szCs w:val="30"/>
              </w:rPr>
              <w:t>现新提</w:t>
            </w:r>
          </w:p>
          <w:p>
            <w:pPr>
              <w:spacing w:before="10" w:line="397" w:lineRule="exact"/>
              <w:ind w:left="112"/>
              <w:rPr>
                <w:rFonts w:ascii="SimHei" w:hAnsi="SimHei" w:eastAsia="SimHei" w:cs="SimHei"/>
                <w:sz w:val="30"/>
                <w:szCs w:val="30"/>
              </w:rPr>
            </w:pPr>
            <w:r>
              <w:rPr>
                <w:rFonts w:ascii="SimHei" w:hAnsi="SimHei" w:eastAsia="SimHei" w:cs="SimHei"/>
                <w:position w:val="1"/>
                <w:sz w:val="30"/>
                <w:szCs w:val="30"/>
              </w:rPr>
              <w:t>升</w:t>
            </w:r>
          </w:p>
        </w:tc>
        <w:tc>
          <w:tcPr>
            <w:tcW w:w="1489"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98" w:line="243" w:lineRule="auto"/>
              <w:ind w:left="116" w:right="116" w:hanging="31"/>
              <w:jc w:val="both"/>
            </w:pPr>
            <w:r>
              <w:rPr>
                <w:b/>
                <w:bCs/>
                <w:spacing w:val="-34"/>
              </w:rPr>
              <w:t>（</w:t>
            </w:r>
            <w:r>
              <w:rPr>
                <w:spacing w:val="-54"/>
              </w:rPr>
              <w:t xml:space="preserve"> </w:t>
            </w:r>
            <w:r>
              <w:rPr>
                <w:b/>
                <w:bCs/>
                <w:spacing w:val="-34"/>
              </w:rPr>
              <w:t>三</w:t>
            </w:r>
            <w:r>
              <w:rPr>
                <w:spacing w:val="-42"/>
              </w:rPr>
              <w:t xml:space="preserve"> </w:t>
            </w:r>
            <w:r>
              <w:rPr>
                <w:b/>
                <w:bCs/>
                <w:spacing w:val="-34"/>
              </w:rPr>
              <w:t>）加</w:t>
            </w:r>
            <w:r>
              <w:rPr>
                <w:b/>
                <w:bCs/>
                <w:spacing w:val="9"/>
              </w:rPr>
              <w:t>快推动绿色低碳转</w:t>
            </w:r>
            <w:r>
              <w:rPr>
                <w:b/>
                <w:bCs/>
                <w:spacing w:val="-15"/>
              </w:rPr>
              <w:t>型。</w:t>
            </w:r>
          </w:p>
        </w:tc>
        <w:tc>
          <w:tcPr>
            <w:tcW w:w="2290" w:type="dxa"/>
            <w:vMerge w:val="restart"/>
            <w:tcBorders>
              <w:bottom w:val="nil"/>
            </w:tcBorders>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98" w:line="247" w:lineRule="auto"/>
              <w:ind w:left="115" w:right="112" w:firstLine="9"/>
              <w:jc w:val="both"/>
            </w:pPr>
            <w:r>
              <w:rPr>
                <w:spacing w:val="41"/>
              </w:rPr>
              <w:t>坚持生态产业</w:t>
            </w:r>
            <w:r>
              <w:rPr>
                <w:spacing w:val="28"/>
              </w:rPr>
              <w:t>化</w:t>
            </w:r>
            <w:r>
              <w:rPr>
                <w:spacing w:val="-62"/>
              </w:rPr>
              <w:t xml:space="preserve"> </w:t>
            </w:r>
            <w:r>
              <w:rPr>
                <w:spacing w:val="28"/>
              </w:rPr>
              <w:t>、产业生态</w:t>
            </w:r>
            <w:r>
              <w:rPr>
                <w:spacing w:val="-7"/>
              </w:rPr>
              <w:t>化，发展壮大林下种养、林产品采集加工、森林</w:t>
            </w:r>
            <w:r>
              <w:rPr>
                <w:spacing w:val="-11"/>
              </w:rPr>
              <w:t>景</w:t>
            </w:r>
            <w:r>
              <w:rPr>
                <w:spacing w:val="-76"/>
              </w:rPr>
              <w:t xml:space="preserve"> </w:t>
            </w:r>
            <w:r>
              <w:rPr>
                <w:spacing w:val="-11"/>
              </w:rPr>
              <w:t>观</w:t>
            </w:r>
            <w:r>
              <w:rPr>
                <w:spacing w:val="-76"/>
              </w:rPr>
              <w:t xml:space="preserve"> </w:t>
            </w:r>
            <w:r>
              <w:rPr>
                <w:spacing w:val="-11"/>
              </w:rPr>
              <w:t>利用</w:t>
            </w:r>
            <w:r>
              <w:rPr>
                <w:spacing w:val="-67"/>
              </w:rPr>
              <w:t xml:space="preserve"> </w:t>
            </w:r>
            <w:r>
              <w:rPr>
                <w:spacing w:val="-11"/>
              </w:rPr>
              <w:t>等</w:t>
            </w:r>
            <w:r>
              <w:rPr>
                <w:spacing w:val="-59"/>
              </w:rPr>
              <w:t xml:space="preserve"> </w:t>
            </w:r>
            <w:r>
              <w:rPr>
                <w:spacing w:val="-11"/>
              </w:rPr>
              <w:t>生</w:t>
            </w:r>
            <w:r>
              <w:rPr>
                <w:spacing w:val="-7"/>
              </w:rPr>
              <w:t>态经济，产值增长</w:t>
            </w:r>
            <w:r>
              <w:rPr>
                <w:spacing w:val="-56"/>
              </w:rPr>
              <w:t xml:space="preserve"> </w:t>
            </w:r>
            <w:r>
              <w:rPr>
                <w:rFonts w:ascii="Times New Roman" w:hAnsi="Times New Roman" w:eastAsia="Times New Roman" w:cs="Times New Roman"/>
                <w:spacing w:val="-7"/>
              </w:rPr>
              <w:t>8%</w:t>
            </w:r>
            <w:r>
              <w:rPr>
                <w:spacing w:val="-7"/>
              </w:rPr>
              <w:t>以上。</w:t>
            </w:r>
          </w:p>
        </w:tc>
        <w:tc>
          <w:tcPr>
            <w:tcW w:w="6300" w:type="dxa"/>
            <w:vAlign w:val="top"/>
          </w:tcPr>
          <w:p>
            <w:pPr>
              <w:spacing w:line="314" w:lineRule="auto"/>
              <w:rPr>
                <w:rFonts w:ascii="Arial"/>
                <w:sz w:val="21"/>
              </w:rPr>
            </w:pPr>
          </w:p>
          <w:p>
            <w:pPr>
              <w:spacing w:line="314" w:lineRule="auto"/>
              <w:rPr>
                <w:rFonts w:ascii="Arial"/>
                <w:sz w:val="21"/>
              </w:rPr>
            </w:pPr>
          </w:p>
          <w:p>
            <w:pPr>
              <w:pStyle w:val="6"/>
              <w:spacing w:before="97" w:line="247" w:lineRule="auto"/>
              <w:ind w:left="121" w:right="104" w:hanging="6"/>
              <w:jc w:val="both"/>
            </w:pPr>
            <w:r>
              <w:t>全面落实自治</w:t>
            </w:r>
            <w:r>
              <w:rPr>
                <w:spacing w:val="-77"/>
              </w:rPr>
              <w:t xml:space="preserve"> </w:t>
            </w:r>
            <w:r>
              <w:t>区《加快推进山林权改革促进林</w:t>
            </w:r>
            <w:r>
              <w:rPr>
                <w:spacing w:val="19"/>
              </w:rPr>
              <w:t>下经济高质量发展的财政扶持政策暨实施办</w:t>
            </w:r>
            <w:r>
              <w:rPr>
                <w:spacing w:val="-8"/>
              </w:rPr>
              <w:t>法》。</w:t>
            </w:r>
          </w:p>
        </w:tc>
        <w:tc>
          <w:tcPr>
            <w:tcW w:w="4555" w:type="dxa"/>
            <w:vMerge w:val="restart"/>
            <w:tcBorders>
              <w:bottom w:val="nil"/>
            </w:tcBorders>
            <w:vAlign w:val="top"/>
          </w:tcPr>
          <w:p>
            <w:pPr>
              <w:pStyle w:val="6"/>
              <w:spacing w:before="140" w:line="246" w:lineRule="auto"/>
              <w:ind w:left="120" w:right="6" w:firstLine="19"/>
              <w:jc w:val="both"/>
            </w:pPr>
            <w:r>
              <w:rPr>
                <w:b/>
                <w:bCs/>
                <w:spacing w:val="-8"/>
              </w:rPr>
              <w:t>一季度：</w:t>
            </w:r>
            <w:r>
              <w:rPr>
                <w:spacing w:val="-8"/>
              </w:rPr>
              <w:t>做好林下经济产业谋划，</w:t>
            </w:r>
            <w:r>
              <w:rPr>
                <w:spacing w:val="9"/>
              </w:rPr>
              <w:t>完成林下经济产业自治区补助项</w:t>
            </w:r>
            <w:r>
              <w:rPr>
                <w:spacing w:val="-1"/>
              </w:rPr>
              <w:t>目</w:t>
            </w:r>
            <w:r>
              <w:rPr>
                <w:spacing w:val="-72"/>
              </w:rPr>
              <w:t xml:space="preserve"> </w:t>
            </w:r>
            <w:r>
              <w:rPr>
                <w:spacing w:val="-1"/>
              </w:rPr>
              <w:t>申报</w:t>
            </w:r>
            <w:r>
              <w:rPr>
                <w:spacing w:val="-86"/>
              </w:rPr>
              <w:t xml:space="preserve"> </w:t>
            </w:r>
            <w:r>
              <w:rPr>
                <w:spacing w:val="-1"/>
              </w:rPr>
              <w:t>，积极申报中央财政特色</w:t>
            </w:r>
            <w:r>
              <w:rPr>
                <w:spacing w:val="9"/>
              </w:rPr>
              <w:t>经济林和林下经济产业发展补助</w:t>
            </w:r>
            <w:r>
              <w:rPr>
                <w:spacing w:val="2"/>
              </w:rPr>
              <w:t>项</w:t>
            </w:r>
            <w:r>
              <w:rPr>
                <w:spacing w:val="-62"/>
              </w:rPr>
              <w:t xml:space="preserve"> </w:t>
            </w:r>
            <w:r>
              <w:rPr>
                <w:spacing w:val="2"/>
              </w:rPr>
              <w:t>目。</w:t>
            </w:r>
            <w:r>
              <w:rPr>
                <w:b/>
                <w:bCs/>
                <w:spacing w:val="2"/>
              </w:rPr>
              <w:t>二季度：</w:t>
            </w:r>
            <w:r>
              <w:rPr>
                <w:spacing w:val="2"/>
              </w:rPr>
              <w:t>编制全市林下经</w:t>
            </w:r>
            <w:r>
              <w:rPr>
                <w:spacing w:val="-4"/>
              </w:rPr>
              <w:t>济产业发展规划</w:t>
            </w:r>
            <w:r>
              <w:rPr>
                <w:spacing w:val="-83"/>
              </w:rPr>
              <w:t xml:space="preserve"> </w:t>
            </w:r>
            <w:r>
              <w:rPr>
                <w:spacing w:val="-4"/>
              </w:rPr>
              <w:t>，指导县（</w:t>
            </w:r>
            <w:r>
              <w:rPr>
                <w:spacing w:val="-45"/>
              </w:rPr>
              <w:t xml:space="preserve"> </w:t>
            </w:r>
            <w:r>
              <w:rPr>
                <w:spacing w:val="-4"/>
              </w:rPr>
              <w:t>区</w:t>
            </w:r>
            <w:r>
              <w:rPr>
                <w:spacing w:val="-56"/>
              </w:rPr>
              <w:t xml:space="preserve"> </w:t>
            </w:r>
            <w:r>
              <w:rPr>
                <w:spacing w:val="-4"/>
              </w:rPr>
              <w:t>）</w:t>
            </w:r>
            <w:r>
              <w:rPr>
                <w:spacing w:val="9"/>
              </w:rPr>
              <w:t>积极发展林下经济产业。组织开</w:t>
            </w:r>
            <w:r>
              <w:rPr>
                <w:spacing w:val="-2"/>
              </w:rPr>
              <w:t>展外出招商引资</w:t>
            </w:r>
            <w:r>
              <w:rPr>
                <w:spacing w:val="-22"/>
              </w:rPr>
              <w:t xml:space="preserve"> </w:t>
            </w:r>
            <w:r>
              <w:rPr>
                <w:rFonts w:ascii="Times New Roman" w:hAnsi="Times New Roman" w:eastAsia="Times New Roman" w:cs="Times New Roman"/>
                <w:spacing w:val="-2"/>
              </w:rPr>
              <w:t>1</w:t>
            </w:r>
            <w:r>
              <w:rPr>
                <w:rFonts w:ascii="Times New Roman" w:hAnsi="Times New Roman" w:eastAsia="Times New Roman" w:cs="Times New Roman"/>
                <w:spacing w:val="39"/>
              </w:rPr>
              <w:t xml:space="preserve"> </w:t>
            </w:r>
            <w:r>
              <w:rPr>
                <w:spacing w:val="-2"/>
              </w:rPr>
              <w:t>次</w:t>
            </w:r>
            <w:r>
              <w:rPr>
                <w:spacing w:val="-86"/>
              </w:rPr>
              <w:t xml:space="preserve"> </w:t>
            </w:r>
            <w:r>
              <w:rPr>
                <w:spacing w:val="-2"/>
              </w:rPr>
              <w:t>，引入社会</w:t>
            </w:r>
            <w:r>
              <w:rPr>
                <w:spacing w:val="4"/>
              </w:rPr>
              <w:t>资本参与林下经济产业发展</w:t>
            </w:r>
            <w:r>
              <w:rPr>
                <w:spacing w:val="-78"/>
              </w:rPr>
              <w:t xml:space="preserve"> </w:t>
            </w:r>
            <w:r>
              <w:rPr>
                <w:spacing w:val="4"/>
              </w:rPr>
              <w:t>，培</w:t>
            </w:r>
            <w:r>
              <w:rPr>
                <w:spacing w:val="11"/>
              </w:rPr>
              <w:t>育林下经济龙头企业</w:t>
            </w:r>
            <w:r>
              <w:rPr>
                <w:rFonts w:ascii="Times New Roman" w:hAnsi="Times New Roman" w:eastAsia="Times New Roman" w:cs="Times New Roman"/>
                <w:spacing w:val="11"/>
              </w:rPr>
              <w:t>2</w:t>
            </w:r>
            <w:r>
              <w:rPr>
                <w:rFonts w:ascii="Times New Roman" w:hAnsi="Times New Roman" w:eastAsia="Times New Roman" w:cs="Times New Roman"/>
                <w:spacing w:val="43"/>
              </w:rPr>
              <w:t xml:space="preserve"> </w:t>
            </w:r>
            <w:r>
              <w:rPr>
                <w:spacing w:val="11"/>
              </w:rPr>
              <w:t>家。</w:t>
            </w:r>
            <w:r>
              <w:rPr>
                <w:b/>
                <w:bCs/>
                <w:spacing w:val="11"/>
              </w:rPr>
              <w:t>三季</w:t>
            </w:r>
            <w:r>
              <w:rPr>
                <w:b/>
                <w:bCs/>
                <w:spacing w:val="4"/>
              </w:rPr>
              <w:t>度</w:t>
            </w:r>
            <w:r>
              <w:rPr>
                <w:spacing w:val="-83"/>
              </w:rPr>
              <w:t xml:space="preserve"> </w:t>
            </w:r>
            <w:r>
              <w:rPr>
                <w:b/>
                <w:bCs/>
                <w:spacing w:val="4"/>
              </w:rPr>
              <w:t>：</w:t>
            </w:r>
            <w:r>
              <w:rPr>
                <w:spacing w:val="4"/>
              </w:rPr>
              <w:t>做好自治区财政设立林下经</w:t>
            </w:r>
            <w:r>
              <w:rPr>
                <w:spacing w:val="8"/>
              </w:rPr>
              <w:t>济发展专项奖补资金项目验收</w:t>
            </w:r>
            <w:r>
              <w:rPr>
                <w:spacing w:val="-81"/>
              </w:rPr>
              <w:t xml:space="preserve"> </w:t>
            </w:r>
            <w:r>
              <w:rPr>
                <w:spacing w:val="8"/>
              </w:rPr>
              <w:t>，</w:t>
            </w:r>
            <w:r>
              <w:rPr>
                <w:spacing w:val="2"/>
              </w:rPr>
              <w:t>完成自治区下达任务的</w:t>
            </w:r>
            <w:r>
              <w:rPr>
                <w:spacing w:val="-48"/>
              </w:rPr>
              <w:t xml:space="preserve"> </w:t>
            </w:r>
            <w:r>
              <w:rPr>
                <w:rFonts w:ascii="Times New Roman" w:hAnsi="Times New Roman" w:eastAsia="Times New Roman" w:cs="Times New Roman"/>
                <w:spacing w:val="2"/>
              </w:rPr>
              <w:t>70%</w:t>
            </w:r>
            <w:r>
              <w:rPr>
                <w:rFonts w:ascii="Times New Roman" w:hAnsi="Times New Roman" w:eastAsia="Times New Roman" w:cs="Times New Roman"/>
                <w:spacing w:val="-29"/>
              </w:rPr>
              <w:t xml:space="preserve"> </w:t>
            </w:r>
            <w:r>
              <w:rPr>
                <w:spacing w:val="2"/>
              </w:rPr>
              <w:t>。认</w:t>
            </w:r>
            <w:r>
              <w:rPr>
                <w:spacing w:val="8"/>
              </w:rPr>
              <w:t>真总结林下经济发展经验做法</w:t>
            </w:r>
            <w:r>
              <w:rPr>
                <w:spacing w:val="-81"/>
              </w:rPr>
              <w:t xml:space="preserve"> </w:t>
            </w:r>
            <w:r>
              <w:rPr>
                <w:spacing w:val="8"/>
              </w:rPr>
              <w:t>，</w:t>
            </w:r>
            <w:r>
              <w:rPr>
                <w:spacing w:val="3"/>
              </w:rPr>
              <w:t>打造林产品品牌。</w:t>
            </w:r>
            <w:r>
              <w:rPr>
                <w:spacing w:val="-79"/>
              </w:rPr>
              <w:t xml:space="preserve"> </w:t>
            </w:r>
            <w:r>
              <w:rPr>
                <w:b/>
                <w:bCs/>
                <w:spacing w:val="3"/>
              </w:rPr>
              <w:t>四季度：</w:t>
            </w:r>
            <w:r>
              <w:rPr>
                <w:spacing w:val="3"/>
              </w:rPr>
              <w:t>做好</w:t>
            </w:r>
            <w:r>
              <w:rPr>
                <w:spacing w:val="9"/>
              </w:rPr>
              <w:t>自治区财政设立林下经济发展专</w:t>
            </w:r>
            <w:r>
              <w:rPr>
                <w:spacing w:val="4"/>
              </w:rPr>
              <w:t>项奖补资金项目验收</w:t>
            </w:r>
            <w:r>
              <w:rPr>
                <w:spacing w:val="-78"/>
              </w:rPr>
              <w:t xml:space="preserve"> </w:t>
            </w:r>
            <w:r>
              <w:rPr>
                <w:spacing w:val="4"/>
              </w:rPr>
              <w:t>，完成自治</w:t>
            </w:r>
            <w:r>
              <w:rPr>
                <w:spacing w:val="1"/>
              </w:rPr>
              <w:t>区下达任务的</w:t>
            </w:r>
            <w:r>
              <w:rPr>
                <w:spacing w:val="-49"/>
              </w:rPr>
              <w:t xml:space="preserve"> </w:t>
            </w:r>
            <w:r>
              <w:rPr>
                <w:rFonts w:ascii="Times New Roman" w:hAnsi="Times New Roman" w:eastAsia="Times New Roman" w:cs="Times New Roman"/>
                <w:spacing w:val="1"/>
              </w:rPr>
              <w:t>90%</w:t>
            </w:r>
            <w:r>
              <w:rPr>
                <w:spacing w:val="1"/>
              </w:rPr>
              <w:t>以上</w:t>
            </w:r>
            <w:r>
              <w:rPr>
                <w:spacing w:val="-88"/>
              </w:rPr>
              <w:t xml:space="preserve"> </w:t>
            </w:r>
            <w:r>
              <w:rPr>
                <w:spacing w:val="1"/>
              </w:rPr>
              <w:t>，林下经</w:t>
            </w:r>
            <w:r>
              <w:rPr>
                <w:spacing w:val="-9"/>
              </w:rPr>
              <w:t>济产值实现</w:t>
            </w:r>
            <w:r>
              <w:rPr>
                <w:spacing w:val="-83"/>
              </w:rPr>
              <w:t xml:space="preserve"> </w:t>
            </w:r>
            <w:r>
              <w:rPr>
                <w:rFonts w:ascii="Times New Roman" w:hAnsi="Times New Roman" w:eastAsia="Times New Roman" w:cs="Times New Roman"/>
                <w:spacing w:val="-9"/>
              </w:rPr>
              <w:t xml:space="preserve">8 </w:t>
            </w:r>
            <w:r>
              <w:rPr>
                <w:spacing w:val="-9"/>
              </w:rPr>
              <w:t>亿元以上，做好</w:t>
            </w:r>
            <w:r>
              <w:rPr>
                <w:rFonts w:ascii="Times New Roman" w:hAnsi="Times New Roman" w:eastAsia="Times New Roman" w:cs="Times New Roman"/>
                <w:spacing w:val="-9"/>
              </w:rPr>
              <w:t>2026</w:t>
            </w:r>
            <w:r>
              <w:rPr>
                <w:spacing w:val="-3"/>
              </w:rPr>
              <w:t>年项目谋划。</w:t>
            </w:r>
          </w:p>
        </w:tc>
        <w:tc>
          <w:tcPr>
            <w:tcW w:w="1096" w:type="dxa"/>
            <w:vMerge w:val="restart"/>
            <w:tcBorders>
              <w:bottom w:val="nil"/>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98" w:line="237" w:lineRule="auto"/>
              <w:ind w:left="179"/>
            </w:pPr>
            <w:r>
              <w:rPr>
                <w:spacing w:val="-24"/>
              </w:rPr>
              <w:t>张</w:t>
            </w:r>
            <w:r>
              <w:rPr>
                <w:spacing w:val="120"/>
              </w:rPr>
              <w:t xml:space="preserve"> </w:t>
            </w:r>
            <w:r>
              <w:rPr>
                <w:spacing w:val="-24"/>
              </w:rPr>
              <w:t>杰</w:t>
            </w:r>
          </w:p>
        </w:tc>
        <w:tc>
          <w:tcPr>
            <w:tcW w:w="2039" w:type="dxa"/>
            <w:vMerge w:val="restart"/>
            <w:tcBorders>
              <w:bottom w:val="nil"/>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98" w:line="237" w:lineRule="auto"/>
              <w:ind w:right="18"/>
              <w:jc w:val="right"/>
            </w:pPr>
            <w:r>
              <w:rPr>
                <w:spacing w:val="-33"/>
              </w:rPr>
              <w:t>市林业和草原局</w:t>
            </w:r>
          </w:p>
        </w:tc>
        <w:tc>
          <w:tcPr>
            <w:tcW w:w="2599" w:type="dxa"/>
            <w:vMerge w:val="restart"/>
            <w:tcBorders>
              <w:bottom w:val="nil"/>
              <w:right w:val="single" w:color="000000" w:sz="10" w:space="0"/>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98"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0"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spacing w:line="314" w:lineRule="auto"/>
              <w:rPr>
                <w:rFonts w:ascii="Arial"/>
                <w:sz w:val="21"/>
              </w:rPr>
            </w:pPr>
          </w:p>
          <w:p>
            <w:pPr>
              <w:spacing w:line="315" w:lineRule="auto"/>
              <w:rPr>
                <w:rFonts w:ascii="Arial"/>
                <w:sz w:val="21"/>
              </w:rPr>
            </w:pPr>
          </w:p>
          <w:p>
            <w:pPr>
              <w:pStyle w:val="6"/>
              <w:spacing w:before="97" w:line="247" w:lineRule="auto"/>
              <w:ind w:left="117" w:right="104" w:firstLine="6"/>
              <w:jc w:val="both"/>
            </w:pPr>
            <w:r>
              <w:rPr>
                <w:spacing w:val="3"/>
              </w:rPr>
              <w:t>积极申报中央财政特色经济林和林下经济产业</w:t>
            </w:r>
            <w:r>
              <w:rPr>
                <w:spacing w:val="-1"/>
              </w:rPr>
              <w:t>发展补助项</w:t>
            </w:r>
            <w:r>
              <w:rPr>
                <w:spacing w:val="-59"/>
              </w:rPr>
              <w:t xml:space="preserve"> </w:t>
            </w:r>
            <w:r>
              <w:rPr>
                <w:spacing w:val="-1"/>
              </w:rPr>
              <w:t>目，扶持林下种养、林下产品采集</w:t>
            </w:r>
            <w:r>
              <w:rPr>
                <w:spacing w:val="-2"/>
              </w:rPr>
              <w:t>加工、森林景观利用等产业发展。</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0" w:hRule="atLeast"/>
        </w:trPr>
        <w:tc>
          <w:tcPr>
            <w:tcW w:w="1285" w:type="dxa"/>
            <w:vMerge w:val="continue"/>
            <w:tcBorders>
              <w:top w:val="nil"/>
              <w:left w:val="single" w:color="000000" w:sz="10" w:space="0"/>
            </w:tcBorders>
            <w:vAlign w:val="top"/>
          </w:tcPr>
          <w:p>
            <w:pPr>
              <w:rPr>
                <w:rFonts w:ascii="Arial"/>
                <w:sz w:val="21"/>
              </w:rPr>
            </w:pPr>
          </w:p>
        </w:tc>
        <w:tc>
          <w:tcPr>
            <w:tcW w:w="1489" w:type="dxa"/>
            <w:vMerge w:val="continue"/>
            <w:tcBorders>
              <w:top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spacing w:line="306"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98" w:line="245" w:lineRule="auto"/>
              <w:ind w:left="117" w:right="104" w:firstLine="18"/>
              <w:jc w:val="both"/>
            </w:pPr>
            <w:r>
              <w:rPr>
                <w:spacing w:val="2"/>
              </w:rPr>
              <w:t>引入社会资本参与林下经济产业发展，培育林</w:t>
            </w:r>
            <w:r>
              <w:rPr>
                <w:spacing w:val="3"/>
              </w:rPr>
              <w:t>下经济龙头企业，打造林产品品牌，林下经济</w:t>
            </w:r>
            <w:r>
              <w:rPr>
                <w:spacing w:val="-2"/>
              </w:rPr>
              <w:t>产量、质量稳步提高。</w:t>
            </w:r>
          </w:p>
        </w:tc>
        <w:tc>
          <w:tcPr>
            <w:tcW w:w="4555"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39"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1" w:hRule="atLeast"/>
        </w:trPr>
        <w:tc>
          <w:tcPr>
            <w:tcW w:w="1285" w:type="dxa"/>
            <w:vMerge w:val="restart"/>
            <w:tcBorders>
              <w:left w:val="single" w:color="000000" w:sz="10" w:space="0"/>
              <w:bottom w:val="nil"/>
            </w:tcBorders>
            <w:vAlign w:val="top"/>
          </w:tcPr>
          <w:p>
            <w:pPr>
              <w:spacing w:line="264" w:lineRule="auto"/>
              <w:rPr>
                <w:rFonts w:ascii="Arial"/>
                <w:sz w:val="21"/>
              </w:rPr>
            </w:pPr>
          </w:p>
          <w:p>
            <w:pPr>
              <w:spacing w:line="264" w:lineRule="auto"/>
              <w:rPr>
                <w:rFonts w:ascii="Arial"/>
                <w:sz w:val="21"/>
              </w:rPr>
            </w:pPr>
          </w:p>
          <w:p>
            <w:pPr>
              <w:spacing w:before="98" w:line="239" w:lineRule="auto"/>
              <w:ind w:left="109"/>
              <w:rPr>
                <w:rFonts w:ascii="SimHei" w:hAnsi="SimHei" w:eastAsia="SimHei" w:cs="SimHei"/>
                <w:sz w:val="30"/>
                <w:szCs w:val="30"/>
              </w:rPr>
            </w:pPr>
            <w:r>
              <w:rPr>
                <w:rFonts w:ascii="SimHei" w:hAnsi="SimHei" w:eastAsia="SimHei" w:cs="SimHei"/>
                <w:spacing w:val="-35"/>
                <w:w w:val="98"/>
                <w:sz w:val="30"/>
                <w:szCs w:val="30"/>
              </w:rPr>
              <w:t>七、办好</w:t>
            </w:r>
          </w:p>
          <w:p>
            <w:pPr>
              <w:spacing w:before="12" w:line="241" w:lineRule="auto"/>
              <w:ind w:left="131"/>
              <w:rPr>
                <w:rFonts w:ascii="SimHei" w:hAnsi="SimHei" w:eastAsia="SimHei" w:cs="SimHei"/>
                <w:sz w:val="30"/>
                <w:szCs w:val="30"/>
              </w:rPr>
            </w:pPr>
            <w:r>
              <w:rPr>
                <w:rFonts w:ascii="SimHei" w:hAnsi="SimHei" w:eastAsia="SimHei" w:cs="SimHei"/>
                <w:spacing w:val="45"/>
                <w:sz w:val="30"/>
                <w:szCs w:val="30"/>
              </w:rPr>
              <w:t>民生事</w:t>
            </w:r>
          </w:p>
          <w:p>
            <w:pPr>
              <w:spacing w:before="8" w:line="245" w:lineRule="auto"/>
              <w:ind w:left="112" w:right="117" w:firstLine="3"/>
              <w:rPr>
                <w:rFonts w:ascii="SimHei" w:hAnsi="SimHei" w:eastAsia="SimHei" w:cs="SimHei"/>
                <w:sz w:val="30"/>
                <w:szCs w:val="30"/>
              </w:rPr>
            </w:pPr>
            <w:r>
              <w:rPr>
                <w:rFonts w:ascii="SimHei" w:hAnsi="SimHei" w:eastAsia="SimHei" w:cs="SimHei"/>
                <w:spacing w:val="-37"/>
                <w:w w:val="98"/>
                <w:sz w:val="30"/>
                <w:szCs w:val="30"/>
              </w:rPr>
              <w:t>业，在改</w:t>
            </w:r>
            <w:r>
              <w:rPr>
                <w:rFonts w:ascii="SimHei" w:hAnsi="SimHei" w:eastAsia="SimHei" w:cs="SimHei"/>
                <w:spacing w:val="46"/>
                <w:sz w:val="30"/>
                <w:szCs w:val="30"/>
              </w:rPr>
              <w:t>善群众</w:t>
            </w:r>
          </w:p>
          <w:p>
            <w:pPr>
              <w:spacing w:before="1" w:line="246" w:lineRule="auto"/>
              <w:ind w:left="105" w:right="117" w:firstLine="11"/>
              <w:jc w:val="both"/>
              <w:rPr>
                <w:rFonts w:ascii="SimHei" w:hAnsi="SimHei" w:eastAsia="SimHei" w:cs="SimHei"/>
                <w:sz w:val="30"/>
                <w:szCs w:val="30"/>
              </w:rPr>
            </w:pPr>
            <w:r>
              <w:rPr>
                <w:rFonts w:ascii="SimHei" w:hAnsi="SimHei" w:eastAsia="SimHei" w:cs="SimHei"/>
                <w:spacing w:val="44"/>
                <w:sz w:val="30"/>
                <w:szCs w:val="30"/>
              </w:rPr>
              <w:t>生活品</w:t>
            </w:r>
            <w:r>
              <w:rPr>
                <w:rFonts w:ascii="SimHei" w:hAnsi="SimHei" w:eastAsia="SimHei" w:cs="SimHei"/>
                <w:spacing w:val="48"/>
                <w:sz w:val="30"/>
                <w:szCs w:val="30"/>
              </w:rPr>
              <w:t>质上实现新提</w:t>
            </w:r>
          </w:p>
          <w:p>
            <w:pPr>
              <w:spacing w:before="3" w:line="397" w:lineRule="exact"/>
              <w:ind w:left="112"/>
              <w:rPr>
                <w:rFonts w:ascii="SimHei" w:hAnsi="SimHei" w:eastAsia="SimHei" w:cs="SimHei"/>
                <w:sz w:val="30"/>
                <w:szCs w:val="30"/>
              </w:rPr>
            </w:pPr>
            <w:r>
              <w:rPr>
                <w:rFonts w:ascii="SimHei" w:hAnsi="SimHei" w:eastAsia="SimHei" w:cs="SimHei"/>
                <w:position w:val="1"/>
                <w:sz w:val="30"/>
                <w:szCs w:val="30"/>
              </w:rPr>
              <w:t>升</w:t>
            </w:r>
          </w:p>
        </w:tc>
        <w:tc>
          <w:tcPr>
            <w:tcW w:w="1489" w:type="dxa"/>
            <w:vMerge w:val="restart"/>
            <w:tcBorders>
              <w:bottom w:val="nil"/>
            </w:tcBorders>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98" w:line="246" w:lineRule="auto"/>
              <w:ind w:left="105" w:right="116" w:hanging="20"/>
              <w:jc w:val="both"/>
            </w:pPr>
            <w:r>
              <w:rPr>
                <w:b/>
                <w:bCs/>
                <w:spacing w:val="-34"/>
              </w:rPr>
              <w:t>（</w:t>
            </w:r>
            <w:r>
              <w:rPr>
                <w:spacing w:val="-54"/>
              </w:rPr>
              <w:t xml:space="preserve"> </w:t>
            </w:r>
            <w:r>
              <w:rPr>
                <w:b/>
                <w:bCs/>
                <w:spacing w:val="-34"/>
              </w:rPr>
              <w:t>一</w:t>
            </w:r>
            <w:r>
              <w:rPr>
                <w:spacing w:val="-42"/>
              </w:rPr>
              <w:t xml:space="preserve"> </w:t>
            </w:r>
            <w:r>
              <w:rPr>
                <w:b/>
                <w:bCs/>
                <w:spacing w:val="-34"/>
              </w:rPr>
              <w:t>）就</w:t>
            </w:r>
            <w:r>
              <w:rPr>
                <w:b/>
                <w:bCs/>
                <w:spacing w:val="12"/>
              </w:rPr>
              <w:t>业创业增进民生幸</w:t>
            </w:r>
            <w:r>
              <w:rPr>
                <w:b/>
                <w:bCs/>
                <w:spacing w:val="-10"/>
              </w:rPr>
              <w:t>福。</w:t>
            </w:r>
          </w:p>
        </w:tc>
        <w:tc>
          <w:tcPr>
            <w:tcW w:w="2290" w:type="dxa"/>
            <w:vMerge w:val="restart"/>
            <w:tcBorders>
              <w:bottom w:val="nil"/>
            </w:tcBorders>
            <w:vAlign w:val="top"/>
          </w:tcPr>
          <w:p>
            <w:pPr>
              <w:spacing w:line="284" w:lineRule="auto"/>
              <w:rPr>
                <w:rFonts w:ascii="Arial"/>
                <w:sz w:val="21"/>
              </w:rPr>
            </w:pPr>
          </w:p>
          <w:p>
            <w:pPr>
              <w:spacing w:line="284" w:lineRule="auto"/>
              <w:rPr>
                <w:rFonts w:ascii="Arial"/>
                <w:sz w:val="21"/>
              </w:rPr>
            </w:pPr>
          </w:p>
          <w:p>
            <w:pPr>
              <w:spacing w:line="285" w:lineRule="auto"/>
              <w:rPr>
                <w:rFonts w:ascii="Arial"/>
                <w:sz w:val="21"/>
              </w:rPr>
            </w:pPr>
          </w:p>
          <w:p>
            <w:pPr>
              <w:spacing w:line="285" w:lineRule="auto"/>
              <w:rPr>
                <w:rFonts w:ascii="Arial"/>
                <w:sz w:val="21"/>
              </w:rPr>
            </w:pPr>
          </w:p>
          <w:p>
            <w:pPr>
              <w:pStyle w:val="6"/>
              <w:spacing w:before="97" w:line="247" w:lineRule="auto"/>
              <w:ind w:left="121" w:right="112" w:firstLine="6"/>
              <w:jc w:val="both"/>
            </w:pPr>
            <w:r>
              <w:rPr>
                <w:spacing w:val="-12"/>
              </w:rPr>
              <w:t>实</w:t>
            </w:r>
            <w:r>
              <w:rPr>
                <w:spacing w:val="-72"/>
              </w:rPr>
              <w:t xml:space="preserve"> </w:t>
            </w:r>
            <w:r>
              <w:rPr>
                <w:spacing w:val="-12"/>
              </w:rPr>
              <w:t>现</w:t>
            </w:r>
            <w:r>
              <w:rPr>
                <w:spacing w:val="-76"/>
              </w:rPr>
              <w:t xml:space="preserve"> </w:t>
            </w:r>
            <w:r>
              <w:rPr>
                <w:spacing w:val="-12"/>
              </w:rPr>
              <w:t>农</w:t>
            </w:r>
            <w:r>
              <w:rPr>
                <w:spacing w:val="-75"/>
              </w:rPr>
              <w:t xml:space="preserve"> </w:t>
            </w:r>
            <w:r>
              <w:rPr>
                <w:spacing w:val="-12"/>
              </w:rPr>
              <w:t>村</w:t>
            </w:r>
            <w:r>
              <w:rPr>
                <w:spacing w:val="-62"/>
              </w:rPr>
              <w:t xml:space="preserve"> </w:t>
            </w:r>
            <w:r>
              <w:rPr>
                <w:spacing w:val="-12"/>
              </w:rPr>
              <w:t>劳动</w:t>
            </w:r>
            <w:r>
              <w:rPr>
                <w:spacing w:val="-13"/>
              </w:rPr>
              <w:t>力</w:t>
            </w:r>
            <w:r>
              <w:rPr>
                <w:spacing w:val="-76"/>
              </w:rPr>
              <w:t xml:space="preserve"> </w:t>
            </w:r>
            <w:r>
              <w:rPr>
                <w:spacing w:val="-13"/>
              </w:rPr>
              <w:t>转</w:t>
            </w:r>
            <w:r>
              <w:rPr>
                <w:spacing w:val="-82"/>
              </w:rPr>
              <w:t xml:space="preserve"> </w:t>
            </w:r>
            <w:r>
              <w:rPr>
                <w:spacing w:val="-13"/>
              </w:rPr>
              <w:t>移就</w:t>
            </w:r>
            <w:r>
              <w:rPr>
                <w:spacing w:val="-80"/>
              </w:rPr>
              <w:t xml:space="preserve"> </w:t>
            </w:r>
            <w:r>
              <w:rPr>
                <w:spacing w:val="-13"/>
              </w:rPr>
              <w:t>业</w:t>
            </w:r>
            <w:r>
              <w:rPr>
                <w:spacing w:val="-22"/>
              </w:rPr>
              <w:t xml:space="preserve"> </w:t>
            </w:r>
            <w:r>
              <w:rPr>
                <w:rFonts w:ascii="Times New Roman" w:hAnsi="Times New Roman" w:eastAsia="Times New Roman" w:cs="Times New Roman"/>
                <w:spacing w:val="-13"/>
              </w:rPr>
              <w:t>30</w:t>
            </w:r>
            <w:r>
              <w:rPr>
                <w:spacing w:val="-7"/>
              </w:rPr>
              <w:t>万人以上，劳务</w:t>
            </w:r>
            <w:r>
              <w:rPr>
                <w:spacing w:val="41"/>
              </w:rPr>
              <w:t>组织化程度达</w:t>
            </w:r>
            <w:r>
              <w:rPr>
                <w:spacing w:val="-6"/>
              </w:rPr>
              <w:t>到</w:t>
            </w:r>
            <w:r>
              <w:rPr>
                <w:spacing w:val="-60"/>
              </w:rPr>
              <w:t xml:space="preserve"> </w:t>
            </w:r>
            <w:r>
              <w:rPr>
                <w:rFonts w:ascii="Times New Roman" w:hAnsi="Times New Roman" w:eastAsia="Times New Roman" w:cs="Times New Roman"/>
                <w:spacing w:val="-6"/>
              </w:rPr>
              <w:t>50%</w:t>
            </w:r>
            <w:r>
              <w:rPr>
                <w:spacing w:val="-6"/>
              </w:rPr>
              <w:t>以上。</w:t>
            </w:r>
          </w:p>
        </w:tc>
        <w:tc>
          <w:tcPr>
            <w:tcW w:w="6300" w:type="dxa"/>
            <w:vAlign w:val="top"/>
          </w:tcPr>
          <w:p>
            <w:pPr>
              <w:pStyle w:val="6"/>
              <w:spacing w:before="215" w:line="244" w:lineRule="auto"/>
              <w:ind w:left="111" w:right="103" w:firstLine="18"/>
              <w:jc w:val="both"/>
            </w:pPr>
            <w:r>
              <w:rPr>
                <w:spacing w:val="3"/>
              </w:rPr>
              <w:t>实施就业</w:t>
            </w:r>
            <w:r>
              <w:rPr>
                <w:rFonts w:ascii="Times New Roman" w:hAnsi="Times New Roman" w:eastAsia="Times New Roman" w:cs="Times New Roman"/>
                <w:spacing w:val="3"/>
              </w:rPr>
              <w:t>“</w:t>
            </w:r>
            <w:r>
              <w:rPr>
                <w:spacing w:val="3"/>
              </w:rPr>
              <w:t>个十百千万</w:t>
            </w:r>
            <w:r>
              <w:rPr>
                <w:rFonts w:ascii="Times New Roman" w:hAnsi="Times New Roman" w:eastAsia="Times New Roman" w:cs="Times New Roman"/>
                <w:spacing w:val="3"/>
              </w:rPr>
              <w:t>”</w:t>
            </w:r>
            <w:r>
              <w:rPr>
                <w:rFonts w:ascii="Times New Roman" w:hAnsi="Times New Roman" w:eastAsia="Times New Roman" w:cs="Times New Roman"/>
                <w:spacing w:val="-46"/>
              </w:rPr>
              <w:t xml:space="preserve"> </w:t>
            </w:r>
            <w:r>
              <w:rPr>
                <w:spacing w:val="3"/>
              </w:rPr>
              <w:t>行动（培育优质劳务中</w:t>
            </w:r>
            <w:r>
              <w:rPr>
                <w:spacing w:val="-3"/>
              </w:rPr>
              <w:t>介公司</w:t>
            </w:r>
            <w:r>
              <w:rPr>
                <w:spacing w:val="-43"/>
              </w:rPr>
              <w:t xml:space="preserve"> </w:t>
            </w:r>
            <w:r>
              <w:rPr>
                <w:rFonts w:ascii="Times New Roman" w:hAnsi="Times New Roman" w:eastAsia="Times New Roman" w:cs="Times New Roman"/>
                <w:spacing w:val="-3"/>
              </w:rPr>
              <w:t>5</w:t>
            </w:r>
            <w:r>
              <w:rPr>
                <w:rFonts w:ascii="Times New Roman" w:hAnsi="Times New Roman" w:eastAsia="Times New Roman" w:cs="Times New Roman"/>
                <w:spacing w:val="33"/>
                <w:w w:val="101"/>
              </w:rPr>
              <w:t xml:space="preserve"> </w:t>
            </w:r>
            <w:r>
              <w:rPr>
                <w:spacing w:val="-3"/>
              </w:rPr>
              <w:t>家，举办大型招聘会</w:t>
            </w:r>
            <w:r>
              <w:rPr>
                <w:spacing w:val="-34"/>
              </w:rPr>
              <w:t xml:space="preserve"> </w:t>
            </w:r>
            <w:r>
              <w:rPr>
                <w:rFonts w:ascii="Times New Roman" w:hAnsi="Times New Roman" w:eastAsia="Times New Roman" w:cs="Times New Roman"/>
                <w:spacing w:val="-3"/>
              </w:rPr>
              <w:t>10</w:t>
            </w:r>
            <w:r>
              <w:rPr>
                <w:rFonts w:ascii="Times New Roman" w:hAnsi="Times New Roman" w:eastAsia="Times New Roman" w:cs="Times New Roman"/>
                <w:spacing w:val="25"/>
              </w:rPr>
              <w:t xml:space="preserve"> </w:t>
            </w:r>
            <w:r>
              <w:rPr>
                <w:spacing w:val="-3"/>
              </w:rPr>
              <w:t>场次，</w:t>
            </w:r>
            <w:r>
              <w:rPr>
                <w:rFonts w:ascii="Times New Roman" w:hAnsi="Times New Roman" w:eastAsia="Times New Roman" w:cs="Times New Roman"/>
                <w:spacing w:val="-3"/>
              </w:rPr>
              <w:t>“</w:t>
            </w:r>
            <w:r>
              <w:rPr>
                <w:rFonts w:ascii="Times New Roman" w:hAnsi="Times New Roman" w:eastAsia="Times New Roman" w:cs="Times New Roman"/>
                <w:spacing w:val="-50"/>
              </w:rPr>
              <w:t xml:space="preserve"> </w:t>
            </w:r>
            <w:r>
              <w:rPr>
                <w:spacing w:val="-3"/>
              </w:rPr>
              <w:t>访企拓岗</w:t>
            </w:r>
            <w:r>
              <w:rPr>
                <w:rFonts w:ascii="Times New Roman" w:hAnsi="Times New Roman" w:eastAsia="Times New Roman" w:cs="Times New Roman"/>
                <w:spacing w:val="-3"/>
              </w:rPr>
              <w:t>”</w:t>
            </w:r>
            <w:r>
              <w:rPr>
                <w:rFonts w:ascii="Times New Roman" w:hAnsi="Times New Roman" w:eastAsia="Times New Roman" w:cs="Times New Roman"/>
                <w:spacing w:val="-32"/>
              </w:rPr>
              <w:t xml:space="preserve"> </w:t>
            </w:r>
            <w:r>
              <w:rPr>
                <w:spacing w:val="-3"/>
              </w:rPr>
              <w:t>大型企业</w:t>
            </w:r>
            <w:r>
              <w:rPr>
                <w:spacing w:val="-29"/>
              </w:rPr>
              <w:t xml:space="preserve"> </w:t>
            </w:r>
            <w:r>
              <w:rPr>
                <w:rFonts w:ascii="Times New Roman" w:hAnsi="Times New Roman" w:eastAsia="Times New Roman" w:cs="Times New Roman"/>
                <w:spacing w:val="-3"/>
              </w:rPr>
              <w:t>100</w:t>
            </w:r>
            <w:r>
              <w:rPr>
                <w:rFonts w:ascii="Times New Roman" w:hAnsi="Times New Roman" w:eastAsia="Times New Roman" w:cs="Times New Roman"/>
                <w:spacing w:val="41"/>
              </w:rPr>
              <w:t xml:space="preserve"> </w:t>
            </w:r>
            <w:r>
              <w:rPr>
                <w:spacing w:val="-3"/>
              </w:rPr>
              <w:t>家</w:t>
            </w:r>
            <w:r>
              <w:rPr>
                <w:spacing w:val="-88"/>
              </w:rPr>
              <w:t xml:space="preserve"> </w:t>
            </w:r>
            <w:r>
              <w:rPr>
                <w:spacing w:val="-3"/>
              </w:rPr>
              <w:t>，培育劳务经纪人</w:t>
            </w:r>
            <w:r>
              <w:rPr>
                <w:spacing w:val="-28"/>
              </w:rPr>
              <w:t xml:space="preserve"> </w:t>
            </w:r>
            <w:r>
              <w:rPr>
                <w:rFonts w:ascii="Times New Roman" w:hAnsi="Times New Roman" w:eastAsia="Times New Roman" w:cs="Times New Roman"/>
                <w:spacing w:val="-3"/>
              </w:rPr>
              <w:t>1000</w:t>
            </w:r>
            <w:r>
              <w:rPr>
                <w:spacing w:val="-3"/>
              </w:rPr>
              <w:t>名，开展各类培训</w:t>
            </w:r>
            <w:r>
              <w:rPr>
                <w:spacing w:val="-34"/>
              </w:rPr>
              <w:t xml:space="preserve"> </w:t>
            </w:r>
            <w:r>
              <w:rPr>
                <w:rFonts w:ascii="Times New Roman" w:hAnsi="Times New Roman" w:eastAsia="Times New Roman" w:cs="Times New Roman"/>
                <w:spacing w:val="-3"/>
              </w:rPr>
              <w:t>10000</w:t>
            </w:r>
            <w:r>
              <w:rPr>
                <w:rFonts w:ascii="Times New Roman" w:hAnsi="Times New Roman" w:eastAsia="Times New Roman" w:cs="Times New Roman"/>
                <w:spacing w:val="27"/>
                <w:w w:val="101"/>
              </w:rPr>
              <w:t xml:space="preserve"> </w:t>
            </w:r>
            <w:r>
              <w:rPr>
                <w:spacing w:val="-3"/>
              </w:rPr>
              <w:t>人</w:t>
            </w:r>
            <w:r>
              <w:rPr>
                <w:spacing w:val="3"/>
              </w:rPr>
              <w:t>）</w:t>
            </w:r>
            <w:r>
              <w:rPr>
                <w:spacing w:val="-88"/>
              </w:rPr>
              <w:t xml:space="preserve"> </w:t>
            </w:r>
            <w:r>
              <w:rPr>
                <w:spacing w:val="3"/>
              </w:rPr>
              <w:t>，</w:t>
            </w:r>
            <w:r>
              <w:rPr>
                <w:spacing w:val="-3"/>
              </w:rPr>
              <w:t>强化政府主导</w:t>
            </w:r>
            <w:r>
              <w:rPr>
                <w:spacing w:val="3"/>
              </w:rPr>
              <w:t>作用，集中开展政府有组织、定向化、技术型</w:t>
            </w:r>
            <w:r>
              <w:rPr>
                <w:spacing w:val="-5"/>
              </w:rPr>
              <w:t>输转。</w:t>
            </w:r>
          </w:p>
        </w:tc>
        <w:tc>
          <w:tcPr>
            <w:tcW w:w="4555" w:type="dxa"/>
            <w:vMerge w:val="restart"/>
            <w:tcBorders>
              <w:bottom w:val="nil"/>
            </w:tcBorders>
            <w:vAlign w:val="top"/>
          </w:tcPr>
          <w:p>
            <w:pPr>
              <w:spacing w:line="291" w:lineRule="auto"/>
              <w:rPr>
                <w:rFonts w:ascii="Arial"/>
                <w:sz w:val="21"/>
              </w:rPr>
            </w:pPr>
          </w:p>
          <w:p>
            <w:pPr>
              <w:pStyle w:val="6"/>
              <w:spacing w:before="97" w:line="250" w:lineRule="auto"/>
              <w:ind w:left="112" w:right="99" w:firstLine="27"/>
              <w:jc w:val="both"/>
            </w:pPr>
            <w:r>
              <w:rPr>
                <w:b/>
                <w:bCs/>
                <w:spacing w:val="-8"/>
              </w:rPr>
              <w:t>一季度</w:t>
            </w:r>
            <w:r>
              <w:rPr>
                <w:spacing w:val="-8"/>
              </w:rPr>
              <w:t>农村劳动力转移就业</w:t>
            </w:r>
            <w:r>
              <w:rPr>
                <w:spacing w:val="-32"/>
              </w:rPr>
              <w:t xml:space="preserve"> </w:t>
            </w:r>
            <w:r>
              <w:rPr>
                <w:rFonts w:ascii="Times New Roman" w:hAnsi="Times New Roman" w:eastAsia="Times New Roman" w:cs="Times New Roman"/>
                <w:spacing w:val="-8"/>
              </w:rPr>
              <w:t>17</w:t>
            </w:r>
            <w:r>
              <w:rPr>
                <w:rFonts w:ascii="Times New Roman" w:hAnsi="Times New Roman" w:eastAsia="Times New Roman" w:cs="Times New Roman"/>
                <w:spacing w:val="26"/>
              </w:rPr>
              <w:t xml:space="preserve"> </w:t>
            </w:r>
            <w:r>
              <w:rPr>
                <w:spacing w:val="-8"/>
              </w:rPr>
              <w:t>万</w:t>
            </w:r>
            <w:r>
              <w:rPr>
                <w:spacing w:val="-2"/>
              </w:rPr>
              <w:t>人以上</w:t>
            </w:r>
            <w:r>
              <w:rPr>
                <w:spacing w:val="-75"/>
              </w:rPr>
              <w:t xml:space="preserve"> </w:t>
            </w:r>
            <w:r>
              <w:rPr>
                <w:spacing w:val="-2"/>
              </w:rPr>
              <w:t>，组织化程度达到</w:t>
            </w:r>
            <w:r>
              <w:rPr>
                <w:spacing w:val="-53"/>
              </w:rPr>
              <w:t xml:space="preserve"> </w:t>
            </w:r>
            <w:r>
              <w:rPr>
                <w:rFonts w:ascii="Times New Roman" w:hAnsi="Times New Roman" w:eastAsia="Times New Roman" w:cs="Times New Roman"/>
                <w:spacing w:val="-2"/>
              </w:rPr>
              <w:t>62%</w:t>
            </w:r>
            <w:r>
              <w:rPr>
                <w:rFonts w:ascii="Times New Roman" w:hAnsi="Times New Roman" w:eastAsia="Times New Roman" w:cs="Times New Roman"/>
                <w:spacing w:val="-31"/>
              </w:rPr>
              <w:t xml:space="preserve"> </w:t>
            </w:r>
            <w:r>
              <w:rPr>
                <w:spacing w:val="-2"/>
              </w:rPr>
              <w:t>。</w:t>
            </w:r>
            <w:r>
              <w:rPr>
                <w:b/>
                <w:bCs/>
                <w:spacing w:val="9"/>
              </w:rPr>
              <w:t>上半年</w:t>
            </w:r>
            <w:r>
              <w:rPr>
                <w:spacing w:val="9"/>
              </w:rPr>
              <w:t>累计农村劳动力转移就业</w:t>
            </w:r>
            <w:r>
              <w:rPr>
                <w:rFonts w:ascii="Times New Roman" w:hAnsi="Times New Roman" w:eastAsia="Times New Roman" w:cs="Times New Roman"/>
                <w:spacing w:val="15"/>
              </w:rPr>
              <w:t>25</w:t>
            </w:r>
            <w:r>
              <w:rPr>
                <w:rFonts w:ascii="Times New Roman" w:hAnsi="Times New Roman" w:eastAsia="Times New Roman" w:cs="Times New Roman"/>
                <w:spacing w:val="67"/>
              </w:rPr>
              <w:t xml:space="preserve"> </w:t>
            </w:r>
            <w:r>
              <w:rPr>
                <w:spacing w:val="15"/>
              </w:rPr>
              <w:t>万人以上</w:t>
            </w:r>
            <w:r>
              <w:rPr>
                <w:spacing w:val="-66"/>
              </w:rPr>
              <w:t xml:space="preserve"> </w:t>
            </w:r>
            <w:r>
              <w:rPr>
                <w:spacing w:val="15"/>
              </w:rPr>
              <w:t>，组织化程度达到</w:t>
            </w:r>
            <w:r>
              <w:rPr>
                <w:rFonts w:ascii="Times New Roman" w:hAnsi="Times New Roman" w:eastAsia="Times New Roman" w:cs="Times New Roman"/>
                <w:spacing w:val="-8"/>
              </w:rPr>
              <w:t>50%</w:t>
            </w:r>
            <w:r>
              <w:rPr>
                <w:spacing w:val="-8"/>
              </w:rPr>
              <w:t>以上。</w:t>
            </w:r>
            <w:r>
              <w:rPr>
                <w:b/>
                <w:bCs/>
                <w:spacing w:val="-8"/>
              </w:rPr>
              <w:t>前三季度</w:t>
            </w:r>
            <w:r>
              <w:rPr>
                <w:spacing w:val="-8"/>
              </w:rPr>
              <w:t>累计农村劳动</w:t>
            </w:r>
            <w:r>
              <w:rPr>
                <w:spacing w:val="1"/>
              </w:rPr>
              <w:t>力转移就业</w:t>
            </w:r>
            <w:r>
              <w:rPr>
                <w:rFonts w:ascii="Times New Roman" w:hAnsi="Times New Roman" w:eastAsia="Times New Roman" w:cs="Times New Roman"/>
                <w:spacing w:val="1"/>
              </w:rPr>
              <w:t>29</w:t>
            </w:r>
            <w:r>
              <w:rPr>
                <w:rFonts w:ascii="Times New Roman" w:hAnsi="Times New Roman" w:eastAsia="Times New Roman" w:cs="Times New Roman"/>
                <w:spacing w:val="46"/>
              </w:rPr>
              <w:t xml:space="preserve"> </w:t>
            </w:r>
            <w:r>
              <w:rPr>
                <w:spacing w:val="1"/>
              </w:rPr>
              <w:t>万人以上，组织化</w:t>
            </w:r>
            <w:r>
              <w:rPr>
                <w:spacing w:val="5"/>
              </w:rPr>
              <w:t>程度达到</w:t>
            </w:r>
            <w:r>
              <w:rPr>
                <w:spacing w:val="-51"/>
              </w:rPr>
              <w:t xml:space="preserve"> </w:t>
            </w:r>
            <w:r>
              <w:rPr>
                <w:rFonts w:ascii="Times New Roman" w:hAnsi="Times New Roman" w:eastAsia="Times New Roman" w:cs="Times New Roman"/>
                <w:spacing w:val="5"/>
              </w:rPr>
              <w:t>50%</w:t>
            </w:r>
            <w:r>
              <w:rPr>
                <w:spacing w:val="5"/>
              </w:rPr>
              <w:t>以上。</w:t>
            </w:r>
            <w:r>
              <w:rPr>
                <w:b/>
                <w:bCs/>
                <w:spacing w:val="5"/>
              </w:rPr>
              <w:t>全年累计</w:t>
            </w:r>
            <w:r>
              <w:rPr>
                <w:spacing w:val="5"/>
              </w:rPr>
              <w:t>农</w:t>
            </w:r>
            <w:r>
              <w:rPr>
                <w:spacing w:val="1"/>
              </w:rPr>
              <w:t>村劳动力转移就业</w:t>
            </w:r>
            <w:r>
              <w:rPr>
                <w:rFonts w:ascii="Times New Roman" w:hAnsi="Times New Roman" w:eastAsia="Times New Roman" w:cs="Times New Roman"/>
                <w:spacing w:val="1"/>
              </w:rPr>
              <w:t>30</w:t>
            </w:r>
            <w:r>
              <w:rPr>
                <w:rFonts w:ascii="Times New Roman" w:hAnsi="Times New Roman" w:eastAsia="Times New Roman" w:cs="Times New Roman"/>
                <w:spacing w:val="46"/>
              </w:rPr>
              <w:t xml:space="preserve"> </w:t>
            </w:r>
            <w:r>
              <w:rPr>
                <w:spacing w:val="1"/>
              </w:rPr>
              <w:t>万人以上，</w:t>
            </w:r>
            <w:r>
              <w:rPr>
                <w:spacing w:val="-2"/>
              </w:rPr>
              <w:t>组织化程度达到</w:t>
            </w:r>
            <w:r>
              <w:rPr>
                <w:spacing w:val="-58"/>
              </w:rPr>
              <w:t xml:space="preserve"> </w:t>
            </w:r>
            <w:r>
              <w:rPr>
                <w:rFonts w:ascii="Times New Roman" w:hAnsi="Times New Roman" w:eastAsia="Times New Roman" w:cs="Times New Roman"/>
                <w:spacing w:val="-2"/>
              </w:rPr>
              <w:t>50%</w:t>
            </w:r>
            <w:r>
              <w:rPr>
                <w:spacing w:val="-2"/>
              </w:rPr>
              <w:t>以上。</w:t>
            </w:r>
          </w:p>
        </w:tc>
        <w:tc>
          <w:tcPr>
            <w:tcW w:w="1096"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97" w:line="234" w:lineRule="auto"/>
              <w:ind w:left="161"/>
            </w:pPr>
            <w:r>
              <w:rPr>
                <w:spacing w:val="-16"/>
              </w:rPr>
              <w:t>康</w:t>
            </w:r>
            <w:r>
              <w:rPr>
                <w:spacing w:val="114"/>
              </w:rPr>
              <w:t xml:space="preserve"> </w:t>
            </w:r>
            <w:r>
              <w:rPr>
                <w:spacing w:val="-16"/>
              </w:rPr>
              <w:t>楷</w:t>
            </w:r>
          </w:p>
        </w:tc>
        <w:tc>
          <w:tcPr>
            <w:tcW w:w="2039"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98" w:line="246" w:lineRule="auto"/>
              <w:ind w:left="295" w:right="258" w:firstLine="10"/>
            </w:pPr>
            <w:r>
              <w:rPr>
                <w:spacing w:val="-7"/>
              </w:rPr>
              <w:t>市人力资源</w:t>
            </w:r>
            <w:r>
              <w:rPr>
                <w:spacing w:val="-4"/>
              </w:rPr>
              <w:t>社会保障局</w:t>
            </w:r>
          </w:p>
        </w:tc>
        <w:tc>
          <w:tcPr>
            <w:tcW w:w="2599" w:type="dxa"/>
            <w:vMerge w:val="restart"/>
            <w:tcBorders>
              <w:bottom w:val="nil"/>
              <w:right w:val="single" w:color="000000" w:sz="10" w:space="0"/>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97"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8"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vMerge w:val="continue"/>
            <w:tcBorders>
              <w:top w:val="nil"/>
              <w:bottom w:val="single" w:color="000000" w:sz="10" w:space="0"/>
            </w:tcBorders>
            <w:vAlign w:val="top"/>
          </w:tcPr>
          <w:p>
            <w:pPr>
              <w:rPr>
                <w:rFonts w:ascii="Arial"/>
                <w:sz w:val="21"/>
              </w:rPr>
            </w:pPr>
          </w:p>
        </w:tc>
        <w:tc>
          <w:tcPr>
            <w:tcW w:w="2290" w:type="dxa"/>
            <w:vMerge w:val="continue"/>
            <w:tcBorders>
              <w:top w:val="nil"/>
              <w:bottom w:val="single" w:color="000000" w:sz="10" w:space="0"/>
            </w:tcBorders>
            <w:vAlign w:val="top"/>
          </w:tcPr>
          <w:p>
            <w:pPr>
              <w:rPr>
                <w:rFonts w:ascii="Arial"/>
                <w:sz w:val="21"/>
              </w:rPr>
            </w:pPr>
          </w:p>
        </w:tc>
        <w:tc>
          <w:tcPr>
            <w:tcW w:w="6300" w:type="dxa"/>
            <w:tcBorders>
              <w:bottom w:val="single" w:color="000000" w:sz="10" w:space="0"/>
            </w:tcBorders>
            <w:vAlign w:val="top"/>
          </w:tcPr>
          <w:p>
            <w:pPr>
              <w:pStyle w:val="6"/>
              <w:spacing w:before="308" w:line="246" w:lineRule="auto"/>
              <w:ind w:left="119" w:right="11" w:firstLine="3"/>
              <w:jc w:val="both"/>
            </w:pPr>
            <w:r>
              <w:rPr>
                <w:spacing w:val="-1"/>
              </w:rPr>
              <w:t>聚焦重点项</w:t>
            </w:r>
            <w:r>
              <w:rPr>
                <w:spacing w:val="-65"/>
              </w:rPr>
              <w:t xml:space="preserve"> </w:t>
            </w:r>
            <w:r>
              <w:rPr>
                <w:spacing w:val="-1"/>
              </w:rPr>
              <w:t>目，加强岗位对接，扩大脱贫劳动</w:t>
            </w:r>
            <w:r>
              <w:rPr>
                <w:spacing w:val="-7"/>
              </w:rPr>
              <w:t>力、移民群众、农村低收入人口转移就业规模，</w:t>
            </w:r>
            <w:r>
              <w:rPr>
                <w:spacing w:val="-3"/>
              </w:rPr>
              <w:t>确保劳务组织化程度达到</w:t>
            </w:r>
            <w:r>
              <w:rPr>
                <w:spacing w:val="-47"/>
              </w:rPr>
              <w:t xml:space="preserve"> </w:t>
            </w:r>
            <w:r>
              <w:rPr>
                <w:rFonts w:ascii="Times New Roman" w:hAnsi="Times New Roman" w:eastAsia="Times New Roman" w:cs="Times New Roman"/>
                <w:spacing w:val="-3"/>
              </w:rPr>
              <w:t>50%</w:t>
            </w:r>
            <w:r>
              <w:rPr>
                <w:spacing w:val="-3"/>
              </w:rPr>
              <w:t>以上。</w:t>
            </w:r>
          </w:p>
        </w:tc>
        <w:tc>
          <w:tcPr>
            <w:tcW w:w="4555" w:type="dxa"/>
            <w:vMerge w:val="continue"/>
            <w:tcBorders>
              <w:top w:val="nil"/>
              <w:bottom w:val="single" w:color="000000" w:sz="10" w:space="0"/>
            </w:tcBorders>
            <w:vAlign w:val="top"/>
          </w:tcPr>
          <w:p>
            <w:pPr>
              <w:rPr>
                <w:rFonts w:ascii="Arial"/>
                <w:sz w:val="21"/>
              </w:rPr>
            </w:pPr>
          </w:p>
        </w:tc>
        <w:tc>
          <w:tcPr>
            <w:tcW w:w="1096" w:type="dxa"/>
            <w:vMerge w:val="continue"/>
            <w:tcBorders>
              <w:top w:val="nil"/>
              <w:bottom w:val="single" w:color="000000" w:sz="10" w:space="0"/>
            </w:tcBorders>
            <w:vAlign w:val="top"/>
          </w:tcPr>
          <w:p>
            <w:pPr>
              <w:rPr>
                <w:rFonts w:ascii="Arial"/>
                <w:sz w:val="21"/>
              </w:rPr>
            </w:pPr>
          </w:p>
        </w:tc>
        <w:tc>
          <w:tcPr>
            <w:tcW w:w="2039" w:type="dxa"/>
            <w:vMerge w:val="continue"/>
            <w:tcBorders>
              <w:top w:val="nil"/>
              <w:bottom w:val="single" w:color="000000" w:sz="10" w:space="0"/>
            </w:tcBorders>
            <w:vAlign w:val="top"/>
          </w:tcPr>
          <w:p>
            <w:pPr>
              <w:rPr>
                <w:rFonts w:ascii="Arial"/>
                <w:sz w:val="21"/>
              </w:rPr>
            </w:pPr>
          </w:p>
        </w:tc>
        <w:tc>
          <w:tcPr>
            <w:tcW w:w="2599" w:type="dxa"/>
            <w:vMerge w:val="continue"/>
            <w:tcBorders>
              <w:top w:val="nil"/>
              <w:bottom w:val="single" w:color="000000" w:sz="10" w:space="0"/>
              <w:right w:val="single" w:color="000000" w:sz="10" w:space="0"/>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55" w:type="default"/>
          <w:pgSz w:w="23812" w:h="16839"/>
          <w:pgMar w:top="1431" w:right="1228" w:bottom="1454" w:left="903" w:header="0" w:footer="1072"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2290"/>
        <w:gridCol w:w="6300"/>
        <w:gridCol w:w="4555"/>
        <w:gridCol w:w="1096"/>
        <w:gridCol w:w="2039"/>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90" w:type="dxa"/>
            <w:gridSpan w:val="2"/>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89"/>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8"/>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59"/>
              <w:rPr>
                <w:rFonts w:ascii="SimHei" w:hAnsi="SimHei" w:eastAsia="SimHei" w:cs="SimHei"/>
                <w:sz w:val="30"/>
                <w:szCs w:val="30"/>
              </w:rPr>
            </w:pPr>
            <w:r>
              <w:rPr>
                <w:rFonts w:ascii="SimHei" w:hAnsi="SimHei" w:eastAsia="SimHei" w:cs="SimHei"/>
                <w:spacing w:val="-5"/>
                <w:sz w:val="30"/>
                <w:szCs w:val="30"/>
              </w:rPr>
              <w:t>领导</w:t>
            </w:r>
          </w:p>
        </w:tc>
        <w:tc>
          <w:tcPr>
            <w:tcW w:w="2039" w:type="dxa"/>
            <w:tcBorders>
              <w:top w:val="single" w:color="000000" w:sz="10" w:space="0"/>
            </w:tcBorders>
            <w:vAlign w:val="top"/>
          </w:tcPr>
          <w:p>
            <w:pPr>
              <w:spacing w:before="268" w:line="221" w:lineRule="auto"/>
              <w:ind w:left="438"/>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1" w:hRule="atLeast"/>
        </w:trPr>
        <w:tc>
          <w:tcPr>
            <w:tcW w:w="1285" w:type="dxa"/>
            <w:vMerge w:val="restart"/>
            <w:tcBorders>
              <w:left w:val="single" w:color="000000" w:sz="10" w:space="0"/>
              <w:bottom w:val="nil"/>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98" w:line="239" w:lineRule="auto"/>
              <w:ind w:left="109"/>
              <w:rPr>
                <w:rFonts w:ascii="SimHei" w:hAnsi="SimHei" w:eastAsia="SimHei" w:cs="SimHei"/>
                <w:sz w:val="30"/>
                <w:szCs w:val="30"/>
              </w:rPr>
            </w:pPr>
            <w:r>
              <w:rPr>
                <w:rFonts w:ascii="SimHei" w:hAnsi="SimHei" w:eastAsia="SimHei" w:cs="SimHei"/>
                <w:spacing w:val="-35"/>
                <w:w w:val="98"/>
                <w:sz w:val="30"/>
                <w:szCs w:val="30"/>
              </w:rPr>
              <w:t>七、办好</w:t>
            </w:r>
          </w:p>
          <w:p>
            <w:pPr>
              <w:spacing w:before="12" w:line="241" w:lineRule="auto"/>
              <w:ind w:left="131"/>
              <w:rPr>
                <w:rFonts w:ascii="SimHei" w:hAnsi="SimHei" w:eastAsia="SimHei" w:cs="SimHei"/>
                <w:sz w:val="30"/>
                <w:szCs w:val="30"/>
              </w:rPr>
            </w:pPr>
            <w:r>
              <w:rPr>
                <w:rFonts w:ascii="SimHei" w:hAnsi="SimHei" w:eastAsia="SimHei" w:cs="SimHei"/>
                <w:spacing w:val="45"/>
                <w:sz w:val="30"/>
                <w:szCs w:val="30"/>
              </w:rPr>
              <w:t>民生事</w:t>
            </w:r>
          </w:p>
          <w:p>
            <w:pPr>
              <w:spacing w:before="7" w:line="246" w:lineRule="auto"/>
              <w:ind w:left="112" w:right="117" w:firstLine="3"/>
              <w:rPr>
                <w:rFonts w:ascii="SimHei" w:hAnsi="SimHei" w:eastAsia="SimHei" w:cs="SimHei"/>
                <w:sz w:val="30"/>
                <w:szCs w:val="30"/>
              </w:rPr>
            </w:pPr>
            <w:r>
              <w:rPr>
                <w:rFonts w:ascii="SimHei" w:hAnsi="SimHei" w:eastAsia="SimHei" w:cs="SimHei"/>
                <w:spacing w:val="-37"/>
                <w:w w:val="98"/>
                <w:sz w:val="30"/>
                <w:szCs w:val="30"/>
              </w:rPr>
              <w:t>业，在改</w:t>
            </w:r>
            <w:r>
              <w:rPr>
                <w:rFonts w:ascii="SimHei" w:hAnsi="SimHei" w:eastAsia="SimHei" w:cs="SimHei"/>
                <w:spacing w:val="46"/>
                <w:sz w:val="30"/>
                <w:szCs w:val="30"/>
              </w:rPr>
              <w:t>善群众</w:t>
            </w:r>
          </w:p>
          <w:p>
            <w:pPr>
              <w:spacing w:before="4" w:line="245" w:lineRule="auto"/>
              <w:ind w:left="105" w:right="117" w:firstLine="11"/>
              <w:jc w:val="both"/>
              <w:rPr>
                <w:rFonts w:ascii="SimHei" w:hAnsi="SimHei" w:eastAsia="SimHei" w:cs="SimHei"/>
                <w:sz w:val="30"/>
                <w:szCs w:val="30"/>
              </w:rPr>
            </w:pPr>
            <w:r>
              <w:rPr>
                <w:rFonts w:ascii="SimHei" w:hAnsi="SimHei" w:eastAsia="SimHei" w:cs="SimHei"/>
                <w:spacing w:val="44"/>
                <w:sz w:val="30"/>
                <w:szCs w:val="30"/>
              </w:rPr>
              <w:t>生活品</w:t>
            </w:r>
            <w:r>
              <w:rPr>
                <w:rFonts w:ascii="SimHei" w:hAnsi="SimHei" w:eastAsia="SimHei" w:cs="SimHei"/>
                <w:spacing w:val="48"/>
                <w:sz w:val="30"/>
                <w:szCs w:val="30"/>
              </w:rPr>
              <w:t>质上实现新提</w:t>
            </w:r>
          </w:p>
          <w:p>
            <w:pPr>
              <w:spacing w:before="2" w:line="398" w:lineRule="exact"/>
              <w:ind w:left="112"/>
              <w:rPr>
                <w:rFonts w:ascii="SimHei" w:hAnsi="SimHei" w:eastAsia="SimHei" w:cs="SimHei"/>
                <w:sz w:val="30"/>
                <w:szCs w:val="30"/>
              </w:rPr>
            </w:pPr>
            <w:r>
              <w:rPr>
                <w:rFonts w:ascii="SimHei" w:hAnsi="SimHei" w:eastAsia="SimHei" w:cs="SimHei"/>
                <w:position w:val="1"/>
                <w:sz w:val="30"/>
                <w:szCs w:val="30"/>
              </w:rPr>
              <w:t>升</w:t>
            </w:r>
          </w:p>
        </w:tc>
        <w:tc>
          <w:tcPr>
            <w:tcW w:w="1489"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98" w:line="246" w:lineRule="auto"/>
              <w:ind w:left="105" w:right="116" w:hanging="20"/>
              <w:jc w:val="both"/>
            </w:pPr>
            <w:r>
              <w:rPr>
                <w:b/>
                <w:bCs/>
                <w:spacing w:val="-34"/>
              </w:rPr>
              <w:t>（</w:t>
            </w:r>
            <w:r>
              <w:rPr>
                <w:spacing w:val="-54"/>
              </w:rPr>
              <w:t xml:space="preserve"> </w:t>
            </w:r>
            <w:r>
              <w:rPr>
                <w:b/>
                <w:bCs/>
                <w:spacing w:val="-34"/>
              </w:rPr>
              <w:t>一</w:t>
            </w:r>
            <w:r>
              <w:rPr>
                <w:spacing w:val="-42"/>
              </w:rPr>
              <w:t xml:space="preserve"> </w:t>
            </w:r>
            <w:r>
              <w:rPr>
                <w:b/>
                <w:bCs/>
                <w:spacing w:val="-34"/>
              </w:rPr>
              <w:t>）就</w:t>
            </w:r>
            <w:r>
              <w:rPr>
                <w:b/>
                <w:bCs/>
                <w:spacing w:val="12"/>
              </w:rPr>
              <w:t>业创业增进民生幸</w:t>
            </w:r>
            <w:r>
              <w:rPr>
                <w:b/>
                <w:bCs/>
                <w:spacing w:val="-10"/>
              </w:rPr>
              <w:t>福。</w:t>
            </w:r>
          </w:p>
        </w:tc>
        <w:tc>
          <w:tcPr>
            <w:tcW w:w="2290" w:type="dxa"/>
            <w:vMerge w:val="restart"/>
            <w:tcBorders>
              <w:bottom w:val="nil"/>
            </w:tcBorders>
            <w:vAlign w:val="top"/>
          </w:tcPr>
          <w:p>
            <w:pPr>
              <w:spacing w:line="278"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98" w:line="244" w:lineRule="auto"/>
              <w:ind w:left="109" w:right="112" w:hanging="2"/>
              <w:jc w:val="both"/>
            </w:pPr>
            <w:r>
              <w:rPr>
                <w:spacing w:val="44"/>
              </w:rPr>
              <w:t>城镇新增就业</w:t>
            </w:r>
            <w:r>
              <w:rPr>
                <w:rFonts w:ascii="Times New Roman" w:hAnsi="Times New Roman" w:eastAsia="Times New Roman" w:cs="Times New Roman"/>
                <w:spacing w:val="-15"/>
              </w:rPr>
              <w:t>8200</w:t>
            </w:r>
            <w:r>
              <w:rPr>
                <w:rFonts w:ascii="Times New Roman" w:hAnsi="Times New Roman" w:eastAsia="Times New Roman" w:cs="Times New Roman"/>
                <w:spacing w:val="22"/>
              </w:rPr>
              <w:t xml:space="preserve"> </w:t>
            </w:r>
            <w:r>
              <w:rPr>
                <w:spacing w:val="-15"/>
              </w:rPr>
              <w:t>人以上，确</w:t>
            </w:r>
            <w:r>
              <w:rPr>
                <w:spacing w:val="43"/>
              </w:rPr>
              <w:t>保零就业家庭</w:t>
            </w:r>
            <w:r>
              <w:rPr>
                <w:spacing w:val="-9"/>
              </w:rPr>
              <w:t>至</w:t>
            </w:r>
            <w:r>
              <w:rPr>
                <w:spacing w:val="-78"/>
              </w:rPr>
              <w:t xml:space="preserve"> </w:t>
            </w:r>
            <w:r>
              <w:rPr>
                <w:spacing w:val="-9"/>
              </w:rPr>
              <w:t>少有</w:t>
            </w:r>
            <w:r>
              <w:rPr>
                <w:spacing w:val="-61"/>
              </w:rPr>
              <w:t xml:space="preserve"> </w:t>
            </w:r>
            <w:r>
              <w:rPr>
                <w:spacing w:val="-9"/>
              </w:rPr>
              <w:t>一</w:t>
            </w:r>
            <w:r>
              <w:rPr>
                <w:spacing w:val="-75"/>
              </w:rPr>
              <w:t xml:space="preserve"> </w:t>
            </w:r>
            <w:r>
              <w:rPr>
                <w:spacing w:val="-9"/>
              </w:rPr>
              <w:t>人</w:t>
            </w:r>
            <w:r>
              <w:rPr>
                <w:spacing w:val="-70"/>
              </w:rPr>
              <w:t xml:space="preserve"> </w:t>
            </w:r>
            <w:r>
              <w:rPr>
                <w:spacing w:val="-9"/>
              </w:rPr>
              <w:t>稳</w:t>
            </w:r>
            <w:r>
              <w:rPr>
                <w:spacing w:val="-4"/>
              </w:rPr>
              <w:t>定就业。</w:t>
            </w:r>
          </w:p>
        </w:tc>
        <w:tc>
          <w:tcPr>
            <w:tcW w:w="6300" w:type="dxa"/>
            <w:vAlign w:val="top"/>
          </w:tcPr>
          <w:p>
            <w:pPr>
              <w:pStyle w:val="6"/>
              <w:spacing w:before="111" w:line="250" w:lineRule="auto"/>
              <w:ind w:left="116" w:right="104" w:firstLine="6"/>
              <w:jc w:val="both"/>
            </w:pPr>
            <w:r>
              <w:rPr>
                <w:spacing w:val="1"/>
              </w:rPr>
              <w:t>聚焦重点群体，强化</w:t>
            </w:r>
            <w:r>
              <w:rPr>
                <w:rFonts w:ascii="Times New Roman" w:hAnsi="Times New Roman" w:eastAsia="Times New Roman" w:cs="Times New Roman"/>
                <w:spacing w:val="1"/>
              </w:rPr>
              <w:t>“1131”</w:t>
            </w:r>
            <w:r>
              <w:rPr>
                <w:spacing w:val="1"/>
              </w:rPr>
              <w:t>精准帮扶</w:t>
            </w:r>
            <w:r>
              <w:rPr>
                <w:spacing w:val="-74"/>
              </w:rPr>
              <w:t xml:space="preserve"> </w:t>
            </w:r>
            <w:r>
              <w:rPr>
                <w:spacing w:val="1"/>
              </w:rPr>
              <w:t>，持续开</w:t>
            </w:r>
            <w:r>
              <w:t>展就业援助等</w:t>
            </w:r>
            <w:r>
              <w:rPr>
                <w:rFonts w:ascii="Times New Roman" w:hAnsi="Times New Roman" w:eastAsia="Times New Roman" w:cs="Times New Roman"/>
              </w:rPr>
              <w:t>“10+N”</w:t>
            </w:r>
            <w:r>
              <w:rPr>
                <w:rFonts w:ascii="Times New Roman" w:hAnsi="Times New Roman" w:eastAsia="Times New Roman" w:cs="Times New Roman"/>
                <w:spacing w:val="-55"/>
              </w:rPr>
              <w:t xml:space="preserve"> </w:t>
            </w:r>
            <w:r>
              <w:t>公共就业服务活动，通过单位招聘、公益性岗位安置、</w:t>
            </w:r>
            <w:r>
              <w:rPr>
                <w:spacing w:val="-78"/>
              </w:rPr>
              <w:t xml:space="preserve"> </w:t>
            </w:r>
            <w:r>
              <w:t>自主创业、灵活</w:t>
            </w:r>
            <w:r>
              <w:rPr>
                <w:spacing w:val="3"/>
              </w:rPr>
              <w:t>就业等，扩大就业渠道，确保零就业家庭动态</w:t>
            </w:r>
            <w:r>
              <w:rPr>
                <w:spacing w:val="-6"/>
              </w:rPr>
              <w:t>清零。</w:t>
            </w:r>
          </w:p>
        </w:tc>
        <w:tc>
          <w:tcPr>
            <w:tcW w:w="4555" w:type="dxa"/>
            <w:vMerge w:val="restart"/>
            <w:tcBorders>
              <w:bottom w:val="nil"/>
            </w:tcBorders>
            <w:vAlign w:val="top"/>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97" w:line="252" w:lineRule="auto"/>
              <w:ind w:left="125" w:right="98" w:firstLine="15"/>
              <w:jc w:val="both"/>
            </w:pPr>
            <w:r>
              <w:rPr>
                <w:b/>
                <w:bCs/>
                <w:spacing w:val="19"/>
              </w:rPr>
              <w:t>一季度</w:t>
            </w:r>
            <w:r>
              <w:rPr>
                <w:spacing w:val="19"/>
              </w:rPr>
              <w:t>全市城镇新增就业</w:t>
            </w:r>
            <w:r>
              <w:rPr>
                <w:spacing w:val="-35"/>
              </w:rPr>
              <w:t xml:space="preserve"> </w:t>
            </w:r>
            <w:r>
              <w:rPr>
                <w:rFonts w:ascii="Times New Roman" w:hAnsi="Times New Roman" w:eastAsia="Times New Roman" w:cs="Times New Roman"/>
                <w:spacing w:val="19"/>
              </w:rPr>
              <w:t>2000</w:t>
            </w:r>
            <w:r>
              <w:rPr>
                <w:spacing w:val="8"/>
              </w:rPr>
              <w:t>人。</w:t>
            </w:r>
            <w:r>
              <w:rPr>
                <w:b/>
                <w:bCs/>
                <w:spacing w:val="8"/>
              </w:rPr>
              <w:t>上半年</w:t>
            </w:r>
            <w:r>
              <w:rPr>
                <w:spacing w:val="8"/>
              </w:rPr>
              <w:t>全市累计城镇新增就</w:t>
            </w:r>
            <w:r>
              <w:rPr>
                <w:spacing w:val="-5"/>
              </w:rPr>
              <w:t>业</w:t>
            </w:r>
            <w:r>
              <w:rPr>
                <w:spacing w:val="-57"/>
              </w:rPr>
              <w:t xml:space="preserve"> </w:t>
            </w:r>
            <w:r>
              <w:rPr>
                <w:rFonts w:ascii="Times New Roman" w:hAnsi="Times New Roman" w:eastAsia="Times New Roman" w:cs="Times New Roman"/>
                <w:spacing w:val="-5"/>
              </w:rPr>
              <w:t>4500</w:t>
            </w:r>
            <w:r>
              <w:rPr>
                <w:rFonts w:ascii="Times New Roman" w:hAnsi="Times New Roman" w:eastAsia="Times New Roman" w:cs="Times New Roman"/>
                <w:spacing w:val="23"/>
              </w:rPr>
              <w:t xml:space="preserve"> </w:t>
            </w:r>
            <w:r>
              <w:rPr>
                <w:spacing w:val="-5"/>
              </w:rPr>
              <w:t>人。</w:t>
            </w:r>
            <w:r>
              <w:rPr>
                <w:b/>
                <w:bCs/>
                <w:spacing w:val="-5"/>
              </w:rPr>
              <w:t>前三季度</w:t>
            </w:r>
            <w:r>
              <w:rPr>
                <w:spacing w:val="-5"/>
              </w:rPr>
              <w:t>全市累计城镇新增就业</w:t>
            </w:r>
            <w:r>
              <w:rPr>
                <w:spacing w:val="-51"/>
              </w:rPr>
              <w:t xml:space="preserve"> </w:t>
            </w:r>
            <w:r>
              <w:rPr>
                <w:rFonts w:ascii="Times New Roman" w:hAnsi="Times New Roman" w:eastAsia="Times New Roman" w:cs="Times New Roman"/>
                <w:spacing w:val="-5"/>
              </w:rPr>
              <w:t>7500</w:t>
            </w:r>
            <w:r>
              <w:rPr>
                <w:rFonts w:ascii="Times New Roman" w:hAnsi="Times New Roman" w:eastAsia="Times New Roman" w:cs="Times New Roman"/>
                <w:spacing w:val="23"/>
                <w:w w:val="101"/>
              </w:rPr>
              <w:t xml:space="preserve"> </w:t>
            </w:r>
            <w:r>
              <w:rPr>
                <w:spacing w:val="-5"/>
              </w:rPr>
              <w:t>人。</w:t>
            </w:r>
            <w:r>
              <w:rPr>
                <w:b/>
                <w:bCs/>
                <w:spacing w:val="-5"/>
              </w:rPr>
              <w:t>全年</w:t>
            </w:r>
            <w:r>
              <w:rPr>
                <w:spacing w:val="-5"/>
              </w:rPr>
              <w:t>累计城镇新增就业</w:t>
            </w:r>
            <w:r>
              <w:rPr>
                <w:spacing w:val="-52"/>
              </w:rPr>
              <w:t xml:space="preserve"> </w:t>
            </w:r>
            <w:r>
              <w:rPr>
                <w:rFonts w:ascii="Times New Roman" w:hAnsi="Times New Roman" w:eastAsia="Times New Roman" w:cs="Times New Roman"/>
                <w:spacing w:val="-5"/>
              </w:rPr>
              <w:t>8200</w:t>
            </w:r>
            <w:r>
              <w:rPr>
                <w:rFonts w:ascii="Times New Roman" w:hAnsi="Times New Roman" w:eastAsia="Times New Roman" w:cs="Times New Roman"/>
                <w:spacing w:val="23"/>
              </w:rPr>
              <w:t xml:space="preserve"> </w:t>
            </w:r>
            <w:r>
              <w:rPr>
                <w:spacing w:val="-5"/>
              </w:rPr>
              <w:t>人以上。</w:t>
            </w:r>
          </w:p>
        </w:tc>
        <w:tc>
          <w:tcPr>
            <w:tcW w:w="1096"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97" w:line="234" w:lineRule="auto"/>
              <w:ind w:left="161"/>
            </w:pPr>
            <w:r>
              <w:rPr>
                <w:spacing w:val="-16"/>
              </w:rPr>
              <w:t>康</w:t>
            </w:r>
            <w:r>
              <w:rPr>
                <w:spacing w:val="114"/>
              </w:rPr>
              <w:t xml:space="preserve"> </w:t>
            </w:r>
            <w:r>
              <w:rPr>
                <w:spacing w:val="-16"/>
              </w:rPr>
              <w:t>楷</w:t>
            </w:r>
          </w:p>
        </w:tc>
        <w:tc>
          <w:tcPr>
            <w:tcW w:w="2039"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97" w:line="244" w:lineRule="auto"/>
              <w:ind w:left="295" w:right="258" w:firstLine="10"/>
            </w:pPr>
            <w:r>
              <w:rPr>
                <w:spacing w:val="-7"/>
              </w:rPr>
              <w:t>市人力资源</w:t>
            </w:r>
            <w:r>
              <w:rPr>
                <w:spacing w:val="-4"/>
              </w:rPr>
              <w:t>社会保障局</w:t>
            </w:r>
          </w:p>
        </w:tc>
        <w:tc>
          <w:tcPr>
            <w:tcW w:w="2599" w:type="dxa"/>
            <w:vMerge w:val="restart"/>
            <w:tcBorders>
              <w:bottom w:val="nil"/>
              <w:right w:val="single" w:color="000000" w:sz="10" w:space="0"/>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97"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pStyle w:val="6"/>
              <w:spacing w:before="247" w:line="246" w:lineRule="auto"/>
              <w:ind w:left="123" w:right="104" w:firstLine="6"/>
              <w:jc w:val="both"/>
            </w:pPr>
            <w:r>
              <w:rPr>
                <w:spacing w:val="2"/>
              </w:rPr>
              <w:t>实施高校毕业生基层就业计划，提供政策性就</w:t>
            </w:r>
            <w:r>
              <w:rPr>
                <w:spacing w:val="-6"/>
              </w:rPr>
              <w:t>业岗位</w:t>
            </w:r>
            <w:r>
              <w:rPr>
                <w:spacing w:val="-47"/>
              </w:rPr>
              <w:t xml:space="preserve"> </w:t>
            </w:r>
            <w:r>
              <w:rPr>
                <w:rFonts w:ascii="Times New Roman" w:hAnsi="Times New Roman" w:eastAsia="Times New Roman" w:cs="Times New Roman"/>
                <w:spacing w:val="-6"/>
              </w:rPr>
              <w:t>5600</w:t>
            </w:r>
            <w:r>
              <w:rPr>
                <w:rFonts w:ascii="Times New Roman" w:hAnsi="Times New Roman" w:eastAsia="Times New Roman" w:cs="Times New Roman"/>
                <w:spacing w:val="19"/>
              </w:rPr>
              <w:t xml:space="preserve"> </w:t>
            </w:r>
            <w:r>
              <w:rPr>
                <w:spacing w:val="-6"/>
              </w:rPr>
              <w:t>个，离校未就业高校毕业生就业率</w:t>
            </w:r>
            <w:r>
              <w:rPr>
                <w:spacing w:val="5"/>
              </w:rPr>
              <w:t>稳定在</w:t>
            </w:r>
            <w:r>
              <w:rPr>
                <w:rFonts w:ascii="Times New Roman" w:hAnsi="Times New Roman" w:eastAsia="Times New Roman" w:cs="Times New Roman"/>
                <w:spacing w:val="5"/>
              </w:rPr>
              <w:t>90%</w:t>
            </w:r>
            <w:r>
              <w:rPr>
                <w:spacing w:val="5"/>
              </w:rPr>
              <w:t>以上。</w:t>
            </w:r>
          </w:p>
        </w:tc>
        <w:tc>
          <w:tcPr>
            <w:tcW w:w="4555" w:type="dxa"/>
            <w:vMerge w:val="continue"/>
            <w:tcBorders>
              <w:top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91"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restart"/>
            <w:tcBorders>
              <w:bottom w:val="nil"/>
            </w:tcBorders>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97" w:line="245" w:lineRule="auto"/>
              <w:ind w:left="113" w:right="112" w:firstLine="6"/>
              <w:jc w:val="both"/>
            </w:pPr>
            <w:r>
              <w:rPr>
                <w:spacing w:val="42"/>
              </w:rPr>
              <w:t>支持创业带动</w:t>
            </w:r>
            <w:r>
              <w:rPr>
                <w:spacing w:val="-6"/>
              </w:rPr>
              <w:t>就业，培育创业</w:t>
            </w:r>
            <w:r>
              <w:rPr>
                <w:spacing w:val="-4"/>
              </w:rPr>
              <w:t xml:space="preserve">实体 </w:t>
            </w:r>
            <w:r>
              <w:rPr>
                <w:rFonts w:ascii="Times New Roman" w:hAnsi="Times New Roman" w:eastAsia="Times New Roman" w:cs="Times New Roman"/>
                <w:spacing w:val="-4"/>
              </w:rPr>
              <w:t>1400</w:t>
            </w:r>
            <w:r>
              <w:rPr>
                <w:rFonts w:ascii="Times New Roman" w:hAnsi="Times New Roman" w:eastAsia="Times New Roman" w:cs="Times New Roman"/>
                <w:spacing w:val="69"/>
              </w:rPr>
              <w:t xml:space="preserve"> </w:t>
            </w:r>
            <w:r>
              <w:rPr>
                <w:spacing w:val="-4"/>
              </w:rPr>
              <w:t>户，</w:t>
            </w:r>
            <w:r>
              <w:rPr>
                <w:spacing w:val="43"/>
              </w:rPr>
              <w:t>创建自治区级</w:t>
            </w:r>
            <w:r>
              <w:rPr>
                <w:spacing w:val="-22"/>
              </w:rPr>
              <w:t>创</w:t>
            </w:r>
            <w:r>
              <w:rPr>
                <w:spacing w:val="-47"/>
              </w:rPr>
              <w:t xml:space="preserve"> </w:t>
            </w:r>
            <w:r>
              <w:rPr>
                <w:spacing w:val="-22"/>
              </w:rPr>
              <w:t>业</w:t>
            </w:r>
            <w:r>
              <w:rPr>
                <w:spacing w:val="-60"/>
              </w:rPr>
              <w:t xml:space="preserve"> </w:t>
            </w:r>
            <w:r>
              <w:rPr>
                <w:spacing w:val="-22"/>
              </w:rPr>
              <w:t>孵</w:t>
            </w:r>
            <w:r>
              <w:rPr>
                <w:spacing w:val="-56"/>
              </w:rPr>
              <w:t xml:space="preserve"> </w:t>
            </w:r>
            <w:r>
              <w:rPr>
                <w:spacing w:val="-22"/>
              </w:rPr>
              <w:t>化</w:t>
            </w:r>
            <w:r>
              <w:rPr>
                <w:spacing w:val="-26"/>
              </w:rPr>
              <w:t xml:space="preserve"> </w:t>
            </w:r>
            <w:r>
              <w:rPr>
                <w:spacing w:val="-22"/>
              </w:rPr>
              <w:t xml:space="preserve">园 </w:t>
            </w:r>
            <w:r>
              <w:rPr>
                <w:rFonts w:ascii="Times New Roman" w:hAnsi="Times New Roman" w:eastAsia="Times New Roman" w:cs="Times New Roman"/>
                <w:spacing w:val="-22"/>
              </w:rPr>
              <w:t>2</w:t>
            </w:r>
            <w:r>
              <w:rPr>
                <w:spacing w:val="-9"/>
              </w:rPr>
              <w:t>个。</w:t>
            </w:r>
          </w:p>
        </w:tc>
        <w:tc>
          <w:tcPr>
            <w:tcW w:w="6300" w:type="dxa"/>
            <w:vAlign w:val="top"/>
          </w:tcPr>
          <w:p>
            <w:pPr>
              <w:spacing w:line="416" w:lineRule="auto"/>
              <w:rPr>
                <w:rFonts w:ascii="Arial"/>
                <w:sz w:val="21"/>
              </w:rPr>
            </w:pPr>
          </w:p>
          <w:p>
            <w:pPr>
              <w:pStyle w:val="6"/>
              <w:spacing w:before="97" w:line="245" w:lineRule="auto"/>
              <w:ind w:left="115" w:right="104" w:firstLine="8"/>
              <w:jc w:val="both"/>
            </w:pPr>
            <w:r>
              <w:rPr>
                <w:spacing w:val="3"/>
              </w:rPr>
              <w:t>深入创业实体、孵化园区开展政策宣传、创业指导、创业贷款发放、创业培训等工作，扩大</w:t>
            </w:r>
            <w:r>
              <w:rPr>
                <w:spacing w:val="-3"/>
              </w:rPr>
              <w:t>创业带动就业。</w:t>
            </w:r>
          </w:p>
        </w:tc>
        <w:tc>
          <w:tcPr>
            <w:tcW w:w="4555" w:type="dxa"/>
            <w:vMerge w:val="restart"/>
            <w:tcBorders>
              <w:bottom w:val="nil"/>
            </w:tcBorders>
            <w:vAlign w:val="top"/>
          </w:tcPr>
          <w:p>
            <w:pPr>
              <w:pStyle w:val="6"/>
              <w:spacing w:before="270" w:line="246" w:lineRule="auto"/>
              <w:ind w:left="122" w:right="97" w:firstLine="17"/>
              <w:jc w:val="both"/>
            </w:pPr>
            <w:r>
              <w:rPr>
                <w:b/>
                <w:bCs/>
                <w:spacing w:val="7"/>
              </w:rPr>
              <w:t>一季度</w:t>
            </w:r>
            <w:r>
              <w:rPr>
                <w:spacing w:val="7"/>
              </w:rPr>
              <w:t>深入创业实体、孵化园区</w:t>
            </w:r>
            <w:r>
              <w:rPr>
                <w:spacing w:val="9"/>
              </w:rPr>
              <w:t>开展政策宣传、创业指导、创业</w:t>
            </w:r>
            <w:r>
              <w:rPr>
                <w:spacing w:val="8"/>
              </w:rPr>
              <w:t>贷款发放摸底工作。</w:t>
            </w:r>
            <w:r>
              <w:rPr>
                <w:b/>
                <w:bCs/>
                <w:spacing w:val="8"/>
              </w:rPr>
              <w:t>二季度</w:t>
            </w:r>
            <w:r>
              <w:rPr>
                <w:spacing w:val="8"/>
              </w:rPr>
              <w:t>完成</w:t>
            </w:r>
            <w:r>
              <w:rPr>
                <w:spacing w:val="9"/>
              </w:rPr>
              <w:t>指导完善西吉县心雨林下经济创业孵化园、浙商国际创业孵化园</w:t>
            </w:r>
            <w:r>
              <w:rPr>
                <w:spacing w:val="8"/>
              </w:rPr>
              <w:t>创建工作。</w:t>
            </w:r>
            <w:r>
              <w:rPr>
                <w:b/>
                <w:bCs/>
                <w:spacing w:val="8"/>
              </w:rPr>
              <w:t>三季度</w:t>
            </w:r>
            <w:r>
              <w:rPr>
                <w:spacing w:val="8"/>
              </w:rPr>
              <w:t>深入园区开展</w:t>
            </w:r>
            <w:r>
              <w:rPr>
                <w:spacing w:val="4"/>
              </w:rPr>
              <w:t>展各类创业服务活动</w:t>
            </w:r>
            <w:r>
              <w:rPr>
                <w:spacing w:val="-80"/>
              </w:rPr>
              <w:t xml:space="preserve"> </w:t>
            </w:r>
            <w:r>
              <w:rPr>
                <w:spacing w:val="4"/>
              </w:rPr>
              <w:t>，帮助完善台账资料</w:t>
            </w:r>
            <w:r>
              <w:rPr>
                <w:spacing w:val="-80"/>
              </w:rPr>
              <w:t xml:space="preserve"> </w:t>
            </w:r>
            <w:r>
              <w:rPr>
                <w:spacing w:val="4"/>
              </w:rPr>
              <w:t>，审核主要创业指标完成</w:t>
            </w:r>
            <w:r>
              <w:rPr>
                <w:spacing w:val="-80"/>
              </w:rPr>
              <w:t xml:space="preserve"> </w:t>
            </w:r>
            <w:r>
              <w:rPr>
                <w:spacing w:val="4"/>
              </w:rPr>
              <w:t>，做好自治区验收评估前期工作。</w:t>
            </w:r>
            <w:r>
              <w:rPr>
                <w:spacing w:val="-89"/>
              </w:rPr>
              <w:t xml:space="preserve"> </w:t>
            </w:r>
            <w:r>
              <w:rPr>
                <w:b/>
                <w:bCs/>
                <w:spacing w:val="4"/>
              </w:rPr>
              <w:t>四季度</w:t>
            </w:r>
            <w:r>
              <w:rPr>
                <w:spacing w:val="4"/>
              </w:rPr>
              <w:t>完成园区创建工作报</w:t>
            </w:r>
            <w:r>
              <w:rPr>
                <w:spacing w:val="-12"/>
              </w:rPr>
              <w:t>告</w:t>
            </w:r>
            <w:r>
              <w:rPr>
                <w:spacing w:val="-85"/>
              </w:rPr>
              <w:t xml:space="preserve"> </w:t>
            </w:r>
            <w:r>
              <w:rPr>
                <w:spacing w:val="-12"/>
              </w:rPr>
              <w:t>，协调对接</w:t>
            </w:r>
            <w:r>
              <w:rPr>
                <w:spacing w:val="-55"/>
              </w:rPr>
              <w:t xml:space="preserve"> </w:t>
            </w:r>
            <w:r>
              <w:rPr>
                <w:spacing w:val="-12"/>
              </w:rPr>
              <w:t>自治</w:t>
            </w:r>
            <w:r>
              <w:rPr>
                <w:spacing w:val="-81"/>
              </w:rPr>
              <w:t xml:space="preserve"> </w:t>
            </w:r>
            <w:r>
              <w:rPr>
                <w:spacing w:val="-12"/>
              </w:rPr>
              <w:t>区</w:t>
            </w:r>
            <w:r>
              <w:rPr>
                <w:spacing w:val="-85"/>
              </w:rPr>
              <w:t xml:space="preserve"> </w:t>
            </w:r>
            <w:r>
              <w:rPr>
                <w:spacing w:val="-12"/>
              </w:rPr>
              <w:t>，创建自治</w:t>
            </w:r>
            <w:r>
              <w:rPr>
                <w:spacing w:val="5"/>
              </w:rPr>
              <w:t>区级创业孵化园</w:t>
            </w:r>
            <w:r>
              <w:rPr>
                <w:rFonts w:ascii="Times New Roman" w:hAnsi="Times New Roman" w:eastAsia="Times New Roman" w:cs="Times New Roman"/>
                <w:spacing w:val="5"/>
              </w:rPr>
              <w:t xml:space="preserve">2 </w:t>
            </w:r>
            <w:r>
              <w:rPr>
                <w:spacing w:val="5"/>
              </w:rPr>
              <w:t>个。</w:t>
            </w: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9"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spacing w:line="255" w:lineRule="auto"/>
              <w:rPr>
                <w:rFonts w:ascii="Arial"/>
                <w:sz w:val="21"/>
              </w:rPr>
            </w:pPr>
          </w:p>
          <w:p>
            <w:pPr>
              <w:spacing w:line="255" w:lineRule="auto"/>
              <w:rPr>
                <w:rFonts w:ascii="Arial"/>
                <w:sz w:val="21"/>
              </w:rPr>
            </w:pPr>
          </w:p>
          <w:p>
            <w:pPr>
              <w:pStyle w:val="6"/>
              <w:spacing w:before="97" w:line="245" w:lineRule="auto"/>
              <w:ind w:left="116" w:right="104" w:firstLine="1"/>
              <w:jc w:val="both"/>
            </w:pPr>
            <w:r>
              <w:rPr>
                <w:spacing w:val="3"/>
              </w:rPr>
              <w:t>指导完善西吉县心雨林下经济创业孵化园、浙商国际创业孵化园创建工作资料台账，开展各类创业服务活动，争取政策、资金支持，做好</w:t>
            </w:r>
            <w:r>
              <w:rPr>
                <w:spacing w:val="6"/>
              </w:rPr>
              <w:t>验收评估，确保完成自治区级创业孵化园</w:t>
            </w:r>
            <w:r>
              <w:rPr>
                <w:rFonts w:ascii="Times New Roman" w:hAnsi="Times New Roman" w:eastAsia="Times New Roman" w:cs="Times New Roman"/>
                <w:spacing w:val="6"/>
              </w:rPr>
              <w:t>2</w:t>
            </w:r>
            <w:r>
              <w:rPr>
                <w:rFonts w:ascii="Times New Roman" w:hAnsi="Times New Roman" w:eastAsia="Times New Roman" w:cs="Times New Roman"/>
                <w:spacing w:val="27"/>
              </w:rPr>
              <w:t xml:space="preserve"> </w:t>
            </w:r>
            <w:r>
              <w:rPr>
                <w:spacing w:val="6"/>
              </w:rPr>
              <w:t>个</w:t>
            </w:r>
            <w:r>
              <w:rPr>
                <w:spacing w:val="-5"/>
              </w:rPr>
              <w:t>的创建。</w:t>
            </w:r>
          </w:p>
        </w:tc>
        <w:tc>
          <w:tcPr>
            <w:tcW w:w="4555" w:type="dxa"/>
            <w:vMerge w:val="continue"/>
            <w:tcBorders>
              <w:top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5"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restart"/>
            <w:tcBorders>
              <w:bottom w:val="nil"/>
            </w:tcBorders>
            <w:vAlign w:val="top"/>
          </w:tcPr>
          <w:p>
            <w:pPr>
              <w:spacing w:line="355" w:lineRule="auto"/>
              <w:rPr>
                <w:rFonts w:ascii="Arial"/>
                <w:sz w:val="21"/>
              </w:rPr>
            </w:pPr>
          </w:p>
          <w:p>
            <w:pPr>
              <w:spacing w:line="356" w:lineRule="auto"/>
              <w:rPr>
                <w:rFonts w:ascii="Arial"/>
                <w:sz w:val="21"/>
              </w:rPr>
            </w:pPr>
          </w:p>
          <w:p>
            <w:pPr>
              <w:pStyle w:val="6"/>
              <w:spacing w:before="98" w:line="246" w:lineRule="auto"/>
              <w:ind w:left="42" w:right="112" w:firstLine="74"/>
              <w:jc w:val="both"/>
            </w:pPr>
            <w:r>
              <w:rPr>
                <w:spacing w:val="42"/>
              </w:rPr>
              <w:t>精准开展订单</w:t>
            </w:r>
            <w:r>
              <w:rPr>
                <w:spacing w:val="-16"/>
              </w:rPr>
              <w:t>式</w:t>
            </w:r>
            <w:r>
              <w:rPr>
                <w:spacing w:val="-58"/>
              </w:rPr>
              <w:t xml:space="preserve"> </w:t>
            </w:r>
            <w:r>
              <w:rPr>
                <w:spacing w:val="-16"/>
              </w:rPr>
              <w:t>、</w:t>
            </w:r>
            <w:r>
              <w:rPr>
                <w:spacing w:val="-98"/>
              </w:rPr>
              <w:t xml:space="preserve"> </w:t>
            </w:r>
            <w:r>
              <w:rPr>
                <w:spacing w:val="-16"/>
              </w:rPr>
              <w:t>定</w:t>
            </w:r>
            <w:r>
              <w:rPr>
                <w:spacing w:val="-32"/>
              </w:rPr>
              <w:t xml:space="preserve"> </w:t>
            </w:r>
            <w:r>
              <w:rPr>
                <w:spacing w:val="-16"/>
              </w:rPr>
              <w:t>岗</w:t>
            </w:r>
            <w:r>
              <w:rPr>
                <w:spacing w:val="-62"/>
              </w:rPr>
              <w:t xml:space="preserve"> </w:t>
            </w:r>
            <w:r>
              <w:rPr>
                <w:spacing w:val="-16"/>
              </w:rPr>
              <w:t>式</w:t>
            </w:r>
            <w:r>
              <w:rPr>
                <w:spacing w:val="-75"/>
              </w:rPr>
              <w:t xml:space="preserve"> </w:t>
            </w:r>
            <w:r>
              <w:rPr>
                <w:spacing w:val="-16"/>
              </w:rPr>
              <w:t>和</w:t>
            </w:r>
            <w:r>
              <w:rPr>
                <w:rFonts w:ascii="Times New Roman" w:hAnsi="Times New Roman" w:eastAsia="Times New Roman" w:cs="Times New Roman"/>
                <w:spacing w:val="-7"/>
              </w:rPr>
              <w:t xml:space="preserve">“ </w:t>
            </w:r>
            <w:r>
              <w:rPr>
                <w:spacing w:val="-7"/>
              </w:rPr>
              <w:t>直</w:t>
            </w:r>
            <w:r>
              <w:rPr>
                <w:spacing w:val="-67"/>
              </w:rPr>
              <w:t xml:space="preserve"> </w:t>
            </w:r>
            <w:r>
              <w:rPr>
                <w:spacing w:val="-7"/>
              </w:rPr>
              <w:t>补</w:t>
            </w:r>
            <w:r>
              <w:rPr>
                <w:spacing w:val="-83"/>
              </w:rPr>
              <w:t xml:space="preserve"> </w:t>
            </w:r>
            <w:r>
              <w:rPr>
                <w:spacing w:val="-7"/>
              </w:rPr>
              <w:t>个</w:t>
            </w:r>
            <w:r>
              <w:rPr>
                <w:spacing w:val="-78"/>
              </w:rPr>
              <w:t xml:space="preserve"> </w:t>
            </w:r>
            <w:r>
              <w:rPr>
                <w:spacing w:val="-7"/>
              </w:rPr>
              <w:t>人</w:t>
            </w:r>
            <w:r>
              <w:rPr>
                <w:spacing w:val="-87"/>
              </w:rPr>
              <w:t xml:space="preserve"> </w:t>
            </w:r>
            <w:r>
              <w:rPr>
                <w:rFonts w:ascii="Times New Roman" w:hAnsi="Times New Roman" w:eastAsia="Times New Roman" w:cs="Times New Roman"/>
                <w:spacing w:val="-7"/>
              </w:rPr>
              <w:t>”</w:t>
            </w:r>
            <w:r>
              <w:rPr>
                <w:rFonts w:ascii="Times New Roman" w:hAnsi="Times New Roman" w:eastAsia="Times New Roman" w:cs="Times New Roman"/>
                <w:spacing w:val="-16"/>
              </w:rPr>
              <w:t xml:space="preserve"> </w:t>
            </w:r>
            <w:r>
              <w:rPr>
                <w:spacing w:val="-7"/>
              </w:rPr>
              <w:t>培</w:t>
            </w:r>
            <w:r>
              <w:rPr>
                <w:spacing w:val="4"/>
              </w:rPr>
              <w:t>训，让劳动者都</w:t>
            </w:r>
            <w:r>
              <w:rPr>
                <w:spacing w:val="2"/>
              </w:rPr>
              <w:t>能有一技之长。</w:t>
            </w:r>
          </w:p>
        </w:tc>
        <w:tc>
          <w:tcPr>
            <w:tcW w:w="6300" w:type="dxa"/>
            <w:vAlign w:val="top"/>
          </w:tcPr>
          <w:p>
            <w:pPr>
              <w:pStyle w:val="6"/>
              <w:spacing w:before="240" w:line="247" w:lineRule="auto"/>
              <w:ind w:left="113" w:right="104" w:firstLine="2"/>
              <w:jc w:val="both"/>
            </w:pPr>
            <w:r>
              <w:rPr>
                <w:spacing w:val="-2"/>
              </w:rPr>
              <w:t>建立市级统筹、县（</w:t>
            </w:r>
            <w:r>
              <w:rPr>
                <w:spacing w:val="-37"/>
              </w:rPr>
              <w:t xml:space="preserve"> </w:t>
            </w:r>
            <w:r>
              <w:rPr>
                <w:spacing w:val="-2"/>
              </w:rPr>
              <w:t>区）整合工作机制，整合</w:t>
            </w:r>
            <w:r>
              <w:rPr>
                <w:spacing w:val="3"/>
              </w:rPr>
              <w:t>人社、农业农村、商务、退役军人、工会、残</w:t>
            </w:r>
            <w:r>
              <w:rPr>
                <w:spacing w:val="-4"/>
              </w:rPr>
              <w:t>联等部门资源，开展各类培训</w:t>
            </w:r>
            <w:r>
              <w:rPr>
                <w:spacing w:val="-25"/>
              </w:rPr>
              <w:t xml:space="preserve"> </w:t>
            </w:r>
            <w:r>
              <w:rPr>
                <w:rFonts w:ascii="Times New Roman" w:hAnsi="Times New Roman" w:eastAsia="Times New Roman" w:cs="Times New Roman"/>
                <w:spacing w:val="-4"/>
              </w:rPr>
              <w:t>10000</w:t>
            </w:r>
            <w:r>
              <w:rPr>
                <w:rFonts w:ascii="Times New Roman" w:hAnsi="Times New Roman" w:eastAsia="Times New Roman" w:cs="Times New Roman"/>
                <w:spacing w:val="22"/>
                <w:w w:val="101"/>
              </w:rPr>
              <w:t xml:space="preserve"> </w:t>
            </w:r>
            <w:r>
              <w:rPr>
                <w:spacing w:val="-4"/>
              </w:rPr>
              <w:t>人以上。</w:t>
            </w:r>
          </w:p>
        </w:tc>
        <w:tc>
          <w:tcPr>
            <w:tcW w:w="4555" w:type="dxa"/>
            <w:vMerge w:val="restart"/>
            <w:tcBorders>
              <w:bottom w:val="nil"/>
            </w:tcBorders>
            <w:vAlign w:val="top"/>
          </w:tcPr>
          <w:p>
            <w:pPr>
              <w:spacing w:line="289" w:lineRule="auto"/>
              <w:rPr>
                <w:rFonts w:ascii="Arial"/>
                <w:sz w:val="21"/>
              </w:rPr>
            </w:pPr>
          </w:p>
          <w:p>
            <w:pPr>
              <w:spacing w:line="289" w:lineRule="auto"/>
              <w:rPr>
                <w:rFonts w:ascii="Arial"/>
                <w:sz w:val="21"/>
              </w:rPr>
            </w:pPr>
          </w:p>
          <w:p>
            <w:pPr>
              <w:spacing w:line="290" w:lineRule="auto"/>
              <w:rPr>
                <w:rFonts w:ascii="Arial"/>
                <w:sz w:val="21"/>
              </w:rPr>
            </w:pPr>
          </w:p>
          <w:p>
            <w:pPr>
              <w:pStyle w:val="6"/>
              <w:spacing w:before="97" w:line="244" w:lineRule="auto"/>
              <w:ind w:left="125" w:right="98" w:firstLine="14"/>
              <w:jc w:val="both"/>
            </w:pPr>
            <w:r>
              <w:rPr>
                <w:b/>
                <w:bCs/>
                <w:spacing w:val="-8"/>
              </w:rPr>
              <w:t>一季度</w:t>
            </w:r>
            <w:r>
              <w:rPr>
                <w:spacing w:val="-8"/>
              </w:rPr>
              <w:t>组织培训</w:t>
            </w:r>
            <w:r>
              <w:rPr>
                <w:spacing w:val="-28"/>
              </w:rPr>
              <w:t xml:space="preserve"> </w:t>
            </w:r>
            <w:r>
              <w:rPr>
                <w:rFonts w:ascii="Times New Roman" w:hAnsi="Times New Roman" w:eastAsia="Times New Roman" w:cs="Times New Roman"/>
                <w:spacing w:val="-8"/>
              </w:rPr>
              <w:t>1500</w:t>
            </w:r>
            <w:r>
              <w:rPr>
                <w:rFonts w:ascii="Times New Roman" w:hAnsi="Times New Roman" w:eastAsia="Times New Roman" w:cs="Times New Roman"/>
                <w:spacing w:val="21"/>
              </w:rPr>
              <w:t xml:space="preserve"> </w:t>
            </w:r>
            <w:r>
              <w:rPr>
                <w:spacing w:val="-8"/>
              </w:rPr>
              <w:t>人。</w:t>
            </w:r>
            <w:r>
              <w:rPr>
                <w:b/>
                <w:bCs/>
                <w:spacing w:val="-8"/>
              </w:rPr>
              <w:t>二季度</w:t>
            </w:r>
            <w:r>
              <w:rPr>
                <w:spacing w:val="1"/>
              </w:rPr>
              <w:t>组织培训</w:t>
            </w:r>
            <w:r>
              <w:rPr>
                <w:rFonts w:ascii="Times New Roman" w:hAnsi="Times New Roman" w:eastAsia="Times New Roman" w:cs="Times New Roman"/>
                <w:spacing w:val="1"/>
              </w:rPr>
              <w:t>3000</w:t>
            </w:r>
            <w:r>
              <w:rPr>
                <w:rFonts w:ascii="Times New Roman" w:hAnsi="Times New Roman" w:eastAsia="Times New Roman" w:cs="Times New Roman"/>
                <w:spacing w:val="22"/>
                <w:w w:val="101"/>
              </w:rPr>
              <w:t xml:space="preserve"> </w:t>
            </w:r>
            <w:r>
              <w:rPr>
                <w:spacing w:val="1"/>
              </w:rPr>
              <w:t>人。</w:t>
            </w:r>
            <w:r>
              <w:rPr>
                <w:b/>
                <w:bCs/>
                <w:spacing w:val="1"/>
              </w:rPr>
              <w:t>三季度</w:t>
            </w:r>
            <w:r>
              <w:rPr>
                <w:spacing w:val="1"/>
              </w:rPr>
              <w:t>组织培</w:t>
            </w:r>
            <w:r>
              <w:rPr>
                <w:spacing w:val="-4"/>
              </w:rPr>
              <w:t>训</w:t>
            </w:r>
            <w:r>
              <w:rPr>
                <w:spacing w:val="-61"/>
              </w:rPr>
              <w:t xml:space="preserve"> </w:t>
            </w:r>
            <w:r>
              <w:rPr>
                <w:rFonts w:ascii="Times New Roman" w:hAnsi="Times New Roman" w:eastAsia="Times New Roman" w:cs="Times New Roman"/>
                <w:spacing w:val="-4"/>
              </w:rPr>
              <w:t>3000</w:t>
            </w:r>
            <w:r>
              <w:rPr>
                <w:rFonts w:ascii="Times New Roman" w:hAnsi="Times New Roman" w:eastAsia="Times New Roman" w:cs="Times New Roman"/>
                <w:spacing w:val="22"/>
                <w:w w:val="101"/>
              </w:rPr>
              <w:t xml:space="preserve"> </w:t>
            </w:r>
            <w:r>
              <w:rPr>
                <w:spacing w:val="-4"/>
              </w:rPr>
              <w:t>人。</w:t>
            </w:r>
            <w:r>
              <w:rPr>
                <w:b/>
                <w:bCs/>
                <w:spacing w:val="-4"/>
              </w:rPr>
              <w:t>四季度</w:t>
            </w:r>
            <w:r>
              <w:rPr>
                <w:spacing w:val="-4"/>
              </w:rPr>
              <w:t>组织培训</w:t>
            </w:r>
            <w:r>
              <w:rPr>
                <w:rFonts w:ascii="Times New Roman" w:hAnsi="Times New Roman" w:eastAsia="Times New Roman" w:cs="Times New Roman"/>
                <w:spacing w:val="-4"/>
              </w:rPr>
              <w:t>2500</w:t>
            </w:r>
            <w:r>
              <w:rPr>
                <w:spacing w:val="-10"/>
              </w:rPr>
              <w:t>人。</w:t>
            </w: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4"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vMerge w:val="continue"/>
            <w:tcBorders>
              <w:top w:val="nil"/>
              <w:bottom w:val="single" w:color="000000" w:sz="10" w:space="0"/>
            </w:tcBorders>
            <w:vAlign w:val="top"/>
          </w:tcPr>
          <w:p>
            <w:pPr>
              <w:rPr>
                <w:rFonts w:ascii="Arial"/>
                <w:sz w:val="21"/>
              </w:rPr>
            </w:pPr>
          </w:p>
        </w:tc>
        <w:tc>
          <w:tcPr>
            <w:tcW w:w="2290" w:type="dxa"/>
            <w:vMerge w:val="continue"/>
            <w:tcBorders>
              <w:top w:val="nil"/>
              <w:bottom w:val="single" w:color="000000" w:sz="10" w:space="0"/>
            </w:tcBorders>
            <w:vAlign w:val="top"/>
          </w:tcPr>
          <w:p>
            <w:pPr>
              <w:rPr>
                <w:rFonts w:ascii="Arial"/>
                <w:sz w:val="21"/>
              </w:rPr>
            </w:pPr>
          </w:p>
        </w:tc>
        <w:tc>
          <w:tcPr>
            <w:tcW w:w="6300" w:type="dxa"/>
            <w:tcBorders>
              <w:bottom w:val="single" w:color="000000" w:sz="10" w:space="0"/>
            </w:tcBorders>
            <w:vAlign w:val="top"/>
          </w:tcPr>
          <w:p>
            <w:pPr>
              <w:pStyle w:val="6"/>
              <w:spacing w:before="245" w:line="246" w:lineRule="auto"/>
              <w:ind w:left="121" w:right="104"/>
              <w:jc w:val="both"/>
            </w:pPr>
            <w:r>
              <w:rPr>
                <w:spacing w:val="3"/>
              </w:rPr>
              <w:t>结合市场和企业用工需求，重点围绕肉牛饲养营销、电商营销、餐饮经营及家政服务、养老护理、育婴保育、厨师、大车司机等工种，精</w:t>
            </w:r>
            <w:r>
              <w:rPr>
                <w:spacing w:val="-2"/>
              </w:rPr>
              <w:t>准开展订单式、定岗式和</w:t>
            </w:r>
            <w:r>
              <w:rPr>
                <w:rFonts w:ascii="Times New Roman" w:hAnsi="Times New Roman" w:eastAsia="Times New Roman" w:cs="Times New Roman"/>
                <w:spacing w:val="-2"/>
              </w:rPr>
              <w:t>“</w:t>
            </w:r>
            <w:r>
              <w:rPr>
                <w:spacing w:val="-2"/>
              </w:rPr>
              <w:t>直补个人</w:t>
            </w:r>
            <w:r>
              <w:rPr>
                <w:rFonts w:ascii="Times New Roman" w:hAnsi="Times New Roman" w:eastAsia="Times New Roman" w:cs="Times New Roman"/>
                <w:spacing w:val="-2"/>
              </w:rPr>
              <w:t>”</w:t>
            </w:r>
            <w:r>
              <w:rPr>
                <w:spacing w:val="-2"/>
              </w:rPr>
              <w:t>培训。</w:t>
            </w:r>
          </w:p>
        </w:tc>
        <w:tc>
          <w:tcPr>
            <w:tcW w:w="4555" w:type="dxa"/>
            <w:vMerge w:val="continue"/>
            <w:tcBorders>
              <w:top w:val="nil"/>
              <w:bottom w:val="single" w:color="000000" w:sz="10" w:space="0"/>
            </w:tcBorders>
            <w:vAlign w:val="top"/>
          </w:tcPr>
          <w:p>
            <w:pPr>
              <w:rPr>
                <w:rFonts w:ascii="Arial"/>
                <w:sz w:val="21"/>
              </w:rPr>
            </w:pPr>
          </w:p>
        </w:tc>
        <w:tc>
          <w:tcPr>
            <w:tcW w:w="1096" w:type="dxa"/>
            <w:vMerge w:val="continue"/>
            <w:tcBorders>
              <w:top w:val="nil"/>
              <w:bottom w:val="single" w:color="000000" w:sz="10" w:space="0"/>
            </w:tcBorders>
            <w:vAlign w:val="top"/>
          </w:tcPr>
          <w:p>
            <w:pPr>
              <w:rPr>
                <w:rFonts w:ascii="Arial"/>
                <w:sz w:val="21"/>
              </w:rPr>
            </w:pPr>
          </w:p>
        </w:tc>
        <w:tc>
          <w:tcPr>
            <w:tcW w:w="2039" w:type="dxa"/>
            <w:vMerge w:val="continue"/>
            <w:tcBorders>
              <w:top w:val="nil"/>
              <w:bottom w:val="single" w:color="000000" w:sz="10" w:space="0"/>
            </w:tcBorders>
            <w:vAlign w:val="top"/>
          </w:tcPr>
          <w:p>
            <w:pPr>
              <w:rPr>
                <w:rFonts w:ascii="Arial"/>
                <w:sz w:val="21"/>
              </w:rPr>
            </w:pPr>
          </w:p>
        </w:tc>
        <w:tc>
          <w:tcPr>
            <w:tcW w:w="2599" w:type="dxa"/>
            <w:vMerge w:val="continue"/>
            <w:tcBorders>
              <w:top w:val="nil"/>
              <w:bottom w:val="single" w:color="000000" w:sz="10" w:space="0"/>
              <w:right w:val="single" w:color="000000" w:sz="10" w:space="0"/>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56" w:type="default"/>
          <w:pgSz w:w="23812" w:h="16839"/>
          <w:pgMar w:top="1431" w:right="1228" w:bottom="1454" w:left="903" w:header="0" w:footer="1072"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2290"/>
        <w:gridCol w:w="6300"/>
        <w:gridCol w:w="4555"/>
        <w:gridCol w:w="1096"/>
        <w:gridCol w:w="2039"/>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90" w:type="dxa"/>
            <w:gridSpan w:val="2"/>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89"/>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8"/>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59"/>
              <w:rPr>
                <w:rFonts w:ascii="SimHei" w:hAnsi="SimHei" w:eastAsia="SimHei" w:cs="SimHei"/>
                <w:sz w:val="30"/>
                <w:szCs w:val="30"/>
              </w:rPr>
            </w:pPr>
            <w:r>
              <w:rPr>
                <w:rFonts w:ascii="SimHei" w:hAnsi="SimHei" w:eastAsia="SimHei" w:cs="SimHei"/>
                <w:spacing w:val="-5"/>
                <w:sz w:val="30"/>
                <w:szCs w:val="30"/>
              </w:rPr>
              <w:t>领导</w:t>
            </w:r>
          </w:p>
        </w:tc>
        <w:tc>
          <w:tcPr>
            <w:tcW w:w="2039" w:type="dxa"/>
            <w:tcBorders>
              <w:top w:val="single" w:color="000000" w:sz="10" w:space="0"/>
            </w:tcBorders>
            <w:vAlign w:val="top"/>
          </w:tcPr>
          <w:p>
            <w:pPr>
              <w:spacing w:before="268" w:line="221" w:lineRule="auto"/>
              <w:ind w:left="438"/>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1285" w:type="dxa"/>
            <w:vMerge w:val="restart"/>
            <w:tcBorders>
              <w:left w:val="single" w:color="000000" w:sz="10" w:space="0"/>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98" w:line="239" w:lineRule="auto"/>
              <w:ind w:left="109"/>
              <w:rPr>
                <w:rFonts w:ascii="SimHei" w:hAnsi="SimHei" w:eastAsia="SimHei" w:cs="SimHei"/>
                <w:sz w:val="30"/>
                <w:szCs w:val="30"/>
              </w:rPr>
            </w:pPr>
            <w:r>
              <w:rPr>
                <w:rFonts w:ascii="SimHei" w:hAnsi="SimHei" w:eastAsia="SimHei" w:cs="SimHei"/>
                <w:spacing w:val="-35"/>
                <w:w w:val="98"/>
                <w:sz w:val="30"/>
                <w:szCs w:val="30"/>
              </w:rPr>
              <w:t>七、办好</w:t>
            </w:r>
          </w:p>
          <w:p>
            <w:pPr>
              <w:spacing w:before="10" w:line="241" w:lineRule="auto"/>
              <w:ind w:left="131"/>
              <w:rPr>
                <w:rFonts w:ascii="SimHei" w:hAnsi="SimHei" w:eastAsia="SimHei" w:cs="SimHei"/>
                <w:sz w:val="30"/>
                <w:szCs w:val="30"/>
              </w:rPr>
            </w:pPr>
            <w:r>
              <w:rPr>
                <w:rFonts w:ascii="SimHei" w:hAnsi="SimHei" w:eastAsia="SimHei" w:cs="SimHei"/>
                <w:spacing w:val="45"/>
                <w:sz w:val="30"/>
                <w:szCs w:val="30"/>
              </w:rPr>
              <w:t>民生事</w:t>
            </w:r>
          </w:p>
          <w:p>
            <w:pPr>
              <w:spacing w:before="9" w:line="246" w:lineRule="auto"/>
              <w:ind w:left="112" w:right="117" w:firstLine="3"/>
              <w:rPr>
                <w:rFonts w:ascii="SimHei" w:hAnsi="SimHei" w:eastAsia="SimHei" w:cs="SimHei"/>
                <w:sz w:val="30"/>
                <w:szCs w:val="30"/>
              </w:rPr>
            </w:pPr>
            <w:r>
              <w:rPr>
                <w:rFonts w:ascii="SimHei" w:hAnsi="SimHei" w:eastAsia="SimHei" w:cs="SimHei"/>
                <w:spacing w:val="-37"/>
                <w:w w:val="98"/>
                <w:sz w:val="30"/>
                <w:szCs w:val="30"/>
              </w:rPr>
              <w:t>业，在改</w:t>
            </w:r>
            <w:r>
              <w:rPr>
                <w:rFonts w:ascii="SimHei" w:hAnsi="SimHei" w:eastAsia="SimHei" w:cs="SimHei"/>
                <w:spacing w:val="46"/>
                <w:sz w:val="30"/>
                <w:szCs w:val="30"/>
              </w:rPr>
              <w:t>善群众</w:t>
            </w:r>
          </w:p>
          <w:p>
            <w:pPr>
              <w:spacing w:line="246" w:lineRule="auto"/>
              <w:ind w:left="105" w:right="117" w:firstLine="11"/>
              <w:jc w:val="both"/>
              <w:rPr>
                <w:rFonts w:ascii="SimHei" w:hAnsi="SimHei" w:eastAsia="SimHei" w:cs="SimHei"/>
                <w:sz w:val="30"/>
                <w:szCs w:val="30"/>
              </w:rPr>
            </w:pPr>
            <w:r>
              <w:rPr>
                <w:rFonts w:ascii="SimHei" w:hAnsi="SimHei" w:eastAsia="SimHei" w:cs="SimHei"/>
                <w:spacing w:val="44"/>
                <w:sz w:val="30"/>
                <w:szCs w:val="30"/>
              </w:rPr>
              <w:t>生活品</w:t>
            </w:r>
            <w:r>
              <w:rPr>
                <w:rFonts w:ascii="SimHei" w:hAnsi="SimHei" w:eastAsia="SimHei" w:cs="SimHei"/>
                <w:spacing w:val="48"/>
                <w:sz w:val="30"/>
                <w:szCs w:val="30"/>
              </w:rPr>
              <w:t>质上实现新提</w:t>
            </w:r>
          </w:p>
          <w:p>
            <w:pPr>
              <w:spacing w:line="397" w:lineRule="exact"/>
              <w:ind w:left="112"/>
              <w:rPr>
                <w:rFonts w:ascii="SimHei" w:hAnsi="SimHei" w:eastAsia="SimHei" w:cs="SimHei"/>
                <w:sz w:val="30"/>
                <w:szCs w:val="30"/>
              </w:rPr>
            </w:pPr>
            <w:r>
              <w:rPr>
                <w:rFonts w:ascii="SimHei" w:hAnsi="SimHei" w:eastAsia="SimHei" w:cs="SimHei"/>
                <w:position w:val="1"/>
                <w:sz w:val="30"/>
                <w:szCs w:val="30"/>
              </w:rPr>
              <w:t>升</w:t>
            </w:r>
          </w:p>
        </w:tc>
        <w:tc>
          <w:tcPr>
            <w:tcW w:w="1489"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98" w:line="246" w:lineRule="auto"/>
              <w:ind w:left="109" w:right="116" w:hanging="24"/>
              <w:jc w:val="both"/>
            </w:pPr>
            <w:r>
              <w:rPr>
                <w:b/>
                <w:bCs/>
                <w:spacing w:val="-33"/>
              </w:rPr>
              <w:t>（</w:t>
            </w:r>
            <w:r>
              <w:rPr>
                <w:spacing w:val="-58"/>
              </w:rPr>
              <w:t xml:space="preserve"> </w:t>
            </w:r>
            <w:r>
              <w:rPr>
                <w:b/>
                <w:bCs/>
                <w:spacing w:val="-33"/>
              </w:rPr>
              <w:t>二</w:t>
            </w:r>
            <w:r>
              <w:rPr>
                <w:spacing w:val="-42"/>
              </w:rPr>
              <w:t xml:space="preserve"> </w:t>
            </w:r>
            <w:r>
              <w:rPr>
                <w:b/>
                <w:bCs/>
                <w:spacing w:val="-33"/>
              </w:rPr>
              <w:t>）优</w:t>
            </w:r>
            <w:r>
              <w:rPr>
                <w:b/>
                <w:bCs/>
                <w:spacing w:val="11"/>
              </w:rPr>
              <w:t>质教育支撑民生幸</w:t>
            </w:r>
            <w:r>
              <w:rPr>
                <w:b/>
                <w:bCs/>
                <w:spacing w:val="-12"/>
              </w:rPr>
              <w:t>福。</w:t>
            </w:r>
          </w:p>
        </w:tc>
        <w:tc>
          <w:tcPr>
            <w:tcW w:w="2290" w:type="dxa"/>
            <w:vMerge w:val="restart"/>
            <w:tcBorders>
              <w:bottom w:val="nil"/>
            </w:tcBorders>
            <w:vAlign w:val="top"/>
          </w:tcPr>
          <w:p>
            <w:pPr>
              <w:spacing w:line="345" w:lineRule="auto"/>
              <w:rPr>
                <w:rFonts w:ascii="Arial"/>
                <w:sz w:val="21"/>
              </w:rPr>
            </w:pPr>
          </w:p>
          <w:p>
            <w:pPr>
              <w:pStyle w:val="6"/>
              <w:spacing w:before="97" w:line="245" w:lineRule="auto"/>
              <w:ind w:left="111" w:firstLine="1"/>
              <w:jc w:val="both"/>
            </w:pPr>
            <w:r>
              <w:rPr>
                <w:spacing w:val="42"/>
              </w:rPr>
              <w:t>培育义务教育</w:t>
            </w:r>
            <w:r>
              <w:rPr>
                <w:spacing w:val="-3"/>
              </w:rPr>
              <w:t>优质学校</w:t>
            </w:r>
            <w:r>
              <w:rPr>
                <w:spacing w:val="-53"/>
              </w:rPr>
              <w:t xml:space="preserve"> </w:t>
            </w:r>
            <w:r>
              <w:rPr>
                <w:rFonts w:ascii="Times New Roman" w:hAnsi="Times New Roman" w:eastAsia="Times New Roman" w:cs="Times New Roman"/>
                <w:spacing w:val="-3"/>
              </w:rPr>
              <w:t>13</w:t>
            </w:r>
            <w:r>
              <w:rPr>
                <w:spacing w:val="-3"/>
              </w:rPr>
              <w:t>所、</w:t>
            </w:r>
            <w:r>
              <w:rPr>
                <w:spacing w:val="42"/>
              </w:rPr>
              <w:t>特色优质教育</w:t>
            </w:r>
            <w:r>
              <w:rPr>
                <w:spacing w:val="-11"/>
              </w:rPr>
              <w:t>集团</w:t>
            </w:r>
            <w:r>
              <w:rPr>
                <w:spacing w:val="-60"/>
              </w:rPr>
              <w:t xml:space="preserve"> </w:t>
            </w:r>
            <w:r>
              <w:rPr>
                <w:rFonts w:ascii="Times New Roman" w:hAnsi="Times New Roman" w:eastAsia="Times New Roman" w:cs="Times New Roman"/>
                <w:spacing w:val="-11"/>
              </w:rPr>
              <w:t>5</w:t>
            </w:r>
            <w:r>
              <w:rPr>
                <w:rFonts w:ascii="Times New Roman" w:hAnsi="Times New Roman" w:eastAsia="Times New Roman" w:cs="Times New Roman"/>
                <w:spacing w:val="17"/>
              </w:rPr>
              <w:t xml:space="preserve"> </w:t>
            </w:r>
            <w:r>
              <w:rPr>
                <w:spacing w:val="-11"/>
              </w:rPr>
              <w:t>个、智慧</w:t>
            </w:r>
            <w:r>
              <w:rPr>
                <w:spacing w:val="7"/>
              </w:rPr>
              <w:t>校园示范学校</w:t>
            </w:r>
            <w:r>
              <w:rPr>
                <w:rFonts w:ascii="Times New Roman" w:hAnsi="Times New Roman" w:eastAsia="Times New Roman" w:cs="Times New Roman"/>
                <w:spacing w:val="7"/>
              </w:rPr>
              <w:t>4</w:t>
            </w:r>
            <w:r>
              <w:rPr>
                <w:spacing w:val="-7"/>
              </w:rPr>
              <w:t>所，隆德县义务</w:t>
            </w:r>
            <w:r>
              <w:rPr>
                <w:spacing w:val="42"/>
              </w:rPr>
              <w:t>教育均衡发展</w:t>
            </w:r>
            <w:r>
              <w:rPr>
                <w:spacing w:val="-3"/>
              </w:rPr>
              <w:t>通过国家验收。</w:t>
            </w:r>
          </w:p>
        </w:tc>
        <w:tc>
          <w:tcPr>
            <w:tcW w:w="6300" w:type="dxa"/>
            <w:vAlign w:val="top"/>
          </w:tcPr>
          <w:p>
            <w:pPr>
              <w:pStyle w:val="6"/>
              <w:spacing w:before="157" w:line="245" w:lineRule="auto"/>
              <w:ind w:left="130" w:right="104" w:hanging="8"/>
            </w:pPr>
            <w:r>
              <w:rPr>
                <w:spacing w:val="-3"/>
              </w:rPr>
              <w:t>制定出台《关于擦亮</w:t>
            </w:r>
            <w:r>
              <w:rPr>
                <w:rFonts w:ascii="Times New Roman" w:hAnsi="Times New Roman" w:eastAsia="Times New Roman" w:cs="Times New Roman"/>
                <w:spacing w:val="-3"/>
              </w:rPr>
              <w:t>“</w:t>
            </w:r>
            <w:r>
              <w:rPr>
                <w:spacing w:val="-3"/>
              </w:rPr>
              <w:t>优学在固原</w:t>
            </w:r>
            <w:r>
              <w:rPr>
                <w:rFonts w:ascii="Times New Roman" w:hAnsi="Times New Roman" w:eastAsia="Times New Roman" w:cs="Times New Roman"/>
                <w:spacing w:val="-3"/>
              </w:rPr>
              <w:t>”</w:t>
            </w:r>
            <w:r>
              <w:rPr>
                <w:spacing w:val="-3"/>
              </w:rPr>
              <w:t>教育品牌 加快建设教育强市的实施意见》。</w:t>
            </w:r>
          </w:p>
        </w:tc>
        <w:tc>
          <w:tcPr>
            <w:tcW w:w="4555" w:type="dxa"/>
            <w:vMerge w:val="restart"/>
            <w:tcBorders>
              <w:bottom w:val="nil"/>
            </w:tcBorders>
            <w:vAlign w:val="top"/>
          </w:tcPr>
          <w:p>
            <w:pPr>
              <w:pStyle w:val="6"/>
              <w:spacing w:before="32" w:line="219" w:lineRule="auto"/>
              <w:ind w:left="119" w:firstLine="20"/>
              <w:jc w:val="both"/>
            </w:pPr>
            <w:r>
              <w:rPr>
                <w:b/>
                <w:bCs/>
                <w:spacing w:val="5"/>
              </w:rPr>
              <w:t>一季度</w:t>
            </w:r>
            <w:r>
              <w:rPr>
                <w:spacing w:val="5"/>
              </w:rPr>
              <w:t>召开全市教育强市工作推</w:t>
            </w:r>
            <w:r>
              <w:rPr>
                <w:spacing w:val="-3"/>
              </w:rPr>
              <w:t>进会议，印发《关于擦亮</w:t>
            </w:r>
            <w:r>
              <w:rPr>
                <w:rFonts w:ascii="Times New Roman" w:hAnsi="Times New Roman" w:eastAsia="Times New Roman" w:cs="Times New Roman"/>
                <w:spacing w:val="-3"/>
              </w:rPr>
              <w:t>“</w:t>
            </w:r>
            <w:r>
              <w:rPr>
                <w:rFonts w:ascii="Times New Roman" w:hAnsi="Times New Roman" w:eastAsia="Times New Roman" w:cs="Times New Roman"/>
                <w:spacing w:val="-51"/>
              </w:rPr>
              <w:t xml:space="preserve"> </w:t>
            </w:r>
            <w:r>
              <w:rPr>
                <w:spacing w:val="-3"/>
              </w:rPr>
              <w:t>优学在</w:t>
            </w:r>
            <w:r>
              <w:rPr>
                <w:spacing w:val="4"/>
              </w:rPr>
              <w:t>固原</w:t>
            </w:r>
            <w:r>
              <w:rPr>
                <w:rFonts w:ascii="Times New Roman" w:hAnsi="Times New Roman" w:eastAsia="Times New Roman" w:cs="Times New Roman"/>
                <w:spacing w:val="4"/>
              </w:rPr>
              <w:t>”</w:t>
            </w:r>
            <w:r>
              <w:rPr>
                <w:rFonts w:ascii="Times New Roman" w:hAnsi="Times New Roman" w:eastAsia="Times New Roman" w:cs="Times New Roman"/>
                <w:spacing w:val="-44"/>
              </w:rPr>
              <w:t xml:space="preserve"> </w:t>
            </w:r>
            <w:r>
              <w:rPr>
                <w:spacing w:val="4"/>
              </w:rPr>
              <w:t>教育品牌</w:t>
            </w:r>
            <w:r>
              <w:rPr>
                <w:spacing w:val="42"/>
              </w:rPr>
              <w:t xml:space="preserve"> </w:t>
            </w:r>
            <w:r>
              <w:rPr>
                <w:spacing w:val="4"/>
              </w:rPr>
              <w:t>加快建设教育强</w:t>
            </w:r>
            <w:r>
              <w:rPr>
                <w:spacing w:val="-5"/>
              </w:rPr>
              <w:t>市的实施意见》，明确目标要求。</w:t>
            </w:r>
            <w:r>
              <w:rPr>
                <w:b/>
                <w:bCs/>
                <w:spacing w:val="7"/>
              </w:rPr>
              <w:t>二季度</w:t>
            </w:r>
            <w:r>
              <w:rPr>
                <w:spacing w:val="7"/>
              </w:rPr>
              <w:t>组织相关学校对已经认定</w:t>
            </w:r>
            <w:r>
              <w:rPr>
                <w:spacing w:val="8"/>
              </w:rPr>
              <w:t>的义务教育优质学校、特色优质教育集团、智慧校园示范学校进</w:t>
            </w:r>
            <w:r>
              <w:rPr>
                <w:spacing w:val="-12"/>
              </w:rPr>
              <w:t>行观摩。</w:t>
            </w:r>
            <w:r>
              <w:rPr>
                <w:b/>
                <w:bCs/>
                <w:spacing w:val="-12"/>
              </w:rPr>
              <w:t>三季度</w:t>
            </w:r>
            <w:r>
              <w:rPr>
                <w:spacing w:val="-12"/>
              </w:rPr>
              <w:t>督促各县（</w:t>
            </w:r>
            <w:r>
              <w:rPr>
                <w:spacing w:val="-50"/>
              </w:rPr>
              <w:t xml:space="preserve"> </w:t>
            </w:r>
            <w:r>
              <w:rPr>
                <w:spacing w:val="-12"/>
              </w:rPr>
              <w:t>区）、</w:t>
            </w:r>
            <w:r>
              <w:rPr>
                <w:spacing w:val="8"/>
              </w:rPr>
              <w:t>市直各学校按照认定标准做好申</w:t>
            </w:r>
            <w:r>
              <w:rPr>
                <w:spacing w:val="7"/>
              </w:rPr>
              <w:t>报工作。</w:t>
            </w:r>
            <w:r>
              <w:rPr>
                <w:b/>
                <w:bCs/>
                <w:spacing w:val="7"/>
              </w:rPr>
              <w:t>四季度</w:t>
            </w:r>
            <w:r>
              <w:rPr>
                <w:spacing w:val="7"/>
              </w:rPr>
              <w:t>接受自治区教育</w:t>
            </w:r>
            <w:r>
              <w:rPr>
                <w:spacing w:val="-4"/>
              </w:rPr>
              <w:t>厅评估认定。</w:t>
            </w:r>
          </w:p>
        </w:tc>
        <w:tc>
          <w:tcPr>
            <w:tcW w:w="1096"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98" w:line="236" w:lineRule="auto"/>
              <w:ind w:left="162"/>
            </w:pPr>
            <w:r>
              <w:rPr>
                <w:spacing w:val="-22"/>
              </w:rPr>
              <w:t>杨生俊</w:t>
            </w:r>
          </w:p>
        </w:tc>
        <w:tc>
          <w:tcPr>
            <w:tcW w:w="2039"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97" w:line="237" w:lineRule="auto"/>
              <w:ind w:left="241"/>
            </w:pPr>
            <w:r>
              <w:rPr>
                <w:spacing w:val="-27"/>
              </w:rPr>
              <w:t>市教育体育局</w:t>
            </w:r>
          </w:p>
        </w:tc>
        <w:tc>
          <w:tcPr>
            <w:tcW w:w="2599" w:type="dxa"/>
            <w:vMerge w:val="restart"/>
            <w:tcBorders>
              <w:bottom w:val="nil"/>
              <w:right w:val="single" w:color="000000" w:sz="10" w:space="0"/>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pStyle w:val="6"/>
              <w:spacing w:before="97"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107" w:line="237" w:lineRule="auto"/>
              <w:ind w:left="118" w:right="104" w:firstLine="4"/>
            </w:pPr>
            <w:r>
              <w:rPr>
                <w:spacing w:val="3"/>
              </w:rPr>
              <w:t>组建教育集团、城乡共同体，加快推进集团化</w:t>
            </w:r>
            <w:r>
              <w:rPr>
                <w:spacing w:val="-2"/>
              </w:rPr>
              <w:t>和城乡一体化办学模式。</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152" w:line="245" w:lineRule="auto"/>
              <w:ind w:left="123" w:right="104" w:firstLine="1"/>
            </w:pPr>
            <w:r>
              <w:rPr>
                <w:spacing w:val="3"/>
              </w:rPr>
              <w:t>积极创建智慧校园示范校，以强带弱、以老带</w:t>
            </w:r>
            <w:r>
              <w:rPr>
                <w:spacing w:val="-2"/>
              </w:rPr>
              <w:t>新、以城带乡，努力建设高质量教育体系。</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pStyle w:val="6"/>
              <w:spacing w:before="215" w:line="246" w:lineRule="auto"/>
              <w:ind w:left="113" w:right="39" w:firstLine="18"/>
            </w:pPr>
            <w:r>
              <w:rPr>
                <w:spacing w:val="6"/>
              </w:rPr>
              <w:t>办好人民满意的教育，持续擦亮</w:t>
            </w:r>
            <w:r>
              <w:rPr>
                <w:rFonts w:ascii="Times New Roman" w:hAnsi="Times New Roman" w:eastAsia="Times New Roman" w:cs="Times New Roman"/>
                <w:spacing w:val="6"/>
              </w:rPr>
              <w:t>“</w:t>
            </w:r>
            <w:r>
              <w:rPr>
                <w:rFonts w:ascii="Times New Roman" w:hAnsi="Times New Roman" w:eastAsia="Times New Roman" w:cs="Times New Roman"/>
                <w:spacing w:val="-45"/>
              </w:rPr>
              <w:t xml:space="preserve"> </w:t>
            </w:r>
            <w:r>
              <w:rPr>
                <w:spacing w:val="6"/>
              </w:rPr>
              <w:t>优学在固原</w:t>
            </w:r>
            <w:r>
              <w:rPr>
                <w:rFonts w:ascii="Times New Roman" w:hAnsi="Times New Roman" w:eastAsia="Times New Roman" w:cs="Times New Roman"/>
                <w:spacing w:val="6"/>
              </w:rPr>
              <w:t>”</w:t>
            </w:r>
            <w:r>
              <w:rPr>
                <w:spacing w:val="-3"/>
              </w:rPr>
              <w:t>教育品牌。</w:t>
            </w:r>
          </w:p>
        </w:tc>
        <w:tc>
          <w:tcPr>
            <w:tcW w:w="4555"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39"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9"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6"/>
              <w:spacing w:before="98" w:line="247" w:lineRule="auto"/>
              <w:ind w:left="121" w:right="112" w:hanging="4"/>
              <w:jc w:val="both"/>
            </w:pPr>
            <w:r>
              <w:rPr>
                <w:spacing w:val="42"/>
              </w:rPr>
              <w:t>启动建设固原</w:t>
            </w:r>
            <w:r>
              <w:rPr>
                <w:spacing w:val="-8"/>
              </w:rPr>
              <w:t>十中，扩大普通</w:t>
            </w:r>
            <w:r>
              <w:rPr>
                <w:spacing w:val="-9"/>
              </w:rPr>
              <w:t>高中办学规模。</w:t>
            </w:r>
          </w:p>
        </w:tc>
        <w:tc>
          <w:tcPr>
            <w:tcW w:w="6300"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97" w:line="247" w:lineRule="auto"/>
              <w:ind w:left="114" w:right="104" w:firstLine="1"/>
              <w:jc w:val="both"/>
            </w:pPr>
            <w:r>
              <w:t>按照</w:t>
            </w:r>
            <w:r>
              <w:rPr>
                <w:rFonts w:ascii="Times New Roman" w:hAnsi="Times New Roman" w:eastAsia="Times New Roman" w:cs="Times New Roman"/>
              </w:rPr>
              <w:t>“</w:t>
            </w:r>
            <w:r>
              <w:rPr>
                <w:rFonts w:ascii="Times New Roman" w:hAnsi="Times New Roman" w:eastAsia="Times New Roman" w:cs="Times New Roman"/>
                <w:spacing w:val="-19"/>
              </w:rPr>
              <w:t xml:space="preserve"> </w:t>
            </w:r>
            <w:r>
              <w:t>一次规划、分期建设</w:t>
            </w:r>
            <w:r>
              <w:rPr>
                <w:rFonts w:ascii="Times New Roman" w:hAnsi="Times New Roman" w:eastAsia="Times New Roman" w:cs="Times New Roman"/>
              </w:rPr>
              <w:t>”</w:t>
            </w:r>
            <w:r>
              <w:rPr>
                <w:rFonts w:ascii="Times New Roman" w:hAnsi="Times New Roman" w:eastAsia="Times New Roman" w:cs="Times New Roman"/>
                <w:spacing w:val="-24"/>
              </w:rPr>
              <w:t xml:space="preserve"> </w:t>
            </w:r>
            <w:r>
              <w:t>的原则组织实施，</w:t>
            </w:r>
            <w:r>
              <w:rPr>
                <w:spacing w:val="-1"/>
              </w:rPr>
              <w:t>本年度启动建设固原市第十中学实验楼</w:t>
            </w:r>
            <w:r>
              <w:rPr>
                <w:spacing w:val="-55"/>
              </w:rPr>
              <w:t xml:space="preserve"> </w:t>
            </w:r>
            <w:r>
              <w:rPr>
                <w:rFonts w:ascii="Times New Roman" w:hAnsi="Times New Roman" w:eastAsia="Times New Roman" w:cs="Times New Roman"/>
                <w:spacing w:val="-1"/>
              </w:rPr>
              <w:t>2#</w:t>
            </w:r>
            <w:r>
              <w:rPr>
                <w:spacing w:val="-1"/>
              </w:rPr>
              <w:t>宿舍</w:t>
            </w:r>
            <w:r>
              <w:rPr>
                <w:spacing w:val="-8"/>
              </w:rPr>
              <w:t>楼</w:t>
            </w:r>
            <w:r>
              <w:rPr>
                <w:spacing w:val="-67"/>
              </w:rPr>
              <w:t xml:space="preserve"> </w:t>
            </w:r>
            <w:r>
              <w:rPr>
                <w:rFonts w:ascii="Times New Roman" w:hAnsi="Times New Roman" w:eastAsia="Times New Roman" w:cs="Times New Roman"/>
                <w:spacing w:val="-8"/>
              </w:rPr>
              <w:t>2#</w:t>
            </w:r>
            <w:r>
              <w:rPr>
                <w:spacing w:val="-8"/>
              </w:rPr>
              <w:t>教学楼学生食堂项</w:t>
            </w:r>
            <w:r>
              <w:rPr>
                <w:spacing w:val="-71"/>
              </w:rPr>
              <w:t xml:space="preserve"> </w:t>
            </w:r>
            <w:r>
              <w:rPr>
                <w:spacing w:val="-8"/>
              </w:rPr>
              <w:t>目。</w:t>
            </w:r>
          </w:p>
        </w:tc>
        <w:tc>
          <w:tcPr>
            <w:tcW w:w="4555" w:type="dxa"/>
            <w:vAlign w:val="top"/>
          </w:tcPr>
          <w:p>
            <w:pPr>
              <w:pStyle w:val="6"/>
              <w:spacing w:before="40" w:line="218" w:lineRule="auto"/>
              <w:ind w:left="120" w:right="99" w:firstLine="19"/>
              <w:jc w:val="both"/>
            </w:pPr>
            <w:r>
              <w:rPr>
                <w:b/>
                <w:bCs/>
                <w:spacing w:val="7"/>
              </w:rPr>
              <w:t>一季度</w:t>
            </w:r>
            <w:r>
              <w:rPr>
                <w:spacing w:val="7"/>
              </w:rPr>
              <w:t>完成固原市第十中学总体</w:t>
            </w:r>
            <w:r>
              <w:rPr>
                <w:spacing w:val="4"/>
              </w:rPr>
              <w:t>规划审批、土地划拨</w:t>
            </w:r>
            <w:r>
              <w:rPr>
                <w:spacing w:val="-78"/>
              </w:rPr>
              <w:t xml:space="preserve"> </w:t>
            </w:r>
            <w:r>
              <w:rPr>
                <w:spacing w:val="4"/>
              </w:rPr>
              <w:t>，完成固原</w:t>
            </w:r>
            <w:r>
              <w:rPr>
                <w:spacing w:val="-2"/>
              </w:rPr>
              <w:t>市第十中学实验楼</w:t>
            </w:r>
            <w:r>
              <w:rPr>
                <w:spacing w:val="-68"/>
              </w:rPr>
              <w:t xml:space="preserve"> </w:t>
            </w:r>
            <w:r>
              <w:rPr>
                <w:rFonts w:ascii="Times New Roman" w:hAnsi="Times New Roman" w:eastAsia="Times New Roman" w:cs="Times New Roman"/>
                <w:spacing w:val="-2"/>
              </w:rPr>
              <w:t>2#</w:t>
            </w:r>
            <w:r>
              <w:rPr>
                <w:spacing w:val="-2"/>
              </w:rPr>
              <w:t>宿舍楼</w:t>
            </w:r>
            <w:r>
              <w:rPr>
                <w:spacing w:val="-72"/>
              </w:rPr>
              <w:t xml:space="preserve"> </w:t>
            </w:r>
            <w:r>
              <w:rPr>
                <w:rFonts w:ascii="Times New Roman" w:hAnsi="Times New Roman" w:eastAsia="Times New Roman" w:cs="Times New Roman"/>
                <w:spacing w:val="-2"/>
              </w:rPr>
              <w:t>2#</w:t>
            </w:r>
            <w:r>
              <w:rPr>
                <w:spacing w:val="-2"/>
              </w:rPr>
              <w:t>教</w:t>
            </w:r>
            <w:r>
              <w:rPr>
                <w:spacing w:val="2"/>
              </w:rPr>
              <w:t>学楼学生食堂项</w:t>
            </w:r>
            <w:r>
              <w:rPr>
                <w:spacing w:val="-50"/>
              </w:rPr>
              <w:t xml:space="preserve"> </w:t>
            </w:r>
            <w:r>
              <w:rPr>
                <w:spacing w:val="2"/>
              </w:rPr>
              <w:t>目可研、初步设</w:t>
            </w:r>
            <w:r>
              <w:rPr>
                <w:spacing w:val="8"/>
              </w:rPr>
              <w:t>计审批。</w:t>
            </w:r>
            <w:r>
              <w:rPr>
                <w:b/>
                <w:bCs/>
                <w:spacing w:val="8"/>
              </w:rPr>
              <w:t>二季度</w:t>
            </w:r>
            <w:r>
              <w:rPr>
                <w:spacing w:val="8"/>
              </w:rPr>
              <w:t>完成施工招投标</w:t>
            </w:r>
            <w:r>
              <w:rPr>
                <w:spacing w:val="4"/>
              </w:rPr>
              <w:t>工作</w:t>
            </w:r>
            <w:r>
              <w:rPr>
                <w:spacing w:val="-87"/>
              </w:rPr>
              <w:t xml:space="preserve"> </w:t>
            </w:r>
            <w:r>
              <w:rPr>
                <w:spacing w:val="4"/>
              </w:rPr>
              <w:t>，开工建设。</w:t>
            </w:r>
            <w:r>
              <w:rPr>
                <w:b/>
                <w:bCs/>
                <w:spacing w:val="4"/>
              </w:rPr>
              <w:t>三季度</w:t>
            </w:r>
            <w:r>
              <w:rPr>
                <w:spacing w:val="4"/>
              </w:rPr>
              <w:t>完成基</w:t>
            </w:r>
            <w:r>
              <w:rPr>
                <w:spacing w:val="-7"/>
              </w:rPr>
              <w:t>础施工</w:t>
            </w:r>
            <w:r>
              <w:rPr>
                <w:spacing w:val="-76"/>
              </w:rPr>
              <w:t xml:space="preserve"> </w:t>
            </w:r>
            <w:r>
              <w:rPr>
                <w:spacing w:val="-7"/>
              </w:rPr>
              <w:t>，完成投资的</w:t>
            </w:r>
            <w:r>
              <w:rPr>
                <w:spacing w:val="-54"/>
              </w:rPr>
              <w:t xml:space="preserve"> </w:t>
            </w:r>
            <w:r>
              <w:rPr>
                <w:rFonts w:ascii="Times New Roman" w:hAnsi="Times New Roman" w:eastAsia="Times New Roman" w:cs="Times New Roman"/>
                <w:spacing w:val="-7"/>
              </w:rPr>
              <w:t>30%</w:t>
            </w:r>
            <w:r>
              <w:rPr>
                <w:rFonts w:ascii="Times New Roman" w:hAnsi="Times New Roman" w:eastAsia="Times New Roman" w:cs="Times New Roman"/>
                <w:spacing w:val="-28"/>
              </w:rPr>
              <w:t xml:space="preserve"> </w:t>
            </w:r>
            <w:r>
              <w:rPr>
                <w:spacing w:val="-7"/>
              </w:rPr>
              <w:t>。</w:t>
            </w:r>
            <w:r>
              <w:rPr>
                <w:spacing w:val="-90"/>
              </w:rPr>
              <w:t xml:space="preserve"> </w:t>
            </w:r>
            <w:r>
              <w:rPr>
                <w:b/>
                <w:bCs/>
                <w:spacing w:val="-7"/>
              </w:rPr>
              <w:t>四季</w:t>
            </w:r>
            <w:r>
              <w:rPr>
                <w:b/>
                <w:bCs/>
                <w:spacing w:val="4"/>
              </w:rPr>
              <w:t>度</w:t>
            </w:r>
            <w:r>
              <w:rPr>
                <w:spacing w:val="4"/>
              </w:rPr>
              <w:t>完成主体施工</w:t>
            </w:r>
            <w:r>
              <w:rPr>
                <w:spacing w:val="-81"/>
              </w:rPr>
              <w:t xml:space="preserve"> </w:t>
            </w:r>
            <w:r>
              <w:rPr>
                <w:spacing w:val="4"/>
              </w:rPr>
              <w:t>，累计完成投资</w:t>
            </w:r>
            <w:r>
              <w:rPr>
                <w:spacing w:val="-7"/>
              </w:rPr>
              <w:t>的</w:t>
            </w:r>
            <w:r>
              <w:rPr>
                <w:spacing w:val="-58"/>
              </w:rPr>
              <w:t xml:space="preserve"> </w:t>
            </w:r>
            <w:r>
              <w:rPr>
                <w:rFonts w:ascii="Times New Roman" w:hAnsi="Times New Roman" w:eastAsia="Times New Roman" w:cs="Times New Roman"/>
                <w:spacing w:val="-7"/>
              </w:rPr>
              <w:t>80%</w:t>
            </w:r>
            <w:r>
              <w:rPr>
                <w:spacing w:val="-7"/>
              </w:rPr>
              <w:t>。</w:t>
            </w:r>
          </w:p>
        </w:tc>
        <w:tc>
          <w:tcPr>
            <w:tcW w:w="1096" w:type="dxa"/>
            <w:vMerge w:val="restart"/>
            <w:tcBorders>
              <w:bottom w:val="nil"/>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97" w:line="236" w:lineRule="auto"/>
              <w:ind w:left="162"/>
            </w:pPr>
            <w:r>
              <w:rPr>
                <w:spacing w:val="-22"/>
              </w:rPr>
              <w:t>杨生俊</w:t>
            </w:r>
          </w:p>
        </w:tc>
        <w:tc>
          <w:tcPr>
            <w:tcW w:w="2039" w:type="dxa"/>
            <w:vMerge w:val="restart"/>
            <w:tcBorders>
              <w:bottom w:val="nil"/>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97" w:line="237" w:lineRule="auto"/>
              <w:ind w:left="241"/>
            </w:pPr>
            <w:r>
              <w:rPr>
                <w:spacing w:val="-27"/>
              </w:rPr>
              <w:t>市教育体育局</w:t>
            </w:r>
          </w:p>
        </w:tc>
        <w:tc>
          <w:tcPr>
            <w:tcW w:w="2599" w:type="dxa"/>
            <w:vMerge w:val="restart"/>
            <w:tcBorders>
              <w:bottom w:val="nil"/>
              <w:right w:val="single" w:color="000000" w:sz="10" w:space="0"/>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97"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5"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restart"/>
            <w:tcBorders>
              <w:bottom w:val="nil"/>
            </w:tcBorders>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98" w:line="246" w:lineRule="auto"/>
              <w:ind w:left="113" w:right="112" w:hanging="1"/>
              <w:jc w:val="both"/>
            </w:pPr>
            <w:r>
              <w:rPr>
                <w:spacing w:val="43"/>
              </w:rPr>
              <w:t>健全校地校企</w:t>
            </w:r>
            <w:r>
              <w:rPr>
                <w:spacing w:val="-6"/>
              </w:rPr>
              <w:t>协作机制，支持</w:t>
            </w:r>
            <w:r>
              <w:rPr>
                <w:spacing w:val="43"/>
              </w:rPr>
              <w:t>宁夏师范大学</w:t>
            </w:r>
            <w:r>
              <w:rPr>
                <w:spacing w:val="-6"/>
              </w:rPr>
              <w:t>加强学科建设，</w:t>
            </w:r>
            <w:r>
              <w:rPr>
                <w:spacing w:val="43"/>
              </w:rPr>
              <w:t>推动固原农林</w:t>
            </w:r>
            <w:r>
              <w:rPr>
                <w:spacing w:val="-12"/>
              </w:rPr>
              <w:t>职</w:t>
            </w:r>
            <w:r>
              <w:rPr>
                <w:spacing w:val="-62"/>
              </w:rPr>
              <w:t xml:space="preserve"> </w:t>
            </w:r>
            <w:r>
              <w:rPr>
                <w:spacing w:val="-12"/>
              </w:rPr>
              <w:t>业</w:t>
            </w:r>
            <w:r>
              <w:rPr>
                <w:spacing w:val="-77"/>
              </w:rPr>
              <w:t xml:space="preserve"> </w:t>
            </w:r>
            <w:r>
              <w:rPr>
                <w:spacing w:val="-12"/>
              </w:rPr>
              <w:t>技</w:t>
            </w:r>
            <w:r>
              <w:rPr>
                <w:spacing w:val="-73"/>
              </w:rPr>
              <w:t xml:space="preserve"> </w:t>
            </w:r>
            <w:r>
              <w:rPr>
                <w:spacing w:val="-12"/>
              </w:rPr>
              <w:t>术学</w:t>
            </w:r>
            <w:r>
              <w:rPr>
                <w:spacing w:val="-58"/>
              </w:rPr>
              <w:t xml:space="preserve"> </w:t>
            </w:r>
            <w:r>
              <w:rPr>
                <w:spacing w:val="-12"/>
              </w:rPr>
              <w:t>院</w:t>
            </w:r>
            <w:r>
              <w:rPr>
                <w:spacing w:val="-4"/>
              </w:rPr>
              <w:t>建成招生。</w:t>
            </w:r>
          </w:p>
        </w:tc>
        <w:tc>
          <w:tcPr>
            <w:tcW w:w="6300" w:type="dxa"/>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97" w:line="246" w:lineRule="auto"/>
              <w:ind w:left="134" w:right="104" w:hanging="16"/>
            </w:pPr>
            <w:r>
              <w:rPr>
                <w:spacing w:val="3"/>
              </w:rPr>
              <w:t>加强校地合作，推进合作协议落地落实，支持</w:t>
            </w:r>
            <w:r>
              <w:rPr>
                <w:spacing w:val="-4"/>
              </w:rPr>
              <w:t>师范大学加强学科建设。</w:t>
            </w:r>
          </w:p>
        </w:tc>
        <w:tc>
          <w:tcPr>
            <w:tcW w:w="4555" w:type="dxa"/>
            <w:vMerge w:val="restart"/>
            <w:tcBorders>
              <w:bottom w:val="nil"/>
            </w:tcBorders>
            <w:vAlign w:val="top"/>
          </w:tcPr>
          <w:p>
            <w:pPr>
              <w:pStyle w:val="6"/>
              <w:spacing w:before="44" w:line="220" w:lineRule="auto"/>
              <w:ind w:left="112" w:firstLine="27"/>
              <w:jc w:val="both"/>
            </w:pPr>
            <w:r>
              <w:rPr>
                <w:b/>
                <w:bCs/>
                <w:spacing w:val="5"/>
              </w:rPr>
              <w:t>一季度</w:t>
            </w:r>
            <w:r>
              <w:rPr>
                <w:spacing w:val="5"/>
              </w:rPr>
              <w:t>联合宁夏师范大学共同举</w:t>
            </w:r>
            <w:r>
              <w:rPr>
                <w:spacing w:val="4"/>
              </w:rPr>
              <w:t>办全市第九届基础教育论坛</w:t>
            </w:r>
            <w:r>
              <w:rPr>
                <w:spacing w:val="-88"/>
              </w:rPr>
              <w:t xml:space="preserve"> </w:t>
            </w:r>
            <w:r>
              <w:rPr>
                <w:spacing w:val="4"/>
              </w:rPr>
              <w:t>；迎</w:t>
            </w:r>
            <w:r>
              <w:rPr>
                <w:spacing w:val="8"/>
              </w:rPr>
              <w:t>接自治区对固原农林职业技术学</w:t>
            </w:r>
            <w:r>
              <w:rPr>
                <w:spacing w:val="7"/>
              </w:rPr>
              <w:t>院设校评估验收。</w:t>
            </w:r>
            <w:r>
              <w:rPr>
                <w:b/>
                <w:bCs/>
                <w:spacing w:val="7"/>
              </w:rPr>
              <w:t>二季度</w:t>
            </w:r>
            <w:r>
              <w:rPr>
                <w:spacing w:val="7"/>
              </w:rPr>
              <w:t>支持宁</w:t>
            </w:r>
            <w:r>
              <w:rPr>
                <w:spacing w:val="4"/>
              </w:rPr>
              <w:t>夏师范大学加强学科建设</w:t>
            </w:r>
            <w:r>
              <w:rPr>
                <w:spacing w:val="-87"/>
              </w:rPr>
              <w:t xml:space="preserve"> </w:t>
            </w:r>
            <w:r>
              <w:rPr>
                <w:spacing w:val="4"/>
              </w:rPr>
              <w:t>；申报</w:t>
            </w:r>
            <w:r>
              <w:rPr>
                <w:rFonts w:ascii="Times New Roman" w:hAnsi="Times New Roman" w:eastAsia="Times New Roman" w:cs="Times New Roman"/>
                <w:spacing w:val="1"/>
              </w:rPr>
              <w:t>2025</w:t>
            </w:r>
            <w:r>
              <w:rPr>
                <w:rFonts w:ascii="Times New Roman" w:hAnsi="Times New Roman" w:eastAsia="Times New Roman" w:cs="Times New Roman"/>
                <w:spacing w:val="27"/>
                <w:w w:val="101"/>
              </w:rPr>
              <w:t xml:space="preserve"> </w:t>
            </w:r>
            <w:r>
              <w:rPr>
                <w:spacing w:val="1"/>
              </w:rPr>
              <w:t>年高职招生计划；首批设立</w:t>
            </w:r>
            <w:r>
              <w:rPr>
                <w:spacing w:val="-5"/>
              </w:rPr>
              <w:t>畜牧兽医、动物医学、园林技术、</w:t>
            </w:r>
            <w:r>
              <w:rPr>
                <w:spacing w:val="11"/>
              </w:rPr>
              <w:t>园艺技术、水利水电工程技术</w:t>
            </w:r>
            <w:r>
              <w:rPr>
                <w:spacing w:val="-37"/>
              </w:rPr>
              <w:t xml:space="preserve"> </w:t>
            </w:r>
            <w:r>
              <w:rPr>
                <w:rFonts w:ascii="Times New Roman" w:hAnsi="Times New Roman" w:eastAsia="Times New Roman" w:cs="Times New Roman"/>
                <w:spacing w:val="11"/>
              </w:rPr>
              <w:t>5</w:t>
            </w:r>
            <w:r>
              <w:rPr>
                <w:spacing w:val="7"/>
              </w:rPr>
              <w:t>个专业。</w:t>
            </w:r>
            <w:r>
              <w:rPr>
                <w:b/>
                <w:bCs/>
                <w:spacing w:val="7"/>
              </w:rPr>
              <w:t>三季度</w:t>
            </w:r>
            <w:r>
              <w:rPr>
                <w:spacing w:val="7"/>
              </w:rPr>
              <w:t>结合国培计划</w:t>
            </w:r>
            <w:r>
              <w:rPr>
                <w:spacing w:val="-85"/>
              </w:rPr>
              <w:t xml:space="preserve"> </w:t>
            </w:r>
            <w:r>
              <w:rPr>
                <w:spacing w:val="7"/>
              </w:rPr>
              <w:t>，</w:t>
            </w:r>
            <w:r>
              <w:rPr>
                <w:spacing w:val="8"/>
              </w:rPr>
              <w:t>联合宁夏师范大学共同培训骨干</w:t>
            </w:r>
            <w:r>
              <w:rPr>
                <w:spacing w:val="4"/>
              </w:rPr>
              <w:t>教师</w:t>
            </w:r>
            <w:r>
              <w:rPr>
                <w:spacing w:val="-88"/>
              </w:rPr>
              <w:t xml:space="preserve"> </w:t>
            </w:r>
            <w:r>
              <w:rPr>
                <w:spacing w:val="4"/>
              </w:rPr>
              <w:t>；优化固原农林职业技术学</w:t>
            </w:r>
            <w:r>
              <w:rPr>
                <w:spacing w:val="7"/>
              </w:rPr>
              <w:t>院建成招生。</w:t>
            </w:r>
            <w:r>
              <w:rPr>
                <w:b/>
                <w:bCs/>
                <w:spacing w:val="7"/>
              </w:rPr>
              <w:t>四季度</w:t>
            </w:r>
            <w:r>
              <w:rPr>
                <w:spacing w:val="7"/>
              </w:rPr>
              <w:t>筹备全市第</w:t>
            </w:r>
            <w:r>
              <w:rPr>
                <w:spacing w:val="-3"/>
              </w:rPr>
              <w:t>十届基础教育论坛；申报</w:t>
            </w:r>
            <w:r>
              <w:rPr>
                <w:spacing w:val="-56"/>
              </w:rPr>
              <w:t xml:space="preserve"> </w:t>
            </w:r>
            <w:r>
              <w:rPr>
                <w:rFonts w:ascii="Times New Roman" w:hAnsi="Times New Roman" w:eastAsia="Times New Roman" w:cs="Times New Roman"/>
                <w:spacing w:val="-3"/>
              </w:rPr>
              <w:t xml:space="preserve">2026 </w:t>
            </w:r>
            <w:r>
              <w:rPr>
                <w:spacing w:val="-3"/>
              </w:rPr>
              <w:t>年</w:t>
            </w:r>
            <w:r>
              <w:rPr>
                <w:spacing w:val="8"/>
              </w:rPr>
              <w:t>固原农林职业技术学校增设专业</w:t>
            </w:r>
            <w:r>
              <w:rPr>
                <w:spacing w:val="-3"/>
              </w:rPr>
              <w:t>和招生计划。</w:t>
            </w: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7"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vMerge w:val="continue"/>
            <w:tcBorders>
              <w:top w:val="nil"/>
              <w:bottom w:val="single" w:color="000000" w:sz="10" w:space="0"/>
            </w:tcBorders>
            <w:vAlign w:val="top"/>
          </w:tcPr>
          <w:p>
            <w:pPr>
              <w:rPr>
                <w:rFonts w:ascii="Arial"/>
                <w:sz w:val="21"/>
              </w:rPr>
            </w:pPr>
          </w:p>
        </w:tc>
        <w:tc>
          <w:tcPr>
            <w:tcW w:w="2290" w:type="dxa"/>
            <w:vMerge w:val="continue"/>
            <w:tcBorders>
              <w:top w:val="nil"/>
              <w:bottom w:val="single" w:color="000000" w:sz="10" w:space="0"/>
            </w:tcBorders>
            <w:vAlign w:val="top"/>
          </w:tcPr>
          <w:p>
            <w:pPr>
              <w:rPr>
                <w:rFonts w:ascii="Arial"/>
                <w:sz w:val="21"/>
              </w:rPr>
            </w:pPr>
          </w:p>
        </w:tc>
        <w:tc>
          <w:tcPr>
            <w:tcW w:w="6300" w:type="dxa"/>
            <w:tcBorders>
              <w:bottom w:val="single" w:color="000000" w:sz="10" w:space="0"/>
            </w:tcBorders>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97" w:line="245" w:lineRule="auto"/>
              <w:ind w:left="120" w:right="104" w:hanging="4"/>
            </w:pPr>
            <w:r>
              <w:rPr>
                <w:spacing w:val="3"/>
              </w:rPr>
              <w:t>优化职业教育布局结构，推进固原农林职业技</w:t>
            </w:r>
            <w:r>
              <w:rPr>
                <w:spacing w:val="-3"/>
              </w:rPr>
              <w:t>术学院建成招生。</w:t>
            </w:r>
          </w:p>
        </w:tc>
        <w:tc>
          <w:tcPr>
            <w:tcW w:w="4555" w:type="dxa"/>
            <w:vMerge w:val="continue"/>
            <w:tcBorders>
              <w:top w:val="nil"/>
              <w:bottom w:val="single" w:color="000000" w:sz="10" w:space="0"/>
            </w:tcBorders>
            <w:vAlign w:val="top"/>
          </w:tcPr>
          <w:p>
            <w:pPr>
              <w:rPr>
                <w:rFonts w:ascii="Arial"/>
                <w:sz w:val="21"/>
              </w:rPr>
            </w:pPr>
          </w:p>
        </w:tc>
        <w:tc>
          <w:tcPr>
            <w:tcW w:w="1096" w:type="dxa"/>
            <w:vMerge w:val="continue"/>
            <w:tcBorders>
              <w:top w:val="nil"/>
              <w:bottom w:val="single" w:color="000000" w:sz="10" w:space="0"/>
            </w:tcBorders>
            <w:vAlign w:val="top"/>
          </w:tcPr>
          <w:p>
            <w:pPr>
              <w:rPr>
                <w:rFonts w:ascii="Arial"/>
                <w:sz w:val="21"/>
              </w:rPr>
            </w:pPr>
          </w:p>
        </w:tc>
        <w:tc>
          <w:tcPr>
            <w:tcW w:w="2039" w:type="dxa"/>
            <w:vMerge w:val="continue"/>
            <w:tcBorders>
              <w:top w:val="nil"/>
              <w:bottom w:val="single" w:color="000000" w:sz="10" w:space="0"/>
            </w:tcBorders>
            <w:vAlign w:val="top"/>
          </w:tcPr>
          <w:p>
            <w:pPr>
              <w:rPr>
                <w:rFonts w:ascii="Arial"/>
                <w:sz w:val="21"/>
              </w:rPr>
            </w:pPr>
          </w:p>
        </w:tc>
        <w:tc>
          <w:tcPr>
            <w:tcW w:w="2599" w:type="dxa"/>
            <w:vMerge w:val="continue"/>
            <w:tcBorders>
              <w:top w:val="nil"/>
              <w:bottom w:val="single" w:color="000000" w:sz="10" w:space="0"/>
              <w:right w:val="single" w:color="000000" w:sz="10" w:space="0"/>
            </w:tcBorders>
            <w:vAlign w:val="top"/>
          </w:tcPr>
          <w:p>
            <w:pPr>
              <w:rPr>
                <w:rFonts w:ascii="Arial"/>
                <w:sz w:val="21"/>
              </w:rPr>
            </w:pPr>
          </w:p>
        </w:tc>
      </w:tr>
    </w:tbl>
    <w:p>
      <w:pPr>
        <w:spacing w:line="185" w:lineRule="exact"/>
        <w:rPr>
          <w:rFonts w:ascii="Arial"/>
          <w:sz w:val="16"/>
        </w:rPr>
      </w:pPr>
    </w:p>
    <w:p>
      <w:pPr>
        <w:spacing w:line="185" w:lineRule="exact"/>
        <w:rPr>
          <w:rFonts w:ascii="Arial" w:hAnsi="Arial" w:eastAsia="Arial" w:cs="Arial"/>
          <w:sz w:val="16"/>
          <w:szCs w:val="16"/>
        </w:rPr>
        <w:sectPr>
          <w:footerReference r:id="rId57" w:type="default"/>
          <w:pgSz w:w="23812" w:h="16839"/>
          <w:pgMar w:top="1431" w:right="1228" w:bottom="1454" w:left="903" w:header="0" w:footer="1072"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2290"/>
        <w:gridCol w:w="6300"/>
        <w:gridCol w:w="4555"/>
        <w:gridCol w:w="1096"/>
        <w:gridCol w:w="2039"/>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90" w:type="dxa"/>
            <w:gridSpan w:val="2"/>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89"/>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8"/>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59"/>
              <w:rPr>
                <w:rFonts w:ascii="SimHei" w:hAnsi="SimHei" w:eastAsia="SimHei" w:cs="SimHei"/>
                <w:sz w:val="30"/>
                <w:szCs w:val="30"/>
              </w:rPr>
            </w:pPr>
            <w:r>
              <w:rPr>
                <w:rFonts w:ascii="SimHei" w:hAnsi="SimHei" w:eastAsia="SimHei" w:cs="SimHei"/>
                <w:spacing w:val="-5"/>
                <w:sz w:val="30"/>
                <w:szCs w:val="30"/>
              </w:rPr>
              <w:t>领导</w:t>
            </w:r>
          </w:p>
        </w:tc>
        <w:tc>
          <w:tcPr>
            <w:tcW w:w="2039" w:type="dxa"/>
            <w:tcBorders>
              <w:top w:val="single" w:color="000000" w:sz="10" w:space="0"/>
            </w:tcBorders>
            <w:vAlign w:val="top"/>
          </w:tcPr>
          <w:p>
            <w:pPr>
              <w:spacing w:before="268" w:line="221" w:lineRule="auto"/>
              <w:ind w:left="438"/>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0" w:hRule="atLeast"/>
        </w:trPr>
        <w:tc>
          <w:tcPr>
            <w:tcW w:w="1285" w:type="dxa"/>
            <w:vMerge w:val="restart"/>
            <w:tcBorders>
              <w:left w:val="single" w:color="000000" w:sz="10" w:space="0"/>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97" w:line="239" w:lineRule="auto"/>
              <w:ind w:left="109"/>
              <w:rPr>
                <w:rFonts w:ascii="SimHei" w:hAnsi="SimHei" w:eastAsia="SimHei" w:cs="SimHei"/>
                <w:sz w:val="30"/>
                <w:szCs w:val="30"/>
              </w:rPr>
            </w:pPr>
            <w:r>
              <w:rPr>
                <w:rFonts w:ascii="SimHei" w:hAnsi="SimHei" w:eastAsia="SimHei" w:cs="SimHei"/>
                <w:spacing w:val="-35"/>
                <w:w w:val="98"/>
                <w:sz w:val="30"/>
                <w:szCs w:val="30"/>
              </w:rPr>
              <w:t>七、办好</w:t>
            </w:r>
          </w:p>
          <w:p>
            <w:pPr>
              <w:spacing w:before="12" w:line="241" w:lineRule="auto"/>
              <w:ind w:left="131"/>
              <w:rPr>
                <w:rFonts w:ascii="SimHei" w:hAnsi="SimHei" w:eastAsia="SimHei" w:cs="SimHei"/>
                <w:sz w:val="30"/>
                <w:szCs w:val="30"/>
              </w:rPr>
            </w:pPr>
            <w:r>
              <w:rPr>
                <w:rFonts w:ascii="SimHei" w:hAnsi="SimHei" w:eastAsia="SimHei" w:cs="SimHei"/>
                <w:spacing w:val="45"/>
                <w:sz w:val="30"/>
                <w:szCs w:val="30"/>
              </w:rPr>
              <w:t>民生事</w:t>
            </w:r>
          </w:p>
          <w:p>
            <w:pPr>
              <w:spacing w:before="7" w:line="246" w:lineRule="auto"/>
              <w:ind w:left="112" w:right="117" w:firstLine="3"/>
              <w:rPr>
                <w:rFonts w:ascii="SimHei" w:hAnsi="SimHei" w:eastAsia="SimHei" w:cs="SimHei"/>
                <w:sz w:val="30"/>
                <w:szCs w:val="30"/>
              </w:rPr>
            </w:pPr>
            <w:r>
              <w:rPr>
                <w:rFonts w:ascii="SimHei" w:hAnsi="SimHei" w:eastAsia="SimHei" w:cs="SimHei"/>
                <w:spacing w:val="-37"/>
                <w:w w:val="98"/>
                <w:sz w:val="30"/>
                <w:szCs w:val="30"/>
              </w:rPr>
              <w:t>业，在改</w:t>
            </w:r>
            <w:r>
              <w:rPr>
                <w:rFonts w:ascii="SimHei" w:hAnsi="SimHei" w:eastAsia="SimHei" w:cs="SimHei"/>
                <w:spacing w:val="46"/>
                <w:sz w:val="30"/>
                <w:szCs w:val="30"/>
              </w:rPr>
              <w:t>善群众</w:t>
            </w:r>
          </w:p>
          <w:p>
            <w:pPr>
              <w:spacing w:before="4" w:line="245" w:lineRule="auto"/>
              <w:ind w:left="105" w:right="117" w:firstLine="11"/>
              <w:jc w:val="both"/>
              <w:rPr>
                <w:rFonts w:ascii="SimHei" w:hAnsi="SimHei" w:eastAsia="SimHei" w:cs="SimHei"/>
                <w:sz w:val="30"/>
                <w:szCs w:val="30"/>
              </w:rPr>
            </w:pPr>
            <w:r>
              <w:rPr>
                <w:rFonts w:ascii="SimHei" w:hAnsi="SimHei" w:eastAsia="SimHei" w:cs="SimHei"/>
                <w:spacing w:val="44"/>
                <w:sz w:val="30"/>
                <w:szCs w:val="30"/>
              </w:rPr>
              <w:t>生活品</w:t>
            </w:r>
            <w:r>
              <w:rPr>
                <w:rFonts w:ascii="SimHei" w:hAnsi="SimHei" w:eastAsia="SimHei" w:cs="SimHei"/>
                <w:spacing w:val="48"/>
                <w:sz w:val="30"/>
                <w:szCs w:val="30"/>
              </w:rPr>
              <w:t>质上实现新提</w:t>
            </w:r>
          </w:p>
          <w:p>
            <w:pPr>
              <w:spacing w:before="3" w:line="397" w:lineRule="exact"/>
              <w:ind w:left="112"/>
              <w:rPr>
                <w:rFonts w:ascii="SimHei" w:hAnsi="SimHei" w:eastAsia="SimHei" w:cs="SimHei"/>
                <w:sz w:val="30"/>
                <w:szCs w:val="30"/>
              </w:rPr>
            </w:pPr>
            <w:r>
              <w:rPr>
                <w:rFonts w:ascii="SimHei" w:hAnsi="SimHei" w:eastAsia="SimHei" w:cs="SimHei"/>
                <w:position w:val="1"/>
                <w:sz w:val="30"/>
                <w:szCs w:val="30"/>
              </w:rPr>
              <w:t>升</w:t>
            </w:r>
          </w:p>
        </w:tc>
        <w:tc>
          <w:tcPr>
            <w:tcW w:w="1489" w:type="dxa"/>
            <w:vMerge w:val="restart"/>
            <w:tcBorders>
              <w:bottom w:val="nil"/>
            </w:tcBorders>
            <w:vAlign w:val="top"/>
          </w:tcPr>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97" w:line="246" w:lineRule="auto"/>
              <w:ind w:left="109" w:right="116" w:hanging="24"/>
              <w:jc w:val="both"/>
            </w:pPr>
            <w:r>
              <w:rPr>
                <w:b/>
                <w:bCs/>
                <w:spacing w:val="-33"/>
              </w:rPr>
              <w:t>（</w:t>
            </w:r>
            <w:r>
              <w:rPr>
                <w:spacing w:val="-58"/>
              </w:rPr>
              <w:t xml:space="preserve"> </w:t>
            </w:r>
            <w:r>
              <w:rPr>
                <w:b/>
                <w:bCs/>
                <w:spacing w:val="-33"/>
              </w:rPr>
              <w:t>二</w:t>
            </w:r>
            <w:r>
              <w:rPr>
                <w:spacing w:val="-42"/>
              </w:rPr>
              <w:t xml:space="preserve"> </w:t>
            </w:r>
            <w:r>
              <w:rPr>
                <w:b/>
                <w:bCs/>
                <w:spacing w:val="-33"/>
              </w:rPr>
              <w:t>）优</w:t>
            </w:r>
            <w:r>
              <w:rPr>
                <w:b/>
                <w:bCs/>
                <w:spacing w:val="11"/>
              </w:rPr>
              <w:t>质教育支撑民生幸</w:t>
            </w:r>
            <w:r>
              <w:rPr>
                <w:b/>
                <w:bCs/>
                <w:spacing w:val="-12"/>
              </w:rPr>
              <w:t>福。</w:t>
            </w:r>
          </w:p>
        </w:tc>
        <w:tc>
          <w:tcPr>
            <w:tcW w:w="2290" w:type="dxa"/>
            <w:vAlign w:val="top"/>
          </w:tcPr>
          <w:p>
            <w:pPr>
              <w:spacing w:line="423" w:lineRule="auto"/>
              <w:rPr>
                <w:rFonts w:ascii="Arial"/>
                <w:sz w:val="21"/>
              </w:rPr>
            </w:pPr>
          </w:p>
          <w:p>
            <w:pPr>
              <w:pStyle w:val="6"/>
              <w:spacing w:before="98" w:line="246" w:lineRule="auto"/>
              <w:ind w:left="42" w:right="112" w:firstLine="69"/>
              <w:jc w:val="both"/>
            </w:pPr>
            <w:r>
              <w:rPr>
                <w:spacing w:val="43"/>
              </w:rPr>
              <w:t>探索实施教育</w:t>
            </w:r>
            <w:r>
              <w:rPr>
                <w:rFonts w:ascii="Times New Roman" w:hAnsi="Times New Roman" w:eastAsia="Times New Roman" w:cs="Times New Roman"/>
                <w:spacing w:val="-2"/>
              </w:rPr>
              <w:t xml:space="preserve">“ </w:t>
            </w:r>
            <w:r>
              <w:rPr>
                <w:spacing w:val="-2"/>
              </w:rPr>
              <w:t>两</w:t>
            </w:r>
            <w:r>
              <w:rPr>
                <w:spacing w:val="-69"/>
              </w:rPr>
              <w:t xml:space="preserve"> </w:t>
            </w:r>
            <w:r>
              <w:rPr>
                <w:spacing w:val="-2"/>
              </w:rPr>
              <w:t>后双</w:t>
            </w:r>
            <w:r>
              <w:rPr>
                <w:spacing w:val="-63"/>
              </w:rPr>
              <w:t xml:space="preserve"> </w:t>
            </w:r>
            <w:r>
              <w:rPr>
                <w:spacing w:val="-2"/>
              </w:rPr>
              <w:t>百</w:t>
            </w:r>
            <w:r>
              <w:rPr>
                <w:spacing w:val="-87"/>
              </w:rPr>
              <w:t xml:space="preserve"> </w:t>
            </w:r>
            <w:r>
              <w:rPr>
                <w:rFonts w:ascii="Times New Roman" w:hAnsi="Times New Roman" w:eastAsia="Times New Roman" w:cs="Times New Roman"/>
                <w:spacing w:val="-2"/>
              </w:rPr>
              <w:t xml:space="preserve">” </w:t>
            </w:r>
            <w:r>
              <w:rPr>
                <w:spacing w:val="-2"/>
              </w:rPr>
              <w:t>工</w:t>
            </w:r>
            <w:r>
              <w:rPr>
                <w:spacing w:val="4"/>
              </w:rPr>
              <w:t>程，让每个孩子</w:t>
            </w:r>
            <w:r>
              <w:rPr>
                <w:spacing w:val="2"/>
              </w:rPr>
              <w:t>都能掌握技能。</w:t>
            </w:r>
          </w:p>
        </w:tc>
        <w:tc>
          <w:tcPr>
            <w:tcW w:w="6300"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98" w:line="245" w:lineRule="auto"/>
              <w:ind w:left="118" w:right="162" w:firstLine="11"/>
            </w:pPr>
            <w:r>
              <w:t>实施扩优提质行动，提高普通高中招生比例，</w:t>
            </w:r>
            <w:r>
              <w:rPr>
                <w:spacing w:val="-3"/>
              </w:rPr>
              <w:t>加强中职招生工作。</w:t>
            </w:r>
          </w:p>
        </w:tc>
        <w:tc>
          <w:tcPr>
            <w:tcW w:w="4555" w:type="dxa"/>
            <w:vAlign w:val="top"/>
          </w:tcPr>
          <w:p>
            <w:pPr>
              <w:pStyle w:val="6"/>
              <w:spacing w:before="30" w:line="218" w:lineRule="auto"/>
              <w:ind w:left="130" w:firstLine="9"/>
              <w:jc w:val="both"/>
            </w:pPr>
            <w:r>
              <w:rPr>
                <w:b/>
                <w:bCs/>
                <w:spacing w:val="-3"/>
              </w:rPr>
              <w:t>一季度</w:t>
            </w:r>
            <w:r>
              <w:rPr>
                <w:spacing w:val="-3"/>
              </w:rPr>
              <w:t>落实《</w:t>
            </w:r>
            <w:r>
              <w:rPr>
                <w:spacing w:val="-21"/>
              </w:rPr>
              <w:t xml:space="preserve"> </w:t>
            </w:r>
            <w:r>
              <w:rPr>
                <w:spacing w:val="-3"/>
              </w:rPr>
              <w:t>固原市提升教育教</w:t>
            </w:r>
            <w:r>
              <w:rPr>
                <w:spacing w:val="2"/>
              </w:rPr>
              <w:t>学质量十项工作措施》</w:t>
            </w:r>
            <w:r>
              <w:rPr>
                <w:spacing w:val="-72"/>
              </w:rPr>
              <w:t xml:space="preserve"> </w:t>
            </w:r>
            <w:r>
              <w:rPr>
                <w:spacing w:val="2"/>
              </w:rPr>
              <w:t>，提升教</w:t>
            </w:r>
            <w:r>
              <w:rPr>
                <w:spacing w:val="6"/>
              </w:rPr>
              <w:t>育教学质量。</w:t>
            </w:r>
            <w:r>
              <w:rPr>
                <w:b/>
                <w:bCs/>
                <w:spacing w:val="6"/>
              </w:rPr>
              <w:t>二季度</w:t>
            </w:r>
            <w:r>
              <w:rPr>
                <w:spacing w:val="6"/>
              </w:rPr>
              <w:t>做好中高考工作。</w:t>
            </w:r>
            <w:r>
              <w:rPr>
                <w:b/>
                <w:bCs/>
                <w:spacing w:val="6"/>
              </w:rPr>
              <w:t>三季度</w:t>
            </w:r>
            <w:r>
              <w:rPr>
                <w:spacing w:val="6"/>
              </w:rPr>
              <w:t>做好普通高中招生</w:t>
            </w:r>
            <w:r>
              <w:rPr>
                <w:spacing w:val="2"/>
              </w:rPr>
              <w:t>工作</w:t>
            </w:r>
            <w:r>
              <w:rPr>
                <w:spacing w:val="-83"/>
              </w:rPr>
              <w:t xml:space="preserve"> </w:t>
            </w:r>
            <w:r>
              <w:rPr>
                <w:spacing w:val="2"/>
              </w:rPr>
              <w:t>，加强中职志愿填报工作</w:t>
            </w:r>
            <w:r>
              <w:rPr>
                <w:spacing w:val="-86"/>
              </w:rPr>
              <w:t xml:space="preserve"> </w:t>
            </w:r>
            <w:r>
              <w:rPr>
                <w:spacing w:val="2"/>
              </w:rPr>
              <w:t>，</w:t>
            </w:r>
            <w:r>
              <w:rPr>
                <w:spacing w:val="7"/>
              </w:rPr>
              <w:t>积极动员高考学生报考相关高职</w:t>
            </w:r>
            <w:r>
              <w:rPr>
                <w:spacing w:val="-7"/>
              </w:rPr>
              <w:t>院校。</w:t>
            </w:r>
            <w:r>
              <w:rPr>
                <w:b/>
                <w:bCs/>
                <w:spacing w:val="-7"/>
              </w:rPr>
              <w:t>四季度</w:t>
            </w:r>
            <w:r>
              <w:rPr>
                <w:spacing w:val="-7"/>
              </w:rPr>
              <w:t>开展常规教育活动。</w:t>
            </w:r>
          </w:p>
        </w:tc>
        <w:tc>
          <w:tcPr>
            <w:tcW w:w="1096"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98" w:line="236" w:lineRule="auto"/>
              <w:ind w:left="162"/>
            </w:pPr>
            <w:r>
              <w:rPr>
                <w:spacing w:val="-22"/>
              </w:rPr>
              <w:t>杨生俊</w:t>
            </w:r>
          </w:p>
        </w:tc>
        <w:tc>
          <w:tcPr>
            <w:tcW w:w="2039"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97" w:line="237" w:lineRule="auto"/>
              <w:ind w:left="241"/>
            </w:pPr>
            <w:r>
              <w:rPr>
                <w:spacing w:val="-27"/>
              </w:rPr>
              <w:t>市教育体育局</w:t>
            </w:r>
          </w:p>
        </w:tc>
        <w:tc>
          <w:tcPr>
            <w:tcW w:w="2599" w:type="dxa"/>
            <w:tcBorders>
              <w:right w:val="single" w:color="000000" w:sz="10" w:space="0"/>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pStyle w:val="6"/>
              <w:spacing w:before="98"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2"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restart"/>
            <w:tcBorders>
              <w:bottom w:val="nil"/>
            </w:tcBorders>
            <w:vAlign w:val="top"/>
          </w:tcPr>
          <w:p>
            <w:pPr>
              <w:spacing w:line="279" w:lineRule="auto"/>
              <w:rPr>
                <w:rFonts w:ascii="Arial"/>
                <w:sz w:val="21"/>
              </w:rPr>
            </w:pPr>
          </w:p>
          <w:p>
            <w:pPr>
              <w:spacing w:line="280" w:lineRule="auto"/>
              <w:rPr>
                <w:rFonts w:ascii="Arial"/>
                <w:sz w:val="21"/>
              </w:rPr>
            </w:pPr>
          </w:p>
          <w:p>
            <w:pPr>
              <w:pStyle w:val="6"/>
              <w:spacing w:before="97" w:line="246" w:lineRule="auto"/>
              <w:ind w:left="113" w:right="112" w:firstLine="15"/>
              <w:jc w:val="both"/>
            </w:pPr>
            <w:r>
              <w:rPr>
                <w:spacing w:val="-10"/>
              </w:rPr>
              <w:t>实</w:t>
            </w:r>
            <w:r>
              <w:rPr>
                <w:spacing w:val="-71"/>
              </w:rPr>
              <w:t xml:space="preserve"> </w:t>
            </w:r>
            <w:r>
              <w:rPr>
                <w:spacing w:val="-10"/>
              </w:rPr>
              <w:t>施</w:t>
            </w:r>
            <w:r>
              <w:rPr>
                <w:spacing w:val="-81"/>
              </w:rPr>
              <w:t xml:space="preserve"> </w:t>
            </w:r>
            <w:r>
              <w:rPr>
                <w:spacing w:val="-10"/>
              </w:rPr>
              <w:t>教</w:t>
            </w:r>
            <w:r>
              <w:rPr>
                <w:spacing w:val="-70"/>
              </w:rPr>
              <w:t xml:space="preserve"> </w:t>
            </w:r>
            <w:r>
              <w:rPr>
                <w:spacing w:val="-10"/>
              </w:rPr>
              <w:t>育家</w:t>
            </w:r>
            <w:r>
              <w:rPr>
                <w:spacing w:val="-75"/>
              </w:rPr>
              <w:t xml:space="preserve"> </w:t>
            </w:r>
            <w:r>
              <w:rPr>
                <w:spacing w:val="-10"/>
              </w:rPr>
              <w:t>精</w:t>
            </w:r>
            <w:r>
              <w:rPr>
                <w:spacing w:val="43"/>
              </w:rPr>
              <w:t>神铸魂强师行</w:t>
            </w:r>
            <w:r>
              <w:rPr>
                <w:spacing w:val="-6"/>
              </w:rPr>
              <w:t>动，深化六盘名</w:t>
            </w:r>
            <w:r>
              <w:rPr>
                <w:spacing w:val="43"/>
              </w:rPr>
              <w:t>师名校长培养</w:t>
            </w:r>
            <w:r>
              <w:rPr>
                <w:spacing w:val="1"/>
              </w:rPr>
              <w:t>工程</w:t>
            </w:r>
            <w:r>
              <w:rPr>
                <w:spacing w:val="-73"/>
              </w:rPr>
              <w:t xml:space="preserve"> </w:t>
            </w:r>
            <w:r>
              <w:rPr>
                <w:spacing w:val="1"/>
              </w:rPr>
              <w:t>，擦亮</w:t>
            </w:r>
            <w:r>
              <w:rPr>
                <w:rFonts w:ascii="Times New Roman" w:hAnsi="Times New Roman" w:eastAsia="Times New Roman" w:cs="Times New Roman"/>
                <w:spacing w:val="1"/>
              </w:rPr>
              <w:t>“</w:t>
            </w:r>
            <w:r>
              <w:rPr>
                <w:rFonts w:ascii="Times New Roman" w:hAnsi="Times New Roman" w:eastAsia="Times New Roman" w:cs="Times New Roman"/>
                <w:spacing w:val="-34"/>
              </w:rPr>
              <w:t xml:space="preserve"> </w:t>
            </w:r>
            <w:r>
              <w:rPr>
                <w:spacing w:val="1"/>
              </w:rPr>
              <w:t>优</w:t>
            </w:r>
            <w:r>
              <w:rPr>
                <w:spacing w:val="-21"/>
              </w:rPr>
              <w:t>学</w:t>
            </w:r>
            <w:r>
              <w:rPr>
                <w:spacing w:val="-45"/>
              </w:rPr>
              <w:t xml:space="preserve"> </w:t>
            </w:r>
            <w:r>
              <w:rPr>
                <w:spacing w:val="-21"/>
              </w:rPr>
              <w:t>在 固</w:t>
            </w:r>
            <w:r>
              <w:rPr>
                <w:spacing w:val="-40"/>
              </w:rPr>
              <w:t xml:space="preserve"> </w:t>
            </w:r>
            <w:r>
              <w:rPr>
                <w:spacing w:val="-21"/>
              </w:rPr>
              <w:t>原</w:t>
            </w:r>
            <w:r>
              <w:rPr>
                <w:spacing w:val="-51"/>
              </w:rPr>
              <w:t xml:space="preserve"> </w:t>
            </w:r>
            <w:r>
              <w:rPr>
                <w:rFonts w:ascii="Times New Roman" w:hAnsi="Times New Roman" w:eastAsia="Times New Roman" w:cs="Times New Roman"/>
                <w:spacing w:val="-21"/>
              </w:rPr>
              <w:t xml:space="preserve">”  </w:t>
            </w:r>
            <w:r>
              <w:rPr>
                <w:spacing w:val="-21"/>
              </w:rPr>
              <w:t>品</w:t>
            </w:r>
            <w:r>
              <w:rPr>
                <w:spacing w:val="-9"/>
              </w:rPr>
              <w:t>牌。</w:t>
            </w:r>
          </w:p>
        </w:tc>
        <w:tc>
          <w:tcPr>
            <w:tcW w:w="6300" w:type="dxa"/>
            <w:vAlign w:val="top"/>
          </w:tcPr>
          <w:p>
            <w:pPr>
              <w:pStyle w:val="6"/>
              <w:spacing w:before="34" w:line="215" w:lineRule="auto"/>
              <w:ind w:left="113" w:right="104" w:firstLine="17"/>
              <w:jc w:val="both"/>
            </w:pPr>
            <w:r>
              <w:rPr>
                <w:spacing w:val="2"/>
              </w:rPr>
              <w:t>实施名师名校长领航启航育才工程，领航工程</w:t>
            </w:r>
            <w:r>
              <w:rPr>
                <w:spacing w:val="-1"/>
              </w:rPr>
              <w:t>主要从</w:t>
            </w:r>
            <w:r>
              <w:rPr>
                <w:rFonts w:ascii="Times New Roman" w:hAnsi="Times New Roman" w:eastAsia="Times New Roman" w:cs="Times New Roman"/>
                <w:spacing w:val="-1"/>
              </w:rPr>
              <w:t>“</w:t>
            </w:r>
            <w:r>
              <w:rPr>
                <w:rFonts w:ascii="Times New Roman" w:hAnsi="Times New Roman" w:eastAsia="Times New Roman" w:cs="Times New Roman"/>
                <w:spacing w:val="-34"/>
              </w:rPr>
              <w:t xml:space="preserve"> </w:t>
            </w:r>
            <w:r>
              <w:rPr>
                <w:spacing w:val="-1"/>
              </w:rPr>
              <w:t>六盘名校</w:t>
            </w:r>
            <w:r>
              <w:rPr>
                <w:rFonts w:ascii="Times New Roman" w:hAnsi="Times New Roman" w:eastAsia="Times New Roman" w:cs="Times New Roman"/>
                <w:spacing w:val="-1"/>
              </w:rPr>
              <w:t>”“</w:t>
            </w:r>
            <w:r>
              <w:rPr>
                <w:rFonts w:ascii="Times New Roman" w:hAnsi="Times New Roman" w:eastAsia="Times New Roman" w:cs="Times New Roman"/>
                <w:spacing w:val="-31"/>
              </w:rPr>
              <w:t xml:space="preserve"> </w:t>
            </w:r>
            <w:r>
              <w:rPr>
                <w:spacing w:val="-1"/>
              </w:rPr>
              <w:t>六盘名师</w:t>
            </w:r>
            <w:r>
              <w:rPr>
                <w:rFonts w:ascii="Times New Roman" w:hAnsi="Times New Roman" w:eastAsia="Times New Roman" w:cs="Times New Roman"/>
                <w:spacing w:val="-1"/>
              </w:rPr>
              <w:t>”“</w:t>
            </w:r>
            <w:r>
              <w:rPr>
                <w:rFonts w:ascii="Times New Roman" w:hAnsi="Times New Roman" w:eastAsia="Times New Roman" w:cs="Times New Roman"/>
                <w:spacing w:val="-31"/>
              </w:rPr>
              <w:t xml:space="preserve"> </w:t>
            </w:r>
            <w:r>
              <w:rPr>
                <w:spacing w:val="-1"/>
              </w:rPr>
              <w:t>六盘名校长</w:t>
            </w:r>
            <w:r>
              <w:rPr>
                <w:rFonts w:ascii="Times New Roman" w:hAnsi="Times New Roman" w:eastAsia="Times New Roman" w:cs="Times New Roman"/>
                <w:spacing w:val="-2"/>
              </w:rPr>
              <w:t xml:space="preserve">” </w:t>
            </w:r>
            <w:r>
              <w:rPr>
                <w:spacing w:val="-2"/>
              </w:rPr>
              <w:t>中</w:t>
            </w:r>
            <w:r>
              <w:rPr>
                <w:spacing w:val="-9"/>
              </w:rPr>
              <w:t>遴选名校</w:t>
            </w:r>
            <w:r>
              <w:rPr>
                <w:spacing w:val="-49"/>
              </w:rPr>
              <w:t xml:space="preserve"> </w:t>
            </w:r>
            <w:r>
              <w:rPr>
                <w:rFonts w:ascii="Times New Roman" w:hAnsi="Times New Roman" w:eastAsia="Times New Roman" w:cs="Times New Roman"/>
                <w:spacing w:val="-9"/>
              </w:rPr>
              <w:t>51</w:t>
            </w:r>
            <w:r>
              <w:rPr>
                <w:rFonts w:ascii="Times New Roman" w:hAnsi="Times New Roman" w:eastAsia="Times New Roman" w:cs="Times New Roman"/>
                <w:spacing w:val="24"/>
                <w:w w:val="101"/>
              </w:rPr>
              <w:t xml:space="preserve"> </w:t>
            </w:r>
            <w:r>
              <w:rPr>
                <w:spacing w:val="-9"/>
              </w:rPr>
              <w:t>所、名师</w:t>
            </w:r>
            <w:r>
              <w:rPr>
                <w:spacing w:val="-59"/>
              </w:rPr>
              <w:t xml:space="preserve"> </w:t>
            </w:r>
            <w:r>
              <w:rPr>
                <w:rFonts w:ascii="Times New Roman" w:hAnsi="Times New Roman" w:eastAsia="Times New Roman" w:cs="Times New Roman"/>
                <w:spacing w:val="-9"/>
              </w:rPr>
              <w:t>50</w:t>
            </w:r>
            <w:r>
              <w:rPr>
                <w:rFonts w:ascii="Times New Roman" w:hAnsi="Times New Roman" w:eastAsia="Times New Roman" w:cs="Times New Roman"/>
                <w:spacing w:val="21"/>
                <w:w w:val="101"/>
              </w:rPr>
              <w:t xml:space="preserve"> </w:t>
            </w:r>
            <w:r>
              <w:rPr>
                <w:spacing w:val="-9"/>
              </w:rPr>
              <w:t>名、名校长</w:t>
            </w:r>
            <w:r>
              <w:rPr>
                <w:spacing w:val="-62"/>
              </w:rPr>
              <w:t xml:space="preserve"> </w:t>
            </w:r>
            <w:r>
              <w:rPr>
                <w:rFonts w:ascii="Times New Roman" w:hAnsi="Times New Roman" w:eastAsia="Times New Roman" w:cs="Times New Roman"/>
                <w:spacing w:val="-9"/>
              </w:rPr>
              <w:t>50</w:t>
            </w:r>
            <w:r>
              <w:rPr>
                <w:rFonts w:ascii="Times New Roman" w:hAnsi="Times New Roman" w:eastAsia="Times New Roman" w:cs="Times New Roman"/>
                <w:spacing w:val="22"/>
              </w:rPr>
              <w:t xml:space="preserve"> </w:t>
            </w:r>
            <w:r>
              <w:rPr>
                <w:spacing w:val="-9"/>
              </w:rPr>
              <w:t>名，培</w:t>
            </w:r>
            <w:r>
              <w:rPr>
                <w:spacing w:val="-1"/>
              </w:rPr>
              <w:t>养在全区具有一定影响力的领航名师名校长。</w:t>
            </w:r>
          </w:p>
        </w:tc>
        <w:tc>
          <w:tcPr>
            <w:tcW w:w="4555"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6"/>
              <w:spacing w:before="98" w:line="243" w:lineRule="auto"/>
              <w:ind w:left="123" w:firstLine="16"/>
              <w:outlineLvl w:val="0"/>
            </w:pPr>
            <w:r>
              <w:rPr>
                <w:b/>
                <w:bCs/>
                <w:spacing w:val="6"/>
              </w:rPr>
              <w:t>一季度</w:t>
            </w:r>
            <w:r>
              <w:rPr>
                <w:spacing w:val="6"/>
              </w:rPr>
              <w:t>申报领航启航育才教育人</w:t>
            </w:r>
            <w:r>
              <w:rPr>
                <w:spacing w:val="-8"/>
              </w:rPr>
              <w:t>才项</w:t>
            </w:r>
            <w:r>
              <w:rPr>
                <w:spacing w:val="-52"/>
              </w:rPr>
              <w:t xml:space="preserve"> </w:t>
            </w:r>
            <w:r>
              <w:rPr>
                <w:spacing w:val="-8"/>
              </w:rPr>
              <w:t>目。</w:t>
            </w:r>
            <w:r>
              <w:rPr>
                <w:b/>
                <w:bCs/>
                <w:spacing w:val="-8"/>
              </w:rPr>
              <w:t>二季度</w:t>
            </w:r>
            <w:r>
              <w:rPr>
                <w:spacing w:val="-8"/>
              </w:rPr>
              <w:t>制定《</w:t>
            </w:r>
            <w:r>
              <w:rPr>
                <w:spacing w:val="-33"/>
              </w:rPr>
              <w:t xml:space="preserve"> </w:t>
            </w:r>
            <w:r>
              <w:rPr>
                <w:spacing w:val="-8"/>
              </w:rPr>
              <w:t>固原市领</w:t>
            </w:r>
            <w:r>
              <w:rPr>
                <w:spacing w:val="-5"/>
              </w:rPr>
              <w:t>航启航育才教育人才实施方案》。</w:t>
            </w:r>
          </w:p>
          <w:p>
            <w:pPr>
              <w:pStyle w:val="6"/>
              <w:spacing w:before="12" w:line="247" w:lineRule="auto"/>
              <w:ind w:left="128" w:right="99" w:firstLine="11"/>
              <w:jc w:val="both"/>
            </w:pPr>
            <w:r>
              <w:rPr>
                <w:b/>
                <w:bCs/>
                <w:spacing w:val="7"/>
              </w:rPr>
              <w:t>三季度</w:t>
            </w:r>
            <w:r>
              <w:rPr>
                <w:spacing w:val="7"/>
              </w:rPr>
              <w:t>选拔领航启航育才教育人</w:t>
            </w:r>
            <w:r>
              <w:rPr>
                <w:spacing w:val="3"/>
              </w:rPr>
              <w:t>才。</w:t>
            </w:r>
            <w:r>
              <w:rPr>
                <w:spacing w:val="-81"/>
              </w:rPr>
              <w:t xml:space="preserve"> </w:t>
            </w:r>
            <w:r>
              <w:rPr>
                <w:b/>
                <w:bCs/>
                <w:spacing w:val="3"/>
              </w:rPr>
              <w:t>四季度</w:t>
            </w:r>
            <w:r>
              <w:rPr>
                <w:spacing w:val="3"/>
              </w:rPr>
              <w:t>组织实施领航启航育</w:t>
            </w:r>
            <w:r>
              <w:rPr>
                <w:spacing w:val="-6"/>
              </w:rPr>
              <w:t>才工程。</w:t>
            </w:r>
          </w:p>
        </w:tc>
        <w:tc>
          <w:tcPr>
            <w:tcW w:w="1096" w:type="dxa"/>
            <w:vMerge w:val="restart"/>
            <w:tcBorders>
              <w:bottom w:val="nil"/>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98" w:line="236" w:lineRule="auto"/>
              <w:ind w:left="162"/>
            </w:pPr>
            <w:r>
              <w:rPr>
                <w:spacing w:val="-22"/>
              </w:rPr>
              <w:t>杨生俊</w:t>
            </w:r>
          </w:p>
        </w:tc>
        <w:tc>
          <w:tcPr>
            <w:tcW w:w="2039" w:type="dxa"/>
            <w:vMerge w:val="restart"/>
            <w:tcBorders>
              <w:bottom w:val="nil"/>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97" w:line="237" w:lineRule="auto"/>
              <w:ind w:left="241"/>
            </w:pPr>
            <w:r>
              <w:rPr>
                <w:spacing w:val="-27"/>
              </w:rPr>
              <w:t>市教育体育局</w:t>
            </w:r>
          </w:p>
        </w:tc>
        <w:tc>
          <w:tcPr>
            <w:tcW w:w="2599" w:type="dxa"/>
            <w:vMerge w:val="restart"/>
            <w:tcBorders>
              <w:bottom w:val="nil"/>
              <w:right w:val="single" w:color="000000" w:sz="10" w:space="0"/>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pStyle w:val="6"/>
              <w:spacing w:before="97"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2"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37" w:line="222" w:lineRule="auto"/>
              <w:ind w:left="119" w:right="11" w:firstLine="16"/>
              <w:jc w:val="both"/>
            </w:pPr>
            <w:r>
              <w:rPr>
                <w:spacing w:val="-8"/>
              </w:rPr>
              <w:t>引导广大教师立德修身、敬业立学、教书育人，</w:t>
            </w:r>
            <w:r>
              <w:rPr>
                <w:spacing w:val="4"/>
              </w:rPr>
              <w:t>启航工程重点从全市骨干教师中遴选名师</w:t>
            </w:r>
            <w:r>
              <w:rPr>
                <w:spacing w:val="-14"/>
              </w:rPr>
              <w:t xml:space="preserve"> </w:t>
            </w:r>
            <w:r>
              <w:rPr>
                <w:rFonts w:ascii="Times New Roman" w:hAnsi="Times New Roman" w:eastAsia="Times New Roman" w:cs="Times New Roman"/>
                <w:spacing w:val="4"/>
              </w:rPr>
              <w:t>100</w:t>
            </w:r>
            <w:r>
              <w:rPr>
                <w:spacing w:val="-2"/>
              </w:rPr>
              <w:t>名、名校长</w:t>
            </w:r>
            <w:r>
              <w:rPr>
                <w:spacing w:val="-36"/>
              </w:rPr>
              <w:t xml:space="preserve"> </w:t>
            </w:r>
            <w:r>
              <w:rPr>
                <w:rFonts w:ascii="Times New Roman" w:hAnsi="Times New Roman" w:eastAsia="Times New Roman" w:cs="Times New Roman"/>
                <w:spacing w:val="-2"/>
              </w:rPr>
              <w:t>50</w:t>
            </w:r>
            <w:r>
              <w:rPr>
                <w:rFonts w:ascii="Times New Roman" w:hAnsi="Times New Roman" w:eastAsia="Times New Roman" w:cs="Times New Roman"/>
                <w:spacing w:val="26"/>
                <w:w w:val="101"/>
              </w:rPr>
              <w:t xml:space="preserve"> </w:t>
            </w:r>
            <w:r>
              <w:rPr>
                <w:spacing w:val="-2"/>
              </w:rPr>
              <w:t>名、名校</w:t>
            </w:r>
            <w:r>
              <w:rPr>
                <w:spacing w:val="-56"/>
              </w:rPr>
              <w:t xml:space="preserve"> </w:t>
            </w:r>
            <w:r>
              <w:rPr>
                <w:rFonts w:ascii="Times New Roman" w:hAnsi="Times New Roman" w:eastAsia="Times New Roman" w:cs="Times New Roman"/>
                <w:spacing w:val="-2"/>
              </w:rPr>
              <w:t>30</w:t>
            </w:r>
            <w:r>
              <w:rPr>
                <w:rFonts w:ascii="Times New Roman" w:hAnsi="Times New Roman" w:eastAsia="Times New Roman" w:cs="Times New Roman"/>
                <w:spacing w:val="26"/>
              </w:rPr>
              <w:t xml:space="preserve"> </w:t>
            </w:r>
            <w:r>
              <w:rPr>
                <w:spacing w:val="-2"/>
              </w:rPr>
              <w:t>所，培养一批启航</w:t>
            </w:r>
          </w:p>
          <w:p>
            <w:pPr>
              <w:pStyle w:val="6"/>
              <w:spacing w:line="192" w:lineRule="auto"/>
              <w:ind w:left="119"/>
            </w:pPr>
            <w:r>
              <w:rPr>
                <w:spacing w:val="-4"/>
              </w:rPr>
              <w:t>名师名校长。</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3"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pStyle w:val="6"/>
              <w:spacing w:before="44" w:line="211" w:lineRule="auto"/>
              <w:ind w:left="116" w:right="104" w:firstLine="6"/>
              <w:jc w:val="both"/>
            </w:pPr>
            <w:r>
              <w:rPr>
                <w:spacing w:val="3"/>
              </w:rPr>
              <w:t>育才工程重点从教育行政部门、学校遴选优秀</w:t>
            </w:r>
            <w:r>
              <w:rPr>
                <w:spacing w:val="5"/>
              </w:rPr>
              <w:t>公费师范生、校长及管理人员</w:t>
            </w:r>
            <w:r>
              <w:rPr>
                <w:rFonts w:ascii="Times New Roman" w:hAnsi="Times New Roman" w:eastAsia="Times New Roman" w:cs="Times New Roman"/>
                <w:spacing w:val="5"/>
              </w:rPr>
              <w:t>200</w:t>
            </w:r>
            <w:r>
              <w:rPr>
                <w:rFonts w:ascii="Times New Roman" w:hAnsi="Times New Roman" w:eastAsia="Times New Roman" w:cs="Times New Roman"/>
                <w:spacing w:val="40"/>
              </w:rPr>
              <w:t xml:space="preserve"> </w:t>
            </w:r>
            <w:r>
              <w:rPr>
                <w:spacing w:val="5"/>
              </w:rPr>
              <w:t>名，培育一</w:t>
            </w:r>
            <w:r>
              <w:rPr>
                <w:spacing w:val="-2"/>
              </w:rPr>
              <w:t>批教育后备干部和青年骨干教师。</w:t>
            </w:r>
          </w:p>
        </w:tc>
        <w:tc>
          <w:tcPr>
            <w:tcW w:w="4555"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39"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7"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98" w:line="246" w:lineRule="auto"/>
              <w:ind w:left="108" w:right="116" w:hanging="23"/>
              <w:jc w:val="both"/>
            </w:pPr>
            <w:r>
              <w:rPr>
                <w:b/>
                <w:bCs/>
                <w:spacing w:val="-23"/>
              </w:rPr>
              <w:t>（</w:t>
            </w:r>
            <w:r>
              <w:rPr>
                <w:spacing w:val="-54"/>
              </w:rPr>
              <w:t xml:space="preserve"> </w:t>
            </w:r>
            <w:r>
              <w:rPr>
                <w:b/>
                <w:bCs/>
                <w:spacing w:val="-23"/>
              </w:rPr>
              <w:t>三</w:t>
            </w:r>
            <w:r>
              <w:rPr>
                <w:spacing w:val="-86"/>
              </w:rPr>
              <w:t xml:space="preserve"> </w:t>
            </w:r>
            <w:r>
              <w:rPr>
                <w:b/>
                <w:bCs/>
                <w:spacing w:val="-23"/>
              </w:rPr>
              <w:t>）医</w:t>
            </w:r>
            <w:r>
              <w:rPr>
                <w:b/>
                <w:bCs/>
                <w:spacing w:val="11"/>
              </w:rPr>
              <w:t>疗健康托举民生幸</w:t>
            </w:r>
            <w:r>
              <w:rPr>
                <w:b/>
                <w:bCs/>
                <w:spacing w:val="-11"/>
              </w:rPr>
              <w:t>福。</w:t>
            </w:r>
          </w:p>
        </w:tc>
        <w:tc>
          <w:tcPr>
            <w:tcW w:w="2290"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97" w:line="246" w:lineRule="auto"/>
              <w:ind w:left="117" w:right="112" w:firstLine="10"/>
              <w:jc w:val="both"/>
            </w:pPr>
            <w:r>
              <w:rPr>
                <w:spacing w:val="40"/>
              </w:rPr>
              <w:t>实施医疗卫生</w:t>
            </w:r>
            <w:r>
              <w:rPr>
                <w:spacing w:val="42"/>
              </w:rPr>
              <w:t>强基和服务能</w:t>
            </w:r>
            <w:r>
              <w:rPr>
                <w:spacing w:val="-7"/>
              </w:rPr>
              <w:t>力提升工程，建</w:t>
            </w:r>
            <w:r>
              <w:rPr>
                <w:spacing w:val="42"/>
              </w:rPr>
              <w:t>成省级区域医</w:t>
            </w:r>
            <w:r>
              <w:rPr>
                <w:spacing w:val="-7"/>
              </w:rPr>
              <w:t>疗中心，提档升</w:t>
            </w:r>
            <w:r>
              <w:rPr>
                <w:spacing w:val="42"/>
              </w:rPr>
              <w:t>级城市医疗集</w:t>
            </w:r>
            <w:r>
              <w:rPr>
                <w:spacing w:val="-7"/>
              </w:rPr>
              <w:t>团，实体化运行</w:t>
            </w:r>
            <w:r>
              <w:rPr>
                <w:spacing w:val="42"/>
              </w:rPr>
              <w:t>紧密型县域医</w:t>
            </w:r>
            <w:r>
              <w:rPr>
                <w:spacing w:val="-8"/>
              </w:rPr>
              <w:t>共体。</w:t>
            </w:r>
          </w:p>
        </w:tc>
        <w:tc>
          <w:tcPr>
            <w:tcW w:w="6300" w:type="dxa"/>
            <w:vAlign w:val="top"/>
          </w:tcPr>
          <w:p>
            <w:pPr>
              <w:spacing w:line="284" w:lineRule="auto"/>
              <w:rPr>
                <w:rFonts w:ascii="Arial"/>
                <w:sz w:val="21"/>
              </w:rPr>
            </w:pPr>
          </w:p>
          <w:p>
            <w:pPr>
              <w:pStyle w:val="6"/>
              <w:spacing w:before="98" w:line="246" w:lineRule="auto"/>
              <w:ind w:left="115" w:right="104" w:firstLine="19"/>
              <w:jc w:val="both"/>
            </w:pPr>
            <w:r>
              <w:rPr>
                <w:spacing w:val="2"/>
              </w:rPr>
              <w:t>紧盯项目质量和安全生产，适时调度工程进展</w:t>
            </w:r>
            <w:r>
              <w:rPr>
                <w:spacing w:val="3"/>
              </w:rPr>
              <w:t>和支付进度，确保按照既定时间节点，高质量</w:t>
            </w:r>
            <w:r>
              <w:rPr>
                <w:spacing w:val="-2"/>
              </w:rPr>
              <w:t>建成省级区域医疗中心。</w:t>
            </w:r>
          </w:p>
        </w:tc>
        <w:tc>
          <w:tcPr>
            <w:tcW w:w="4555" w:type="dxa"/>
            <w:vMerge w:val="restart"/>
            <w:tcBorders>
              <w:bottom w:val="nil"/>
            </w:tcBorders>
            <w:vAlign w:val="top"/>
          </w:tcPr>
          <w:p>
            <w:pPr>
              <w:pStyle w:val="6"/>
              <w:spacing w:before="48" w:line="220" w:lineRule="auto"/>
              <w:ind w:left="120" w:right="6" w:firstLine="19"/>
              <w:jc w:val="both"/>
            </w:pPr>
            <w:r>
              <w:rPr>
                <w:b/>
                <w:bCs/>
                <w:spacing w:val="7"/>
              </w:rPr>
              <w:t>一季度</w:t>
            </w:r>
            <w:r>
              <w:rPr>
                <w:spacing w:val="7"/>
              </w:rPr>
              <w:t>省级区域医疗中心项目开</w:t>
            </w:r>
            <w:r>
              <w:rPr>
                <w:spacing w:val="4"/>
              </w:rPr>
              <w:t>复工建设</w:t>
            </w:r>
            <w:r>
              <w:rPr>
                <w:spacing w:val="-78"/>
              </w:rPr>
              <w:t xml:space="preserve"> </w:t>
            </w:r>
            <w:r>
              <w:rPr>
                <w:spacing w:val="4"/>
              </w:rPr>
              <w:t>，完成部分医疗设备购置</w:t>
            </w:r>
            <w:r>
              <w:rPr>
                <w:spacing w:val="-78"/>
              </w:rPr>
              <w:t xml:space="preserve"> </w:t>
            </w:r>
            <w:r>
              <w:rPr>
                <w:spacing w:val="4"/>
              </w:rPr>
              <w:t>，信息化建设完成三级医院等</w:t>
            </w:r>
            <w:r>
              <w:rPr>
                <w:spacing w:val="-9"/>
              </w:rPr>
              <w:t>级评审系统、</w:t>
            </w:r>
            <w:r>
              <w:rPr>
                <w:rFonts w:ascii="Times New Roman" w:hAnsi="Times New Roman" w:eastAsia="Times New Roman" w:cs="Times New Roman"/>
                <w:spacing w:val="-9"/>
              </w:rPr>
              <w:t>5</w:t>
            </w:r>
            <w:r>
              <w:rPr>
                <w:rFonts w:ascii="Times New Roman" w:hAnsi="Times New Roman" w:eastAsia="Times New Roman" w:cs="Times New Roman"/>
                <w:spacing w:val="38"/>
                <w:w w:val="101"/>
              </w:rPr>
              <w:t xml:space="preserve"> </w:t>
            </w:r>
            <w:r>
              <w:rPr>
                <w:spacing w:val="-9"/>
              </w:rPr>
              <w:t>大中心系统上线工</w:t>
            </w:r>
            <w:r>
              <w:rPr>
                <w:spacing w:val="4"/>
              </w:rPr>
              <w:t>作及运营一体化平台建设</w:t>
            </w:r>
            <w:r>
              <w:rPr>
                <w:spacing w:val="-78"/>
              </w:rPr>
              <w:t xml:space="preserve"> </w:t>
            </w:r>
            <w:r>
              <w:rPr>
                <w:spacing w:val="4"/>
              </w:rPr>
              <w:t>，完成</w:t>
            </w:r>
            <w:r>
              <w:rPr>
                <w:spacing w:val="-5"/>
              </w:rPr>
              <w:t>项</w:t>
            </w:r>
            <w:r>
              <w:rPr>
                <w:spacing w:val="-58"/>
              </w:rPr>
              <w:t xml:space="preserve"> </w:t>
            </w:r>
            <w:r>
              <w:rPr>
                <w:spacing w:val="-5"/>
              </w:rPr>
              <w:t>目总投资的</w:t>
            </w:r>
            <w:r>
              <w:rPr>
                <w:spacing w:val="-47"/>
              </w:rPr>
              <w:t xml:space="preserve"> </w:t>
            </w:r>
            <w:r>
              <w:rPr>
                <w:rFonts w:ascii="Times New Roman" w:hAnsi="Times New Roman" w:eastAsia="Times New Roman" w:cs="Times New Roman"/>
                <w:spacing w:val="-5"/>
              </w:rPr>
              <w:t>87%</w:t>
            </w:r>
            <w:r>
              <w:rPr>
                <w:rFonts w:ascii="Times New Roman" w:hAnsi="Times New Roman" w:eastAsia="Times New Roman" w:cs="Times New Roman"/>
                <w:spacing w:val="-26"/>
              </w:rPr>
              <w:t xml:space="preserve"> </w:t>
            </w:r>
            <w:r>
              <w:rPr>
                <w:spacing w:val="-5"/>
              </w:rPr>
              <w:t>。</w:t>
            </w:r>
            <w:r>
              <w:rPr>
                <w:b/>
                <w:bCs/>
                <w:spacing w:val="-5"/>
              </w:rPr>
              <w:t>二季度</w:t>
            </w:r>
            <w:r>
              <w:rPr>
                <w:spacing w:val="-5"/>
              </w:rPr>
              <w:t>省级</w:t>
            </w:r>
            <w:r>
              <w:rPr>
                <w:spacing w:val="9"/>
              </w:rPr>
              <w:t>区域医疗中心基础工程完成室内</w:t>
            </w:r>
            <w:r>
              <w:rPr>
                <w:spacing w:val="-6"/>
              </w:rPr>
              <w:t>外装饰工程的</w:t>
            </w:r>
            <w:r>
              <w:rPr>
                <w:spacing w:val="-41"/>
              </w:rPr>
              <w:t xml:space="preserve"> </w:t>
            </w:r>
            <w:r>
              <w:rPr>
                <w:rFonts w:ascii="Times New Roman" w:hAnsi="Times New Roman" w:eastAsia="Times New Roman" w:cs="Times New Roman"/>
                <w:spacing w:val="-6"/>
              </w:rPr>
              <w:t xml:space="preserve">80% </w:t>
            </w:r>
            <w:r>
              <w:rPr>
                <w:spacing w:val="-6"/>
              </w:rPr>
              <w:t>，完成项</w:t>
            </w:r>
            <w:r>
              <w:rPr>
                <w:spacing w:val="-60"/>
              </w:rPr>
              <w:t xml:space="preserve"> </w:t>
            </w:r>
            <w:r>
              <w:rPr>
                <w:spacing w:val="-6"/>
              </w:rPr>
              <w:t>目总</w:t>
            </w:r>
            <w:r>
              <w:rPr>
                <w:spacing w:val="2"/>
              </w:rPr>
              <w:t>投资的</w:t>
            </w:r>
            <w:r>
              <w:rPr>
                <w:spacing w:val="-48"/>
              </w:rPr>
              <w:t xml:space="preserve"> </w:t>
            </w:r>
            <w:r>
              <w:rPr>
                <w:rFonts w:ascii="Times New Roman" w:hAnsi="Times New Roman" w:eastAsia="Times New Roman" w:cs="Times New Roman"/>
                <w:spacing w:val="2"/>
              </w:rPr>
              <w:t>94%</w:t>
            </w:r>
            <w:r>
              <w:rPr>
                <w:rFonts w:ascii="Times New Roman" w:hAnsi="Times New Roman" w:eastAsia="Times New Roman" w:cs="Times New Roman"/>
                <w:spacing w:val="-29"/>
              </w:rPr>
              <w:t xml:space="preserve"> </w:t>
            </w:r>
            <w:r>
              <w:rPr>
                <w:spacing w:val="2"/>
              </w:rPr>
              <w:t>。制定印发《关于深</w:t>
            </w:r>
            <w:r>
              <w:rPr>
                <w:spacing w:val="16"/>
              </w:rPr>
              <w:t>化分级诊疗</w:t>
            </w:r>
            <w:r>
              <w:rPr>
                <w:spacing w:val="70"/>
              </w:rPr>
              <w:t xml:space="preserve"> </w:t>
            </w:r>
            <w:r>
              <w:rPr>
                <w:spacing w:val="16"/>
              </w:rPr>
              <w:t>提升医疗水平的通</w:t>
            </w:r>
            <w:r>
              <w:rPr>
                <w:spacing w:val="-6"/>
              </w:rPr>
              <w:t>知》。</w:t>
            </w:r>
            <w:r>
              <w:rPr>
                <w:b/>
                <w:bCs/>
                <w:spacing w:val="-6"/>
              </w:rPr>
              <w:t>三季度</w:t>
            </w:r>
            <w:r>
              <w:rPr>
                <w:spacing w:val="-6"/>
              </w:rPr>
              <w:t>医疗设备采购完成，</w:t>
            </w:r>
            <w:r>
              <w:rPr>
                <w:spacing w:val="4"/>
              </w:rPr>
              <w:t>信息系统全面测试运行</w:t>
            </w:r>
            <w:r>
              <w:rPr>
                <w:spacing w:val="-78"/>
              </w:rPr>
              <w:t xml:space="preserve"> </w:t>
            </w:r>
            <w:r>
              <w:rPr>
                <w:spacing w:val="4"/>
              </w:rPr>
              <w:t>，完成项</w:t>
            </w:r>
            <w:r>
              <w:rPr>
                <w:spacing w:val="-3"/>
              </w:rPr>
              <w:t>目总投资的</w:t>
            </w:r>
            <w:r>
              <w:rPr>
                <w:spacing w:val="-45"/>
              </w:rPr>
              <w:t xml:space="preserve"> </w:t>
            </w:r>
            <w:r>
              <w:rPr>
                <w:rFonts w:ascii="Times New Roman" w:hAnsi="Times New Roman" w:eastAsia="Times New Roman" w:cs="Times New Roman"/>
                <w:spacing w:val="-3"/>
              </w:rPr>
              <w:t>97%</w:t>
            </w:r>
            <w:r>
              <w:rPr>
                <w:rFonts w:ascii="Times New Roman" w:hAnsi="Times New Roman" w:eastAsia="Times New Roman" w:cs="Times New Roman"/>
                <w:spacing w:val="-26"/>
              </w:rPr>
              <w:t xml:space="preserve"> </w:t>
            </w:r>
            <w:r>
              <w:rPr>
                <w:spacing w:val="-3"/>
              </w:rPr>
              <w:t>。</w:t>
            </w:r>
            <w:r>
              <w:rPr>
                <w:spacing w:val="-90"/>
              </w:rPr>
              <w:t xml:space="preserve"> </w:t>
            </w:r>
            <w:r>
              <w:rPr>
                <w:b/>
                <w:bCs/>
                <w:spacing w:val="-3"/>
              </w:rPr>
              <w:t>四季度</w:t>
            </w:r>
            <w:r>
              <w:rPr>
                <w:spacing w:val="-3"/>
              </w:rPr>
              <w:t>省级区</w:t>
            </w:r>
            <w:r>
              <w:rPr>
                <w:spacing w:val="-2"/>
              </w:rPr>
              <w:t>域医疗中心竣工验收</w:t>
            </w:r>
            <w:r>
              <w:rPr>
                <w:spacing w:val="-84"/>
              </w:rPr>
              <w:t xml:space="preserve"> </w:t>
            </w:r>
            <w:r>
              <w:rPr>
                <w:spacing w:val="-2"/>
              </w:rPr>
              <w:t>，完成项</w:t>
            </w:r>
            <w:r>
              <w:rPr>
                <w:spacing w:val="-60"/>
              </w:rPr>
              <w:t xml:space="preserve"> </w:t>
            </w:r>
            <w:r>
              <w:rPr>
                <w:spacing w:val="-2"/>
              </w:rPr>
              <w:t>目</w:t>
            </w:r>
            <w:r>
              <w:rPr>
                <w:spacing w:val="-8"/>
              </w:rPr>
              <w:t>总投资的</w:t>
            </w:r>
            <w:r>
              <w:rPr>
                <w:spacing w:val="-28"/>
              </w:rPr>
              <w:t xml:space="preserve"> </w:t>
            </w:r>
            <w:r>
              <w:rPr>
                <w:rFonts w:ascii="Times New Roman" w:hAnsi="Times New Roman" w:eastAsia="Times New Roman" w:cs="Times New Roman"/>
                <w:spacing w:val="-8"/>
              </w:rPr>
              <w:t>100%</w:t>
            </w:r>
            <w:r>
              <w:rPr>
                <w:rFonts w:ascii="Times New Roman" w:hAnsi="Times New Roman" w:eastAsia="Times New Roman" w:cs="Times New Roman"/>
                <w:spacing w:val="-38"/>
              </w:rPr>
              <w:t xml:space="preserve"> </w:t>
            </w:r>
            <w:r>
              <w:rPr>
                <w:spacing w:val="-8"/>
              </w:rPr>
              <w:t>。开始试运行；紧</w:t>
            </w:r>
            <w:r>
              <w:rPr>
                <w:spacing w:val="9"/>
              </w:rPr>
              <w:t>密型城市医疗集团建设运行水平</w:t>
            </w:r>
            <w:r>
              <w:rPr>
                <w:spacing w:val="-3"/>
              </w:rPr>
              <w:t>明显提高。</w:t>
            </w:r>
          </w:p>
        </w:tc>
        <w:tc>
          <w:tcPr>
            <w:tcW w:w="1096"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98" w:line="237" w:lineRule="auto"/>
              <w:ind w:left="179"/>
            </w:pPr>
            <w:r>
              <w:rPr>
                <w:spacing w:val="-24"/>
              </w:rPr>
              <w:t>张</w:t>
            </w:r>
            <w:r>
              <w:rPr>
                <w:spacing w:val="120"/>
              </w:rPr>
              <w:t xml:space="preserve"> </w:t>
            </w:r>
            <w:r>
              <w:rPr>
                <w:spacing w:val="-24"/>
              </w:rPr>
              <w:t>杰</w:t>
            </w:r>
          </w:p>
        </w:tc>
        <w:tc>
          <w:tcPr>
            <w:tcW w:w="2039"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98" w:line="237" w:lineRule="auto"/>
              <w:ind w:left="221"/>
            </w:pPr>
            <w:r>
              <w:rPr>
                <w:spacing w:val="-20"/>
              </w:rPr>
              <w:t>市卫生健康委</w:t>
            </w:r>
          </w:p>
        </w:tc>
        <w:tc>
          <w:tcPr>
            <w:tcW w:w="2599" w:type="dxa"/>
            <w:vMerge w:val="restart"/>
            <w:tcBorders>
              <w:bottom w:val="nil"/>
              <w:right w:val="single" w:color="000000" w:sz="10" w:space="0"/>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98"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7"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spacing w:line="456" w:lineRule="auto"/>
              <w:rPr>
                <w:rFonts w:ascii="Arial"/>
                <w:sz w:val="21"/>
              </w:rPr>
            </w:pPr>
          </w:p>
          <w:p>
            <w:pPr>
              <w:pStyle w:val="6"/>
              <w:spacing w:before="97" w:line="246" w:lineRule="auto"/>
              <w:ind w:left="123" w:right="104" w:hanging="1"/>
            </w:pPr>
            <w:r>
              <w:rPr>
                <w:spacing w:val="10"/>
              </w:rPr>
              <w:t>制定《关于深化分级诊疗 提升医疗水平的通</w:t>
            </w:r>
            <w:r>
              <w:rPr>
                <w:spacing w:val="-2"/>
              </w:rPr>
              <w:t>知》等文件，推进城市医疗集团运行水平。</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2"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vMerge w:val="continue"/>
            <w:tcBorders>
              <w:top w:val="nil"/>
              <w:bottom w:val="single" w:color="000000" w:sz="10" w:space="0"/>
            </w:tcBorders>
            <w:vAlign w:val="top"/>
          </w:tcPr>
          <w:p>
            <w:pPr>
              <w:rPr>
                <w:rFonts w:ascii="Arial"/>
                <w:sz w:val="21"/>
              </w:rPr>
            </w:pPr>
          </w:p>
        </w:tc>
        <w:tc>
          <w:tcPr>
            <w:tcW w:w="2290" w:type="dxa"/>
            <w:vMerge w:val="continue"/>
            <w:tcBorders>
              <w:top w:val="nil"/>
              <w:bottom w:val="single" w:color="000000" w:sz="10" w:space="0"/>
            </w:tcBorders>
            <w:vAlign w:val="top"/>
          </w:tcPr>
          <w:p>
            <w:pPr>
              <w:rPr>
                <w:rFonts w:ascii="Arial"/>
                <w:sz w:val="21"/>
              </w:rPr>
            </w:pPr>
          </w:p>
        </w:tc>
        <w:tc>
          <w:tcPr>
            <w:tcW w:w="6300" w:type="dxa"/>
            <w:tcBorders>
              <w:bottom w:val="single" w:color="000000" w:sz="10" w:space="0"/>
            </w:tcBorders>
            <w:vAlign w:val="top"/>
          </w:tcPr>
          <w:p>
            <w:pPr>
              <w:spacing w:line="323" w:lineRule="auto"/>
              <w:rPr>
                <w:rFonts w:ascii="Arial"/>
                <w:sz w:val="21"/>
              </w:rPr>
            </w:pPr>
          </w:p>
          <w:p>
            <w:pPr>
              <w:spacing w:line="323" w:lineRule="auto"/>
              <w:rPr>
                <w:rFonts w:ascii="Arial"/>
                <w:sz w:val="21"/>
              </w:rPr>
            </w:pPr>
          </w:p>
          <w:p>
            <w:pPr>
              <w:pStyle w:val="6"/>
              <w:spacing w:before="97" w:line="246" w:lineRule="auto"/>
              <w:ind w:left="114" w:right="104" w:firstLine="14"/>
              <w:jc w:val="both"/>
            </w:pPr>
            <w:r>
              <w:rPr>
                <w:spacing w:val="1"/>
              </w:rPr>
              <w:t>完善</w:t>
            </w:r>
            <w:r>
              <w:rPr>
                <w:rFonts w:ascii="Times New Roman" w:hAnsi="Times New Roman" w:eastAsia="Times New Roman" w:cs="Times New Roman"/>
                <w:spacing w:val="1"/>
              </w:rPr>
              <w:t>“</w:t>
            </w:r>
            <w:r>
              <w:rPr>
                <w:rFonts w:ascii="Times New Roman" w:hAnsi="Times New Roman" w:eastAsia="Times New Roman" w:cs="Times New Roman"/>
                <w:spacing w:val="-37"/>
              </w:rPr>
              <w:t xml:space="preserve"> </w:t>
            </w:r>
            <w:r>
              <w:rPr>
                <w:spacing w:val="1"/>
              </w:rPr>
              <w:t>五统一</w:t>
            </w:r>
            <w:r>
              <w:rPr>
                <w:rFonts w:ascii="Times New Roman" w:hAnsi="Times New Roman" w:eastAsia="Times New Roman" w:cs="Times New Roman"/>
                <w:spacing w:val="1"/>
              </w:rPr>
              <w:t>”</w:t>
            </w:r>
            <w:r>
              <w:rPr>
                <w:rFonts w:ascii="Times New Roman" w:hAnsi="Times New Roman" w:eastAsia="Times New Roman" w:cs="Times New Roman"/>
                <w:spacing w:val="-40"/>
              </w:rPr>
              <w:t xml:space="preserve"> </w:t>
            </w:r>
            <w:r>
              <w:rPr>
                <w:spacing w:val="1"/>
              </w:rPr>
              <w:t>管理机制，选强配齐健康总院领</w:t>
            </w:r>
            <w:r>
              <w:rPr>
                <w:spacing w:val="3"/>
              </w:rPr>
              <w:t>导班子，加强县域医共体与城市医院的合作，</w:t>
            </w:r>
            <w:r>
              <w:rPr>
                <w:spacing w:val="-1"/>
              </w:rPr>
              <w:t>持续推进城市优质医疗资源下沉基层。</w:t>
            </w:r>
          </w:p>
        </w:tc>
        <w:tc>
          <w:tcPr>
            <w:tcW w:w="4555" w:type="dxa"/>
            <w:vMerge w:val="continue"/>
            <w:tcBorders>
              <w:top w:val="nil"/>
              <w:bottom w:val="single" w:color="000000" w:sz="10" w:space="0"/>
            </w:tcBorders>
            <w:vAlign w:val="top"/>
          </w:tcPr>
          <w:p>
            <w:pPr>
              <w:rPr>
                <w:rFonts w:ascii="Arial"/>
                <w:sz w:val="21"/>
              </w:rPr>
            </w:pPr>
          </w:p>
        </w:tc>
        <w:tc>
          <w:tcPr>
            <w:tcW w:w="1096" w:type="dxa"/>
            <w:vMerge w:val="continue"/>
            <w:tcBorders>
              <w:top w:val="nil"/>
              <w:bottom w:val="single" w:color="000000" w:sz="10" w:space="0"/>
            </w:tcBorders>
            <w:vAlign w:val="top"/>
          </w:tcPr>
          <w:p>
            <w:pPr>
              <w:rPr>
                <w:rFonts w:ascii="Arial"/>
                <w:sz w:val="21"/>
              </w:rPr>
            </w:pPr>
          </w:p>
        </w:tc>
        <w:tc>
          <w:tcPr>
            <w:tcW w:w="2039" w:type="dxa"/>
            <w:vMerge w:val="continue"/>
            <w:tcBorders>
              <w:top w:val="nil"/>
              <w:bottom w:val="single" w:color="000000" w:sz="10" w:space="0"/>
            </w:tcBorders>
            <w:vAlign w:val="top"/>
          </w:tcPr>
          <w:p>
            <w:pPr>
              <w:rPr>
                <w:rFonts w:ascii="Arial"/>
                <w:sz w:val="21"/>
              </w:rPr>
            </w:pPr>
          </w:p>
        </w:tc>
        <w:tc>
          <w:tcPr>
            <w:tcW w:w="2599" w:type="dxa"/>
            <w:vMerge w:val="continue"/>
            <w:tcBorders>
              <w:top w:val="nil"/>
              <w:bottom w:val="single" w:color="000000" w:sz="10" w:space="0"/>
              <w:right w:val="single" w:color="000000" w:sz="10" w:space="0"/>
            </w:tcBorders>
            <w:vAlign w:val="top"/>
          </w:tcPr>
          <w:p>
            <w:pPr>
              <w:rPr>
                <w:rFonts w:ascii="Arial"/>
                <w:sz w:val="21"/>
              </w:rPr>
            </w:pPr>
          </w:p>
        </w:tc>
      </w:tr>
    </w:tbl>
    <w:p>
      <w:pPr>
        <w:spacing w:line="165" w:lineRule="exact"/>
        <w:rPr>
          <w:rFonts w:ascii="Arial"/>
          <w:sz w:val="14"/>
        </w:rPr>
      </w:pPr>
    </w:p>
    <w:p>
      <w:pPr>
        <w:spacing w:line="165" w:lineRule="exact"/>
        <w:rPr>
          <w:rFonts w:ascii="Arial" w:hAnsi="Arial" w:eastAsia="Arial" w:cs="Arial"/>
          <w:sz w:val="14"/>
          <w:szCs w:val="14"/>
        </w:rPr>
        <w:sectPr>
          <w:footerReference r:id="rId58" w:type="default"/>
          <w:pgSz w:w="23812" w:h="16839"/>
          <w:pgMar w:top="1431" w:right="1228" w:bottom="1454" w:left="903" w:header="0" w:footer="1072"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2290"/>
        <w:gridCol w:w="6300"/>
        <w:gridCol w:w="4555"/>
        <w:gridCol w:w="1096"/>
        <w:gridCol w:w="2039"/>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90" w:type="dxa"/>
            <w:gridSpan w:val="2"/>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89"/>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8"/>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59"/>
              <w:rPr>
                <w:rFonts w:ascii="SimHei" w:hAnsi="SimHei" w:eastAsia="SimHei" w:cs="SimHei"/>
                <w:sz w:val="30"/>
                <w:szCs w:val="30"/>
              </w:rPr>
            </w:pPr>
            <w:r>
              <w:rPr>
                <w:rFonts w:ascii="SimHei" w:hAnsi="SimHei" w:eastAsia="SimHei" w:cs="SimHei"/>
                <w:spacing w:val="-5"/>
                <w:sz w:val="30"/>
                <w:szCs w:val="30"/>
              </w:rPr>
              <w:t>领导</w:t>
            </w:r>
          </w:p>
        </w:tc>
        <w:tc>
          <w:tcPr>
            <w:tcW w:w="2039" w:type="dxa"/>
            <w:tcBorders>
              <w:top w:val="single" w:color="000000" w:sz="10" w:space="0"/>
            </w:tcBorders>
            <w:vAlign w:val="top"/>
          </w:tcPr>
          <w:p>
            <w:pPr>
              <w:spacing w:before="268" w:line="221" w:lineRule="auto"/>
              <w:ind w:left="438"/>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1" w:hRule="atLeast"/>
        </w:trPr>
        <w:tc>
          <w:tcPr>
            <w:tcW w:w="1285" w:type="dxa"/>
            <w:vMerge w:val="restart"/>
            <w:tcBorders>
              <w:left w:val="single" w:color="000000" w:sz="10" w:space="0"/>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98" w:line="239" w:lineRule="auto"/>
              <w:ind w:left="109"/>
              <w:rPr>
                <w:rFonts w:ascii="SimHei" w:hAnsi="SimHei" w:eastAsia="SimHei" w:cs="SimHei"/>
                <w:sz w:val="30"/>
                <w:szCs w:val="30"/>
              </w:rPr>
            </w:pPr>
            <w:r>
              <w:rPr>
                <w:rFonts w:ascii="SimHei" w:hAnsi="SimHei" w:eastAsia="SimHei" w:cs="SimHei"/>
                <w:spacing w:val="-35"/>
                <w:w w:val="98"/>
                <w:sz w:val="30"/>
                <w:szCs w:val="30"/>
              </w:rPr>
              <w:t>七、办好</w:t>
            </w:r>
          </w:p>
          <w:p>
            <w:pPr>
              <w:spacing w:before="12" w:line="241" w:lineRule="auto"/>
              <w:ind w:left="131"/>
              <w:rPr>
                <w:rFonts w:ascii="SimHei" w:hAnsi="SimHei" w:eastAsia="SimHei" w:cs="SimHei"/>
                <w:sz w:val="30"/>
                <w:szCs w:val="30"/>
              </w:rPr>
            </w:pPr>
            <w:r>
              <w:rPr>
                <w:rFonts w:ascii="SimHei" w:hAnsi="SimHei" w:eastAsia="SimHei" w:cs="SimHei"/>
                <w:spacing w:val="45"/>
                <w:sz w:val="30"/>
                <w:szCs w:val="30"/>
              </w:rPr>
              <w:t>民生事</w:t>
            </w:r>
          </w:p>
          <w:p>
            <w:pPr>
              <w:spacing w:before="7" w:line="246" w:lineRule="auto"/>
              <w:ind w:left="112" w:right="117" w:firstLine="3"/>
              <w:rPr>
                <w:rFonts w:ascii="SimHei" w:hAnsi="SimHei" w:eastAsia="SimHei" w:cs="SimHei"/>
                <w:sz w:val="30"/>
                <w:szCs w:val="30"/>
              </w:rPr>
            </w:pPr>
            <w:r>
              <w:rPr>
                <w:rFonts w:ascii="SimHei" w:hAnsi="SimHei" w:eastAsia="SimHei" w:cs="SimHei"/>
                <w:spacing w:val="-37"/>
                <w:w w:val="98"/>
                <w:sz w:val="30"/>
                <w:szCs w:val="30"/>
              </w:rPr>
              <w:t>业，在改</w:t>
            </w:r>
            <w:r>
              <w:rPr>
                <w:rFonts w:ascii="SimHei" w:hAnsi="SimHei" w:eastAsia="SimHei" w:cs="SimHei"/>
                <w:spacing w:val="46"/>
                <w:sz w:val="30"/>
                <w:szCs w:val="30"/>
              </w:rPr>
              <w:t>善群众</w:t>
            </w:r>
          </w:p>
          <w:p>
            <w:pPr>
              <w:spacing w:before="4" w:line="245" w:lineRule="auto"/>
              <w:ind w:left="105" w:right="117" w:firstLine="11"/>
              <w:jc w:val="both"/>
              <w:rPr>
                <w:rFonts w:ascii="SimHei" w:hAnsi="SimHei" w:eastAsia="SimHei" w:cs="SimHei"/>
                <w:sz w:val="30"/>
                <w:szCs w:val="30"/>
              </w:rPr>
            </w:pPr>
            <w:r>
              <w:rPr>
                <w:rFonts w:ascii="SimHei" w:hAnsi="SimHei" w:eastAsia="SimHei" w:cs="SimHei"/>
                <w:spacing w:val="44"/>
                <w:sz w:val="30"/>
                <w:szCs w:val="30"/>
              </w:rPr>
              <w:t>生活品</w:t>
            </w:r>
            <w:r>
              <w:rPr>
                <w:rFonts w:ascii="SimHei" w:hAnsi="SimHei" w:eastAsia="SimHei" w:cs="SimHei"/>
                <w:spacing w:val="48"/>
                <w:sz w:val="30"/>
                <w:szCs w:val="30"/>
              </w:rPr>
              <w:t>质上实现新提</w:t>
            </w:r>
          </w:p>
          <w:p>
            <w:pPr>
              <w:spacing w:before="2" w:line="397" w:lineRule="exact"/>
              <w:ind w:left="112"/>
              <w:rPr>
                <w:rFonts w:ascii="SimHei" w:hAnsi="SimHei" w:eastAsia="SimHei" w:cs="SimHei"/>
                <w:sz w:val="30"/>
                <w:szCs w:val="30"/>
              </w:rPr>
            </w:pPr>
            <w:r>
              <w:rPr>
                <w:rFonts w:ascii="SimHei" w:hAnsi="SimHei" w:eastAsia="SimHei" w:cs="SimHei"/>
                <w:position w:val="1"/>
                <w:sz w:val="30"/>
                <w:szCs w:val="30"/>
              </w:rPr>
              <w:t>升</w:t>
            </w:r>
          </w:p>
        </w:tc>
        <w:tc>
          <w:tcPr>
            <w:tcW w:w="1489"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98" w:line="246" w:lineRule="auto"/>
              <w:ind w:left="108" w:right="116" w:hanging="23"/>
              <w:jc w:val="both"/>
            </w:pPr>
            <w:r>
              <w:rPr>
                <w:b/>
                <w:bCs/>
                <w:spacing w:val="-23"/>
              </w:rPr>
              <w:t>（</w:t>
            </w:r>
            <w:r>
              <w:rPr>
                <w:spacing w:val="-54"/>
              </w:rPr>
              <w:t xml:space="preserve"> </w:t>
            </w:r>
            <w:r>
              <w:rPr>
                <w:b/>
                <w:bCs/>
                <w:spacing w:val="-23"/>
              </w:rPr>
              <w:t>三</w:t>
            </w:r>
            <w:r>
              <w:rPr>
                <w:spacing w:val="-86"/>
              </w:rPr>
              <w:t xml:space="preserve"> </w:t>
            </w:r>
            <w:r>
              <w:rPr>
                <w:b/>
                <w:bCs/>
                <w:spacing w:val="-23"/>
              </w:rPr>
              <w:t>）医</w:t>
            </w:r>
            <w:r>
              <w:rPr>
                <w:b/>
                <w:bCs/>
                <w:spacing w:val="11"/>
              </w:rPr>
              <w:t>疗健康托举民生幸</w:t>
            </w:r>
            <w:r>
              <w:rPr>
                <w:b/>
                <w:bCs/>
                <w:spacing w:val="-11"/>
              </w:rPr>
              <w:t>福。</w:t>
            </w:r>
          </w:p>
        </w:tc>
        <w:tc>
          <w:tcPr>
            <w:tcW w:w="2290" w:type="dxa"/>
            <w:vAlign w:val="top"/>
          </w:tcPr>
          <w:p>
            <w:pPr>
              <w:spacing w:line="416" w:lineRule="auto"/>
              <w:rPr>
                <w:rFonts w:ascii="Arial"/>
                <w:sz w:val="21"/>
              </w:rPr>
            </w:pPr>
          </w:p>
          <w:p>
            <w:pPr>
              <w:pStyle w:val="6"/>
              <w:spacing w:before="97" w:line="246" w:lineRule="auto"/>
              <w:ind w:left="111" w:right="112" w:firstLine="1"/>
              <w:jc w:val="both"/>
            </w:pPr>
            <w:r>
              <w:rPr>
                <w:spacing w:val="43"/>
              </w:rPr>
              <w:t>健全分级诊疗</w:t>
            </w:r>
            <w:r>
              <w:rPr>
                <w:spacing w:val="-1"/>
              </w:rPr>
              <w:t>体系</w:t>
            </w:r>
            <w:r>
              <w:rPr>
                <w:spacing w:val="-73"/>
              </w:rPr>
              <w:t xml:space="preserve"> </w:t>
            </w:r>
            <w:r>
              <w:rPr>
                <w:spacing w:val="-1"/>
              </w:rPr>
              <w:t>，深化</w:t>
            </w:r>
            <w:r>
              <w:rPr>
                <w:rFonts w:ascii="Times New Roman" w:hAnsi="Times New Roman" w:eastAsia="Times New Roman" w:cs="Times New Roman"/>
                <w:spacing w:val="-1"/>
              </w:rPr>
              <w:t>“</w:t>
            </w:r>
            <w:r>
              <w:rPr>
                <w:rFonts w:ascii="Times New Roman" w:hAnsi="Times New Roman" w:eastAsia="Times New Roman" w:cs="Times New Roman"/>
                <w:spacing w:val="-18"/>
              </w:rPr>
              <w:t xml:space="preserve"> </w:t>
            </w:r>
            <w:r>
              <w:rPr>
                <w:spacing w:val="-1"/>
              </w:rPr>
              <w:t>三</w:t>
            </w:r>
            <w:r>
              <w:rPr>
                <w:spacing w:val="10"/>
              </w:rPr>
              <w:t>医联动</w:t>
            </w:r>
            <w:r>
              <w:rPr>
                <w:rFonts w:ascii="Times New Roman" w:hAnsi="Times New Roman" w:eastAsia="Times New Roman" w:cs="Times New Roman"/>
                <w:spacing w:val="10"/>
              </w:rPr>
              <w:t>”</w:t>
            </w:r>
            <w:r>
              <w:rPr>
                <w:rFonts w:ascii="Times New Roman" w:hAnsi="Times New Roman" w:eastAsia="Times New Roman" w:cs="Times New Roman"/>
                <w:spacing w:val="-18"/>
              </w:rPr>
              <w:t xml:space="preserve"> </w:t>
            </w:r>
            <w:r>
              <w:rPr>
                <w:spacing w:val="10"/>
              </w:rPr>
              <w:t>改革，</w:t>
            </w:r>
            <w:r>
              <w:rPr>
                <w:spacing w:val="11"/>
              </w:rPr>
              <w:t>为群众提供</w:t>
            </w:r>
            <w:r>
              <w:rPr>
                <w:rFonts w:ascii="Times New Roman" w:hAnsi="Times New Roman" w:eastAsia="Times New Roman" w:cs="Times New Roman"/>
                <w:spacing w:val="11"/>
              </w:rPr>
              <w:t>“</w:t>
            </w:r>
            <w:r>
              <w:rPr>
                <w:rFonts w:ascii="Times New Roman" w:hAnsi="Times New Roman" w:eastAsia="Times New Roman" w:cs="Times New Roman"/>
                <w:spacing w:val="-24"/>
              </w:rPr>
              <w:t xml:space="preserve"> </w:t>
            </w:r>
            <w:r>
              <w:rPr>
                <w:spacing w:val="11"/>
              </w:rPr>
              <w:t>家</w:t>
            </w:r>
            <w:r>
              <w:rPr>
                <w:spacing w:val="-25"/>
              </w:rPr>
              <w:t>门</w:t>
            </w:r>
            <w:r>
              <w:rPr>
                <w:spacing w:val="14"/>
              </w:rPr>
              <w:t xml:space="preserve"> </w:t>
            </w:r>
            <w:r>
              <w:rPr>
                <w:spacing w:val="-25"/>
              </w:rPr>
              <w:t>口</w:t>
            </w:r>
            <w:r>
              <w:rPr>
                <w:spacing w:val="-54"/>
              </w:rPr>
              <w:t xml:space="preserve"> </w:t>
            </w:r>
            <w:r>
              <w:rPr>
                <w:rFonts w:ascii="Times New Roman" w:hAnsi="Times New Roman" w:eastAsia="Times New Roman" w:cs="Times New Roman"/>
                <w:spacing w:val="-25"/>
              </w:rPr>
              <w:t>”</w:t>
            </w:r>
            <w:r>
              <w:rPr>
                <w:rFonts w:ascii="Times New Roman" w:hAnsi="Times New Roman" w:eastAsia="Times New Roman" w:cs="Times New Roman"/>
                <w:spacing w:val="26"/>
              </w:rPr>
              <w:t xml:space="preserve"> </w:t>
            </w:r>
            <w:r>
              <w:rPr>
                <w:spacing w:val="-25"/>
              </w:rPr>
              <w:t>诊</w:t>
            </w:r>
            <w:r>
              <w:rPr>
                <w:spacing w:val="-40"/>
              </w:rPr>
              <w:t xml:space="preserve"> </w:t>
            </w:r>
            <w:r>
              <w:rPr>
                <w:spacing w:val="-25"/>
              </w:rPr>
              <w:t>疗</w:t>
            </w:r>
            <w:r>
              <w:rPr>
                <w:spacing w:val="-44"/>
              </w:rPr>
              <w:t xml:space="preserve"> </w:t>
            </w:r>
            <w:r>
              <w:rPr>
                <w:spacing w:val="-25"/>
              </w:rPr>
              <w:t>服</w:t>
            </w:r>
            <w:r>
              <w:rPr>
                <w:spacing w:val="-8"/>
              </w:rPr>
              <w:t>务。</w:t>
            </w:r>
          </w:p>
        </w:tc>
        <w:tc>
          <w:tcPr>
            <w:tcW w:w="6300" w:type="dxa"/>
            <w:vAlign w:val="top"/>
          </w:tcPr>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97" w:line="246" w:lineRule="auto"/>
              <w:ind w:left="44" w:right="104" w:firstLine="72"/>
              <w:jc w:val="both"/>
            </w:pPr>
            <w:r>
              <w:rPr>
                <w:spacing w:val="2"/>
              </w:rPr>
              <w:t>依托</w:t>
            </w:r>
            <w:r>
              <w:rPr>
                <w:rFonts w:ascii="Times New Roman" w:hAnsi="Times New Roman" w:eastAsia="Times New Roman" w:cs="Times New Roman"/>
                <w:spacing w:val="2"/>
              </w:rPr>
              <w:t>“</w:t>
            </w:r>
            <w:r>
              <w:rPr>
                <w:rFonts w:ascii="Times New Roman" w:hAnsi="Times New Roman" w:eastAsia="Times New Roman" w:cs="Times New Roman"/>
                <w:spacing w:val="-46"/>
              </w:rPr>
              <w:t xml:space="preserve"> </w:t>
            </w:r>
            <w:r>
              <w:rPr>
                <w:spacing w:val="2"/>
              </w:rPr>
              <w:t>名医下基层</w:t>
            </w:r>
            <w:r>
              <w:rPr>
                <w:rFonts w:ascii="Times New Roman" w:hAnsi="Times New Roman" w:eastAsia="Times New Roman" w:cs="Times New Roman"/>
                <w:spacing w:val="2"/>
              </w:rPr>
              <w:t>”</w:t>
            </w:r>
            <w:r>
              <w:rPr>
                <w:rFonts w:ascii="Times New Roman" w:hAnsi="Times New Roman" w:eastAsia="Times New Roman" w:cs="Times New Roman"/>
                <w:spacing w:val="-40"/>
              </w:rPr>
              <w:t xml:space="preserve"> </w:t>
            </w:r>
            <w:r>
              <w:rPr>
                <w:spacing w:val="2"/>
              </w:rPr>
              <w:t>等活动，常态化开展巡回医</w:t>
            </w:r>
            <w:r>
              <w:rPr>
                <w:spacing w:val="7"/>
              </w:rPr>
              <w:t>疗，推动市级医疗专家和慢性病、常见病药品</w:t>
            </w:r>
            <w:r>
              <w:rPr>
                <w:rFonts w:ascii="Times New Roman" w:hAnsi="Times New Roman" w:eastAsia="Times New Roman" w:cs="Times New Roman"/>
                <w:spacing w:val="6"/>
              </w:rPr>
              <w:t>“</w:t>
            </w:r>
            <w:r>
              <w:rPr>
                <w:rFonts w:ascii="Times New Roman" w:hAnsi="Times New Roman" w:eastAsia="Times New Roman" w:cs="Times New Roman"/>
                <w:spacing w:val="-56"/>
              </w:rPr>
              <w:t xml:space="preserve"> </w:t>
            </w:r>
            <w:r>
              <w:rPr>
                <w:spacing w:val="6"/>
              </w:rPr>
              <w:t>双下沉</w:t>
            </w:r>
            <w:r>
              <w:rPr>
                <w:rFonts w:ascii="Times New Roman" w:hAnsi="Times New Roman" w:eastAsia="Times New Roman" w:cs="Times New Roman"/>
                <w:spacing w:val="6"/>
              </w:rPr>
              <w:t>”</w:t>
            </w:r>
            <w:r>
              <w:rPr>
                <w:spacing w:val="6"/>
              </w:rPr>
              <w:t>。</w:t>
            </w:r>
          </w:p>
        </w:tc>
        <w:tc>
          <w:tcPr>
            <w:tcW w:w="4555" w:type="dxa"/>
            <w:vAlign w:val="top"/>
          </w:tcPr>
          <w:p>
            <w:pPr>
              <w:pStyle w:val="6"/>
              <w:spacing w:before="58" w:line="221" w:lineRule="auto"/>
              <w:ind w:left="123" w:right="99" w:firstLine="16"/>
              <w:jc w:val="both"/>
            </w:pPr>
            <w:r>
              <w:rPr>
                <w:b/>
                <w:bCs/>
                <w:spacing w:val="7"/>
              </w:rPr>
              <w:t>一季度</w:t>
            </w:r>
            <w:r>
              <w:rPr>
                <w:spacing w:val="7"/>
              </w:rPr>
              <w:t>制定名医下基层计划并征</w:t>
            </w:r>
            <w:r>
              <w:rPr>
                <w:spacing w:val="8"/>
              </w:rPr>
              <w:t>求相关单位意见。</w:t>
            </w:r>
            <w:r>
              <w:rPr>
                <w:b/>
                <w:bCs/>
                <w:spacing w:val="8"/>
              </w:rPr>
              <w:t>二季度</w:t>
            </w:r>
            <w:r>
              <w:rPr>
                <w:spacing w:val="8"/>
              </w:rPr>
              <w:t>正式出</w:t>
            </w:r>
            <w:r>
              <w:rPr>
                <w:spacing w:val="9"/>
              </w:rPr>
              <w:t>台《名医下基层计划》并组织实</w:t>
            </w:r>
            <w:r>
              <w:rPr>
                <w:spacing w:val="4"/>
              </w:rPr>
              <w:t>施</w:t>
            </w:r>
            <w:r>
              <w:rPr>
                <w:spacing w:val="-81"/>
              </w:rPr>
              <w:t xml:space="preserve"> </w:t>
            </w:r>
            <w:r>
              <w:rPr>
                <w:spacing w:val="4"/>
              </w:rPr>
              <w:t>，实行医疗专家和慢性病、常</w:t>
            </w:r>
            <w:r>
              <w:rPr>
                <w:spacing w:val="-10"/>
              </w:rPr>
              <w:t>见病药品</w:t>
            </w:r>
            <w:r>
              <w:rPr>
                <w:rFonts w:ascii="Times New Roman" w:hAnsi="Times New Roman" w:eastAsia="Times New Roman" w:cs="Times New Roman"/>
                <w:spacing w:val="-10"/>
              </w:rPr>
              <w:t>“</w:t>
            </w:r>
            <w:r>
              <w:rPr>
                <w:spacing w:val="-10"/>
              </w:rPr>
              <w:t>双下沉</w:t>
            </w:r>
            <w:r>
              <w:rPr>
                <w:rFonts w:ascii="Times New Roman" w:hAnsi="Times New Roman" w:eastAsia="Times New Roman" w:cs="Times New Roman"/>
                <w:spacing w:val="-10"/>
              </w:rPr>
              <w:t>”</w:t>
            </w:r>
            <w:r>
              <w:rPr>
                <w:spacing w:val="-10"/>
              </w:rPr>
              <w:t>。</w:t>
            </w:r>
            <w:r>
              <w:rPr>
                <w:b/>
                <w:bCs/>
                <w:spacing w:val="-10"/>
              </w:rPr>
              <w:t>三季度</w:t>
            </w:r>
            <w:r>
              <w:rPr>
                <w:spacing w:val="-10"/>
              </w:rPr>
              <w:t>深入个</w:t>
            </w:r>
            <w:r>
              <w:rPr>
                <w:spacing w:val="-3"/>
              </w:rPr>
              <w:t>别</w:t>
            </w:r>
            <w:r>
              <w:rPr>
                <w:spacing w:val="-60"/>
              </w:rPr>
              <w:t xml:space="preserve"> </w:t>
            </w:r>
            <w:r>
              <w:rPr>
                <w:spacing w:val="-3"/>
              </w:rPr>
              <w:t>医疗服</w:t>
            </w:r>
            <w:r>
              <w:rPr>
                <w:spacing w:val="-89"/>
              </w:rPr>
              <w:t xml:space="preserve"> </w:t>
            </w:r>
            <w:r>
              <w:rPr>
                <w:spacing w:val="-3"/>
              </w:rPr>
              <w:t>务需求</w:t>
            </w:r>
            <w:r>
              <w:rPr>
                <w:spacing w:val="-80"/>
              </w:rPr>
              <w:t xml:space="preserve"> </w:t>
            </w:r>
            <w:r>
              <w:rPr>
                <w:spacing w:val="-3"/>
              </w:rPr>
              <w:t>突</w:t>
            </w:r>
            <w:r>
              <w:rPr>
                <w:spacing w:val="-59"/>
              </w:rPr>
              <w:t xml:space="preserve"> </w:t>
            </w:r>
            <w:r>
              <w:rPr>
                <w:spacing w:val="-3"/>
              </w:rPr>
              <w:t>出</w:t>
            </w:r>
            <w:r>
              <w:rPr>
                <w:spacing w:val="-67"/>
              </w:rPr>
              <w:t xml:space="preserve"> </w:t>
            </w:r>
            <w:r>
              <w:rPr>
                <w:spacing w:val="-3"/>
              </w:rPr>
              <w:t>的城</w:t>
            </w:r>
            <w:r>
              <w:rPr>
                <w:spacing w:val="-81"/>
              </w:rPr>
              <w:t xml:space="preserve"> </w:t>
            </w:r>
            <w:r>
              <w:rPr>
                <w:spacing w:val="-3"/>
              </w:rPr>
              <w:t>市社</w:t>
            </w:r>
            <w:r>
              <w:rPr>
                <w:spacing w:val="-11"/>
              </w:rPr>
              <w:t>区，强化</w:t>
            </w:r>
            <w:r>
              <w:rPr>
                <w:rFonts w:ascii="Times New Roman" w:hAnsi="Times New Roman" w:eastAsia="Times New Roman" w:cs="Times New Roman"/>
                <w:spacing w:val="-11"/>
              </w:rPr>
              <w:t>“</w:t>
            </w:r>
            <w:r>
              <w:rPr>
                <w:spacing w:val="-11"/>
              </w:rPr>
              <w:t>双下沉</w:t>
            </w:r>
            <w:r>
              <w:rPr>
                <w:rFonts w:ascii="Times New Roman" w:hAnsi="Times New Roman" w:eastAsia="Times New Roman" w:cs="Times New Roman"/>
                <w:spacing w:val="-11"/>
              </w:rPr>
              <w:t>”</w:t>
            </w:r>
            <w:r>
              <w:rPr>
                <w:rFonts w:ascii="Times New Roman" w:hAnsi="Times New Roman" w:eastAsia="Times New Roman" w:cs="Times New Roman"/>
                <w:spacing w:val="-50"/>
              </w:rPr>
              <w:t xml:space="preserve"> </w:t>
            </w:r>
            <w:r>
              <w:rPr>
                <w:spacing w:val="-11"/>
              </w:rPr>
              <w:t>工作。</w:t>
            </w:r>
            <w:r>
              <w:rPr>
                <w:b/>
                <w:bCs/>
                <w:spacing w:val="-11"/>
              </w:rPr>
              <w:t>四季度</w:t>
            </w:r>
            <w:r>
              <w:rPr>
                <w:spacing w:val="-11"/>
              </w:rPr>
              <w:t>总结</w:t>
            </w:r>
            <w:r>
              <w:rPr>
                <w:rFonts w:ascii="Times New Roman" w:hAnsi="Times New Roman" w:eastAsia="Times New Roman" w:cs="Times New Roman"/>
                <w:spacing w:val="-11"/>
              </w:rPr>
              <w:t>“</w:t>
            </w:r>
            <w:r>
              <w:rPr>
                <w:spacing w:val="-11"/>
              </w:rPr>
              <w:t>双下沉</w:t>
            </w:r>
            <w:r>
              <w:rPr>
                <w:rFonts w:ascii="Times New Roman" w:hAnsi="Times New Roman" w:eastAsia="Times New Roman" w:cs="Times New Roman"/>
                <w:spacing w:val="-11"/>
              </w:rPr>
              <w:t>”</w:t>
            </w:r>
            <w:r>
              <w:rPr>
                <w:rFonts w:ascii="Times New Roman" w:hAnsi="Times New Roman" w:eastAsia="Times New Roman" w:cs="Times New Roman"/>
                <w:spacing w:val="-41"/>
              </w:rPr>
              <w:t xml:space="preserve"> </w:t>
            </w:r>
            <w:r>
              <w:rPr>
                <w:spacing w:val="-11"/>
              </w:rPr>
              <w:t>工作经验，对成功做法</w:t>
            </w:r>
            <w:r>
              <w:rPr>
                <w:spacing w:val="-2"/>
              </w:rPr>
              <w:t>和典型经验进行推广。</w:t>
            </w:r>
          </w:p>
        </w:tc>
        <w:tc>
          <w:tcPr>
            <w:tcW w:w="1096"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98" w:line="237" w:lineRule="auto"/>
              <w:ind w:left="179"/>
            </w:pPr>
            <w:r>
              <w:rPr>
                <w:spacing w:val="-24"/>
              </w:rPr>
              <w:t>张</w:t>
            </w:r>
            <w:r>
              <w:rPr>
                <w:spacing w:val="120"/>
              </w:rPr>
              <w:t xml:space="preserve"> </w:t>
            </w:r>
            <w:r>
              <w:rPr>
                <w:spacing w:val="-24"/>
              </w:rPr>
              <w:t>杰</w:t>
            </w:r>
          </w:p>
        </w:tc>
        <w:tc>
          <w:tcPr>
            <w:tcW w:w="2039"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98" w:line="237" w:lineRule="auto"/>
              <w:ind w:left="221"/>
            </w:pPr>
            <w:r>
              <w:rPr>
                <w:spacing w:val="-20"/>
              </w:rPr>
              <w:t>市卫生健康委</w:t>
            </w:r>
          </w:p>
        </w:tc>
        <w:tc>
          <w:tcPr>
            <w:tcW w:w="2599" w:type="dxa"/>
            <w:vMerge w:val="restart"/>
            <w:tcBorders>
              <w:bottom w:val="nil"/>
              <w:right w:val="single" w:color="000000" w:sz="10" w:space="0"/>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98"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restart"/>
            <w:tcBorders>
              <w:bottom w:val="nil"/>
            </w:tcBorders>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pStyle w:val="6"/>
              <w:spacing w:before="97" w:line="246" w:lineRule="auto"/>
              <w:ind w:left="109" w:right="112" w:firstLine="2"/>
              <w:jc w:val="both"/>
            </w:pPr>
            <w:r>
              <w:rPr>
                <w:spacing w:val="10"/>
              </w:rPr>
              <w:t>持续深化</w:t>
            </w:r>
            <w:r>
              <w:rPr>
                <w:rFonts w:ascii="Times New Roman" w:hAnsi="Times New Roman" w:eastAsia="Times New Roman" w:cs="Times New Roman"/>
                <w:spacing w:val="10"/>
              </w:rPr>
              <w:t>“</w:t>
            </w:r>
            <w:r>
              <w:rPr>
                <w:rFonts w:ascii="Times New Roman" w:hAnsi="Times New Roman" w:eastAsia="Times New Roman" w:cs="Times New Roman"/>
                <w:spacing w:val="-19"/>
              </w:rPr>
              <w:t xml:space="preserve"> </w:t>
            </w:r>
            <w:r>
              <w:rPr>
                <w:spacing w:val="10"/>
              </w:rPr>
              <w:t>外联</w:t>
            </w:r>
            <w:r>
              <w:rPr>
                <w:spacing w:val="-8"/>
              </w:rPr>
              <w:t>内培</w:t>
            </w:r>
            <w:r>
              <w:rPr>
                <w:rFonts w:ascii="Times New Roman" w:hAnsi="Times New Roman" w:eastAsia="Times New Roman" w:cs="Times New Roman"/>
                <w:spacing w:val="-8"/>
              </w:rPr>
              <w:t>”</w:t>
            </w:r>
            <w:r>
              <w:rPr>
                <w:rFonts w:ascii="Times New Roman" w:hAnsi="Times New Roman" w:eastAsia="Times New Roman" w:cs="Times New Roman"/>
                <w:spacing w:val="-16"/>
              </w:rPr>
              <w:t xml:space="preserve"> </w:t>
            </w:r>
            <w:r>
              <w:rPr>
                <w:spacing w:val="-8"/>
              </w:rPr>
              <w:t>，建立</w:t>
            </w:r>
            <w:r>
              <w:rPr>
                <w:rFonts w:ascii="Times New Roman" w:hAnsi="Times New Roman" w:eastAsia="Times New Roman" w:cs="Times New Roman"/>
                <w:spacing w:val="-8"/>
              </w:rPr>
              <w:t>“</w:t>
            </w:r>
            <w:r>
              <w:rPr>
                <w:spacing w:val="-8"/>
              </w:rPr>
              <w:t>师傅带徒弟</w:t>
            </w:r>
            <w:r>
              <w:rPr>
                <w:rFonts w:ascii="Times New Roman" w:hAnsi="Times New Roman" w:eastAsia="Times New Roman" w:cs="Times New Roman"/>
                <w:spacing w:val="-8"/>
              </w:rPr>
              <w:t>”“</w:t>
            </w:r>
            <w:r>
              <w:rPr>
                <w:rFonts w:ascii="Times New Roman" w:hAnsi="Times New Roman" w:eastAsia="Times New Roman" w:cs="Times New Roman"/>
                <w:spacing w:val="-16"/>
              </w:rPr>
              <w:t xml:space="preserve"> </w:t>
            </w:r>
            <w:r>
              <w:rPr>
                <w:spacing w:val="-8"/>
              </w:rPr>
              <w:t>团队</w:t>
            </w:r>
            <w:r>
              <w:rPr>
                <w:spacing w:val="-13"/>
              </w:rPr>
              <w:t>带</w:t>
            </w:r>
            <w:r>
              <w:rPr>
                <w:spacing w:val="-67"/>
              </w:rPr>
              <w:t xml:space="preserve"> </w:t>
            </w:r>
            <w:r>
              <w:rPr>
                <w:spacing w:val="-13"/>
              </w:rPr>
              <w:t>团</w:t>
            </w:r>
            <w:r>
              <w:rPr>
                <w:spacing w:val="-82"/>
              </w:rPr>
              <w:t xml:space="preserve"> </w:t>
            </w:r>
            <w:r>
              <w:rPr>
                <w:spacing w:val="-13"/>
              </w:rPr>
              <w:t>队</w:t>
            </w:r>
            <w:r>
              <w:rPr>
                <w:spacing w:val="-116"/>
              </w:rPr>
              <w:t xml:space="preserve"> </w:t>
            </w:r>
            <w:r>
              <w:rPr>
                <w:rFonts w:ascii="Times New Roman" w:hAnsi="Times New Roman" w:eastAsia="Times New Roman" w:cs="Times New Roman"/>
                <w:spacing w:val="-13"/>
              </w:rPr>
              <w:t>”</w:t>
            </w:r>
            <w:r>
              <w:rPr>
                <w:rFonts w:ascii="Times New Roman" w:hAnsi="Times New Roman" w:eastAsia="Times New Roman" w:cs="Times New Roman"/>
                <w:spacing w:val="-41"/>
              </w:rPr>
              <w:t xml:space="preserve"> </w:t>
            </w:r>
            <w:r>
              <w:rPr>
                <w:spacing w:val="-13"/>
              </w:rPr>
              <w:t>和循环</w:t>
            </w:r>
            <w:r>
              <w:rPr>
                <w:spacing w:val="-6"/>
              </w:rPr>
              <w:t>跟师机制，建设</w:t>
            </w:r>
            <w:r>
              <w:rPr>
                <w:spacing w:val="43"/>
              </w:rPr>
              <w:t>国家和自治区</w:t>
            </w:r>
            <w:r>
              <w:rPr>
                <w:spacing w:val="-12"/>
              </w:rPr>
              <w:t>重点专科</w:t>
            </w:r>
            <w:r>
              <w:rPr>
                <w:spacing w:val="-56"/>
              </w:rPr>
              <w:t xml:space="preserve"> </w:t>
            </w:r>
            <w:r>
              <w:rPr>
                <w:rFonts w:ascii="Times New Roman" w:hAnsi="Times New Roman" w:eastAsia="Times New Roman" w:cs="Times New Roman"/>
                <w:spacing w:val="-12"/>
              </w:rPr>
              <w:t>5</w:t>
            </w:r>
            <w:r>
              <w:rPr>
                <w:rFonts w:ascii="Times New Roman" w:hAnsi="Times New Roman" w:eastAsia="Times New Roman" w:cs="Times New Roman"/>
                <w:spacing w:val="17"/>
              </w:rPr>
              <w:t xml:space="preserve"> </w:t>
            </w:r>
            <w:r>
              <w:rPr>
                <w:spacing w:val="-12"/>
              </w:rPr>
              <w:t>个。</w:t>
            </w:r>
          </w:p>
        </w:tc>
        <w:tc>
          <w:tcPr>
            <w:tcW w:w="6300" w:type="dxa"/>
            <w:vAlign w:val="top"/>
          </w:tcPr>
          <w:p>
            <w:pPr>
              <w:pStyle w:val="6"/>
              <w:spacing w:before="268" w:line="234" w:lineRule="auto"/>
              <w:ind w:left="123"/>
            </w:pPr>
            <w:r>
              <w:rPr>
                <w:spacing w:val="-2"/>
              </w:rPr>
              <w:t>组织实施好在职读研读博计划。</w:t>
            </w:r>
          </w:p>
        </w:tc>
        <w:tc>
          <w:tcPr>
            <w:tcW w:w="4555" w:type="dxa"/>
            <w:vMerge w:val="restart"/>
            <w:tcBorders>
              <w:bottom w:val="nil"/>
            </w:tcBorders>
            <w:vAlign w:val="top"/>
          </w:tcPr>
          <w:p>
            <w:pPr>
              <w:pStyle w:val="6"/>
              <w:spacing w:before="135" w:line="222" w:lineRule="auto"/>
              <w:ind w:left="122" w:right="99" w:firstLine="17"/>
            </w:pPr>
            <w:r>
              <w:rPr>
                <w:b/>
                <w:bCs/>
                <w:spacing w:val="7"/>
              </w:rPr>
              <w:t>一季度</w:t>
            </w:r>
            <w:r>
              <w:rPr>
                <w:spacing w:val="7"/>
              </w:rPr>
              <w:t>申报国家级和自治区级重</w:t>
            </w:r>
            <w:r>
              <w:rPr>
                <w:spacing w:val="-1"/>
              </w:rPr>
              <w:t>点临床专科</w:t>
            </w:r>
            <w:r>
              <w:rPr>
                <w:spacing w:val="-75"/>
              </w:rPr>
              <w:t xml:space="preserve"> </w:t>
            </w:r>
            <w:r>
              <w:rPr>
                <w:spacing w:val="-1"/>
              </w:rPr>
              <w:t>，并通过评审</w:t>
            </w:r>
            <w:r>
              <w:rPr>
                <w:spacing w:val="-85"/>
              </w:rPr>
              <w:t xml:space="preserve"> </w:t>
            </w:r>
            <w:r>
              <w:rPr>
                <w:spacing w:val="-1"/>
              </w:rPr>
              <w:t>，纳入</w:t>
            </w:r>
            <w:r>
              <w:rPr>
                <w:spacing w:val="-2"/>
              </w:rPr>
              <w:t>建设项</w:t>
            </w:r>
            <w:r>
              <w:rPr>
                <w:spacing w:val="-57"/>
              </w:rPr>
              <w:t xml:space="preserve"> </w:t>
            </w:r>
            <w:r>
              <w:rPr>
                <w:spacing w:val="-2"/>
              </w:rPr>
              <w:t>目</w:t>
            </w:r>
            <w:r>
              <w:rPr>
                <w:spacing w:val="-89"/>
              </w:rPr>
              <w:t xml:space="preserve"> </w:t>
            </w:r>
            <w:r>
              <w:rPr>
                <w:spacing w:val="-2"/>
              </w:rPr>
              <w:t>；柔性引进知名团队和</w:t>
            </w:r>
            <w:r>
              <w:rPr>
                <w:spacing w:val="-6"/>
              </w:rPr>
              <w:t>专家不少于</w:t>
            </w:r>
            <w:r>
              <w:rPr>
                <w:spacing w:val="-41"/>
              </w:rPr>
              <w:t xml:space="preserve"> </w:t>
            </w:r>
            <w:r>
              <w:rPr>
                <w:rFonts w:ascii="Times New Roman" w:hAnsi="Times New Roman" w:eastAsia="Times New Roman" w:cs="Times New Roman"/>
                <w:spacing w:val="-6"/>
              </w:rPr>
              <w:t>10</w:t>
            </w:r>
            <w:r>
              <w:rPr>
                <w:rFonts w:ascii="Times New Roman" w:hAnsi="Times New Roman" w:eastAsia="Times New Roman" w:cs="Times New Roman"/>
                <w:spacing w:val="23"/>
              </w:rPr>
              <w:t xml:space="preserve"> </w:t>
            </w:r>
            <w:r>
              <w:rPr>
                <w:spacing w:val="-6"/>
              </w:rPr>
              <w:t>人。</w:t>
            </w:r>
            <w:r>
              <w:rPr>
                <w:b/>
                <w:bCs/>
                <w:spacing w:val="-6"/>
              </w:rPr>
              <w:t>二季度</w:t>
            </w:r>
            <w:r>
              <w:rPr>
                <w:spacing w:val="-6"/>
              </w:rPr>
              <w:t>举办闽</w:t>
            </w:r>
            <w:r>
              <w:rPr>
                <w:spacing w:val="7"/>
              </w:rPr>
              <w:t>宁医疗协作和</w:t>
            </w:r>
            <w:r>
              <w:rPr>
                <w:rFonts w:ascii="Times New Roman" w:hAnsi="Times New Roman" w:eastAsia="Times New Roman" w:cs="Times New Roman"/>
                <w:spacing w:val="7"/>
              </w:rPr>
              <w:t>“</w:t>
            </w:r>
            <w:r>
              <w:rPr>
                <w:spacing w:val="7"/>
              </w:rPr>
              <w:t>组团式</w:t>
            </w:r>
            <w:r>
              <w:rPr>
                <w:rFonts w:ascii="Times New Roman" w:hAnsi="Times New Roman" w:eastAsia="Times New Roman" w:cs="Times New Roman"/>
                <w:spacing w:val="7"/>
              </w:rPr>
              <w:t>”</w:t>
            </w:r>
            <w:r>
              <w:rPr>
                <w:rFonts w:ascii="Times New Roman" w:hAnsi="Times New Roman" w:eastAsia="Times New Roman" w:cs="Times New Roman"/>
                <w:spacing w:val="-20"/>
              </w:rPr>
              <w:t xml:space="preserve"> </w:t>
            </w:r>
            <w:r>
              <w:rPr>
                <w:spacing w:val="7"/>
              </w:rPr>
              <w:t>帮扶座谈</w:t>
            </w:r>
            <w:r>
              <w:t>会</w:t>
            </w:r>
            <w:r>
              <w:rPr>
                <w:spacing w:val="-86"/>
              </w:rPr>
              <w:t xml:space="preserve"> </w:t>
            </w:r>
            <w:r>
              <w:t>，听取专家意见建议</w:t>
            </w:r>
            <w:r>
              <w:rPr>
                <w:spacing w:val="-88"/>
              </w:rPr>
              <w:t xml:space="preserve"> </w:t>
            </w:r>
            <w:r>
              <w:t>，强化工</w:t>
            </w:r>
            <w:r>
              <w:rPr>
                <w:spacing w:val="9"/>
              </w:rPr>
              <w:t>作开展。柔性引进知名团队和专</w:t>
            </w:r>
            <w:r>
              <w:rPr>
                <w:spacing w:val="1"/>
              </w:rPr>
              <w:t>家不少于</w:t>
            </w:r>
            <w:r>
              <w:rPr>
                <w:rFonts w:ascii="Times New Roman" w:hAnsi="Times New Roman" w:eastAsia="Times New Roman" w:cs="Times New Roman"/>
                <w:spacing w:val="1"/>
              </w:rPr>
              <w:t>20</w:t>
            </w:r>
            <w:r>
              <w:rPr>
                <w:rFonts w:ascii="Times New Roman" w:hAnsi="Times New Roman" w:eastAsia="Times New Roman" w:cs="Times New Roman"/>
                <w:spacing w:val="27"/>
              </w:rPr>
              <w:t xml:space="preserve"> </w:t>
            </w:r>
            <w:r>
              <w:rPr>
                <w:spacing w:val="1"/>
              </w:rPr>
              <w:t>人。</w:t>
            </w:r>
            <w:r>
              <w:rPr>
                <w:b/>
                <w:bCs/>
                <w:spacing w:val="1"/>
              </w:rPr>
              <w:t>三季度</w:t>
            </w:r>
            <w:r>
              <w:rPr>
                <w:spacing w:val="1"/>
              </w:rPr>
              <w:t>柔性引进</w:t>
            </w:r>
            <w:r>
              <w:rPr>
                <w:spacing w:val="2"/>
              </w:rPr>
              <w:t>知名团队和专家不少于</w:t>
            </w:r>
            <w:r>
              <w:rPr>
                <w:rFonts w:ascii="Times New Roman" w:hAnsi="Times New Roman" w:eastAsia="Times New Roman" w:cs="Times New Roman"/>
                <w:spacing w:val="2"/>
              </w:rPr>
              <w:t>20</w:t>
            </w:r>
            <w:r>
              <w:rPr>
                <w:rFonts w:ascii="Times New Roman" w:hAnsi="Times New Roman" w:eastAsia="Times New Roman" w:cs="Times New Roman"/>
                <w:spacing w:val="30"/>
              </w:rPr>
              <w:t xml:space="preserve"> </w:t>
            </w:r>
            <w:r>
              <w:rPr>
                <w:spacing w:val="2"/>
              </w:rPr>
              <w:t>人。</w:t>
            </w:r>
          </w:p>
          <w:p>
            <w:pPr>
              <w:pStyle w:val="6"/>
              <w:spacing w:before="4" w:line="226" w:lineRule="auto"/>
              <w:ind w:left="122" w:right="99" w:firstLine="39"/>
            </w:pPr>
            <w:r>
              <w:rPr>
                <w:b/>
                <w:bCs/>
                <w:spacing w:val="1"/>
              </w:rPr>
              <w:t>四季度</w:t>
            </w:r>
            <w:r>
              <w:rPr>
                <w:spacing w:val="1"/>
              </w:rPr>
              <w:t>开展调研</w:t>
            </w:r>
            <w:r>
              <w:rPr>
                <w:spacing w:val="-87"/>
              </w:rPr>
              <w:t xml:space="preserve"> </w:t>
            </w:r>
            <w:r>
              <w:rPr>
                <w:spacing w:val="1"/>
              </w:rPr>
              <w:t>，推动建设主体</w:t>
            </w:r>
            <w:r>
              <w:rPr>
                <w:spacing w:val="9"/>
              </w:rPr>
              <w:t>单位按照时序节点要求完成既定</w:t>
            </w:r>
            <w:r>
              <w:rPr>
                <w:spacing w:val="-4"/>
              </w:rPr>
              <w:t>建设任务。</w:t>
            </w: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7"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172" w:line="248" w:lineRule="auto"/>
              <w:ind w:left="152" w:right="104" w:hanging="36"/>
            </w:pPr>
            <w:r>
              <w:rPr>
                <w:spacing w:val="3"/>
              </w:rPr>
              <w:t>依托闽宁协作和</w:t>
            </w:r>
            <w:r>
              <w:rPr>
                <w:rFonts w:ascii="Times New Roman" w:hAnsi="Times New Roman" w:eastAsia="Times New Roman" w:cs="Times New Roman"/>
                <w:spacing w:val="3"/>
              </w:rPr>
              <w:t>“</w:t>
            </w:r>
            <w:r>
              <w:rPr>
                <w:spacing w:val="3"/>
              </w:rPr>
              <w:t>组团式</w:t>
            </w:r>
            <w:r>
              <w:rPr>
                <w:rFonts w:ascii="Times New Roman" w:hAnsi="Times New Roman" w:eastAsia="Times New Roman" w:cs="Times New Roman"/>
                <w:spacing w:val="3"/>
              </w:rPr>
              <w:t>”</w:t>
            </w:r>
            <w:r>
              <w:rPr>
                <w:rFonts w:ascii="Times New Roman" w:hAnsi="Times New Roman" w:eastAsia="Times New Roman" w:cs="Times New Roman"/>
                <w:spacing w:val="-32"/>
              </w:rPr>
              <w:t xml:space="preserve"> </w:t>
            </w:r>
            <w:r>
              <w:rPr>
                <w:spacing w:val="3"/>
              </w:rPr>
              <w:t>帮扶，柔性引进知名</w:t>
            </w:r>
            <w:r>
              <w:rPr>
                <w:spacing w:val="-8"/>
              </w:rPr>
              <w:t>团队和专家不少于</w:t>
            </w:r>
            <w:r>
              <w:rPr>
                <w:spacing w:val="-56"/>
              </w:rPr>
              <w:t xml:space="preserve"> </w:t>
            </w:r>
            <w:r>
              <w:rPr>
                <w:rFonts w:ascii="Times New Roman" w:hAnsi="Times New Roman" w:eastAsia="Times New Roman" w:cs="Times New Roman"/>
                <w:spacing w:val="-8"/>
              </w:rPr>
              <w:t>50</w:t>
            </w:r>
            <w:r>
              <w:rPr>
                <w:rFonts w:ascii="Times New Roman" w:hAnsi="Times New Roman" w:eastAsia="Times New Roman" w:cs="Times New Roman"/>
                <w:spacing w:val="23"/>
              </w:rPr>
              <w:t xml:space="preserve"> </w:t>
            </w:r>
            <w:r>
              <w:rPr>
                <w:spacing w:val="-8"/>
              </w:rPr>
              <w:t>人。</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7"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181" w:line="256" w:lineRule="auto"/>
              <w:ind w:left="121" w:right="104" w:firstLine="3"/>
            </w:pPr>
            <w:r>
              <w:rPr>
                <w:spacing w:val="-2"/>
              </w:rPr>
              <w:t>积极申报</w:t>
            </w:r>
            <w:r>
              <w:rPr>
                <w:spacing w:val="-24"/>
              </w:rPr>
              <w:t xml:space="preserve"> </w:t>
            </w:r>
            <w:r>
              <w:rPr>
                <w:rFonts w:ascii="Times New Roman" w:hAnsi="Times New Roman" w:eastAsia="Times New Roman" w:cs="Times New Roman"/>
                <w:spacing w:val="-2"/>
              </w:rPr>
              <w:t>1</w:t>
            </w:r>
            <w:r>
              <w:rPr>
                <w:rFonts w:ascii="Times New Roman" w:hAnsi="Times New Roman" w:eastAsia="Times New Roman" w:cs="Times New Roman"/>
                <w:spacing w:val="22"/>
              </w:rPr>
              <w:t xml:space="preserve"> </w:t>
            </w:r>
            <w:r>
              <w:rPr>
                <w:spacing w:val="-2"/>
              </w:rPr>
              <w:t>个国家级和</w:t>
            </w:r>
            <w:r>
              <w:rPr>
                <w:spacing w:val="-66"/>
              </w:rPr>
              <w:t xml:space="preserve"> </w:t>
            </w:r>
            <w:r>
              <w:rPr>
                <w:rFonts w:ascii="Times New Roman" w:hAnsi="Times New Roman" w:eastAsia="Times New Roman" w:cs="Times New Roman"/>
                <w:spacing w:val="-2"/>
              </w:rPr>
              <w:t>4</w:t>
            </w:r>
            <w:r>
              <w:rPr>
                <w:rFonts w:ascii="Times New Roman" w:hAnsi="Times New Roman" w:eastAsia="Times New Roman" w:cs="Times New Roman"/>
                <w:spacing w:val="22"/>
              </w:rPr>
              <w:t xml:space="preserve"> </w:t>
            </w:r>
            <w:r>
              <w:rPr>
                <w:spacing w:val="-2"/>
              </w:rPr>
              <w:t>个自治区级重点临床</w:t>
            </w:r>
            <w:r>
              <w:rPr>
                <w:spacing w:val="-6"/>
              </w:rPr>
              <w:t>专科，并通过自治区评审，纳入建设项</w:t>
            </w:r>
            <w:r>
              <w:rPr>
                <w:spacing w:val="-60"/>
              </w:rPr>
              <w:t xml:space="preserve"> </w:t>
            </w:r>
            <w:r>
              <w:rPr>
                <w:spacing w:val="-6"/>
              </w:rPr>
              <w:t>目。</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4"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spacing w:line="370" w:lineRule="auto"/>
              <w:rPr>
                <w:rFonts w:ascii="Arial"/>
                <w:sz w:val="21"/>
              </w:rPr>
            </w:pPr>
          </w:p>
          <w:p>
            <w:pPr>
              <w:pStyle w:val="6"/>
              <w:spacing w:before="98" w:line="247" w:lineRule="auto"/>
              <w:ind w:left="115" w:right="104" w:firstLine="18"/>
            </w:pPr>
            <w:r>
              <w:rPr>
                <w:spacing w:val="2"/>
              </w:rPr>
              <w:t>强化重点临床专科投入，深化人才合作，提高</w:t>
            </w:r>
            <w:r>
              <w:rPr>
                <w:spacing w:val="-4"/>
              </w:rPr>
              <w:t>建设成效。</w:t>
            </w:r>
          </w:p>
        </w:tc>
        <w:tc>
          <w:tcPr>
            <w:tcW w:w="4555" w:type="dxa"/>
            <w:vMerge w:val="continue"/>
            <w:tcBorders>
              <w:top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2"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restart"/>
            <w:tcBorders>
              <w:bottom w:val="nil"/>
            </w:tcBorders>
            <w:vAlign w:val="top"/>
          </w:tcPr>
          <w:p>
            <w:pPr>
              <w:spacing w:line="304" w:lineRule="auto"/>
              <w:rPr>
                <w:rFonts w:ascii="Arial"/>
                <w:sz w:val="21"/>
              </w:rPr>
            </w:pPr>
          </w:p>
          <w:p>
            <w:pPr>
              <w:spacing w:line="304" w:lineRule="auto"/>
              <w:rPr>
                <w:rFonts w:ascii="Arial"/>
                <w:sz w:val="21"/>
              </w:rPr>
            </w:pPr>
          </w:p>
          <w:p>
            <w:pPr>
              <w:spacing w:line="305" w:lineRule="auto"/>
              <w:rPr>
                <w:rFonts w:ascii="Arial"/>
                <w:sz w:val="21"/>
              </w:rPr>
            </w:pPr>
          </w:p>
          <w:p>
            <w:pPr>
              <w:pStyle w:val="6"/>
              <w:spacing w:before="97" w:line="246" w:lineRule="auto"/>
              <w:ind w:left="111" w:right="112" w:hanging="2"/>
              <w:jc w:val="both"/>
            </w:pPr>
            <w:r>
              <w:rPr>
                <w:spacing w:val="43"/>
              </w:rPr>
              <w:t>进一步提高心</w:t>
            </w:r>
            <w:r>
              <w:rPr>
                <w:spacing w:val="-6"/>
              </w:rPr>
              <w:t>血管、神经疾病等地方病、高发</w:t>
            </w:r>
            <w:r>
              <w:rPr>
                <w:spacing w:val="43"/>
              </w:rPr>
              <w:t>病和外转率较</w:t>
            </w:r>
            <w:r>
              <w:rPr>
                <w:spacing w:val="-8"/>
              </w:rPr>
              <w:t>高</w:t>
            </w:r>
            <w:r>
              <w:rPr>
                <w:spacing w:val="-69"/>
              </w:rPr>
              <w:t xml:space="preserve"> </w:t>
            </w:r>
            <w:r>
              <w:rPr>
                <w:spacing w:val="-8"/>
              </w:rPr>
              <w:t>病</w:t>
            </w:r>
            <w:r>
              <w:rPr>
                <w:spacing w:val="-74"/>
              </w:rPr>
              <w:t xml:space="preserve"> </w:t>
            </w:r>
            <w:r>
              <w:rPr>
                <w:spacing w:val="-8"/>
              </w:rPr>
              <w:t>种</w:t>
            </w:r>
            <w:r>
              <w:rPr>
                <w:spacing w:val="-76"/>
              </w:rPr>
              <w:t xml:space="preserve"> </w:t>
            </w:r>
            <w:r>
              <w:rPr>
                <w:spacing w:val="-8"/>
              </w:rPr>
              <w:t>诊</w:t>
            </w:r>
            <w:r>
              <w:rPr>
                <w:spacing w:val="-74"/>
              </w:rPr>
              <w:t xml:space="preserve"> </w:t>
            </w:r>
            <w:r>
              <w:rPr>
                <w:spacing w:val="-8"/>
              </w:rPr>
              <w:t>疗能</w:t>
            </w:r>
            <w:r>
              <w:rPr>
                <w:spacing w:val="-17"/>
              </w:rPr>
              <w:t>力</w:t>
            </w:r>
            <w:r>
              <w:rPr>
                <w:spacing w:val="-71"/>
              </w:rPr>
              <w:t xml:space="preserve"> </w:t>
            </w:r>
            <w:r>
              <w:rPr>
                <w:spacing w:val="-17"/>
              </w:rPr>
              <w:t>，打响</w:t>
            </w:r>
            <w:r>
              <w:rPr>
                <w:rFonts w:ascii="Times New Roman" w:hAnsi="Times New Roman" w:eastAsia="Times New Roman" w:cs="Times New Roman"/>
                <w:spacing w:val="-17"/>
              </w:rPr>
              <w:t>“</w:t>
            </w:r>
            <w:r>
              <w:rPr>
                <w:rFonts w:ascii="Times New Roman" w:hAnsi="Times New Roman" w:eastAsia="Times New Roman" w:cs="Times New Roman"/>
                <w:spacing w:val="17"/>
              </w:rPr>
              <w:t xml:space="preserve"> </w:t>
            </w:r>
            <w:r>
              <w:rPr>
                <w:spacing w:val="-17"/>
              </w:rPr>
              <w:t>良</w:t>
            </w:r>
            <w:r>
              <w:rPr>
                <w:spacing w:val="-76"/>
              </w:rPr>
              <w:t xml:space="preserve"> </w:t>
            </w:r>
            <w:r>
              <w:rPr>
                <w:spacing w:val="-17"/>
              </w:rPr>
              <w:t>医</w:t>
            </w:r>
            <w:r>
              <w:rPr>
                <w:spacing w:val="-10"/>
              </w:rPr>
              <w:t>在固原</w:t>
            </w:r>
            <w:r>
              <w:rPr>
                <w:rFonts w:ascii="Times New Roman" w:hAnsi="Times New Roman" w:eastAsia="Times New Roman" w:cs="Times New Roman"/>
                <w:spacing w:val="-10"/>
              </w:rPr>
              <w:t>”</w:t>
            </w:r>
            <w:r>
              <w:rPr>
                <w:rFonts w:ascii="Times New Roman" w:hAnsi="Times New Roman" w:eastAsia="Times New Roman" w:cs="Times New Roman"/>
                <w:spacing w:val="-23"/>
              </w:rPr>
              <w:t xml:space="preserve"> </w:t>
            </w:r>
            <w:r>
              <w:rPr>
                <w:spacing w:val="-10"/>
              </w:rPr>
              <w:t>品牌。</w:t>
            </w:r>
          </w:p>
        </w:tc>
        <w:tc>
          <w:tcPr>
            <w:tcW w:w="6300" w:type="dxa"/>
            <w:vAlign w:val="top"/>
          </w:tcPr>
          <w:p>
            <w:pPr>
              <w:spacing w:line="278" w:lineRule="auto"/>
              <w:rPr>
                <w:rFonts w:ascii="Arial"/>
                <w:sz w:val="21"/>
              </w:rPr>
            </w:pPr>
          </w:p>
          <w:p>
            <w:pPr>
              <w:spacing w:line="279" w:lineRule="auto"/>
              <w:rPr>
                <w:rFonts w:ascii="Arial"/>
                <w:sz w:val="21"/>
              </w:rPr>
            </w:pPr>
          </w:p>
          <w:p>
            <w:pPr>
              <w:pStyle w:val="6"/>
              <w:spacing w:before="98" w:line="245" w:lineRule="auto"/>
              <w:ind w:left="120" w:right="104" w:hanging="4"/>
            </w:pPr>
            <w:r>
              <w:rPr>
                <w:spacing w:val="3"/>
              </w:rPr>
              <w:t>依托重点临床专科建设，提高心血管、神经疾</w:t>
            </w:r>
            <w:r>
              <w:rPr>
                <w:spacing w:val="-4"/>
              </w:rPr>
              <w:t>病诊疗能力。</w:t>
            </w:r>
          </w:p>
        </w:tc>
        <w:tc>
          <w:tcPr>
            <w:tcW w:w="4555" w:type="dxa"/>
            <w:vMerge w:val="restart"/>
            <w:tcBorders>
              <w:bottom w:val="nil"/>
            </w:tcBorders>
            <w:vAlign w:val="top"/>
          </w:tcPr>
          <w:p>
            <w:pPr>
              <w:pStyle w:val="6"/>
              <w:spacing w:before="40" w:line="220" w:lineRule="auto"/>
              <w:ind w:left="121" w:right="97" w:firstLine="18"/>
              <w:jc w:val="both"/>
            </w:pPr>
            <w:r>
              <w:rPr>
                <w:b/>
                <w:bCs/>
                <w:spacing w:val="7"/>
              </w:rPr>
              <w:t>一季度</w:t>
            </w:r>
            <w:r>
              <w:rPr>
                <w:spacing w:val="7"/>
              </w:rPr>
              <w:t>督促各重点临床专科建设</w:t>
            </w:r>
            <w:r>
              <w:rPr>
                <w:spacing w:val="4"/>
              </w:rPr>
              <w:t>单位</w:t>
            </w:r>
            <w:r>
              <w:rPr>
                <w:spacing w:val="-79"/>
              </w:rPr>
              <w:t xml:space="preserve"> </w:t>
            </w:r>
            <w:r>
              <w:rPr>
                <w:spacing w:val="4"/>
              </w:rPr>
              <w:t>，制定重点临床专科建设计</w:t>
            </w:r>
            <w:r>
              <w:rPr>
                <w:spacing w:val="8"/>
              </w:rPr>
              <w:t>划。</w:t>
            </w:r>
            <w:r>
              <w:rPr>
                <w:b/>
                <w:bCs/>
                <w:spacing w:val="8"/>
              </w:rPr>
              <w:t>二季度</w:t>
            </w:r>
            <w:r>
              <w:rPr>
                <w:spacing w:val="8"/>
              </w:rPr>
              <w:t>对已建设中的重点临</w:t>
            </w:r>
            <w:r>
              <w:rPr>
                <w:spacing w:val="4"/>
              </w:rPr>
              <w:t>床专科</w:t>
            </w:r>
            <w:r>
              <w:rPr>
                <w:spacing w:val="-79"/>
              </w:rPr>
              <w:t xml:space="preserve"> </w:t>
            </w:r>
            <w:r>
              <w:rPr>
                <w:spacing w:val="4"/>
              </w:rPr>
              <w:t>，督促按照时序节点加快</w:t>
            </w:r>
            <w:r>
              <w:rPr>
                <w:spacing w:val="8"/>
              </w:rPr>
              <w:t>工作落实。</w:t>
            </w:r>
            <w:r>
              <w:rPr>
                <w:b/>
                <w:bCs/>
                <w:spacing w:val="8"/>
              </w:rPr>
              <w:t>三季度</w:t>
            </w:r>
            <w:r>
              <w:rPr>
                <w:spacing w:val="8"/>
              </w:rPr>
              <w:t>抓住闽宁医疗</w:t>
            </w:r>
            <w:r>
              <w:rPr>
                <w:spacing w:val="9"/>
              </w:rPr>
              <w:t>协作帮扶专家到期人员更换的时</w:t>
            </w:r>
            <w:r>
              <w:t>机</w:t>
            </w:r>
            <w:r>
              <w:rPr>
                <w:spacing w:val="-85"/>
              </w:rPr>
              <w:t xml:space="preserve"> </w:t>
            </w:r>
            <w:r>
              <w:t>，补充部分紧缺医疗专家</w:t>
            </w:r>
            <w:r>
              <w:rPr>
                <w:spacing w:val="-88"/>
              </w:rPr>
              <w:t xml:space="preserve"> </w:t>
            </w:r>
            <w:r>
              <w:t>，提</w:t>
            </w:r>
            <w:r>
              <w:rPr>
                <w:spacing w:val="17"/>
              </w:rPr>
              <w:t>高我</w:t>
            </w:r>
            <w:r>
              <w:rPr>
                <w:spacing w:val="-77"/>
              </w:rPr>
              <w:t xml:space="preserve"> </w:t>
            </w:r>
            <w:r>
              <w:rPr>
                <w:spacing w:val="17"/>
              </w:rPr>
              <w:t>市外</w:t>
            </w:r>
            <w:r>
              <w:rPr>
                <w:spacing w:val="-81"/>
              </w:rPr>
              <w:t xml:space="preserve"> </w:t>
            </w:r>
            <w:r>
              <w:rPr>
                <w:spacing w:val="17"/>
              </w:rPr>
              <w:t>转率较</w:t>
            </w:r>
            <w:r>
              <w:rPr>
                <w:spacing w:val="-86"/>
              </w:rPr>
              <w:t xml:space="preserve"> </w:t>
            </w:r>
            <w:r>
              <w:rPr>
                <w:spacing w:val="17"/>
              </w:rPr>
              <w:t>高病种诊疗能</w:t>
            </w:r>
            <w:r>
              <w:rPr>
                <w:spacing w:val="4"/>
              </w:rPr>
              <w:t>力。</w:t>
            </w:r>
            <w:r>
              <w:rPr>
                <w:spacing w:val="-88"/>
              </w:rPr>
              <w:t xml:space="preserve"> </w:t>
            </w:r>
            <w:r>
              <w:rPr>
                <w:b/>
                <w:bCs/>
                <w:spacing w:val="4"/>
              </w:rPr>
              <w:t>四季度</w:t>
            </w:r>
            <w:r>
              <w:rPr>
                <w:spacing w:val="4"/>
              </w:rPr>
              <w:t>对重点临床专科建设工作进行阶段总结</w:t>
            </w:r>
            <w:r>
              <w:rPr>
                <w:spacing w:val="-76"/>
              </w:rPr>
              <w:t xml:space="preserve"> </w:t>
            </w:r>
            <w:r>
              <w:rPr>
                <w:spacing w:val="4"/>
              </w:rPr>
              <w:t>，查缺补漏，</w:t>
            </w:r>
            <w:r>
              <w:rPr>
                <w:spacing w:val="9"/>
              </w:rPr>
              <w:t>确保完成年度建设任务。强化临</w:t>
            </w:r>
            <w:r>
              <w:rPr>
                <w:spacing w:val="26"/>
              </w:rPr>
              <w:t>床专科投入</w:t>
            </w:r>
            <w:r>
              <w:rPr>
                <w:spacing w:val="-61"/>
              </w:rPr>
              <w:t xml:space="preserve"> </w:t>
            </w:r>
            <w:r>
              <w:rPr>
                <w:spacing w:val="26"/>
              </w:rPr>
              <w:t>，全年投入不少于</w:t>
            </w:r>
            <w:r>
              <w:rPr>
                <w:rFonts w:ascii="Times New Roman" w:hAnsi="Times New Roman" w:eastAsia="Times New Roman" w:cs="Times New Roman"/>
                <w:spacing w:val="-7"/>
              </w:rPr>
              <w:t>1000</w:t>
            </w:r>
            <w:r>
              <w:rPr>
                <w:rFonts w:ascii="Times New Roman" w:hAnsi="Times New Roman" w:eastAsia="Times New Roman" w:cs="Times New Roman"/>
                <w:spacing w:val="32"/>
              </w:rPr>
              <w:t xml:space="preserve"> </w:t>
            </w:r>
            <w:r>
              <w:rPr>
                <w:spacing w:val="-7"/>
              </w:rPr>
              <w:t>万元。</w:t>
            </w: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1"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vMerge w:val="continue"/>
            <w:tcBorders>
              <w:top w:val="nil"/>
              <w:bottom w:val="single" w:color="000000" w:sz="10" w:space="0"/>
            </w:tcBorders>
            <w:vAlign w:val="top"/>
          </w:tcPr>
          <w:p>
            <w:pPr>
              <w:rPr>
                <w:rFonts w:ascii="Arial"/>
                <w:sz w:val="21"/>
              </w:rPr>
            </w:pPr>
          </w:p>
        </w:tc>
        <w:tc>
          <w:tcPr>
            <w:tcW w:w="2290" w:type="dxa"/>
            <w:vMerge w:val="continue"/>
            <w:tcBorders>
              <w:top w:val="nil"/>
              <w:bottom w:val="single" w:color="000000" w:sz="10" w:space="0"/>
            </w:tcBorders>
            <w:vAlign w:val="top"/>
          </w:tcPr>
          <w:p>
            <w:pPr>
              <w:rPr>
                <w:rFonts w:ascii="Arial"/>
                <w:sz w:val="21"/>
              </w:rPr>
            </w:pPr>
          </w:p>
        </w:tc>
        <w:tc>
          <w:tcPr>
            <w:tcW w:w="6300" w:type="dxa"/>
            <w:tcBorders>
              <w:bottom w:val="single" w:color="000000" w:sz="10" w:space="0"/>
            </w:tcBorders>
            <w:vAlign w:val="top"/>
          </w:tcPr>
          <w:p>
            <w:pPr>
              <w:spacing w:line="267" w:lineRule="auto"/>
              <w:rPr>
                <w:rFonts w:ascii="Arial"/>
                <w:sz w:val="21"/>
              </w:rPr>
            </w:pPr>
          </w:p>
          <w:p>
            <w:pPr>
              <w:spacing w:line="268" w:lineRule="auto"/>
              <w:rPr>
                <w:rFonts w:ascii="Arial"/>
                <w:sz w:val="21"/>
              </w:rPr>
            </w:pPr>
          </w:p>
          <w:p>
            <w:pPr>
              <w:pStyle w:val="6"/>
              <w:spacing w:before="97" w:line="246" w:lineRule="auto"/>
              <w:ind w:left="117" w:right="94"/>
              <w:jc w:val="both"/>
            </w:pPr>
            <w:r>
              <w:rPr>
                <w:spacing w:val="3"/>
              </w:rPr>
              <w:t>加强与福建等地大三甲</w:t>
            </w:r>
            <w:r>
              <w:rPr>
                <w:spacing w:val="-69"/>
              </w:rPr>
              <w:t xml:space="preserve"> </w:t>
            </w:r>
            <w:r>
              <w:rPr>
                <w:spacing w:val="3"/>
              </w:rPr>
              <w:t>医院协调</w:t>
            </w:r>
            <w:r>
              <w:rPr>
                <w:spacing w:val="-85"/>
              </w:rPr>
              <w:t xml:space="preserve"> </w:t>
            </w:r>
            <w:r>
              <w:rPr>
                <w:spacing w:val="3"/>
              </w:rPr>
              <w:t>，落实</w:t>
            </w:r>
            <w:r>
              <w:rPr>
                <w:rFonts w:ascii="Times New Roman" w:hAnsi="Times New Roman" w:eastAsia="Times New Roman" w:cs="Times New Roman"/>
                <w:spacing w:val="3"/>
              </w:rPr>
              <w:t>“</w:t>
            </w:r>
            <w:r>
              <w:rPr>
                <w:rFonts w:ascii="Times New Roman" w:hAnsi="Times New Roman" w:eastAsia="Times New Roman" w:cs="Times New Roman"/>
                <w:spacing w:val="-44"/>
              </w:rPr>
              <w:t xml:space="preserve"> </w:t>
            </w:r>
            <w:r>
              <w:rPr>
                <w:spacing w:val="3"/>
              </w:rPr>
              <w:t>菜单</w:t>
            </w:r>
            <w:r>
              <w:rPr>
                <w:spacing w:val="-5"/>
              </w:rPr>
              <w:t>式</w:t>
            </w:r>
            <w:r>
              <w:rPr>
                <w:rFonts w:ascii="Times New Roman" w:hAnsi="Times New Roman" w:eastAsia="Times New Roman" w:cs="Times New Roman"/>
                <w:spacing w:val="-5"/>
              </w:rPr>
              <w:t>”</w:t>
            </w:r>
            <w:r>
              <w:rPr>
                <w:rFonts w:ascii="Times New Roman" w:hAnsi="Times New Roman" w:eastAsia="Times New Roman" w:cs="Times New Roman"/>
                <w:spacing w:val="-22"/>
              </w:rPr>
              <w:t xml:space="preserve"> </w:t>
            </w:r>
            <w:r>
              <w:rPr>
                <w:spacing w:val="-5"/>
              </w:rPr>
              <w:t>医疗帮扶人才选配机制，为我市选配肿瘤、</w:t>
            </w:r>
            <w:r>
              <w:rPr>
                <w:spacing w:val="3"/>
              </w:rPr>
              <w:t>放疗、核医学等急需帮扶专家，提高相关疾病</w:t>
            </w:r>
            <w:r>
              <w:rPr>
                <w:spacing w:val="-4"/>
              </w:rPr>
              <w:t>诊疗能力。</w:t>
            </w:r>
          </w:p>
        </w:tc>
        <w:tc>
          <w:tcPr>
            <w:tcW w:w="4555" w:type="dxa"/>
            <w:vMerge w:val="continue"/>
            <w:tcBorders>
              <w:top w:val="nil"/>
              <w:bottom w:val="single" w:color="000000" w:sz="10" w:space="0"/>
            </w:tcBorders>
            <w:vAlign w:val="top"/>
          </w:tcPr>
          <w:p>
            <w:pPr>
              <w:rPr>
                <w:rFonts w:ascii="Arial"/>
                <w:sz w:val="21"/>
              </w:rPr>
            </w:pPr>
          </w:p>
        </w:tc>
        <w:tc>
          <w:tcPr>
            <w:tcW w:w="1096" w:type="dxa"/>
            <w:vMerge w:val="continue"/>
            <w:tcBorders>
              <w:top w:val="nil"/>
              <w:bottom w:val="single" w:color="000000" w:sz="10" w:space="0"/>
            </w:tcBorders>
            <w:vAlign w:val="top"/>
          </w:tcPr>
          <w:p>
            <w:pPr>
              <w:rPr>
                <w:rFonts w:ascii="Arial"/>
                <w:sz w:val="21"/>
              </w:rPr>
            </w:pPr>
          </w:p>
        </w:tc>
        <w:tc>
          <w:tcPr>
            <w:tcW w:w="2039" w:type="dxa"/>
            <w:vMerge w:val="continue"/>
            <w:tcBorders>
              <w:top w:val="nil"/>
              <w:bottom w:val="single" w:color="000000" w:sz="10" w:space="0"/>
            </w:tcBorders>
            <w:vAlign w:val="top"/>
          </w:tcPr>
          <w:p>
            <w:pPr>
              <w:rPr>
                <w:rFonts w:ascii="Arial"/>
                <w:sz w:val="21"/>
              </w:rPr>
            </w:pPr>
          </w:p>
        </w:tc>
        <w:tc>
          <w:tcPr>
            <w:tcW w:w="2599" w:type="dxa"/>
            <w:vMerge w:val="continue"/>
            <w:tcBorders>
              <w:top w:val="nil"/>
              <w:bottom w:val="single" w:color="000000" w:sz="10" w:space="0"/>
              <w:right w:val="single" w:color="000000" w:sz="10" w:space="0"/>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59" w:type="default"/>
          <w:pgSz w:w="23812" w:h="16839"/>
          <w:pgMar w:top="1431" w:right="1228" w:bottom="1374" w:left="903" w:header="0" w:footer="1143"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2290"/>
        <w:gridCol w:w="6300"/>
        <w:gridCol w:w="4555"/>
        <w:gridCol w:w="1096"/>
        <w:gridCol w:w="2039"/>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90" w:type="dxa"/>
            <w:gridSpan w:val="2"/>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89"/>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8"/>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59"/>
              <w:rPr>
                <w:rFonts w:ascii="SimHei" w:hAnsi="SimHei" w:eastAsia="SimHei" w:cs="SimHei"/>
                <w:sz w:val="30"/>
                <w:szCs w:val="30"/>
              </w:rPr>
            </w:pPr>
            <w:r>
              <w:rPr>
                <w:rFonts w:ascii="SimHei" w:hAnsi="SimHei" w:eastAsia="SimHei" w:cs="SimHei"/>
                <w:spacing w:val="-5"/>
                <w:sz w:val="30"/>
                <w:szCs w:val="30"/>
              </w:rPr>
              <w:t>领导</w:t>
            </w:r>
          </w:p>
        </w:tc>
        <w:tc>
          <w:tcPr>
            <w:tcW w:w="2039" w:type="dxa"/>
            <w:tcBorders>
              <w:top w:val="single" w:color="000000" w:sz="10" w:space="0"/>
            </w:tcBorders>
            <w:vAlign w:val="top"/>
          </w:tcPr>
          <w:p>
            <w:pPr>
              <w:spacing w:before="268" w:line="221" w:lineRule="auto"/>
              <w:ind w:left="438"/>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0" w:hRule="atLeast"/>
        </w:trPr>
        <w:tc>
          <w:tcPr>
            <w:tcW w:w="1285" w:type="dxa"/>
            <w:vMerge w:val="restart"/>
            <w:tcBorders>
              <w:left w:val="single" w:color="000000" w:sz="10" w:space="0"/>
              <w:bottom w:val="nil"/>
            </w:tcBorders>
            <w:vAlign w:val="top"/>
          </w:tcPr>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97" w:line="239" w:lineRule="auto"/>
              <w:ind w:left="109"/>
              <w:rPr>
                <w:rFonts w:ascii="SimHei" w:hAnsi="SimHei" w:eastAsia="SimHei" w:cs="SimHei"/>
                <w:sz w:val="30"/>
                <w:szCs w:val="30"/>
              </w:rPr>
            </w:pPr>
            <w:r>
              <w:rPr>
                <w:rFonts w:ascii="SimHei" w:hAnsi="SimHei" w:eastAsia="SimHei" w:cs="SimHei"/>
                <w:spacing w:val="-35"/>
                <w:w w:val="98"/>
                <w:sz w:val="30"/>
                <w:szCs w:val="30"/>
              </w:rPr>
              <w:t>七、办好</w:t>
            </w:r>
          </w:p>
          <w:p>
            <w:pPr>
              <w:spacing w:before="12" w:line="241" w:lineRule="auto"/>
              <w:ind w:left="131"/>
              <w:rPr>
                <w:rFonts w:ascii="SimHei" w:hAnsi="SimHei" w:eastAsia="SimHei" w:cs="SimHei"/>
                <w:sz w:val="30"/>
                <w:szCs w:val="30"/>
              </w:rPr>
            </w:pPr>
            <w:r>
              <w:rPr>
                <w:rFonts w:ascii="SimHei" w:hAnsi="SimHei" w:eastAsia="SimHei" w:cs="SimHei"/>
                <w:spacing w:val="45"/>
                <w:sz w:val="30"/>
                <w:szCs w:val="30"/>
              </w:rPr>
              <w:t>民生事</w:t>
            </w:r>
          </w:p>
          <w:p>
            <w:pPr>
              <w:spacing w:before="7" w:line="246" w:lineRule="auto"/>
              <w:ind w:left="112" w:right="117" w:firstLine="3"/>
              <w:rPr>
                <w:rFonts w:ascii="SimHei" w:hAnsi="SimHei" w:eastAsia="SimHei" w:cs="SimHei"/>
                <w:sz w:val="30"/>
                <w:szCs w:val="30"/>
              </w:rPr>
            </w:pPr>
            <w:r>
              <w:rPr>
                <w:rFonts w:ascii="SimHei" w:hAnsi="SimHei" w:eastAsia="SimHei" w:cs="SimHei"/>
                <w:spacing w:val="-37"/>
                <w:w w:val="98"/>
                <w:sz w:val="30"/>
                <w:szCs w:val="30"/>
              </w:rPr>
              <w:t>业，在改</w:t>
            </w:r>
            <w:r>
              <w:rPr>
                <w:rFonts w:ascii="SimHei" w:hAnsi="SimHei" w:eastAsia="SimHei" w:cs="SimHei"/>
                <w:spacing w:val="46"/>
                <w:sz w:val="30"/>
                <w:szCs w:val="30"/>
              </w:rPr>
              <w:t>善群众</w:t>
            </w:r>
          </w:p>
          <w:p>
            <w:pPr>
              <w:spacing w:before="4" w:line="245" w:lineRule="auto"/>
              <w:ind w:left="105" w:right="117" w:firstLine="11"/>
              <w:jc w:val="both"/>
              <w:rPr>
                <w:rFonts w:ascii="SimHei" w:hAnsi="SimHei" w:eastAsia="SimHei" w:cs="SimHei"/>
                <w:sz w:val="30"/>
                <w:szCs w:val="30"/>
              </w:rPr>
            </w:pPr>
            <w:r>
              <w:rPr>
                <w:rFonts w:ascii="SimHei" w:hAnsi="SimHei" w:eastAsia="SimHei" w:cs="SimHei"/>
                <w:spacing w:val="44"/>
                <w:sz w:val="30"/>
                <w:szCs w:val="30"/>
              </w:rPr>
              <w:t>生活品</w:t>
            </w:r>
            <w:r>
              <w:rPr>
                <w:rFonts w:ascii="SimHei" w:hAnsi="SimHei" w:eastAsia="SimHei" w:cs="SimHei"/>
                <w:spacing w:val="48"/>
                <w:sz w:val="30"/>
                <w:szCs w:val="30"/>
              </w:rPr>
              <w:t>质上实现新提</w:t>
            </w:r>
          </w:p>
          <w:p>
            <w:pPr>
              <w:spacing w:before="3" w:line="397" w:lineRule="exact"/>
              <w:ind w:left="112"/>
              <w:rPr>
                <w:rFonts w:ascii="SimHei" w:hAnsi="SimHei" w:eastAsia="SimHei" w:cs="SimHei"/>
                <w:sz w:val="30"/>
                <w:szCs w:val="30"/>
              </w:rPr>
            </w:pPr>
            <w:r>
              <w:rPr>
                <w:rFonts w:ascii="SimHei" w:hAnsi="SimHei" w:eastAsia="SimHei" w:cs="SimHei"/>
                <w:position w:val="1"/>
                <w:sz w:val="30"/>
                <w:szCs w:val="30"/>
              </w:rPr>
              <w:t>升</w:t>
            </w:r>
          </w:p>
        </w:tc>
        <w:tc>
          <w:tcPr>
            <w:tcW w:w="1489"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97" w:line="246" w:lineRule="auto"/>
              <w:ind w:left="108" w:right="116" w:hanging="23"/>
              <w:jc w:val="both"/>
            </w:pPr>
            <w:r>
              <w:rPr>
                <w:b/>
                <w:bCs/>
                <w:spacing w:val="-23"/>
              </w:rPr>
              <w:t>（</w:t>
            </w:r>
            <w:r>
              <w:rPr>
                <w:spacing w:val="-54"/>
              </w:rPr>
              <w:t xml:space="preserve"> </w:t>
            </w:r>
            <w:r>
              <w:rPr>
                <w:b/>
                <w:bCs/>
                <w:spacing w:val="-23"/>
              </w:rPr>
              <w:t>三</w:t>
            </w:r>
            <w:r>
              <w:rPr>
                <w:spacing w:val="-86"/>
              </w:rPr>
              <w:t xml:space="preserve"> </w:t>
            </w:r>
            <w:r>
              <w:rPr>
                <w:b/>
                <w:bCs/>
                <w:spacing w:val="-23"/>
              </w:rPr>
              <w:t>）医</w:t>
            </w:r>
            <w:r>
              <w:rPr>
                <w:b/>
                <w:bCs/>
                <w:spacing w:val="11"/>
              </w:rPr>
              <w:t>疗健康托举民生幸</w:t>
            </w:r>
            <w:r>
              <w:rPr>
                <w:b/>
                <w:bCs/>
                <w:spacing w:val="-11"/>
              </w:rPr>
              <w:t>福。</w:t>
            </w:r>
          </w:p>
        </w:tc>
        <w:tc>
          <w:tcPr>
            <w:tcW w:w="2290"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97" w:line="247" w:lineRule="auto"/>
              <w:ind w:left="114" w:right="112" w:firstLine="2"/>
              <w:jc w:val="both"/>
            </w:pPr>
            <w:r>
              <w:rPr>
                <w:spacing w:val="42"/>
              </w:rPr>
              <w:t>加快建设中医</w:t>
            </w:r>
            <w:r>
              <w:rPr>
                <w:spacing w:val="-5"/>
              </w:rPr>
              <w:t>药</w:t>
            </w:r>
            <w:r>
              <w:rPr>
                <w:spacing w:val="-84"/>
              </w:rPr>
              <w:t xml:space="preserve"> </w:t>
            </w:r>
            <w:r>
              <w:rPr>
                <w:spacing w:val="-5"/>
              </w:rPr>
              <w:t>传</w:t>
            </w:r>
            <w:r>
              <w:rPr>
                <w:spacing w:val="-75"/>
              </w:rPr>
              <w:t xml:space="preserve"> </w:t>
            </w:r>
            <w:r>
              <w:rPr>
                <w:spacing w:val="-5"/>
              </w:rPr>
              <w:t>承</w:t>
            </w:r>
            <w:r>
              <w:rPr>
                <w:spacing w:val="-78"/>
              </w:rPr>
              <w:t xml:space="preserve"> </w:t>
            </w:r>
            <w:r>
              <w:rPr>
                <w:spacing w:val="-5"/>
              </w:rPr>
              <w:t>创新</w:t>
            </w:r>
            <w:r>
              <w:rPr>
                <w:spacing w:val="-76"/>
              </w:rPr>
              <w:t xml:space="preserve"> </w:t>
            </w:r>
            <w:r>
              <w:rPr>
                <w:spacing w:val="-5"/>
              </w:rPr>
              <w:t>发</w:t>
            </w:r>
            <w:r>
              <w:rPr>
                <w:spacing w:val="-4"/>
              </w:rPr>
              <w:t>展试验区。</w:t>
            </w:r>
          </w:p>
        </w:tc>
        <w:tc>
          <w:tcPr>
            <w:tcW w:w="6300" w:type="dxa"/>
            <w:vAlign w:val="top"/>
          </w:tcPr>
          <w:p>
            <w:pPr>
              <w:spacing w:line="364" w:lineRule="auto"/>
              <w:rPr>
                <w:rFonts w:ascii="Arial"/>
                <w:sz w:val="21"/>
              </w:rPr>
            </w:pPr>
          </w:p>
          <w:p>
            <w:pPr>
              <w:pStyle w:val="6"/>
              <w:spacing w:before="98" w:line="236" w:lineRule="auto"/>
              <w:ind w:left="122"/>
              <w:outlineLvl w:val="0"/>
            </w:pPr>
            <w:r>
              <w:rPr>
                <w:spacing w:val="3"/>
              </w:rPr>
              <w:t>制定《全市以中医整脊为特色的适宜技术推广</w:t>
            </w:r>
          </w:p>
          <w:p>
            <w:pPr>
              <w:pStyle w:val="6"/>
              <w:spacing w:before="13" w:line="248" w:lineRule="auto"/>
              <w:ind w:left="115" w:right="104" w:firstLine="2"/>
              <w:jc w:val="both"/>
            </w:pPr>
            <w:r>
              <w:t>基地实施方案》</w:t>
            </w:r>
            <w:r>
              <w:rPr>
                <w:spacing w:val="-79"/>
              </w:rPr>
              <w:t xml:space="preserve"> </w:t>
            </w:r>
            <w:r>
              <w:t>，组建师资队伍，加强人员培</w:t>
            </w:r>
            <w:r>
              <w:rPr>
                <w:spacing w:val="3"/>
              </w:rPr>
              <w:t>训，分别在西吉县、隆德县、泾源县、彭阳县各打造一个以中医整脊为特色的适宜技术推广</w:t>
            </w:r>
            <w:r>
              <w:rPr>
                <w:spacing w:val="-6"/>
              </w:rPr>
              <w:t>基地。</w:t>
            </w:r>
          </w:p>
        </w:tc>
        <w:tc>
          <w:tcPr>
            <w:tcW w:w="4555" w:type="dxa"/>
            <w:vAlign w:val="top"/>
          </w:tcPr>
          <w:p>
            <w:pPr>
              <w:pStyle w:val="6"/>
              <w:spacing w:before="60"/>
              <w:ind w:left="121" w:right="99" w:firstLine="18"/>
              <w:jc w:val="both"/>
            </w:pPr>
            <w:r>
              <w:rPr>
                <w:b/>
                <w:bCs/>
                <w:spacing w:val="7"/>
              </w:rPr>
              <w:t>一季度</w:t>
            </w:r>
            <w:r>
              <w:rPr>
                <w:spacing w:val="7"/>
              </w:rPr>
              <w:t>制定《全市以中医整脊为</w:t>
            </w:r>
            <w:r>
              <w:rPr>
                <w:spacing w:val="9"/>
              </w:rPr>
              <w:t>特色的适宜技术推广基地实施方</w:t>
            </w:r>
            <w:r>
              <w:rPr>
                <w:spacing w:val="4"/>
              </w:rPr>
              <w:t>案》。</w:t>
            </w:r>
            <w:r>
              <w:rPr>
                <w:b/>
                <w:bCs/>
                <w:spacing w:val="4"/>
              </w:rPr>
              <w:t>二季度</w:t>
            </w:r>
            <w:r>
              <w:rPr>
                <w:spacing w:val="4"/>
              </w:rPr>
              <w:t>组建师资队伍</w:t>
            </w:r>
            <w:r>
              <w:rPr>
                <w:spacing w:val="-88"/>
              </w:rPr>
              <w:t xml:space="preserve"> </w:t>
            </w:r>
            <w:r>
              <w:rPr>
                <w:spacing w:val="4"/>
              </w:rPr>
              <w:t>，培</w:t>
            </w:r>
            <w:r>
              <w:rPr>
                <w:spacing w:val="2"/>
              </w:rPr>
              <w:t>训基层中医骨干</w:t>
            </w:r>
            <w:r>
              <w:rPr>
                <w:spacing w:val="-23"/>
              </w:rPr>
              <w:t xml:space="preserve"> </w:t>
            </w:r>
            <w:r>
              <w:rPr>
                <w:rFonts w:ascii="Times New Roman" w:hAnsi="Times New Roman" w:eastAsia="Times New Roman" w:cs="Times New Roman"/>
                <w:spacing w:val="2"/>
              </w:rPr>
              <w:t>100</w:t>
            </w:r>
            <w:r>
              <w:rPr>
                <w:rFonts w:ascii="Times New Roman" w:hAnsi="Times New Roman" w:eastAsia="Times New Roman" w:cs="Times New Roman"/>
                <w:spacing w:val="36"/>
              </w:rPr>
              <w:t xml:space="preserve"> </w:t>
            </w:r>
            <w:r>
              <w:rPr>
                <w:spacing w:val="2"/>
              </w:rPr>
              <w:t>名。</w:t>
            </w:r>
            <w:r>
              <w:rPr>
                <w:b/>
                <w:bCs/>
                <w:spacing w:val="2"/>
              </w:rPr>
              <w:t>三季度</w:t>
            </w:r>
            <w:r>
              <w:rPr>
                <w:spacing w:val="9"/>
              </w:rPr>
              <w:t>打造完成四县以中医整脊为特色</w:t>
            </w:r>
            <w:r>
              <w:rPr>
                <w:spacing w:val="4"/>
              </w:rPr>
              <w:t>的适宜技术推广基地。</w:t>
            </w:r>
            <w:r>
              <w:rPr>
                <w:spacing w:val="-88"/>
              </w:rPr>
              <w:t xml:space="preserve"> </w:t>
            </w:r>
            <w:r>
              <w:rPr>
                <w:b/>
                <w:bCs/>
                <w:spacing w:val="4"/>
              </w:rPr>
              <w:t>四季度</w:t>
            </w:r>
            <w:r>
              <w:rPr>
                <w:spacing w:val="4"/>
              </w:rPr>
              <w:t>总</w:t>
            </w:r>
            <w:r>
              <w:rPr>
                <w:spacing w:val="-4"/>
              </w:rPr>
              <w:t>结验收。</w:t>
            </w:r>
          </w:p>
        </w:tc>
        <w:tc>
          <w:tcPr>
            <w:tcW w:w="1096" w:type="dxa"/>
            <w:vMerge w:val="restart"/>
            <w:tcBorders>
              <w:bottom w:val="nil"/>
            </w:tcBorders>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98" w:line="237" w:lineRule="auto"/>
              <w:ind w:left="179"/>
            </w:pPr>
            <w:r>
              <w:rPr>
                <w:spacing w:val="-24"/>
              </w:rPr>
              <w:t>张</w:t>
            </w:r>
            <w:r>
              <w:rPr>
                <w:spacing w:val="120"/>
              </w:rPr>
              <w:t xml:space="preserve"> </w:t>
            </w:r>
            <w:r>
              <w:rPr>
                <w:spacing w:val="-24"/>
              </w:rPr>
              <w:t>杰</w:t>
            </w:r>
          </w:p>
        </w:tc>
        <w:tc>
          <w:tcPr>
            <w:tcW w:w="2039"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98" w:line="237" w:lineRule="auto"/>
              <w:ind w:left="221"/>
            </w:pPr>
            <w:r>
              <w:rPr>
                <w:spacing w:val="-20"/>
              </w:rPr>
              <w:t>市卫生健康委</w:t>
            </w:r>
          </w:p>
        </w:tc>
        <w:tc>
          <w:tcPr>
            <w:tcW w:w="2599" w:type="dxa"/>
            <w:vMerge w:val="restart"/>
            <w:tcBorders>
              <w:bottom w:val="nil"/>
              <w:right w:val="single" w:color="000000" w:sz="10" w:space="0"/>
            </w:tcBorders>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98"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6"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97" w:line="246" w:lineRule="auto"/>
              <w:ind w:left="111" w:right="112" w:firstLine="15"/>
              <w:jc w:val="both"/>
            </w:pPr>
            <w:r>
              <w:rPr>
                <w:spacing w:val="41"/>
              </w:rPr>
              <w:t>完善公共卫生</w:t>
            </w:r>
            <w:r>
              <w:rPr>
                <w:spacing w:val="-6"/>
              </w:rPr>
              <w:t>体系，建立传染病多渠道、智慧</w:t>
            </w:r>
            <w:r>
              <w:rPr>
                <w:spacing w:val="43"/>
              </w:rPr>
              <w:t>化多点触发预</w:t>
            </w:r>
            <w:r>
              <w:rPr>
                <w:spacing w:val="-4"/>
              </w:rPr>
              <w:t>警机制。</w:t>
            </w:r>
          </w:p>
        </w:tc>
        <w:tc>
          <w:tcPr>
            <w:tcW w:w="6300" w:type="dxa"/>
            <w:vAlign w:val="top"/>
          </w:tcPr>
          <w:p>
            <w:pPr>
              <w:pStyle w:val="6"/>
              <w:spacing w:before="154" w:line="243" w:lineRule="auto"/>
              <w:ind w:left="115" w:right="104" w:firstLine="18"/>
              <w:jc w:val="both"/>
            </w:pPr>
            <w:r>
              <w:rPr>
                <w:spacing w:val="2"/>
              </w:rPr>
              <w:t>强化疾控中心的技术指导作用，向医疗机构派</w:t>
            </w:r>
            <w:r>
              <w:rPr>
                <w:spacing w:val="3"/>
              </w:rPr>
              <w:t>驻疾控监督员，督促医疗机构落实传染病早发现、早报告、早处置等疾病预防控制责任，提</w:t>
            </w:r>
            <w:r>
              <w:rPr>
                <w:spacing w:val="19"/>
              </w:rPr>
              <w:t>升医疗机构重大疫情防控救治和应急能力建</w:t>
            </w:r>
            <w:r>
              <w:rPr>
                <w:spacing w:val="-9"/>
              </w:rPr>
              <w:t>设。</w:t>
            </w:r>
          </w:p>
        </w:tc>
        <w:tc>
          <w:tcPr>
            <w:tcW w:w="4555" w:type="dxa"/>
            <w:vMerge w:val="restart"/>
            <w:tcBorders>
              <w:bottom w:val="nil"/>
            </w:tcBorders>
            <w:vAlign w:val="top"/>
          </w:tcPr>
          <w:p>
            <w:pPr>
              <w:pStyle w:val="6"/>
              <w:spacing w:before="19" w:line="220" w:lineRule="auto"/>
              <w:ind w:left="120" w:right="99" w:firstLine="19"/>
              <w:jc w:val="both"/>
            </w:pPr>
            <w:r>
              <w:rPr>
                <w:b/>
                <w:bCs/>
                <w:spacing w:val="3"/>
              </w:rPr>
              <w:t>一季度</w:t>
            </w:r>
            <w:r>
              <w:rPr>
                <w:spacing w:val="3"/>
              </w:rPr>
              <w:t>向医疗机构派驻</w:t>
            </w:r>
            <w:r>
              <w:rPr>
                <w:spacing w:val="-49"/>
              </w:rPr>
              <w:t xml:space="preserve"> </w:t>
            </w:r>
            <w:r>
              <w:rPr>
                <w:rFonts w:ascii="Times New Roman" w:hAnsi="Times New Roman" w:eastAsia="Times New Roman" w:cs="Times New Roman"/>
                <w:spacing w:val="3"/>
              </w:rPr>
              <w:t>6</w:t>
            </w:r>
            <w:r>
              <w:rPr>
                <w:rFonts w:ascii="Times New Roman" w:hAnsi="Times New Roman" w:eastAsia="Times New Roman" w:cs="Times New Roman"/>
                <w:spacing w:val="31"/>
              </w:rPr>
              <w:t xml:space="preserve"> </w:t>
            </w:r>
            <w:r>
              <w:rPr>
                <w:spacing w:val="3"/>
              </w:rPr>
              <w:t>名专职</w:t>
            </w:r>
            <w:r>
              <w:rPr>
                <w:spacing w:val="9"/>
              </w:rPr>
              <w:t>疾控监督员并开展岗前培训。</w:t>
            </w:r>
            <w:r>
              <w:rPr>
                <w:b/>
                <w:bCs/>
                <w:spacing w:val="9"/>
              </w:rPr>
              <w:t>二</w:t>
            </w:r>
            <w:r>
              <w:rPr>
                <w:b/>
                <w:bCs/>
                <w:spacing w:val="8"/>
              </w:rPr>
              <w:t>季度</w:t>
            </w:r>
            <w:r>
              <w:rPr>
                <w:spacing w:val="8"/>
              </w:rPr>
              <w:t>指导落实《医疗机构传染病</w:t>
            </w:r>
            <w:r>
              <w:rPr>
                <w:spacing w:val="3"/>
              </w:rPr>
              <w:t>防控责任清单》</w:t>
            </w:r>
            <w:r>
              <w:rPr>
                <w:spacing w:val="-64"/>
              </w:rPr>
              <w:t xml:space="preserve"> </w:t>
            </w:r>
            <w:r>
              <w:rPr>
                <w:spacing w:val="3"/>
              </w:rPr>
              <w:t>，举办全市传染</w:t>
            </w:r>
            <w:r>
              <w:rPr>
                <w:spacing w:val="4"/>
              </w:rPr>
              <w:t>病防控能力提升培训班</w:t>
            </w:r>
            <w:r>
              <w:rPr>
                <w:spacing w:val="-78"/>
              </w:rPr>
              <w:t xml:space="preserve"> </w:t>
            </w:r>
            <w:r>
              <w:rPr>
                <w:spacing w:val="4"/>
              </w:rPr>
              <w:t>；完成传</w:t>
            </w:r>
            <w:r>
              <w:rPr>
                <w:spacing w:val="33"/>
              </w:rPr>
              <w:t>染病监测预警前置软件安装运</w:t>
            </w:r>
            <w:r>
              <w:rPr>
                <w:spacing w:val="8"/>
              </w:rPr>
              <w:t>行。</w:t>
            </w:r>
            <w:r>
              <w:rPr>
                <w:b/>
                <w:bCs/>
                <w:spacing w:val="8"/>
              </w:rPr>
              <w:t>三季度</w:t>
            </w:r>
            <w:r>
              <w:rPr>
                <w:spacing w:val="8"/>
              </w:rPr>
              <w:t>开展秋季传染病防控</w:t>
            </w:r>
            <w:r>
              <w:rPr>
                <w:spacing w:val="4"/>
              </w:rPr>
              <w:t>情况监督检查</w:t>
            </w:r>
            <w:r>
              <w:rPr>
                <w:spacing w:val="-78"/>
              </w:rPr>
              <w:t xml:space="preserve"> </w:t>
            </w:r>
            <w:r>
              <w:rPr>
                <w:spacing w:val="4"/>
              </w:rPr>
              <w:t>，督导各哨点医院</w:t>
            </w:r>
            <w:r>
              <w:rPr>
                <w:spacing w:val="9"/>
              </w:rPr>
              <w:t>完成流感样病例、性病门诊男性</w:t>
            </w:r>
            <w:r>
              <w:rPr>
                <w:spacing w:val="4"/>
              </w:rPr>
              <w:t>就诊人群等采样检测任务。</w:t>
            </w:r>
            <w:r>
              <w:rPr>
                <w:spacing w:val="-84"/>
              </w:rPr>
              <w:t xml:space="preserve"> </w:t>
            </w:r>
            <w:r>
              <w:rPr>
                <w:b/>
                <w:bCs/>
                <w:spacing w:val="4"/>
              </w:rPr>
              <w:t>四季</w:t>
            </w:r>
            <w:r>
              <w:rPr>
                <w:b/>
                <w:bCs/>
                <w:spacing w:val="9"/>
              </w:rPr>
              <w:t>度</w:t>
            </w:r>
            <w:r>
              <w:rPr>
                <w:spacing w:val="9"/>
              </w:rPr>
              <w:t>指导一级以上民营医疗机构安</w:t>
            </w:r>
            <w:r>
              <w:rPr>
                <w:spacing w:val="4"/>
              </w:rPr>
              <w:t>装传染病监测预警前置软件</w:t>
            </w:r>
            <w:r>
              <w:rPr>
                <w:spacing w:val="-78"/>
              </w:rPr>
              <w:t xml:space="preserve"> </w:t>
            </w:r>
            <w:r>
              <w:rPr>
                <w:spacing w:val="4"/>
              </w:rPr>
              <w:t>；进行监测数据分析</w:t>
            </w:r>
            <w:r>
              <w:rPr>
                <w:spacing w:val="-78"/>
              </w:rPr>
              <w:t xml:space="preserve"> </w:t>
            </w:r>
            <w:r>
              <w:rPr>
                <w:spacing w:val="4"/>
              </w:rPr>
              <w:t>，督促各单位完</w:t>
            </w:r>
            <w:r>
              <w:rPr>
                <w:spacing w:val="-2"/>
              </w:rPr>
              <w:t>成哨点监测任务。</w:t>
            </w: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2"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235" w:line="246" w:lineRule="auto"/>
              <w:ind w:left="120" w:right="104" w:hanging="5"/>
              <w:jc w:val="both"/>
            </w:pPr>
            <w:r>
              <w:rPr>
                <w:spacing w:val="3"/>
              </w:rPr>
              <w:t>定期分析综合医疗机构传染病监测数据，及时规范医疗机构疾病预防控制工作职能职责，强</w:t>
            </w:r>
            <w:r>
              <w:rPr>
                <w:spacing w:val="-2"/>
              </w:rPr>
              <w:t>化医疗机构传染病监测和防控能力。</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pStyle w:val="6"/>
              <w:spacing w:before="132" w:line="241" w:lineRule="auto"/>
              <w:ind w:left="123" w:right="39" w:firstLine="10"/>
              <w:jc w:val="both"/>
            </w:pPr>
            <w:r>
              <w:rPr>
                <w:spacing w:val="2"/>
              </w:rPr>
              <w:t>强化卫生监督执法举措，合理加大违法违规行</w:t>
            </w:r>
            <w:r>
              <w:rPr>
                <w:spacing w:val="5"/>
              </w:rPr>
              <w:t>为处罚惩治力度，推进</w:t>
            </w:r>
            <w:r>
              <w:rPr>
                <w:rFonts w:ascii="Times New Roman" w:hAnsi="Times New Roman" w:eastAsia="Times New Roman" w:cs="Times New Roman"/>
                <w:spacing w:val="5"/>
              </w:rPr>
              <w:t>“</w:t>
            </w:r>
            <w:r>
              <w:rPr>
                <w:rFonts w:ascii="Times New Roman" w:hAnsi="Times New Roman" w:eastAsia="Times New Roman" w:cs="Times New Roman"/>
                <w:spacing w:val="-16"/>
              </w:rPr>
              <w:t xml:space="preserve"> </w:t>
            </w:r>
            <w:r>
              <w:rPr>
                <w:spacing w:val="5"/>
              </w:rPr>
              <w:t>医防协同、医防融合</w:t>
            </w:r>
            <w:r>
              <w:rPr>
                <w:rFonts w:ascii="Times New Roman" w:hAnsi="Times New Roman" w:eastAsia="Times New Roman" w:cs="Times New Roman"/>
                <w:spacing w:val="5"/>
              </w:rPr>
              <w:t>”</w:t>
            </w:r>
            <w:r>
              <w:rPr>
                <w:spacing w:val="-3"/>
              </w:rPr>
              <w:t>工作措施逐步落地。</w:t>
            </w:r>
          </w:p>
        </w:tc>
        <w:tc>
          <w:tcPr>
            <w:tcW w:w="4555" w:type="dxa"/>
            <w:vMerge w:val="continue"/>
            <w:tcBorders>
              <w:top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7"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restart"/>
            <w:tcBorders>
              <w:bottom w:val="nil"/>
            </w:tcBorders>
            <w:vAlign w:val="top"/>
          </w:tcPr>
          <w:p>
            <w:pPr>
              <w:spacing w:line="305" w:lineRule="auto"/>
              <w:rPr>
                <w:rFonts w:ascii="Arial"/>
                <w:sz w:val="21"/>
              </w:rPr>
            </w:pPr>
          </w:p>
          <w:p>
            <w:pPr>
              <w:spacing w:line="305" w:lineRule="auto"/>
              <w:rPr>
                <w:rFonts w:ascii="Arial"/>
                <w:sz w:val="21"/>
              </w:rPr>
            </w:pPr>
          </w:p>
          <w:p>
            <w:pPr>
              <w:spacing w:line="305" w:lineRule="auto"/>
              <w:rPr>
                <w:rFonts w:ascii="Arial"/>
                <w:sz w:val="21"/>
              </w:rPr>
            </w:pPr>
          </w:p>
          <w:p>
            <w:pPr>
              <w:pStyle w:val="6"/>
              <w:spacing w:before="97" w:line="246" w:lineRule="auto"/>
              <w:ind w:left="109" w:right="112" w:firstLine="14"/>
              <w:jc w:val="both"/>
            </w:pPr>
            <w:r>
              <w:rPr>
                <w:spacing w:val="-16"/>
              </w:rPr>
              <w:t>大</w:t>
            </w:r>
            <w:r>
              <w:rPr>
                <w:spacing w:val="-67"/>
              </w:rPr>
              <w:t xml:space="preserve"> </w:t>
            </w:r>
            <w:r>
              <w:rPr>
                <w:spacing w:val="-16"/>
              </w:rPr>
              <w:t>力开</w:t>
            </w:r>
            <w:r>
              <w:rPr>
                <w:spacing w:val="-77"/>
              </w:rPr>
              <w:t xml:space="preserve"> </w:t>
            </w:r>
            <w:r>
              <w:rPr>
                <w:spacing w:val="-16"/>
              </w:rPr>
              <w:t>展</w:t>
            </w:r>
            <w:r>
              <w:rPr>
                <w:spacing w:val="-68"/>
              </w:rPr>
              <w:t xml:space="preserve"> </w:t>
            </w:r>
            <w:r>
              <w:rPr>
                <w:spacing w:val="-16"/>
              </w:rPr>
              <w:t>爱</w:t>
            </w:r>
            <w:r>
              <w:rPr>
                <w:spacing w:val="-45"/>
              </w:rPr>
              <w:t xml:space="preserve"> </w:t>
            </w:r>
            <w:r>
              <w:rPr>
                <w:spacing w:val="-16"/>
              </w:rPr>
              <w:t>国</w:t>
            </w:r>
            <w:r>
              <w:rPr>
                <w:spacing w:val="-6"/>
              </w:rPr>
              <w:t>卫生运动，加强</w:t>
            </w:r>
            <w:r>
              <w:rPr>
                <w:spacing w:val="-7"/>
              </w:rPr>
              <w:t>全</w:t>
            </w:r>
            <w:r>
              <w:rPr>
                <w:spacing w:val="-57"/>
              </w:rPr>
              <w:t xml:space="preserve"> </w:t>
            </w:r>
            <w:r>
              <w:rPr>
                <w:spacing w:val="-7"/>
              </w:rPr>
              <w:t>生</w:t>
            </w:r>
            <w:r>
              <w:rPr>
                <w:spacing w:val="-82"/>
              </w:rPr>
              <w:t xml:space="preserve"> </w:t>
            </w:r>
            <w:r>
              <w:rPr>
                <w:spacing w:val="-7"/>
              </w:rPr>
              <w:t>命</w:t>
            </w:r>
            <w:r>
              <w:rPr>
                <w:spacing w:val="-78"/>
              </w:rPr>
              <w:t xml:space="preserve"> </w:t>
            </w:r>
            <w:r>
              <w:rPr>
                <w:spacing w:val="-7"/>
              </w:rPr>
              <w:t>周期</w:t>
            </w:r>
            <w:r>
              <w:rPr>
                <w:spacing w:val="-79"/>
              </w:rPr>
              <w:t xml:space="preserve"> </w:t>
            </w:r>
            <w:r>
              <w:rPr>
                <w:spacing w:val="-7"/>
              </w:rPr>
              <w:t>健</w:t>
            </w:r>
            <w:r>
              <w:rPr>
                <w:spacing w:val="-6"/>
              </w:rPr>
              <w:t>康管理，不断提</w:t>
            </w:r>
            <w:r>
              <w:rPr>
                <w:spacing w:val="43"/>
              </w:rPr>
              <w:t>高人口高质量发展和居民健</w:t>
            </w:r>
            <w:r>
              <w:rPr>
                <w:spacing w:val="-3"/>
              </w:rPr>
              <w:t>康素养水平。</w:t>
            </w:r>
          </w:p>
        </w:tc>
        <w:tc>
          <w:tcPr>
            <w:tcW w:w="6300" w:type="dxa"/>
            <w:vAlign w:val="top"/>
          </w:tcPr>
          <w:p>
            <w:pPr>
              <w:spacing w:line="277" w:lineRule="auto"/>
              <w:rPr>
                <w:rFonts w:ascii="Arial"/>
                <w:sz w:val="21"/>
              </w:rPr>
            </w:pPr>
          </w:p>
          <w:p>
            <w:pPr>
              <w:spacing w:line="278" w:lineRule="auto"/>
              <w:rPr>
                <w:rFonts w:ascii="Arial"/>
                <w:sz w:val="21"/>
              </w:rPr>
            </w:pPr>
          </w:p>
          <w:p>
            <w:pPr>
              <w:pStyle w:val="6"/>
              <w:spacing w:before="97" w:line="246" w:lineRule="auto"/>
              <w:ind w:left="116" w:right="104" w:firstLine="17"/>
            </w:pPr>
            <w:r>
              <w:rPr>
                <w:spacing w:val="2"/>
              </w:rPr>
              <w:t>强化健康环境营造，深入开展城乡环境卫生综</w:t>
            </w:r>
            <w:r>
              <w:rPr>
                <w:spacing w:val="-2"/>
              </w:rPr>
              <w:t>合整治，科学预防控制病媒生物。</w:t>
            </w:r>
          </w:p>
        </w:tc>
        <w:tc>
          <w:tcPr>
            <w:tcW w:w="4555" w:type="dxa"/>
            <w:vMerge w:val="restart"/>
            <w:tcBorders>
              <w:bottom w:val="nil"/>
            </w:tcBorders>
            <w:vAlign w:val="top"/>
          </w:tcPr>
          <w:p>
            <w:pPr>
              <w:pStyle w:val="6"/>
              <w:spacing w:before="40" w:line="220" w:lineRule="auto"/>
              <w:ind w:left="122" w:right="35" w:firstLine="17"/>
              <w:jc w:val="both"/>
            </w:pPr>
            <w:r>
              <w:rPr>
                <w:b/>
                <w:bCs/>
                <w:spacing w:val="7"/>
              </w:rPr>
              <w:t>一季度</w:t>
            </w:r>
            <w:r>
              <w:rPr>
                <w:spacing w:val="7"/>
              </w:rPr>
              <w:t>根据国家和自治区爱卫会</w:t>
            </w:r>
            <w:r>
              <w:rPr>
                <w:spacing w:val="4"/>
              </w:rPr>
              <w:t>的部署</w:t>
            </w:r>
            <w:r>
              <w:rPr>
                <w:spacing w:val="-80"/>
              </w:rPr>
              <w:t xml:space="preserve"> </w:t>
            </w:r>
            <w:r>
              <w:rPr>
                <w:spacing w:val="4"/>
              </w:rPr>
              <w:t>，对本年度爱卫工作进行安排</w:t>
            </w:r>
            <w:r>
              <w:rPr>
                <w:spacing w:val="-80"/>
              </w:rPr>
              <w:t xml:space="preserve"> </w:t>
            </w:r>
            <w:r>
              <w:rPr>
                <w:spacing w:val="4"/>
              </w:rPr>
              <w:t>，对新生儿出生缺陷筛查工</w:t>
            </w:r>
            <w:r>
              <w:rPr>
                <w:spacing w:val="8"/>
              </w:rPr>
              <w:t>作开展培训工作。</w:t>
            </w:r>
            <w:r>
              <w:rPr>
                <w:b/>
                <w:bCs/>
                <w:spacing w:val="8"/>
              </w:rPr>
              <w:t>二季度</w:t>
            </w:r>
            <w:r>
              <w:rPr>
                <w:spacing w:val="8"/>
              </w:rPr>
              <w:t>组织开</w:t>
            </w:r>
            <w:r>
              <w:rPr>
                <w:spacing w:val="-6"/>
              </w:rPr>
              <w:t>展好</w:t>
            </w:r>
            <w:r>
              <w:rPr>
                <w:rFonts w:ascii="Times New Roman" w:hAnsi="Times New Roman" w:eastAsia="Times New Roman" w:cs="Times New Roman"/>
                <w:spacing w:val="-6"/>
              </w:rPr>
              <w:t>4</w:t>
            </w:r>
            <w:r>
              <w:rPr>
                <w:rFonts w:ascii="Times New Roman" w:hAnsi="Times New Roman" w:eastAsia="Times New Roman" w:cs="Times New Roman"/>
                <w:spacing w:val="36"/>
                <w:w w:val="101"/>
              </w:rPr>
              <w:t xml:space="preserve"> </w:t>
            </w:r>
            <w:r>
              <w:rPr>
                <w:spacing w:val="-6"/>
              </w:rPr>
              <w:t>月份的</w:t>
            </w:r>
            <w:r>
              <w:rPr>
                <w:rFonts w:ascii="Times New Roman" w:hAnsi="Times New Roman" w:eastAsia="Times New Roman" w:cs="Times New Roman"/>
                <w:spacing w:val="-6"/>
              </w:rPr>
              <w:t>“</w:t>
            </w:r>
            <w:r>
              <w:rPr>
                <w:rFonts w:ascii="Times New Roman" w:hAnsi="Times New Roman" w:eastAsia="Times New Roman" w:cs="Times New Roman"/>
                <w:spacing w:val="-49"/>
              </w:rPr>
              <w:t xml:space="preserve"> </w:t>
            </w:r>
            <w:r>
              <w:rPr>
                <w:spacing w:val="-6"/>
              </w:rPr>
              <w:t>爱国卫生月</w:t>
            </w:r>
            <w:r>
              <w:rPr>
                <w:rFonts w:ascii="Times New Roman" w:hAnsi="Times New Roman" w:eastAsia="Times New Roman" w:cs="Times New Roman"/>
                <w:spacing w:val="-6"/>
              </w:rPr>
              <w:t>”</w:t>
            </w:r>
            <w:r>
              <w:rPr>
                <w:rFonts w:ascii="Times New Roman" w:hAnsi="Times New Roman" w:eastAsia="Times New Roman" w:cs="Times New Roman"/>
                <w:spacing w:val="-42"/>
              </w:rPr>
              <w:t xml:space="preserve"> </w:t>
            </w:r>
            <w:r>
              <w:rPr>
                <w:spacing w:val="-6"/>
              </w:rPr>
              <w:t>活动，</w:t>
            </w:r>
            <w:r>
              <w:rPr>
                <w:spacing w:val="9"/>
              </w:rPr>
              <w:t>并有序开展新生儿出生缺陷筛查</w:t>
            </w:r>
            <w:r>
              <w:rPr>
                <w:spacing w:val="8"/>
              </w:rPr>
              <w:t>工作。</w:t>
            </w:r>
            <w:r>
              <w:rPr>
                <w:b/>
                <w:bCs/>
                <w:spacing w:val="8"/>
              </w:rPr>
              <w:t>三季度</w:t>
            </w:r>
            <w:r>
              <w:rPr>
                <w:spacing w:val="8"/>
              </w:rPr>
              <w:t>指导做好原州区和</w:t>
            </w:r>
            <w:r>
              <w:rPr>
                <w:spacing w:val="9"/>
              </w:rPr>
              <w:t>泾源县两个国家监测点的健康素</w:t>
            </w:r>
            <w:r>
              <w:rPr>
                <w:spacing w:val="4"/>
              </w:rPr>
              <w:t>养监测工作</w:t>
            </w:r>
            <w:r>
              <w:rPr>
                <w:spacing w:val="-80"/>
              </w:rPr>
              <w:t xml:space="preserve"> </w:t>
            </w:r>
            <w:r>
              <w:rPr>
                <w:spacing w:val="4"/>
              </w:rPr>
              <w:t>，以及对辖区新生儿</w:t>
            </w:r>
            <w:r>
              <w:rPr>
                <w:spacing w:val="17"/>
              </w:rPr>
              <w:t>出</w:t>
            </w:r>
            <w:r>
              <w:rPr>
                <w:spacing w:val="-72"/>
              </w:rPr>
              <w:t xml:space="preserve"> </w:t>
            </w:r>
            <w:r>
              <w:rPr>
                <w:spacing w:val="17"/>
              </w:rPr>
              <w:t>生缺陷</w:t>
            </w:r>
            <w:r>
              <w:rPr>
                <w:spacing w:val="-84"/>
              </w:rPr>
              <w:t xml:space="preserve"> </w:t>
            </w:r>
            <w:r>
              <w:rPr>
                <w:spacing w:val="17"/>
              </w:rPr>
              <w:t>筛查机构开展业</w:t>
            </w:r>
            <w:r>
              <w:rPr>
                <w:spacing w:val="-89"/>
              </w:rPr>
              <w:t xml:space="preserve"> </w:t>
            </w:r>
            <w:r>
              <w:rPr>
                <w:spacing w:val="17"/>
              </w:rPr>
              <w:t>务指</w:t>
            </w:r>
            <w:r>
              <w:rPr>
                <w:spacing w:val="1"/>
              </w:rPr>
              <w:t>导。</w:t>
            </w:r>
            <w:r>
              <w:rPr>
                <w:b/>
                <w:bCs/>
                <w:spacing w:val="1"/>
              </w:rPr>
              <w:t>四季度</w:t>
            </w:r>
            <w:r>
              <w:rPr>
                <w:spacing w:val="1"/>
              </w:rPr>
              <w:t>完成</w:t>
            </w:r>
            <w:r>
              <w:rPr>
                <w:rFonts w:ascii="Times New Roman" w:hAnsi="Times New Roman" w:eastAsia="Times New Roman" w:cs="Times New Roman"/>
                <w:spacing w:val="1"/>
              </w:rPr>
              <w:t>9500</w:t>
            </w:r>
            <w:r>
              <w:rPr>
                <w:rFonts w:ascii="Times New Roman" w:hAnsi="Times New Roman" w:eastAsia="Times New Roman" w:cs="Times New Roman"/>
                <w:spacing w:val="26"/>
              </w:rPr>
              <w:t xml:space="preserve"> </w:t>
            </w:r>
            <w:r>
              <w:rPr>
                <w:spacing w:val="1"/>
              </w:rPr>
              <w:t>名新生儿出</w:t>
            </w:r>
            <w:r>
              <w:rPr>
                <w:spacing w:val="4"/>
              </w:rPr>
              <w:t>生缺陷筛查目标</w:t>
            </w:r>
            <w:r>
              <w:rPr>
                <w:spacing w:val="-80"/>
              </w:rPr>
              <w:t xml:space="preserve"> </w:t>
            </w:r>
            <w:r>
              <w:rPr>
                <w:spacing w:val="4"/>
              </w:rPr>
              <w:t>，对项目实施情</w:t>
            </w:r>
            <w:r>
              <w:rPr>
                <w:spacing w:val="-3"/>
              </w:rPr>
              <w:t>况进行评估。</w:t>
            </w: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8"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spacing w:line="307" w:lineRule="auto"/>
              <w:rPr>
                <w:rFonts w:ascii="Arial"/>
                <w:sz w:val="21"/>
              </w:rPr>
            </w:pPr>
          </w:p>
          <w:p>
            <w:pPr>
              <w:pStyle w:val="6"/>
              <w:spacing w:before="97" w:line="245" w:lineRule="auto"/>
              <w:ind w:left="121" w:right="104" w:hanging="3"/>
            </w:pPr>
            <w:r>
              <w:rPr>
                <w:spacing w:val="3"/>
              </w:rPr>
              <w:t>加强健康教育和健康促进，巩固无烟环境创建</w:t>
            </w:r>
            <w:r>
              <w:rPr>
                <w:spacing w:val="-8"/>
              </w:rPr>
              <w:t>成果。</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3"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vMerge w:val="continue"/>
            <w:tcBorders>
              <w:top w:val="nil"/>
              <w:bottom w:val="single" w:color="000000" w:sz="10" w:space="0"/>
            </w:tcBorders>
            <w:vAlign w:val="top"/>
          </w:tcPr>
          <w:p>
            <w:pPr>
              <w:rPr>
                <w:rFonts w:ascii="Arial"/>
                <w:sz w:val="21"/>
              </w:rPr>
            </w:pPr>
          </w:p>
        </w:tc>
        <w:tc>
          <w:tcPr>
            <w:tcW w:w="2290" w:type="dxa"/>
            <w:vMerge w:val="continue"/>
            <w:tcBorders>
              <w:top w:val="nil"/>
              <w:bottom w:val="single" w:color="000000" w:sz="10" w:space="0"/>
            </w:tcBorders>
            <w:vAlign w:val="top"/>
          </w:tcPr>
          <w:p>
            <w:pPr>
              <w:rPr>
                <w:rFonts w:ascii="Arial"/>
                <w:sz w:val="21"/>
              </w:rPr>
            </w:pPr>
          </w:p>
        </w:tc>
        <w:tc>
          <w:tcPr>
            <w:tcW w:w="6300" w:type="dxa"/>
            <w:tcBorders>
              <w:bottom w:val="single" w:color="000000" w:sz="10" w:space="0"/>
            </w:tcBorders>
            <w:vAlign w:val="top"/>
          </w:tcPr>
          <w:p>
            <w:pPr>
              <w:spacing w:line="415" w:lineRule="auto"/>
              <w:rPr>
                <w:rFonts w:ascii="Arial"/>
                <w:sz w:val="21"/>
              </w:rPr>
            </w:pPr>
          </w:p>
          <w:p>
            <w:pPr>
              <w:pStyle w:val="6"/>
              <w:spacing w:before="98" w:line="236" w:lineRule="auto"/>
              <w:ind w:left="121"/>
            </w:pPr>
            <w:r>
              <w:rPr>
                <w:spacing w:val="-2"/>
              </w:rPr>
              <w:t>开展出生缺陷筛查，提高出生人口素质。</w:t>
            </w:r>
          </w:p>
        </w:tc>
        <w:tc>
          <w:tcPr>
            <w:tcW w:w="4555" w:type="dxa"/>
            <w:vMerge w:val="continue"/>
            <w:tcBorders>
              <w:top w:val="nil"/>
              <w:bottom w:val="single" w:color="000000" w:sz="10" w:space="0"/>
            </w:tcBorders>
            <w:vAlign w:val="top"/>
          </w:tcPr>
          <w:p>
            <w:pPr>
              <w:rPr>
                <w:rFonts w:ascii="Arial"/>
                <w:sz w:val="21"/>
              </w:rPr>
            </w:pPr>
          </w:p>
        </w:tc>
        <w:tc>
          <w:tcPr>
            <w:tcW w:w="1096" w:type="dxa"/>
            <w:vMerge w:val="continue"/>
            <w:tcBorders>
              <w:top w:val="nil"/>
              <w:bottom w:val="single" w:color="000000" w:sz="10" w:space="0"/>
            </w:tcBorders>
            <w:vAlign w:val="top"/>
          </w:tcPr>
          <w:p>
            <w:pPr>
              <w:rPr>
                <w:rFonts w:ascii="Arial"/>
                <w:sz w:val="21"/>
              </w:rPr>
            </w:pPr>
          </w:p>
        </w:tc>
        <w:tc>
          <w:tcPr>
            <w:tcW w:w="2039" w:type="dxa"/>
            <w:vMerge w:val="continue"/>
            <w:tcBorders>
              <w:top w:val="nil"/>
              <w:bottom w:val="single" w:color="000000" w:sz="10" w:space="0"/>
            </w:tcBorders>
            <w:vAlign w:val="top"/>
          </w:tcPr>
          <w:p>
            <w:pPr>
              <w:rPr>
                <w:rFonts w:ascii="Arial"/>
                <w:sz w:val="21"/>
              </w:rPr>
            </w:pPr>
          </w:p>
        </w:tc>
        <w:tc>
          <w:tcPr>
            <w:tcW w:w="2599" w:type="dxa"/>
            <w:vMerge w:val="continue"/>
            <w:tcBorders>
              <w:top w:val="nil"/>
              <w:bottom w:val="single" w:color="000000" w:sz="10" w:space="0"/>
              <w:right w:val="single" w:color="000000" w:sz="10" w:space="0"/>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60" w:type="default"/>
          <w:pgSz w:w="23812" w:h="16839"/>
          <w:pgMar w:top="1431" w:right="1228" w:bottom="1454" w:left="903" w:header="0" w:footer="1072"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2290"/>
        <w:gridCol w:w="6300"/>
        <w:gridCol w:w="4555"/>
        <w:gridCol w:w="1096"/>
        <w:gridCol w:w="2039"/>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90" w:type="dxa"/>
            <w:gridSpan w:val="2"/>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89"/>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8"/>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59"/>
              <w:rPr>
                <w:rFonts w:ascii="SimHei" w:hAnsi="SimHei" w:eastAsia="SimHei" w:cs="SimHei"/>
                <w:sz w:val="30"/>
                <w:szCs w:val="30"/>
              </w:rPr>
            </w:pPr>
            <w:r>
              <w:rPr>
                <w:rFonts w:ascii="SimHei" w:hAnsi="SimHei" w:eastAsia="SimHei" w:cs="SimHei"/>
                <w:spacing w:val="-5"/>
                <w:sz w:val="30"/>
                <w:szCs w:val="30"/>
              </w:rPr>
              <w:t>领导</w:t>
            </w:r>
          </w:p>
        </w:tc>
        <w:tc>
          <w:tcPr>
            <w:tcW w:w="2039" w:type="dxa"/>
            <w:tcBorders>
              <w:top w:val="single" w:color="000000" w:sz="10" w:space="0"/>
            </w:tcBorders>
            <w:vAlign w:val="top"/>
          </w:tcPr>
          <w:p>
            <w:pPr>
              <w:spacing w:before="268" w:line="221" w:lineRule="auto"/>
              <w:ind w:left="438"/>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9" w:hRule="atLeast"/>
        </w:trPr>
        <w:tc>
          <w:tcPr>
            <w:tcW w:w="1285" w:type="dxa"/>
            <w:vMerge w:val="restart"/>
            <w:tcBorders>
              <w:left w:val="single" w:color="000000" w:sz="10" w:space="0"/>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98" w:line="239" w:lineRule="auto"/>
              <w:ind w:left="109"/>
              <w:rPr>
                <w:rFonts w:ascii="SimHei" w:hAnsi="SimHei" w:eastAsia="SimHei" w:cs="SimHei"/>
                <w:sz w:val="30"/>
                <w:szCs w:val="30"/>
              </w:rPr>
            </w:pPr>
            <w:r>
              <w:rPr>
                <w:rFonts w:ascii="SimHei" w:hAnsi="SimHei" w:eastAsia="SimHei" w:cs="SimHei"/>
                <w:spacing w:val="-35"/>
                <w:w w:val="98"/>
                <w:sz w:val="30"/>
                <w:szCs w:val="30"/>
              </w:rPr>
              <w:t>七、办好</w:t>
            </w:r>
          </w:p>
          <w:p>
            <w:pPr>
              <w:spacing w:before="10" w:line="241" w:lineRule="auto"/>
              <w:ind w:left="131"/>
              <w:rPr>
                <w:rFonts w:ascii="SimHei" w:hAnsi="SimHei" w:eastAsia="SimHei" w:cs="SimHei"/>
                <w:sz w:val="30"/>
                <w:szCs w:val="30"/>
              </w:rPr>
            </w:pPr>
            <w:r>
              <w:rPr>
                <w:rFonts w:ascii="SimHei" w:hAnsi="SimHei" w:eastAsia="SimHei" w:cs="SimHei"/>
                <w:spacing w:val="45"/>
                <w:sz w:val="30"/>
                <w:szCs w:val="30"/>
              </w:rPr>
              <w:t>民生事</w:t>
            </w:r>
          </w:p>
          <w:p>
            <w:pPr>
              <w:spacing w:before="9" w:line="246" w:lineRule="auto"/>
              <w:ind w:left="112" w:right="117" w:firstLine="3"/>
              <w:rPr>
                <w:rFonts w:ascii="SimHei" w:hAnsi="SimHei" w:eastAsia="SimHei" w:cs="SimHei"/>
                <w:sz w:val="30"/>
                <w:szCs w:val="30"/>
              </w:rPr>
            </w:pPr>
            <w:r>
              <w:rPr>
                <w:rFonts w:ascii="SimHei" w:hAnsi="SimHei" w:eastAsia="SimHei" w:cs="SimHei"/>
                <w:spacing w:val="-37"/>
                <w:w w:val="98"/>
                <w:sz w:val="30"/>
                <w:szCs w:val="30"/>
              </w:rPr>
              <w:t>业，在改</w:t>
            </w:r>
            <w:r>
              <w:rPr>
                <w:rFonts w:ascii="SimHei" w:hAnsi="SimHei" w:eastAsia="SimHei" w:cs="SimHei"/>
                <w:spacing w:val="46"/>
                <w:sz w:val="30"/>
                <w:szCs w:val="30"/>
              </w:rPr>
              <w:t>善群众</w:t>
            </w:r>
          </w:p>
          <w:p>
            <w:pPr>
              <w:spacing w:line="246" w:lineRule="auto"/>
              <w:ind w:left="105" w:right="117" w:firstLine="11"/>
              <w:jc w:val="both"/>
              <w:rPr>
                <w:rFonts w:ascii="SimHei" w:hAnsi="SimHei" w:eastAsia="SimHei" w:cs="SimHei"/>
                <w:sz w:val="30"/>
                <w:szCs w:val="30"/>
              </w:rPr>
            </w:pPr>
            <w:r>
              <w:rPr>
                <w:rFonts w:ascii="SimHei" w:hAnsi="SimHei" w:eastAsia="SimHei" w:cs="SimHei"/>
                <w:spacing w:val="44"/>
                <w:sz w:val="30"/>
                <w:szCs w:val="30"/>
              </w:rPr>
              <w:t>生活品</w:t>
            </w:r>
            <w:r>
              <w:rPr>
                <w:rFonts w:ascii="SimHei" w:hAnsi="SimHei" w:eastAsia="SimHei" w:cs="SimHei"/>
                <w:spacing w:val="48"/>
                <w:sz w:val="30"/>
                <w:szCs w:val="30"/>
              </w:rPr>
              <w:t>质上实现新提</w:t>
            </w:r>
          </w:p>
          <w:p>
            <w:pPr>
              <w:spacing w:line="397" w:lineRule="exact"/>
              <w:ind w:left="112"/>
              <w:rPr>
                <w:rFonts w:ascii="SimHei" w:hAnsi="SimHei" w:eastAsia="SimHei" w:cs="SimHei"/>
                <w:sz w:val="30"/>
                <w:szCs w:val="30"/>
              </w:rPr>
            </w:pPr>
            <w:r>
              <w:rPr>
                <w:rFonts w:ascii="SimHei" w:hAnsi="SimHei" w:eastAsia="SimHei" w:cs="SimHei"/>
                <w:position w:val="1"/>
                <w:sz w:val="30"/>
                <w:szCs w:val="30"/>
              </w:rPr>
              <w:t>升</w:t>
            </w:r>
          </w:p>
        </w:tc>
        <w:tc>
          <w:tcPr>
            <w:tcW w:w="1489"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98" w:line="246" w:lineRule="auto"/>
              <w:ind w:left="109" w:right="116" w:hanging="24"/>
              <w:jc w:val="both"/>
            </w:pPr>
            <w:r>
              <w:rPr>
                <w:b/>
                <w:bCs/>
                <w:spacing w:val="-40"/>
              </w:rPr>
              <w:t>（</w:t>
            </w:r>
            <w:r>
              <w:rPr>
                <w:spacing w:val="-30"/>
              </w:rPr>
              <w:t xml:space="preserve"> </w:t>
            </w:r>
            <w:r>
              <w:rPr>
                <w:b/>
                <w:bCs/>
                <w:spacing w:val="-40"/>
              </w:rPr>
              <w:t>四</w:t>
            </w:r>
            <w:r>
              <w:rPr>
                <w:spacing w:val="-42"/>
              </w:rPr>
              <w:t xml:space="preserve"> </w:t>
            </w:r>
            <w:r>
              <w:rPr>
                <w:b/>
                <w:bCs/>
                <w:spacing w:val="-40"/>
              </w:rPr>
              <w:t>）社</w:t>
            </w:r>
            <w:r>
              <w:rPr>
                <w:b/>
                <w:bCs/>
                <w:spacing w:val="11"/>
              </w:rPr>
              <w:t>会保障兜牢民生幸</w:t>
            </w:r>
            <w:r>
              <w:rPr>
                <w:b/>
                <w:bCs/>
                <w:spacing w:val="-12"/>
              </w:rPr>
              <w:t>福。</w:t>
            </w:r>
          </w:p>
        </w:tc>
        <w:tc>
          <w:tcPr>
            <w:tcW w:w="2290" w:type="dxa"/>
            <w:vMerge w:val="restart"/>
            <w:tcBorders>
              <w:bottom w:val="nil"/>
            </w:tcBorders>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97" w:line="247" w:lineRule="auto"/>
              <w:ind w:left="108" w:right="112" w:firstLine="12"/>
              <w:jc w:val="both"/>
            </w:pPr>
            <w:r>
              <w:rPr>
                <w:spacing w:val="41"/>
              </w:rPr>
              <w:t>深化社保扩面</w:t>
            </w:r>
            <w:r>
              <w:rPr>
                <w:spacing w:val="-6"/>
              </w:rPr>
              <w:t>提质工程，加强灵活就业人员、</w:t>
            </w:r>
            <w:r>
              <w:rPr>
                <w:spacing w:val="-8"/>
              </w:rPr>
              <w:t>新</w:t>
            </w:r>
            <w:r>
              <w:rPr>
                <w:spacing w:val="-75"/>
              </w:rPr>
              <w:t xml:space="preserve"> </w:t>
            </w:r>
            <w:r>
              <w:rPr>
                <w:spacing w:val="-8"/>
              </w:rPr>
              <w:t>就业</w:t>
            </w:r>
            <w:r>
              <w:rPr>
                <w:spacing w:val="-75"/>
              </w:rPr>
              <w:t xml:space="preserve"> </w:t>
            </w:r>
            <w:r>
              <w:rPr>
                <w:spacing w:val="-8"/>
              </w:rPr>
              <w:t>形</w:t>
            </w:r>
            <w:r>
              <w:rPr>
                <w:spacing w:val="-64"/>
              </w:rPr>
              <w:t xml:space="preserve"> </w:t>
            </w:r>
            <w:r>
              <w:rPr>
                <w:spacing w:val="-8"/>
              </w:rPr>
              <w:t>态</w:t>
            </w:r>
            <w:r>
              <w:rPr>
                <w:spacing w:val="-75"/>
              </w:rPr>
              <w:t xml:space="preserve"> </w:t>
            </w:r>
            <w:r>
              <w:rPr>
                <w:spacing w:val="-8"/>
              </w:rPr>
              <w:t>人</w:t>
            </w:r>
            <w:r>
              <w:rPr>
                <w:spacing w:val="-6"/>
              </w:rPr>
              <w:t>员社会保障，城</w:t>
            </w:r>
            <w:r>
              <w:rPr>
                <w:spacing w:val="44"/>
              </w:rPr>
              <w:t>乡居民基础养老金每人每年</w:t>
            </w:r>
            <w:r>
              <w:rPr>
                <w:spacing w:val="-9"/>
              </w:rPr>
              <w:t>提高</w:t>
            </w:r>
            <w:r>
              <w:rPr>
                <w:spacing w:val="-59"/>
              </w:rPr>
              <w:t xml:space="preserve"> </w:t>
            </w:r>
            <w:r>
              <w:rPr>
                <w:rFonts w:ascii="Times New Roman" w:hAnsi="Times New Roman" w:eastAsia="Times New Roman" w:cs="Times New Roman"/>
                <w:spacing w:val="-9"/>
              </w:rPr>
              <w:t>60</w:t>
            </w:r>
            <w:r>
              <w:rPr>
                <w:rFonts w:ascii="Times New Roman" w:hAnsi="Times New Roman" w:eastAsia="Times New Roman" w:cs="Times New Roman"/>
                <w:spacing w:val="24"/>
              </w:rPr>
              <w:t xml:space="preserve"> </w:t>
            </w:r>
            <w:r>
              <w:rPr>
                <w:spacing w:val="-9"/>
              </w:rPr>
              <w:t>元。</w:t>
            </w:r>
          </w:p>
        </w:tc>
        <w:tc>
          <w:tcPr>
            <w:tcW w:w="6300" w:type="dxa"/>
            <w:vAlign w:val="top"/>
          </w:tcPr>
          <w:p>
            <w:pPr>
              <w:pStyle w:val="6"/>
              <w:spacing w:before="119" w:line="243" w:lineRule="auto"/>
              <w:ind w:left="115" w:firstLine="35"/>
              <w:jc w:val="both"/>
            </w:pPr>
            <w:r>
              <w:rPr>
                <w:spacing w:val="-8"/>
              </w:rPr>
              <w:t>以全民参保为目标，通过数据找人、政策找人、</w:t>
            </w:r>
            <w:r>
              <w:rPr>
                <w:spacing w:val="3"/>
              </w:rPr>
              <w:t>服务找人等行动，精准推进灵活就业人员、农民工、新业态从业人员等重点群体参保，基本养老保险参保率稳定在</w:t>
            </w:r>
            <w:r>
              <w:rPr>
                <w:rFonts w:ascii="Times New Roman" w:hAnsi="Times New Roman" w:eastAsia="Times New Roman" w:cs="Times New Roman"/>
                <w:spacing w:val="3"/>
              </w:rPr>
              <w:t>97%</w:t>
            </w:r>
            <w:r>
              <w:rPr>
                <w:spacing w:val="3"/>
              </w:rPr>
              <w:t>以上。</w:t>
            </w:r>
          </w:p>
        </w:tc>
        <w:tc>
          <w:tcPr>
            <w:tcW w:w="4555" w:type="dxa"/>
            <w:vMerge w:val="restart"/>
            <w:tcBorders>
              <w:bottom w:val="nil"/>
            </w:tcBorders>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pStyle w:val="6"/>
              <w:spacing w:before="98" w:line="246" w:lineRule="auto"/>
              <w:ind w:left="119" w:right="97" w:firstLine="20"/>
              <w:jc w:val="both"/>
            </w:pPr>
            <w:r>
              <w:rPr>
                <w:b/>
                <w:bCs/>
                <w:spacing w:val="7"/>
              </w:rPr>
              <w:t>一季度</w:t>
            </w:r>
            <w:r>
              <w:rPr>
                <w:spacing w:val="7"/>
              </w:rPr>
              <w:t>完成社保卡在博物馆、图</w:t>
            </w:r>
            <w:r>
              <w:rPr>
                <w:spacing w:val="9"/>
              </w:rPr>
              <w:t>书馆、文化馆等文化体验场景的</w:t>
            </w:r>
            <w:r>
              <w:rPr>
                <w:spacing w:val="8"/>
              </w:rPr>
              <w:t>应用。</w:t>
            </w:r>
            <w:r>
              <w:rPr>
                <w:b/>
                <w:bCs/>
                <w:spacing w:val="8"/>
              </w:rPr>
              <w:t>二季度</w:t>
            </w:r>
            <w:r>
              <w:rPr>
                <w:spacing w:val="8"/>
              </w:rPr>
              <w:t>完成城乡居民基本</w:t>
            </w:r>
            <w:r>
              <w:rPr>
                <w:spacing w:val="9"/>
              </w:rPr>
              <w:t>养老保险集体补助试点工作任务和社保卡在六盘山长征纪念馆的</w:t>
            </w:r>
            <w:r>
              <w:rPr>
                <w:spacing w:val="8"/>
              </w:rPr>
              <w:t>拓展应用。</w:t>
            </w:r>
            <w:r>
              <w:rPr>
                <w:b/>
                <w:bCs/>
                <w:spacing w:val="8"/>
              </w:rPr>
              <w:t>三季度</w:t>
            </w:r>
            <w:r>
              <w:rPr>
                <w:spacing w:val="8"/>
              </w:rPr>
              <w:t>完成社保卡在</w:t>
            </w:r>
            <w:r>
              <w:rPr>
                <w:spacing w:val="4"/>
              </w:rPr>
              <w:t>宁夏师范大学的应用</w:t>
            </w:r>
            <w:r>
              <w:rPr>
                <w:spacing w:val="-76"/>
              </w:rPr>
              <w:t xml:space="preserve"> </w:t>
            </w:r>
            <w:r>
              <w:rPr>
                <w:spacing w:val="4"/>
              </w:rPr>
              <w:t>，实现社保</w:t>
            </w:r>
            <w:r>
              <w:rPr>
                <w:spacing w:val="-1"/>
              </w:rPr>
              <w:t>卡与校园一卡通系统融合应用。</w:t>
            </w:r>
          </w:p>
        </w:tc>
        <w:tc>
          <w:tcPr>
            <w:tcW w:w="1096"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6"/>
              <w:spacing w:before="98" w:line="234" w:lineRule="auto"/>
              <w:ind w:left="161"/>
            </w:pPr>
            <w:r>
              <w:rPr>
                <w:spacing w:val="-16"/>
              </w:rPr>
              <w:t>康</w:t>
            </w:r>
            <w:r>
              <w:rPr>
                <w:spacing w:val="114"/>
              </w:rPr>
              <w:t xml:space="preserve"> </w:t>
            </w:r>
            <w:r>
              <w:rPr>
                <w:spacing w:val="-16"/>
              </w:rPr>
              <w:t>楷</w:t>
            </w:r>
          </w:p>
        </w:tc>
        <w:tc>
          <w:tcPr>
            <w:tcW w:w="2039"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98" w:line="244" w:lineRule="auto"/>
              <w:ind w:left="295" w:right="258" w:firstLine="10"/>
            </w:pPr>
            <w:r>
              <w:rPr>
                <w:spacing w:val="-7"/>
              </w:rPr>
              <w:t>市人力资源</w:t>
            </w:r>
            <w:r>
              <w:rPr>
                <w:spacing w:val="-4"/>
              </w:rPr>
              <w:t>社会保障局</w:t>
            </w:r>
          </w:p>
        </w:tc>
        <w:tc>
          <w:tcPr>
            <w:tcW w:w="2599" w:type="dxa"/>
            <w:vMerge w:val="restart"/>
            <w:tcBorders>
              <w:bottom w:val="nil"/>
              <w:right w:val="single" w:color="000000" w:sz="10" w:space="0"/>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98"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3"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66" w:line="231" w:lineRule="auto"/>
              <w:ind w:left="115" w:right="104" w:firstLine="2"/>
              <w:jc w:val="both"/>
            </w:pPr>
            <w:r>
              <w:rPr>
                <w:spacing w:val="3"/>
              </w:rPr>
              <w:t>指导原州区在头营镇杨郎村开展城乡居民基本养老保险集体补助试点工作，不断扩大城乡居</w:t>
            </w:r>
            <w:r>
              <w:rPr>
                <w:spacing w:val="-2"/>
              </w:rPr>
              <w:t>民基本养老保险筹资渠道。</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1"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pStyle w:val="6"/>
              <w:spacing w:before="73" w:line="236" w:lineRule="auto"/>
              <w:ind w:left="118" w:right="104" w:hanging="4"/>
              <w:jc w:val="both"/>
            </w:pPr>
            <w:r>
              <w:rPr>
                <w:spacing w:val="10"/>
              </w:rPr>
              <w:t>持续推进国务院关于社会保障卡居民服务</w:t>
            </w:r>
            <w:r>
              <w:rPr>
                <w:rFonts w:ascii="Times New Roman" w:hAnsi="Times New Roman" w:eastAsia="Times New Roman" w:cs="Times New Roman"/>
                <w:spacing w:val="10"/>
              </w:rPr>
              <w:t>“</w:t>
            </w:r>
            <w:r>
              <w:rPr>
                <w:rFonts w:ascii="Times New Roman" w:hAnsi="Times New Roman" w:eastAsia="Times New Roman" w:cs="Times New Roman"/>
                <w:spacing w:val="-34"/>
              </w:rPr>
              <w:t xml:space="preserve"> </w:t>
            </w:r>
            <w:r>
              <w:rPr>
                <w:spacing w:val="10"/>
              </w:rPr>
              <w:t>高</w:t>
            </w:r>
            <w:r>
              <w:rPr>
                <w:spacing w:val="-3"/>
              </w:rPr>
              <w:t>效办成一件事</w:t>
            </w:r>
            <w:r>
              <w:rPr>
                <w:rFonts w:ascii="Times New Roman" w:hAnsi="Times New Roman" w:eastAsia="Times New Roman" w:cs="Times New Roman"/>
                <w:spacing w:val="-3"/>
              </w:rPr>
              <w:t>”</w:t>
            </w:r>
            <w:r>
              <w:rPr>
                <w:spacing w:val="-3"/>
              </w:rPr>
              <w:t>，深耕细作，拓展社会保障卡应</w:t>
            </w:r>
            <w:r>
              <w:rPr>
                <w:spacing w:val="3"/>
              </w:rPr>
              <w:t>用场景，推进各类民生服务卡码融合，实现观</w:t>
            </w:r>
            <w:r>
              <w:rPr>
                <w:spacing w:val="-5"/>
              </w:rPr>
              <w:t>光旅游、大中专院校等民生服务</w:t>
            </w:r>
            <w:r>
              <w:rPr>
                <w:rFonts w:ascii="Times New Roman" w:hAnsi="Times New Roman" w:eastAsia="Times New Roman" w:cs="Times New Roman"/>
                <w:spacing w:val="-5"/>
              </w:rPr>
              <w:t>“</w:t>
            </w:r>
            <w:r>
              <w:rPr>
                <w:rFonts w:ascii="Times New Roman" w:hAnsi="Times New Roman" w:eastAsia="Times New Roman" w:cs="Times New Roman"/>
                <w:spacing w:val="-33"/>
              </w:rPr>
              <w:t xml:space="preserve"> </w:t>
            </w:r>
            <w:r>
              <w:rPr>
                <w:spacing w:val="-5"/>
              </w:rPr>
              <w:t>一卡多用、全</w:t>
            </w:r>
            <w:r>
              <w:rPr>
                <w:spacing w:val="-4"/>
              </w:rPr>
              <w:t>区通用</w:t>
            </w:r>
            <w:r>
              <w:rPr>
                <w:rFonts w:ascii="Times New Roman" w:hAnsi="Times New Roman" w:eastAsia="Times New Roman" w:cs="Times New Roman"/>
                <w:spacing w:val="-4"/>
              </w:rPr>
              <w:t>”</w:t>
            </w:r>
            <w:r>
              <w:rPr>
                <w:spacing w:val="-4"/>
              </w:rPr>
              <w:t>。</w:t>
            </w:r>
          </w:p>
        </w:tc>
        <w:tc>
          <w:tcPr>
            <w:tcW w:w="4555"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39"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5"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restart"/>
            <w:tcBorders>
              <w:bottom w:val="nil"/>
            </w:tcBorders>
            <w:vAlign w:val="top"/>
          </w:tcPr>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97" w:line="247" w:lineRule="auto"/>
              <w:ind w:left="108" w:right="112" w:firstLine="7"/>
              <w:jc w:val="both"/>
            </w:pPr>
            <w:r>
              <w:rPr>
                <w:spacing w:val="-7"/>
              </w:rPr>
              <w:t>扩大慢性病、罕</w:t>
            </w:r>
            <w:r>
              <w:rPr>
                <w:spacing w:val="-16"/>
              </w:rPr>
              <w:t>见</w:t>
            </w:r>
            <w:r>
              <w:rPr>
                <w:spacing w:val="-70"/>
              </w:rPr>
              <w:t xml:space="preserve"> </w:t>
            </w:r>
            <w:r>
              <w:rPr>
                <w:spacing w:val="-16"/>
              </w:rPr>
              <w:t>病用</w:t>
            </w:r>
            <w:r>
              <w:rPr>
                <w:spacing w:val="-58"/>
              </w:rPr>
              <w:t xml:space="preserve"> </w:t>
            </w:r>
            <w:r>
              <w:rPr>
                <w:spacing w:val="-16"/>
              </w:rPr>
              <w:t>药</w:t>
            </w:r>
            <w:r>
              <w:rPr>
                <w:spacing w:val="-75"/>
              </w:rPr>
              <w:t xml:space="preserve"> </w:t>
            </w:r>
            <w:r>
              <w:rPr>
                <w:spacing w:val="-16"/>
              </w:rPr>
              <w:t>和</w:t>
            </w:r>
            <w:r>
              <w:rPr>
                <w:spacing w:val="-38"/>
              </w:rPr>
              <w:t xml:space="preserve"> </w:t>
            </w:r>
            <w:r>
              <w:rPr>
                <w:spacing w:val="-16"/>
              </w:rPr>
              <w:t>中</w:t>
            </w:r>
            <w:r>
              <w:rPr>
                <w:spacing w:val="-6"/>
              </w:rPr>
              <w:t>成药、创新药医</w:t>
            </w:r>
            <w:r>
              <w:rPr>
                <w:spacing w:val="-4"/>
              </w:rPr>
              <w:t>保目录，新增</w:t>
            </w:r>
            <w:r>
              <w:rPr>
                <w:spacing w:val="-60"/>
              </w:rPr>
              <w:t xml:space="preserve"> </w:t>
            </w:r>
            <w:r>
              <w:rPr>
                <w:rFonts w:ascii="Times New Roman" w:hAnsi="Times New Roman" w:eastAsia="Times New Roman" w:cs="Times New Roman"/>
                <w:spacing w:val="-4"/>
              </w:rPr>
              <w:t>5</w:t>
            </w:r>
            <w:r>
              <w:rPr>
                <w:spacing w:val="44"/>
              </w:rPr>
              <w:t>种门诊慢特病</w:t>
            </w:r>
            <w:r>
              <w:rPr>
                <w:spacing w:val="-6"/>
              </w:rPr>
              <w:t>病种，城乡居民</w:t>
            </w:r>
            <w:r>
              <w:rPr>
                <w:spacing w:val="44"/>
              </w:rPr>
              <w:t>住院实际报销</w:t>
            </w:r>
            <w:r>
              <w:rPr>
                <w:spacing w:val="-18"/>
              </w:rPr>
              <w:t>比</w:t>
            </w:r>
            <w:r>
              <w:rPr>
                <w:spacing w:val="14"/>
              </w:rPr>
              <w:t xml:space="preserve"> </w:t>
            </w:r>
            <w:r>
              <w:rPr>
                <w:spacing w:val="-18"/>
              </w:rPr>
              <w:t>例</w:t>
            </w:r>
            <w:r>
              <w:rPr>
                <w:spacing w:val="18"/>
              </w:rPr>
              <w:t xml:space="preserve"> </w:t>
            </w:r>
            <w:r>
              <w:rPr>
                <w:spacing w:val="-18"/>
              </w:rPr>
              <w:t>稳</w:t>
            </w:r>
            <w:r>
              <w:rPr>
                <w:spacing w:val="11"/>
              </w:rPr>
              <w:t xml:space="preserve"> </w:t>
            </w:r>
            <w:r>
              <w:rPr>
                <w:spacing w:val="-18"/>
              </w:rPr>
              <w:t>定</w:t>
            </w:r>
            <w:r>
              <w:rPr>
                <w:spacing w:val="10"/>
              </w:rPr>
              <w:t xml:space="preserve"> </w:t>
            </w:r>
            <w:r>
              <w:rPr>
                <w:spacing w:val="-18"/>
              </w:rPr>
              <w:t>在</w:t>
            </w:r>
            <w:r>
              <w:rPr>
                <w:rFonts w:ascii="Times New Roman" w:hAnsi="Times New Roman" w:eastAsia="Times New Roman" w:cs="Times New Roman"/>
                <w:spacing w:val="1"/>
              </w:rPr>
              <w:t>70%</w:t>
            </w:r>
            <w:r>
              <w:rPr>
                <w:spacing w:val="1"/>
              </w:rPr>
              <w:t>以上，跨省</w:t>
            </w:r>
            <w:r>
              <w:rPr>
                <w:spacing w:val="44"/>
              </w:rPr>
              <w:t>异地就医住院直接结算率达</w:t>
            </w:r>
            <w:r>
              <w:rPr>
                <w:spacing w:val="-5"/>
              </w:rPr>
              <w:t>到</w:t>
            </w:r>
            <w:r>
              <w:rPr>
                <w:spacing w:val="-54"/>
              </w:rPr>
              <w:t xml:space="preserve"> </w:t>
            </w:r>
            <w:r>
              <w:rPr>
                <w:rFonts w:ascii="Times New Roman" w:hAnsi="Times New Roman" w:eastAsia="Times New Roman" w:cs="Times New Roman"/>
                <w:spacing w:val="-5"/>
              </w:rPr>
              <w:t>80%</w:t>
            </w:r>
            <w:r>
              <w:rPr>
                <w:spacing w:val="-5"/>
              </w:rPr>
              <w:t>以上。</w:t>
            </w:r>
          </w:p>
        </w:tc>
        <w:tc>
          <w:tcPr>
            <w:tcW w:w="6300" w:type="dxa"/>
            <w:vAlign w:val="top"/>
          </w:tcPr>
          <w:p>
            <w:pPr>
              <w:pStyle w:val="6"/>
              <w:spacing w:before="120" w:line="243" w:lineRule="auto"/>
              <w:ind w:left="91" w:firstLine="24"/>
              <w:jc w:val="both"/>
            </w:pPr>
            <w:r>
              <w:rPr>
                <w:spacing w:val="3"/>
              </w:rPr>
              <w:t>在医保系统及时更新上线《宁夏回族自治区基</w:t>
            </w:r>
            <w:r>
              <w:rPr>
                <w:spacing w:val="15"/>
              </w:rPr>
              <w:t>本医疗保险、工伤保险和生育保险药品</w:t>
            </w:r>
            <w:r>
              <w:rPr>
                <w:spacing w:val="-50"/>
              </w:rPr>
              <w:t xml:space="preserve"> </w:t>
            </w:r>
            <w:r>
              <w:rPr>
                <w:spacing w:val="15"/>
              </w:rPr>
              <w:t>目录</w:t>
            </w:r>
            <w:r>
              <w:rPr>
                <w:spacing w:val="-11"/>
              </w:rPr>
              <w:t>（</w:t>
            </w:r>
            <w:r>
              <w:rPr>
                <w:rFonts w:ascii="Times New Roman" w:hAnsi="Times New Roman" w:eastAsia="Times New Roman" w:cs="Times New Roman"/>
                <w:spacing w:val="-11"/>
              </w:rPr>
              <w:t>2024</w:t>
            </w:r>
            <w:r>
              <w:rPr>
                <w:rFonts w:ascii="Times New Roman" w:hAnsi="Times New Roman" w:eastAsia="Times New Roman" w:cs="Times New Roman"/>
                <w:spacing w:val="17"/>
              </w:rPr>
              <w:t xml:space="preserve"> </w:t>
            </w:r>
            <w:r>
              <w:rPr>
                <w:spacing w:val="-11"/>
              </w:rPr>
              <w:t>年）》（</w:t>
            </w:r>
            <w:r>
              <w:rPr>
                <w:spacing w:val="-60"/>
              </w:rPr>
              <w:t xml:space="preserve"> </w:t>
            </w:r>
            <w:r>
              <w:rPr>
                <w:spacing w:val="-11"/>
              </w:rPr>
              <w:t>以下简称《</w:t>
            </w:r>
            <w:r>
              <w:rPr>
                <w:rFonts w:ascii="Times New Roman" w:hAnsi="Times New Roman" w:eastAsia="Times New Roman" w:cs="Times New Roman"/>
                <w:spacing w:val="-11"/>
              </w:rPr>
              <w:t>2024</w:t>
            </w:r>
            <w:r>
              <w:rPr>
                <w:rFonts w:ascii="Times New Roman" w:hAnsi="Times New Roman" w:eastAsia="Times New Roman" w:cs="Times New Roman"/>
                <w:spacing w:val="17"/>
              </w:rPr>
              <w:t xml:space="preserve"> </w:t>
            </w:r>
            <w:r>
              <w:rPr>
                <w:spacing w:val="-11"/>
              </w:rPr>
              <w:t>年医</w:t>
            </w:r>
            <w:r>
              <w:rPr>
                <w:spacing w:val="-12"/>
              </w:rPr>
              <w:t>保药品</w:t>
            </w:r>
            <w:r>
              <w:rPr>
                <w:spacing w:val="-71"/>
              </w:rPr>
              <w:t xml:space="preserve"> </w:t>
            </w:r>
            <w:r>
              <w:rPr>
                <w:spacing w:val="-12"/>
              </w:rPr>
              <w:t>目</w:t>
            </w:r>
            <w:r>
              <w:rPr>
                <w:spacing w:val="-4"/>
              </w:rPr>
              <w:t>录》</w:t>
            </w:r>
            <w:r>
              <w:rPr>
                <w:spacing w:val="-80"/>
              </w:rPr>
              <w:t>），</w:t>
            </w:r>
            <w:r>
              <w:rPr>
                <w:spacing w:val="-4"/>
              </w:rPr>
              <w:t>在</w:t>
            </w:r>
            <w:r>
              <w:rPr>
                <w:rFonts w:ascii="Times New Roman" w:hAnsi="Times New Roman" w:eastAsia="Times New Roman" w:cs="Times New Roman"/>
                <w:spacing w:val="-4"/>
              </w:rPr>
              <w:t>“</w:t>
            </w:r>
            <w:r>
              <w:rPr>
                <w:rFonts w:ascii="Times New Roman" w:hAnsi="Times New Roman" w:eastAsia="Times New Roman" w:cs="Times New Roman"/>
                <w:spacing w:val="-55"/>
              </w:rPr>
              <w:t xml:space="preserve"> </w:t>
            </w:r>
            <w:r>
              <w:rPr>
                <w:spacing w:val="-4"/>
              </w:rPr>
              <w:t>双通道</w:t>
            </w:r>
            <w:r>
              <w:rPr>
                <w:rFonts w:ascii="Times New Roman" w:hAnsi="Times New Roman" w:eastAsia="Times New Roman" w:cs="Times New Roman"/>
                <w:spacing w:val="-4"/>
              </w:rPr>
              <w:t>”</w:t>
            </w:r>
            <w:r>
              <w:rPr>
                <w:spacing w:val="-4"/>
              </w:rPr>
              <w:t>政策下新增</w:t>
            </w:r>
            <w:r>
              <w:rPr>
                <w:spacing w:val="-61"/>
              </w:rPr>
              <w:t xml:space="preserve"> </w:t>
            </w:r>
            <w:r>
              <w:rPr>
                <w:rFonts w:ascii="Times New Roman" w:hAnsi="Times New Roman" w:eastAsia="Times New Roman" w:cs="Times New Roman"/>
                <w:spacing w:val="-4"/>
              </w:rPr>
              <w:t xml:space="preserve">91 </w:t>
            </w:r>
            <w:r>
              <w:rPr>
                <w:spacing w:val="-4"/>
              </w:rPr>
              <w:t>个谈判药品，</w:t>
            </w:r>
            <w:r>
              <w:rPr>
                <w:spacing w:val="-1"/>
              </w:rPr>
              <w:t>将</w:t>
            </w:r>
            <w:r>
              <w:rPr>
                <w:rFonts w:ascii="Times New Roman" w:hAnsi="Times New Roman" w:eastAsia="Times New Roman" w:cs="Times New Roman"/>
                <w:spacing w:val="-1"/>
              </w:rPr>
              <w:t>“</w:t>
            </w:r>
            <w:r>
              <w:rPr>
                <w:rFonts w:ascii="Times New Roman" w:hAnsi="Times New Roman" w:eastAsia="Times New Roman" w:cs="Times New Roman"/>
                <w:spacing w:val="-48"/>
              </w:rPr>
              <w:t xml:space="preserve"> </w:t>
            </w:r>
            <w:r>
              <w:rPr>
                <w:spacing w:val="-1"/>
              </w:rPr>
              <w:t>双通道</w:t>
            </w:r>
            <w:r>
              <w:rPr>
                <w:rFonts w:ascii="Times New Roman" w:hAnsi="Times New Roman" w:eastAsia="Times New Roman" w:cs="Times New Roman"/>
                <w:spacing w:val="-1"/>
              </w:rPr>
              <w:t>”</w:t>
            </w:r>
            <w:r>
              <w:rPr>
                <w:rFonts w:ascii="Times New Roman" w:hAnsi="Times New Roman" w:eastAsia="Times New Roman" w:cs="Times New Roman"/>
                <w:spacing w:val="-55"/>
              </w:rPr>
              <w:t xml:space="preserve"> </w:t>
            </w:r>
            <w:r>
              <w:rPr>
                <w:spacing w:val="-1"/>
              </w:rPr>
              <w:t>政策起付线由每个药品</w:t>
            </w:r>
            <w:r>
              <w:rPr>
                <w:spacing w:val="-59"/>
              </w:rPr>
              <w:t xml:space="preserve"> </w:t>
            </w:r>
            <w:r>
              <w:rPr>
                <w:rFonts w:ascii="Times New Roman" w:hAnsi="Times New Roman" w:eastAsia="Times New Roman" w:cs="Times New Roman"/>
                <w:spacing w:val="-1"/>
              </w:rPr>
              <w:t>500</w:t>
            </w:r>
            <w:r>
              <w:rPr>
                <w:rFonts w:ascii="Times New Roman" w:hAnsi="Times New Roman" w:eastAsia="Times New Roman" w:cs="Times New Roman"/>
                <w:spacing w:val="28"/>
              </w:rPr>
              <w:t xml:space="preserve"> </w:t>
            </w:r>
            <w:r>
              <w:rPr>
                <w:spacing w:val="-1"/>
              </w:rPr>
              <w:t>元</w:t>
            </w:r>
            <w:r>
              <w:rPr>
                <w:rFonts w:ascii="Times New Roman" w:hAnsi="Times New Roman" w:eastAsia="Times New Roman" w:cs="Times New Roman"/>
                <w:spacing w:val="-1"/>
              </w:rPr>
              <w:t>/</w:t>
            </w:r>
            <w:r>
              <w:rPr>
                <w:spacing w:val="-1"/>
              </w:rPr>
              <w:t>人、</w:t>
            </w:r>
            <w:r>
              <w:rPr>
                <w:spacing w:val="-7"/>
              </w:rPr>
              <w:t>年调整为每人每年</w:t>
            </w:r>
            <w:r>
              <w:rPr>
                <w:spacing w:val="-45"/>
              </w:rPr>
              <w:t xml:space="preserve"> </w:t>
            </w:r>
            <w:r>
              <w:rPr>
                <w:rFonts w:ascii="Times New Roman" w:hAnsi="Times New Roman" w:eastAsia="Times New Roman" w:cs="Times New Roman"/>
                <w:spacing w:val="-7"/>
              </w:rPr>
              <w:t>500</w:t>
            </w:r>
            <w:r>
              <w:rPr>
                <w:rFonts w:ascii="Times New Roman" w:hAnsi="Times New Roman" w:eastAsia="Times New Roman" w:cs="Times New Roman"/>
                <w:spacing w:val="26"/>
                <w:w w:val="101"/>
              </w:rPr>
              <w:t xml:space="preserve"> </w:t>
            </w:r>
            <w:r>
              <w:rPr>
                <w:spacing w:val="-7"/>
              </w:rPr>
              <w:t>元，且与普通门诊统筹、</w:t>
            </w:r>
            <w:r>
              <w:t>门诊慢特病起付线合并计算。</w:t>
            </w:r>
          </w:p>
        </w:tc>
        <w:tc>
          <w:tcPr>
            <w:tcW w:w="4555" w:type="dxa"/>
            <w:vMerge w:val="restart"/>
            <w:tcBorders>
              <w:bottom w:val="nil"/>
            </w:tcBorders>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98" w:line="246" w:lineRule="auto"/>
              <w:ind w:left="122" w:right="99" w:firstLine="17"/>
              <w:jc w:val="both"/>
            </w:pPr>
            <w:r>
              <w:rPr>
                <w:b/>
                <w:bCs/>
                <w:spacing w:val="7"/>
              </w:rPr>
              <w:t>一季度</w:t>
            </w:r>
            <w:r>
              <w:rPr>
                <w:spacing w:val="7"/>
              </w:rPr>
              <w:t>完成各项政策调整和系统</w:t>
            </w:r>
            <w:r>
              <w:rPr>
                <w:spacing w:val="8"/>
              </w:rPr>
              <w:t>上线运行工作</w:t>
            </w:r>
            <w:r>
              <w:rPr>
                <w:b/>
                <w:bCs/>
                <w:spacing w:val="8"/>
              </w:rPr>
              <w:t>。二季度</w:t>
            </w:r>
            <w:r>
              <w:rPr>
                <w:spacing w:val="8"/>
              </w:rPr>
              <w:t>完成第十</w:t>
            </w:r>
            <w:r>
              <w:rPr>
                <w:spacing w:val="9"/>
              </w:rPr>
              <w:t>批药品和医用耗材报量及集采工</w:t>
            </w:r>
            <w:r>
              <w:rPr>
                <w:spacing w:val="8"/>
              </w:rPr>
              <w:t>作。</w:t>
            </w:r>
            <w:r>
              <w:rPr>
                <w:b/>
                <w:bCs/>
                <w:spacing w:val="8"/>
              </w:rPr>
              <w:t>三季度</w:t>
            </w:r>
            <w:r>
              <w:rPr>
                <w:spacing w:val="8"/>
              </w:rPr>
              <w:t>完成各项政策调整后</w:t>
            </w:r>
            <w:r>
              <w:rPr>
                <w:spacing w:val="3"/>
              </w:rPr>
              <w:t>的运行分析工作。</w:t>
            </w:r>
            <w:r>
              <w:rPr>
                <w:spacing w:val="-75"/>
              </w:rPr>
              <w:t xml:space="preserve"> </w:t>
            </w:r>
            <w:r>
              <w:rPr>
                <w:b/>
                <w:bCs/>
                <w:spacing w:val="3"/>
              </w:rPr>
              <w:t>四季度</w:t>
            </w:r>
            <w:r>
              <w:rPr>
                <w:spacing w:val="3"/>
              </w:rPr>
              <w:t>完成既</w:t>
            </w:r>
            <w:r>
              <w:rPr>
                <w:spacing w:val="-2"/>
              </w:rPr>
              <w:t>定的各项目标任务。</w:t>
            </w:r>
          </w:p>
        </w:tc>
        <w:tc>
          <w:tcPr>
            <w:tcW w:w="1096"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98" w:line="237" w:lineRule="auto"/>
              <w:ind w:left="179"/>
            </w:pPr>
            <w:r>
              <w:rPr>
                <w:spacing w:val="-24"/>
              </w:rPr>
              <w:t>张</w:t>
            </w:r>
            <w:r>
              <w:rPr>
                <w:spacing w:val="120"/>
              </w:rPr>
              <w:t xml:space="preserve"> </w:t>
            </w:r>
            <w:r>
              <w:rPr>
                <w:spacing w:val="-24"/>
              </w:rPr>
              <w:t>杰</w:t>
            </w:r>
          </w:p>
        </w:tc>
        <w:tc>
          <w:tcPr>
            <w:tcW w:w="2039"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97" w:line="235" w:lineRule="auto"/>
              <w:ind w:left="157"/>
            </w:pPr>
            <w:r>
              <w:rPr>
                <w:spacing w:val="-6"/>
              </w:rPr>
              <w:t>市医疗保障局</w:t>
            </w:r>
          </w:p>
        </w:tc>
        <w:tc>
          <w:tcPr>
            <w:tcW w:w="2599" w:type="dxa"/>
            <w:vMerge w:val="restart"/>
            <w:tcBorders>
              <w:bottom w:val="nil"/>
              <w:right w:val="single" w:color="000000" w:sz="10" w:space="0"/>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98"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1"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134" w:line="242" w:lineRule="auto"/>
              <w:ind w:left="117" w:right="104" w:hanging="2"/>
              <w:jc w:val="both"/>
            </w:pPr>
            <w:r>
              <w:rPr>
                <w:spacing w:val="3"/>
              </w:rPr>
              <w:t>将慢性心力衰竭、银屑病、肺动脉高压、特发</w:t>
            </w:r>
            <w:r>
              <w:rPr>
                <w:spacing w:val="-1"/>
              </w:rPr>
              <w:t>性肺纤维化、克罗恩病</w:t>
            </w:r>
            <w:r>
              <w:rPr>
                <w:rFonts w:ascii="Times New Roman" w:hAnsi="Times New Roman" w:eastAsia="Times New Roman" w:cs="Times New Roman"/>
                <w:spacing w:val="-1"/>
              </w:rPr>
              <w:t>/</w:t>
            </w:r>
            <w:r>
              <w:rPr>
                <w:spacing w:val="-1"/>
              </w:rPr>
              <w:t>溃疡性结肠炎、不孕不</w:t>
            </w:r>
            <w:r>
              <w:rPr>
                <w:spacing w:val="3"/>
              </w:rPr>
              <w:t>育门诊辅助生殖技术治疗病种纳入城乡居民门诊大病管理，使城乡居民门诊慢特病种由</w:t>
            </w:r>
            <w:r>
              <w:rPr>
                <w:rFonts w:ascii="Times New Roman" w:hAnsi="Times New Roman" w:eastAsia="Times New Roman" w:cs="Times New Roman"/>
                <w:spacing w:val="3"/>
              </w:rPr>
              <w:t>33</w:t>
            </w:r>
            <w:r>
              <w:rPr>
                <w:spacing w:val="3"/>
              </w:rPr>
              <w:t>种</w:t>
            </w:r>
            <w:r>
              <w:rPr>
                <w:spacing w:val="-8"/>
              </w:rPr>
              <w:t>增加至</w:t>
            </w:r>
            <w:r>
              <w:rPr>
                <w:spacing w:val="-62"/>
              </w:rPr>
              <w:t xml:space="preserve"> </w:t>
            </w:r>
            <w:r>
              <w:rPr>
                <w:rFonts w:ascii="Times New Roman" w:hAnsi="Times New Roman" w:eastAsia="Times New Roman" w:cs="Times New Roman"/>
                <w:spacing w:val="-8"/>
              </w:rPr>
              <w:t>39</w:t>
            </w:r>
            <w:r>
              <w:rPr>
                <w:rFonts w:ascii="Times New Roman" w:hAnsi="Times New Roman" w:eastAsia="Times New Roman" w:cs="Times New Roman"/>
                <w:spacing w:val="24"/>
              </w:rPr>
              <w:t xml:space="preserve"> </w:t>
            </w:r>
            <w:r>
              <w:rPr>
                <w:spacing w:val="-8"/>
              </w:rPr>
              <w:t>种。</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8"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127" w:line="234" w:lineRule="auto"/>
              <w:ind w:left="122" w:right="104" w:hanging="5"/>
            </w:pPr>
            <w:r>
              <w:rPr>
                <w:spacing w:val="3"/>
              </w:rPr>
              <w:t>指导医疗机构落实好第十批国家集采药品采购</w:t>
            </w:r>
            <w:r>
              <w:rPr>
                <w:spacing w:val="-2"/>
              </w:rPr>
              <w:t>工作，开展医保目录外费用占比高专项治理。</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8"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vMerge w:val="continue"/>
            <w:tcBorders>
              <w:top w:val="nil"/>
              <w:bottom w:val="single" w:color="000000" w:sz="10" w:space="0"/>
            </w:tcBorders>
            <w:vAlign w:val="top"/>
          </w:tcPr>
          <w:p>
            <w:pPr>
              <w:rPr>
                <w:rFonts w:ascii="Arial"/>
                <w:sz w:val="21"/>
              </w:rPr>
            </w:pPr>
          </w:p>
        </w:tc>
        <w:tc>
          <w:tcPr>
            <w:tcW w:w="2290" w:type="dxa"/>
            <w:vMerge w:val="continue"/>
            <w:tcBorders>
              <w:top w:val="nil"/>
              <w:bottom w:val="single" w:color="000000" w:sz="10" w:space="0"/>
            </w:tcBorders>
            <w:vAlign w:val="top"/>
          </w:tcPr>
          <w:p>
            <w:pPr>
              <w:rPr>
                <w:rFonts w:ascii="Arial"/>
                <w:sz w:val="21"/>
              </w:rPr>
            </w:pPr>
          </w:p>
        </w:tc>
        <w:tc>
          <w:tcPr>
            <w:tcW w:w="6300" w:type="dxa"/>
            <w:tcBorders>
              <w:bottom w:val="single" w:color="000000" w:sz="10" w:space="0"/>
            </w:tcBorders>
            <w:vAlign w:val="top"/>
          </w:tcPr>
          <w:p>
            <w:pPr>
              <w:pStyle w:val="6"/>
              <w:spacing w:before="193" w:line="246" w:lineRule="auto"/>
              <w:ind w:left="118" w:right="104"/>
              <w:jc w:val="both"/>
            </w:pPr>
            <w:r>
              <w:rPr>
                <w:spacing w:val="3"/>
              </w:rPr>
              <w:t>加大跨省异地就医政策宣传力度，扩大医保码</w:t>
            </w:r>
            <w:r>
              <w:rPr>
                <w:spacing w:val="-1"/>
              </w:rPr>
              <w:t>应用宣传，改进系统传输和接</w:t>
            </w:r>
            <w:r>
              <w:rPr>
                <w:spacing w:val="-60"/>
              </w:rPr>
              <w:t xml:space="preserve"> </w:t>
            </w:r>
            <w:r>
              <w:rPr>
                <w:spacing w:val="-1"/>
              </w:rPr>
              <w:t>口改造，将跨省</w:t>
            </w:r>
            <w:r>
              <w:rPr>
                <w:spacing w:val="1"/>
              </w:rPr>
              <w:t>异地就医直接结算的门诊慢特病病种由</w:t>
            </w:r>
            <w:r>
              <w:rPr>
                <w:spacing w:val="-52"/>
              </w:rPr>
              <w:t xml:space="preserve"> </w:t>
            </w:r>
            <w:r>
              <w:rPr>
                <w:rFonts w:ascii="Times New Roman" w:hAnsi="Times New Roman" w:eastAsia="Times New Roman" w:cs="Times New Roman"/>
                <w:spacing w:val="1"/>
              </w:rPr>
              <w:t>5</w:t>
            </w:r>
            <w:r>
              <w:rPr>
                <w:rFonts w:ascii="Times New Roman" w:hAnsi="Times New Roman" w:eastAsia="Times New Roman" w:cs="Times New Roman"/>
                <w:spacing w:val="27"/>
              </w:rPr>
              <w:t xml:space="preserve"> </w:t>
            </w:r>
            <w:r>
              <w:rPr>
                <w:spacing w:val="1"/>
              </w:rPr>
              <w:t>种增</w:t>
            </w:r>
            <w:r>
              <w:rPr>
                <w:spacing w:val="-13"/>
              </w:rPr>
              <w:t>加至</w:t>
            </w:r>
            <w:r>
              <w:rPr>
                <w:spacing w:val="-41"/>
              </w:rPr>
              <w:t xml:space="preserve"> </w:t>
            </w:r>
            <w:r>
              <w:rPr>
                <w:rFonts w:ascii="Times New Roman" w:hAnsi="Times New Roman" w:eastAsia="Times New Roman" w:cs="Times New Roman"/>
                <w:spacing w:val="-13"/>
              </w:rPr>
              <w:t>10</w:t>
            </w:r>
            <w:r>
              <w:rPr>
                <w:rFonts w:ascii="Times New Roman" w:hAnsi="Times New Roman" w:eastAsia="Times New Roman" w:cs="Times New Roman"/>
                <w:spacing w:val="24"/>
              </w:rPr>
              <w:t xml:space="preserve"> </w:t>
            </w:r>
            <w:r>
              <w:rPr>
                <w:spacing w:val="-13"/>
              </w:rPr>
              <w:t>种。</w:t>
            </w:r>
          </w:p>
        </w:tc>
        <w:tc>
          <w:tcPr>
            <w:tcW w:w="4555" w:type="dxa"/>
            <w:vMerge w:val="continue"/>
            <w:tcBorders>
              <w:top w:val="nil"/>
              <w:bottom w:val="single" w:color="000000" w:sz="10" w:space="0"/>
            </w:tcBorders>
            <w:vAlign w:val="top"/>
          </w:tcPr>
          <w:p>
            <w:pPr>
              <w:rPr>
                <w:rFonts w:ascii="Arial"/>
                <w:sz w:val="21"/>
              </w:rPr>
            </w:pPr>
          </w:p>
        </w:tc>
        <w:tc>
          <w:tcPr>
            <w:tcW w:w="1096" w:type="dxa"/>
            <w:vMerge w:val="continue"/>
            <w:tcBorders>
              <w:top w:val="nil"/>
              <w:bottom w:val="single" w:color="000000" w:sz="10" w:space="0"/>
            </w:tcBorders>
            <w:vAlign w:val="top"/>
          </w:tcPr>
          <w:p>
            <w:pPr>
              <w:rPr>
                <w:rFonts w:ascii="Arial"/>
                <w:sz w:val="21"/>
              </w:rPr>
            </w:pPr>
          </w:p>
        </w:tc>
        <w:tc>
          <w:tcPr>
            <w:tcW w:w="2039" w:type="dxa"/>
            <w:vMerge w:val="continue"/>
            <w:tcBorders>
              <w:top w:val="nil"/>
              <w:bottom w:val="single" w:color="000000" w:sz="10" w:space="0"/>
            </w:tcBorders>
            <w:vAlign w:val="top"/>
          </w:tcPr>
          <w:p>
            <w:pPr>
              <w:rPr>
                <w:rFonts w:ascii="Arial"/>
                <w:sz w:val="21"/>
              </w:rPr>
            </w:pPr>
          </w:p>
        </w:tc>
        <w:tc>
          <w:tcPr>
            <w:tcW w:w="2599" w:type="dxa"/>
            <w:vMerge w:val="continue"/>
            <w:tcBorders>
              <w:top w:val="nil"/>
              <w:bottom w:val="single" w:color="000000" w:sz="10" w:space="0"/>
              <w:right w:val="single" w:color="000000" w:sz="10" w:space="0"/>
            </w:tcBorders>
            <w:vAlign w:val="top"/>
          </w:tcPr>
          <w:p>
            <w:pPr>
              <w:rPr>
                <w:rFonts w:ascii="Arial"/>
                <w:sz w:val="21"/>
              </w:rPr>
            </w:pPr>
          </w:p>
        </w:tc>
      </w:tr>
    </w:tbl>
    <w:p>
      <w:pPr>
        <w:spacing w:line="203" w:lineRule="exact"/>
        <w:rPr>
          <w:rFonts w:ascii="Arial"/>
          <w:sz w:val="17"/>
        </w:rPr>
      </w:pPr>
    </w:p>
    <w:p>
      <w:pPr>
        <w:spacing w:line="203" w:lineRule="exact"/>
        <w:rPr>
          <w:rFonts w:ascii="Arial" w:hAnsi="Arial" w:eastAsia="Arial" w:cs="Arial"/>
          <w:sz w:val="17"/>
          <w:szCs w:val="17"/>
        </w:rPr>
        <w:sectPr>
          <w:footerReference r:id="rId61" w:type="default"/>
          <w:pgSz w:w="23812" w:h="16839"/>
          <w:pgMar w:top="1431" w:right="1228" w:bottom="1374" w:left="903" w:header="0" w:footer="1143"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2290"/>
        <w:gridCol w:w="6300"/>
        <w:gridCol w:w="4555"/>
        <w:gridCol w:w="1096"/>
        <w:gridCol w:w="2039"/>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90" w:type="dxa"/>
            <w:gridSpan w:val="2"/>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89"/>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8"/>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59"/>
              <w:rPr>
                <w:rFonts w:ascii="SimHei" w:hAnsi="SimHei" w:eastAsia="SimHei" w:cs="SimHei"/>
                <w:sz w:val="30"/>
                <w:szCs w:val="30"/>
              </w:rPr>
            </w:pPr>
            <w:r>
              <w:rPr>
                <w:rFonts w:ascii="SimHei" w:hAnsi="SimHei" w:eastAsia="SimHei" w:cs="SimHei"/>
                <w:spacing w:val="-5"/>
                <w:sz w:val="30"/>
                <w:szCs w:val="30"/>
              </w:rPr>
              <w:t>领导</w:t>
            </w:r>
          </w:p>
        </w:tc>
        <w:tc>
          <w:tcPr>
            <w:tcW w:w="2039" w:type="dxa"/>
            <w:tcBorders>
              <w:top w:val="single" w:color="000000" w:sz="10" w:space="0"/>
            </w:tcBorders>
            <w:vAlign w:val="top"/>
          </w:tcPr>
          <w:p>
            <w:pPr>
              <w:spacing w:before="268" w:line="221" w:lineRule="auto"/>
              <w:ind w:left="438"/>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0" w:hRule="atLeast"/>
        </w:trPr>
        <w:tc>
          <w:tcPr>
            <w:tcW w:w="1285" w:type="dxa"/>
            <w:vMerge w:val="restart"/>
            <w:tcBorders>
              <w:left w:val="single" w:color="000000" w:sz="10" w:space="0"/>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98" w:line="239" w:lineRule="auto"/>
              <w:ind w:left="109"/>
              <w:rPr>
                <w:rFonts w:ascii="SimHei" w:hAnsi="SimHei" w:eastAsia="SimHei" w:cs="SimHei"/>
                <w:sz w:val="30"/>
                <w:szCs w:val="30"/>
              </w:rPr>
            </w:pPr>
            <w:r>
              <w:rPr>
                <w:rFonts w:ascii="SimHei" w:hAnsi="SimHei" w:eastAsia="SimHei" w:cs="SimHei"/>
                <w:spacing w:val="-35"/>
                <w:w w:val="98"/>
                <w:sz w:val="30"/>
                <w:szCs w:val="30"/>
              </w:rPr>
              <w:t>七、办好</w:t>
            </w:r>
          </w:p>
          <w:p>
            <w:pPr>
              <w:spacing w:before="12" w:line="241" w:lineRule="auto"/>
              <w:ind w:left="131"/>
              <w:rPr>
                <w:rFonts w:ascii="SimHei" w:hAnsi="SimHei" w:eastAsia="SimHei" w:cs="SimHei"/>
                <w:sz w:val="30"/>
                <w:szCs w:val="30"/>
              </w:rPr>
            </w:pPr>
            <w:r>
              <w:rPr>
                <w:rFonts w:ascii="SimHei" w:hAnsi="SimHei" w:eastAsia="SimHei" w:cs="SimHei"/>
                <w:spacing w:val="45"/>
                <w:sz w:val="30"/>
                <w:szCs w:val="30"/>
              </w:rPr>
              <w:t>民生事</w:t>
            </w:r>
          </w:p>
          <w:p>
            <w:pPr>
              <w:spacing w:before="7" w:line="246" w:lineRule="auto"/>
              <w:ind w:left="112" w:right="117" w:firstLine="3"/>
              <w:rPr>
                <w:rFonts w:ascii="SimHei" w:hAnsi="SimHei" w:eastAsia="SimHei" w:cs="SimHei"/>
                <w:sz w:val="30"/>
                <w:szCs w:val="30"/>
              </w:rPr>
            </w:pPr>
            <w:r>
              <w:rPr>
                <w:rFonts w:ascii="SimHei" w:hAnsi="SimHei" w:eastAsia="SimHei" w:cs="SimHei"/>
                <w:spacing w:val="-37"/>
                <w:w w:val="98"/>
                <w:sz w:val="30"/>
                <w:szCs w:val="30"/>
              </w:rPr>
              <w:t>业，在改</w:t>
            </w:r>
            <w:r>
              <w:rPr>
                <w:rFonts w:ascii="SimHei" w:hAnsi="SimHei" w:eastAsia="SimHei" w:cs="SimHei"/>
                <w:spacing w:val="46"/>
                <w:sz w:val="30"/>
                <w:szCs w:val="30"/>
              </w:rPr>
              <w:t>善群众</w:t>
            </w:r>
          </w:p>
          <w:p>
            <w:pPr>
              <w:spacing w:before="4" w:line="245" w:lineRule="auto"/>
              <w:ind w:left="105" w:right="117" w:firstLine="11"/>
              <w:jc w:val="both"/>
              <w:rPr>
                <w:rFonts w:ascii="SimHei" w:hAnsi="SimHei" w:eastAsia="SimHei" w:cs="SimHei"/>
                <w:sz w:val="30"/>
                <w:szCs w:val="30"/>
              </w:rPr>
            </w:pPr>
            <w:r>
              <w:rPr>
                <w:rFonts w:ascii="SimHei" w:hAnsi="SimHei" w:eastAsia="SimHei" w:cs="SimHei"/>
                <w:spacing w:val="44"/>
                <w:sz w:val="30"/>
                <w:szCs w:val="30"/>
              </w:rPr>
              <w:t>生活品</w:t>
            </w:r>
            <w:r>
              <w:rPr>
                <w:rFonts w:ascii="SimHei" w:hAnsi="SimHei" w:eastAsia="SimHei" w:cs="SimHei"/>
                <w:spacing w:val="48"/>
                <w:sz w:val="30"/>
                <w:szCs w:val="30"/>
              </w:rPr>
              <w:t>质上实现新提</w:t>
            </w:r>
          </w:p>
          <w:p>
            <w:pPr>
              <w:spacing w:before="2" w:line="397" w:lineRule="exact"/>
              <w:ind w:left="112"/>
              <w:rPr>
                <w:rFonts w:ascii="SimHei" w:hAnsi="SimHei" w:eastAsia="SimHei" w:cs="SimHei"/>
                <w:sz w:val="30"/>
                <w:szCs w:val="30"/>
              </w:rPr>
            </w:pPr>
            <w:r>
              <w:rPr>
                <w:rFonts w:ascii="SimHei" w:hAnsi="SimHei" w:eastAsia="SimHei" w:cs="SimHei"/>
                <w:position w:val="1"/>
                <w:sz w:val="30"/>
                <w:szCs w:val="30"/>
              </w:rPr>
              <w:t>升</w:t>
            </w:r>
          </w:p>
        </w:tc>
        <w:tc>
          <w:tcPr>
            <w:tcW w:w="1489" w:type="dxa"/>
            <w:vMerge w:val="restart"/>
            <w:tcBorders>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98" w:line="246" w:lineRule="auto"/>
              <w:ind w:left="109" w:right="116" w:hanging="24"/>
              <w:jc w:val="both"/>
            </w:pPr>
            <w:r>
              <w:rPr>
                <w:b/>
                <w:bCs/>
                <w:spacing w:val="-40"/>
              </w:rPr>
              <w:t>（</w:t>
            </w:r>
            <w:r>
              <w:rPr>
                <w:spacing w:val="-30"/>
              </w:rPr>
              <w:t xml:space="preserve"> </w:t>
            </w:r>
            <w:r>
              <w:rPr>
                <w:b/>
                <w:bCs/>
                <w:spacing w:val="-40"/>
              </w:rPr>
              <w:t>四</w:t>
            </w:r>
            <w:r>
              <w:rPr>
                <w:spacing w:val="-42"/>
              </w:rPr>
              <w:t xml:space="preserve"> </w:t>
            </w:r>
            <w:r>
              <w:rPr>
                <w:b/>
                <w:bCs/>
                <w:spacing w:val="-40"/>
              </w:rPr>
              <w:t>）社</w:t>
            </w:r>
            <w:r>
              <w:rPr>
                <w:b/>
                <w:bCs/>
                <w:spacing w:val="11"/>
              </w:rPr>
              <w:t>会保障兜牢民生幸</w:t>
            </w:r>
            <w:r>
              <w:rPr>
                <w:b/>
                <w:bCs/>
                <w:spacing w:val="-12"/>
              </w:rPr>
              <w:t>福。</w:t>
            </w:r>
          </w:p>
        </w:tc>
        <w:tc>
          <w:tcPr>
            <w:tcW w:w="2290"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98" w:line="246" w:lineRule="auto"/>
              <w:ind w:left="115" w:firstLine="15"/>
              <w:jc w:val="both"/>
            </w:pPr>
            <w:r>
              <w:rPr>
                <w:spacing w:val="6"/>
              </w:rPr>
              <w:t>强化</w:t>
            </w:r>
            <w:r>
              <w:rPr>
                <w:spacing w:val="-86"/>
              </w:rPr>
              <w:t xml:space="preserve"> </w:t>
            </w:r>
            <w:r>
              <w:rPr>
                <w:spacing w:val="6"/>
              </w:rPr>
              <w:t>“</w:t>
            </w:r>
            <w:r>
              <w:rPr>
                <w:spacing w:val="-63"/>
              </w:rPr>
              <w:t xml:space="preserve"> </w:t>
            </w:r>
            <w:r>
              <w:rPr>
                <w:spacing w:val="6"/>
              </w:rPr>
              <w:t>一老一</w:t>
            </w:r>
            <w:r>
              <w:rPr>
                <w:spacing w:val="-2"/>
              </w:rPr>
              <w:t>小”服务供给，</w:t>
            </w:r>
            <w:r>
              <w:rPr>
                <w:spacing w:val="11"/>
              </w:rPr>
              <w:t>发展</w:t>
            </w:r>
            <w:r>
              <w:rPr>
                <w:spacing w:val="-85"/>
              </w:rPr>
              <w:t xml:space="preserve"> </w:t>
            </w:r>
            <w:r>
              <w:rPr>
                <w:spacing w:val="11"/>
              </w:rPr>
              <w:t>“</w:t>
            </w:r>
            <w:r>
              <w:rPr>
                <w:spacing w:val="-78"/>
              </w:rPr>
              <w:t xml:space="preserve"> </w:t>
            </w:r>
            <w:r>
              <w:rPr>
                <w:spacing w:val="11"/>
              </w:rPr>
              <w:t>适当集</w:t>
            </w:r>
            <w:r>
              <w:rPr>
                <w:spacing w:val="9"/>
              </w:rPr>
              <w:t>中、分散嵌入”</w:t>
            </w:r>
            <w:r>
              <w:rPr>
                <w:spacing w:val="-11"/>
              </w:rPr>
              <w:t>式养老。</w:t>
            </w:r>
          </w:p>
        </w:tc>
        <w:tc>
          <w:tcPr>
            <w:tcW w:w="6300" w:type="dxa"/>
            <w:vAlign w:val="top"/>
          </w:tcPr>
          <w:p>
            <w:pPr>
              <w:spacing w:line="272" w:lineRule="auto"/>
              <w:rPr>
                <w:rFonts w:ascii="Arial"/>
                <w:sz w:val="21"/>
              </w:rPr>
            </w:pPr>
          </w:p>
          <w:p>
            <w:pPr>
              <w:pStyle w:val="6"/>
              <w:spacing w:before="97" w:line="235" w:lineRule="auto"/>
              <w:jc w:val="right"/>
            </w:pPr>
            <w:r>
              <w:rPr>
                <w:spacing w:val="-24"/>
              </w:rPr>
              <w:t>督促指导县（</w:t>
            </w:r>
            <w:r>
              <w:rPr>
                <w:spacing w:val="-48"/>
              </w:rPr>
              <w:t xml:space="preserve"> </w:t>
            </w:r>
            <w:r>
              <w:rPr>
                <w:spacing w:val="-24"/>
              </w:rPr>
              <w:t>区）落实好《基本养老服务清单》。</w:t>
            </w:r>
          </w:p>
        </w:tc>
        <w:tc>
          <w:tcPr>
            <w:tcW w:w="4555" w:type="dxa"/>
            <w:vMerge w:val="restart"/>
            <w:tcBorders>
              <w:bottom w:val="nil"/>
            </w:tcBorders>
            <w:vAlign w:val="top"/>
          </w:tcPr>
          <w:p>
            <w:pPr>
              <w:pStyle w:val="6"/>
              <w:spacing w:before="87" w:line="246" w:lineRule="auto"/>
              <w:ind w:left="122" w:right="6" w:firstLine="17"/>
              <w:jc w:val="both"/>
            </w:pPr>
            <w:r>
              <w:rPr>
                <w:b/>
                <w:bCs/>
                <w:spacing w:val="7"/>
              </w:rPr>
              <w:t>一季度</w:t>
            </w:r>
            <w:r>
              <w:rPr>
                <w:spacing w:val="7"/>
              </w:rPr>
              <w:t>完成低保老年人和困境儿</w:t>
            </w:r>
            <w:r>
              <w:rPr>
                <w:spacing w:val="-6"/>
              </w:rPr>
              <w:t>童、事实无人抚养儿童摸排工作，</w:t>
            </w:r>
            <w:r>
              <w:rPr>
                <w:spacing w:val="9"/>
              </w:rPr>
              <w:t>建立需能力评估及发放养老服务</w:t>
            </w:r>
            <w:r>
              <w:rPr>
                <w:spacing w:val="-4"/>
              </w:rPr>
              <w:t xml:space="preserve">和护理 </w:t>
            </w:r>
            <w:r>
              <w:rPr>
                <w:rFonts w:ascii="Times New Roman" w:hAnsi="Times New Roman" w:eastAsia="Times New Roman" w:cs="Times New Roman"/>
                <w:spacing w:val="-4"/>
              </w:rPr>
              <w:t>“</w:t>
            </w:r>
            <w:r>
              <w:rPr>
                <w:rFonts w:ascii="Times New Roman" w:hAnsi="Times New Roman" w:eastAsia="Times New Roman" w:cs="Times New Roman"/>
                <w:spacing w:val="-24"/>
              </w:rPr>
              <w:t xml:space="preserve"> </w:t>
            </w:r>
            <w:r>
              <w:rPr>
                <w:spacing w:val="-4"/>
              </w:rPr>
              <w:t>两项补贴</w:t>
            </w:r>
            <w:r>
              <w:rPr>
                <w:rFonts w:ascii="Times New Roman" w:hAnsi="Times New Roman" w:eastAsia="Times New Roman" w:cs="Times New Roman"/>
                <w:spacing w:val="-4"/>
              </w:rPr>
              <w:t>”</w:t>
            </w:r>
            <w:r>
              <w:rPr>
                <w:rFonts w:ascii="Times New Roman" w:hAnsi="Times New Roman" w:eastAsia="Times New Roman" w:cs="Times New Roman"/>
                <w:spacing w:val="-55"/>
              </w:rPr>
              <w:t xml:space="preserve"> </w:t>
            </w:r>
            <w:r>
              <w:rPr>
                <w:spacing w:val="-4"/>
              </w:rPr>
              <w:t>基础数据库。</w:t>
            </w:r>
          </w:p>
          <w:p>
            <w:pPr>
              <w:pStyle w:val="6"/>
              <w:spacing w:before="2" w:line="243" w:lineRule="auto"/>
              <w:ind w:left="51" w:firstLine="83"/>
            </w:pPr>
            <w:r>
              <w:rPr>
                <w:b/>
                <w:bCs/>
                <w:spacing w:val="25"/>
              </w:rPr>
              <w:t>二</w:t>
            </w:r>
            <w:r>
              <w:rPr>
                <w:spacing w:val="-83"/>
              </w:rPr>
              <w:t xml:space="preserve"> </w:t>
            </w:r>
            <w:r>
              <w:rPr>
                <w:b/>
                <w:bCs/>
                <w:spacing w:val="25"/>
              </w:rPr>
              <w:t>季度</w:t>
            </w:r>
            <w:r>
              <w:rPr>
                <w:spacing w:val="25"/>
              </w:rPr>
              <w:t>完成低保老年人能力评</w:t>
            </w:r>
            <w:r>
              <w:rPr>
                <w:spacing w:val="8"/>
              </w:rPr>
              <w:t>估</w:t>
            </w:r>
            <w:r>
              <w:rPr>
                <w:spacing w:val="-77"/>
              </w:rPr>
              <w:t xml:space="preserve"> </w:t>
            </w:r>
            <w:r>
              <w:rPr>
                <w:spacing w:val="8"/>
              </w:rPr>
              <w:t>，对所有符合条件的老人发放</w:t>
            </w:r>
            <w:r>
              <w:rPr>
                <w:rFonts w:ascii="Times New Roman" w:hAnsi="Times New Roman" w:eastAsia="Times New Roman" w:cs="Times New Roman"/>
                <w:spacing w:val="-13"/>
              </w:rPr>
              <w:t>“</w:t>
            </w:r>
            <w:r>
              <w:rPr>
                <w:rFonts w:ascii="Times New Roman" w:hAnsi="Times New Roman" w:eastAsia="Times New Roman" w:cs="Times New Roman"/>
                <w:spacing w:val="-42"/>
              </w:rPr>
              <w:t xml:space="preserve"> </w:t>
            </w:r>
            <w:r>
              <w:rPr>
                <w:spacing w:val="-13"/>
              </w:rPr>
              <w:t>两项补贴</w:t>
            </w:r>
            <w:r>
              <w:rPr>
                <w:rFonts w:ascii="Times New Roman" w:hAnsi="Times New Roman" w:eastAsia="Times New Roman" w:cs="Times New Roman"/>
                <w:spacing w:val="-13"/>
              </w:rPr>
              <w:t>”</w:t>
            </w:r>
            <w:r>
              <w:rPr>
                <w:spacing w:val="-13"/>
              </w:rPr>
              <w:t>。督促县（</w:t>
            </w:r>
            <w:r>
              <w:rPr>
                <w:spacing w:val="-57"/>
              </w:rPr>
              <w:t xml:space="preserve"> </w:t>
            </w:r>
            <w:r>
              <w:rPr>
                <w:spacing w:val="-13"/>
              </w:rPr>
              <w:t>区）落实基</w:t>
            </w:r>
            <w:r>
              <w:rPr>
                <w:spacing w:val="15"/>
              </w:rPr>
              <w:t>本养老服务清单具体工作任务。</w:t>
            </w:r>
            <w:r>
              <w:rPr>
                <w:b/>
                <w:bCs/>
                <w:spacing w:val="12"/>
              </w:rPr>
              <w:t>三季度</w:t>
            </w:r>
            <w:r>
              <w:rPr>
                <w:spacing w:val="12"/>
              </w:rPr>
              <w:t>提升农村养老助餐点服务</w:t>
            </w:r>
            <w:r>
              <w:rPr>
                <w:spacing w:val="8"/>
              </w:rPr>
              <w:t>能力</w:t>
            </w:r>
            <w:r>
              <w:rPr>
                <w:spacing w:val="-87"/>
              </w:rPr>
              <w:t xml:space="preserve"> </w:t>
            </w:r>
            <w:r>
              <w:rPr>
                <w:spacing w:val="8"/>
              </w:rPr>
              <w:t>，优化服务内容。</w:t>
            </w:r>
            <w:r>
              <w:rPr>
                <w:b/>
                <w:bCs/>
                <w:spacing w:val="8"/>
              </w:rPr>
              <w:t>四季度</w:t>
            </w:r>
            <w:r>
              <w:rPr>
                <w:spacing w:val="8"/>
              </w:rPr>
              <w:t>社</w:t>
            </w:r>
            <w:r>
              <w:rPr>
                <w:spacing w:val="6"/>
              </w:rPr>
              <w:t>区</w:t>
            </w:r>
            <w:r>
              <w:rPr>
                <w:spacing w:val="-49"/>
              </w:rPr>
              <w:t xml:space="preserve"> </w:t>
            </w:r>
            <w:r>
              <w:rPr>
                <w:spacing w:val="6"/>
              </w:rPr>
              <w:t>日间照料机构和养老服务设施</w:t>
            </w:r>
            <w:r>
              <w:rPr>
                <w:spacing w:val="5"/>
              </w:rPr>
              <w:t>覆盖率达到</w:t>
            </w:r>
            <w:r>
              <w:rPr>
                <w:spacing w:val="-52"/>
              </w:rPr>
              <w:t xml:space="preserve"> </w:t>
            </w:r>
            <w:r>
              <w:rPr>
                <w:rFonts w:ascii="Times New Roman" w:hAnsi="Times New Roman" w:eastAsia="Times New Roman" w:cs="Times New Roman"/>
                <w:spacing w:val="5"/>
              </w:rPr>
              <w:t>90%</w:t>
            </w:r>
            <w:r>
              <w:rPr>
                <w:spacing w:val="5"/>
              </w:rPr>
              <w:t>以上</w:t>
            </w:r>
            <w:r>
              <w:rPr>
                <w:spacing w:val="-88"/>
              </w:rPr>
              <w:t xml:space="preserve"> </w:t>
            </w:r>
            <w:r>
              <w:rPr>
                <w:spacing w:val="5"/>
              </w:rPr>
              <w:t>，乡镇（街</w:t>
            </w:r>
            <w:r>
              <w:rPr>
                <w:spacing w:val="13"/>
              </w:rPr>
              <w:t>道）具有综合服务功能的养老服</w:t>
            </w:r>
            <w:r>
              <w:rPr>
                <w:spacing w:val="5"/>
              </w:rPr>
              <w:t>务机构覆盖率达</w:t>
            </w:r>
            <w:r>
              <w:rPr>
                <w:spacing w:val="-52"/>
              </w:rPr>
              <w:t xml:space="preserve"> </w:t>
            </w:r>
            <w:r>
              <w:rPr>
                <w:rFonts w:ascii="Times New Roman" w:hAnsi="Times New Roman" w:eastAsia="Times New Roman" w:cs="Times New Roman"/>
                <w:spacing w:val="5"/>
              </w:rPr>
              <w:t>60%</w:t>
            </w:r>
            <w:r>
              <w:rPr>
                <w:spacing w:val="5"/>
              </w:rPr>
              <w:t>以上</w:t>
            </w:r>
            <w:r>
              <w:rPr>
                <w:spacing w:val="-88"/>
              </w:rPr>
              <w:t xml:space="preserve"> </w:t>
            </w:r>
            <w:r>
              <w:rPr>
                <w:spacing w:val="5"/>
              </w:rPr>
              <w:t>，农村</w:t>
            </w:r>
            <w:r>
              <w:rPr>
                <w:spacing w:val="3"/>
              </w:rPr>
              <w:t>养老助餐点运行率达到</w:t>
            </w:r>
            <w:r>
              <w:rPr>
                <w:rFonts w:ascii="Times New Roman" w:hAnsi="Times New Roman" w:eastAsia="Times New Roman" w:cs="Times New Roman"/>
                <w:spacing w:val="3"/>
              </w:rPr>
              <w:t>60%</w:t>
            </w:r>
            <w:r>
              <w:rPr>
                <w:spacing w:val="3"/>
              </w:rPr>
              <w:t>以上。</w:t>
            </w:r>
          </w:p>
        </w:tc>
        <w:tc>
          <w:tcPr>
            <w:tcW w:w="1096"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6"/>
              <w:spacing w:before="98" w:line="237" w:lineRule="auto"/>
              <w:ind w:left="163"/>
            </w:pPr>
            <w:r>
              <w:rPr>
                <w:spacing w:val="-22"/>
              </w:rPr>
              <w:t>喜晓林</w:t>
            </w:r>
          </w:p>
        </w:tc>
        <w:tc>
          <w:tcPr>
            <w:tcW w:w="2039"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6"/>
              <w:spacing w:before="98" w:line="237" w:lineRule="auto"/>
              <w:ind w:left="457"/>
            </w:pPr>
            <w:r>
              <w:rPr>
                <w:spacing w:val="-8"/>
              </w:rPr>
              <w:t>市民政局</w:t>
            </w:r>
          </w:p>
        </w:tc>
        <w:tc>
          <w:tcPr>
            <w:tcW w:w="2599" w:type="dxa"/>
            <w:vMerge w:val="restart"/>
            <w:tcBorders>
              <w:bottom w:val="nil"/>
              <w:right w:val="single" w:color="000000" w:sz="10" w:space="0"/>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98"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0"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225" w:line="246" w:lineRule="auto"/>
              <w:ind w:left="120" w:right="104" w:hanging="1"/>
              <w:jc w:val="both"/>
            </w:pPr>
            <w:r>
              <w:rPr>
                <w:spacing w:val="3"/>
              </w:rPr>
              <w:t>对低保对象中的失能老年人进行能力评估，对符合条件愿意入住养老机构的老年人全部纳入</w:t>
            </w:r>
            <w:r>
              <w:rPr>
                <w:spacing w:val="-4"/>
              </w:rPr>
              <w:t>集中照护服务。</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5"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267" w:line="248" w:lineRule="auto"/>
              <w:ind w:left="120" w:right="104" w:hanging="5"/>
            </w:pPr>
            <w:r>
              <w:rPr>
                <w:spacing w:val="3"/>
              </w:rPr>
              <w:t>建设乡镇（街道）具有综合服务功能的养老服</w:t>
            </w:r>
            <w:r>
              <w:rPr>
                <w:spacing w:val="-2"/>
              </w:rPr>
              <w:t>务机构</w:t>
            </w:r>
            <w:r>
              <w:rPr>
                <w:spacing w:val="-65"/>
              </w:rPr>
              <w:t xml:space="preserve"> </w:t>
            </w:r>
            <w:r>
              <w:rPr>
                <w:rFonts w:ascii="Times New Roman" w:hAnsi="Times New Roman" w:eastAsia="Times New Roman" w:cs="Times New Roman"/>
                <w:spacing w:val="-2"/>
              </w:rPr>
              <w:t xml:space="preserve">4 </w:t>
            </w:r>
            <w:r>
              <w:rPr>
                <w:spacing w:val="-2"/>
              </w:rPr>
              <w:t>个，优化整合农村老饭桌。</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spacing w:line="301" w:lineRule="auto"/>
              <w:rPr>
                <w:rFonts w:ascii="Arial"/>
                <w:sz w:val="21"/>
              </w:rPr>
            </w:pPr>
          </w:p>
          <w:p>
            <w:pPr>
              <w:pStyle w:val="6"/>
              <w:spacing w:before="98" w:line="235" w:lineRule="auto"/>
              <w:ind w:left="113"/>
            </w:pPr>
            <w:r>
              <w:rPr>
                <w:spacing w:val="-1"/>
              </w:rPr>
              <w:t>做好困境儿童、事实无人抚养儿童集中托管。</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6"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pStyle w:val="6"/>
              <w:spacing w:before="278" w:line="247" w:lineRule="auto"/>
              <w:ind w:left="110" w:firstLine="7"/>
            </w:pPr>
            <w:r>
              <w:rPr>
                <w:spacing w:val="-2"/>
              </w:rPr>
              <w:t>社区</w:t>
            </w:r>
            <w:r>
              <w:rPr>
                <w:spacing w:val="-47"/>
              </w:rPr>
              <w:t xml:space="preserve"> </w:t>
            </w:r>
            <w:r>
              <w:rPr>
                <w:spacing w:val="-2"/>
              </w:rPr>
              <w:t>日间照料机构和养老服务设施覆盖率达到</w:t>
            </w:r>
            <w:r>
              <w:rPr>
                <w:rFonts w:ascii="Times New Roman" w:hAnsi="Times New Roman" w:eastAsia="Times New Roman" w:cs="Times New Roman"/>
                <w:spacing w:val="-5"/>
              </w:rPr>
              <w:t>90%</w:t>
            </w:r>
            <w:r>
              <w:rPr>
                <w:spacing w:val="-5"/>
              </w:rPr>
              <w:t>以上，农村养老助餐点运行率达</w:t>
            </w:r>
            <w:r>
              <w:rPr>
                <w:spacing w:val="-52"/>
              </w:rPr>
              <w:t xml:space="preserve"> </w:t>
            </w:r>
            <w:r>
              <w:rPr>
                <w:rFonts w:ascii="Times New Roman" w:hAnsi="Times New Roman" w:eastAsia="Times New Roman" w:cs="Times New Roman"/>
                <w:spacing w:val="-5"/>
              </w:rPr>
              <w:t>60%</w:t>
            </w:r>
            <w:r>
              <w:rPr>
                <w:spacing w:val="-5"/>
              </w:rPr>
              <w:t>以上。</w:t>
            </w:r>
          </w:p>
        </w:tc>
        <w:tc>
          <w:tcPr>
            <w:tcW w:w="4555"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39"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1"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Align w:val="top"/>
          </w:tcPr>
          <w:p>
            <w:pPr>
              <w:pStyle w:val="6"/>
              <w:spacing w:before="112" w:line="241" w:lineRule="auto"/>
              <w:ind w:left="113" w:right="110" w:firstLine="4"/>
              <w:jc w:val="both"/>
            </w:pPr>
            <w:r>
              <w:rPr>
                <w:spacing w:val="-10"/>
              </w:rPr>
              <w:t>启</w:t>
            </w:r>
            <w:r>
              <w:rPr>
                <w:spacing w:val="-76"/>
              </w:rPr>
              <w:t xml:space="preserve"> </w:t>
            </w:r>
            <w:r>
              <w:rPr>
                <w:spacing w:val="-10"/>
              </w:rPr>
              <w:t>用</w:t>
            </w:r>
            <w:r>
              <w:rPr>
                <w:spacing w:val="-64"/>
              </w:rPr>
              <w:t xml:space="preserve"> </w:t>
            </w:r>
            <w:r>
              <w:rPr>
                <w:spacing w:val="-10"/>
              </w:rPr>
              <w:t>市</w:t>
            </w:r>
            <w:r>
              <w:rPr>
                <w:spacing w:val="-68"/>
              </w:rPr>
              <w:t xml:space="preserve"> </w:t>
            </w:r>
            <w:r>
              <w:rPr>
                <w:spacing w:val="-10"/>
              </w:rPr>
              <w:t>综合</w:t>
            </w:r>
            <w:r>
              <w:rPr>
                <w:spacing w:val="-79"/>
              </w:rPr>
              <w:t xml:space="preserve"> </w:t>
            </w:r>
            <w:r>
              <w:rPr>
                <w:spacing w:val="-10"/>
              </w:rPr>
              <w:t>托</w:t>
            </w:r>
            <w:r>
              <w:rPr>
                <w:spacing w:val="-6"/>
              </w:rPr>
              <w:t>育服务中心，每</w:t>
            </w:r>
            <w:r>
              <w:rPr>
                <w:spacing w:val="-7"/>
              </w:rPr>
              <w:t>千</w:t>
            </w:r>
            <w:r>
              <w:rPr>
                <w:spacing w:val="-72"/>
              </w:rPr>
              <w:t xml:space="preserve"> </w:t>
            </w:r>
            <w:r>
              <w:rPr>
                <w:spacing w:val="-7"/>
              </w:rPr>
              <w:t>人</w:t>
            </w:r>
            <w:r>
              <w:rPr>
                <w:spacing w:val="-71"/>
              </w:rPr>
              <w:t xml:space="preserve"> </w:t>
            </w:r>
            <w:r>
              <w:rPr>
                <w:spacing w:val="-7"/>
              </w:rPr>
              <w:t>拥有</w:t>
            </w:r>
            <w:r>
              <w:rPr>
                <w:spacing w:val="-79"/>
              </w:rPr>
              <w:t xml:space="preserve"> </w:t>
            </w:r>
            <w:r>
              <w:rPr>
                <w:spacing w:val="-7"/>
              </w:rPr>
              <w:t>托</w:t>
            </w:r>
            <w:r>
              <w:rPr>
                <w:spacing w:val="-78"/>
              </w:rPr>
              <w:t xml:space="preserve"> </w:t>
            </w:r>
            <w:r>
              <w:rPr>
                <w:spacing w:val="-7"/>
              </w:rPr>
              <w:t>位</w:t>
            </w:r>
            <w:r>
              <w:rPr>
                <w:spacing w:val="-13"/>
              </w:rPr>
              <w:t>数</w:t>
            </w:r>
            <w:r>
              <w:rPr>
                <w:spacing w:val="-30"/>
              </w:rPr>
              <w:t xml:space="preserve"> </w:t>
            </w:r>
            <w:r>
              <w:rPr>
                <w:spacing w:val="-13"/>
              </w:rPr>
              <w:t>提 高</w:t>
            </w:r>
            <w:r>
              <w:rPr>
                <w:spacing w:val="-19"/>
              </w:rPr>
              <w:t xml:space="preserve"> </w:t>
            </w:r>
            <w:r>
              <w:rPr>
                <w:spacing w:val="-13"/>
              </w:rPr>
              <w:t>到</w:t>
            </w:r>
            <w:r>
              <w:rPr>
                <w:spacing w:val="37"/>
              </w:rPr>
              <w:t xml:space="preserve"> </w:t>
            </w:r>
            <w:r>
              <w:rPr>
                <w:rFonts w:ascii="Times New Roman" w:hAnsi="Times New Roman" w:eastAsia="Times New Roman" w:cs="Times New Roman"/>
                <w:spacing w:val="-13"/>
              </w:rPr>
              <w:t>4.5</w:t>
            </w:r>
            <w:r>
              <w:rPr>
                <w:spacing w:val="-9"/>
              </w:rPr>
              <w:t>个。</w:t>
            </w:r>
          </w:p>
        </w:tc>
        <w:tc>
          <w:tcPr>
            <w:tcW w:w="6300" w:type="dxa"/>
            <w:vAlign w:val="top"/>
          </w:tcPr>
          <w:p>
            <w:pPr>
              <w:pStyle w:val="6"/>
              <w:spacing w:before="312" w:line="247" w:lineRule="auto"/>
              <w:ind w:left="115" w:right="103" w:firstLine="5"/>
              <w:jc w:val="both"/>
            </w:pPr>
            <w:r>
              <w:rPr>
                <w:spacing w:val="3"/>
              </w:rPr>
              <w:t>开展托育服务统计调查，积极动员有空余学位</w:t>
            </w:r>
            <w:r>
              <w:rPr>
                <w:spacing w:val="11"/>
              </w:rPr>
              <w:t>的公办幼儿园发挥资源优势开设托班并招收</w:t>
            </w:r>
            <w:r>
              <w:rPr>
                <w:rFonts w:ascii="Times New Roman" w:hAnsi="Times New Roman" w:eastAsia="Times New Roman" w:cs="Times New Roman"/>
                <w:spacing w:val="11"/>
              </w:rPr>
              <w:t>3</w:t>
            </w:r>
            <w:r>
              <w:rPr>
                <w:spacing w:val="3"/>
              </w:rPr>
              <w:t>岁以下幼儿，发展用人单位办托和社区嵌入式托育，每千人口托位数提高到</w:t>
            </w:r>
            <w:r>
              <w:rPr>
                <w:rFonts w:ascii="Times New Roman" w:hAnsi="Times New Roman" w:eastAsia="Times New Roman" w:cs="Times New Roman"/>
                <w:spacing w:val="3"/>
              </w:rPr>
              <w:t xml:space="preserve">4.5 </w:t>
            </w:r>
            <w:r>
              <w:rPr>
                <w:spacing w:val="3"/>
              </w:rPr>
              <w:t>个。</w:t>
            </w:r>
          </w:p>
        </w:tc>
        <w:tc>
          <w:tcPr>
            <w:tcW w:w="4555" w:type="dxa"/>
            <w:vAlign w:val="top"/>
          </w:tcPr>
          <w:p>
            <w:pPr>
              <w:pStyle w:val="6"/>
              <w:spacing w:before="114" w:line="233" w:lineRule="auto"/>
              <w:ind w:left="135" w:right="54" w:firstLine="4"/>
            </w:pPr>
            <w:r>
              <w:rPr>
                <w:b/>
                <w:bCs/>
                <w:spacing w:val="9"/>
              </w:rPr>
              <w:t>一季度</w:t>
            </w:r>
            <w:r>
              <w:rPr>
                <w:spacing w:val="9"/>
              </w:rPr>
              <w:t>完成托育服务统计调查。</w:t>
            </w:r>
            <w:r>
              <w:rPr>
                <w:b/>
                <w:bCs/>
              </w:rPr>
              <w:t>二季度</w:t>
            </w:r>
            <w:r>
              <w:t>千人口托位数达到</w:t>
            </w:r>
            <w:r>
              <w:rPr>
                <w:rFonts w:ascii="Times New Roman" w:hAnsi="Times New Roman" w:eastAsia="Times New Roman" w:cs="Times New Roman"/>
              </w:rPr>
              <w:t xml:space="preserve">4.4 </w:t>
            </w:r>
            <w:r>
              <w:t>个。</w:t>
            </w:r>
          </w:p>
          <w:p>
            <w:pPr>
              <w:pStyle w:val="6"/>
              <w:spacing w:line="246" w:lineRule="auto"/>
              <w:ind w:left="128" w:right="54" w:firstLine="11"/>
              <w:jc w:val="both"/>
            </w:pPr>
            <w:r>
              <w:rPr>
                <w:b/>
                <w:bCs/>
                <w:spacing w:val="-1"/>
              </w:rPr>
              <w:t>三季度</w:t>
            </w:r>
            <w:r>
              <w:rPr>
                <w:spacing w:val="-1"/>
              </w:rPr>
              <w:t>千人口托位数达到</w:t>
            </w:r>
            <w:r>
              <w:rPr>
                <w:rFonts w:ascii="Times New Roman" w:hAnsi="Times New Roman" w:eastAsia="Times New Roman" w:cs="Times New Roman"/>
                <w:spacing w:val="-1"/>
              </w:rPr>
              <w:t xml:space="preserve">4.5 </w:t>
            </w:r>
            <w:r>
              <w:rPr>
                <w:spacing w:val="-1"/>
              </w:rPr>
              <w:t>个。</w:t>
            </w:r>
            <w:r>
              <w:rPr>
                <w:b/>
                <w:bCs/>
                <w:spacing w:val="8"/>
              </w:rPr>
              <w:t>四季度</w:t>
            </w:r>
            <w:r>
              <w:rPr>
                <w:spacing w:val="8"/>
              </w:rPr>
              <w:t>千人口托位数在</w:t>
            </w:r>
            <w:r>
              <w:rPr>
                <w:spacing w:val="-45"/>
              </w:rPr>
              <w:t xml:space="preserve"> </w:t>
            </w:r>
            <w:r>
              <w:rPr>
                <w:rFonts w:ascii="Times New Roman" w:hAnsi="Times New Roman" w:eastAsia="Times New Roman" w:cs="Times New Roman"/>
                <w:spacing w:val="8"/>
              </w:rPr>
              <w:t>4.5</w:t>
            </w:r>
            <w:r>
              <w:rPr>
                <w:rFonts w:ascii="Times New Roman" w:hAnsi="Times New Roman" w:eastAsia="Times New Roman" w:cs="Times New Roman"/>
                <w:spacing w:val="36"/>
              </w:rPr>
              <w:t xml:space="preserve"> </w:t>
            </w:r>
            <w:r>
              <w:rPr>
                <w:spacing w:val="8"/>
              </w:rPr>
              <w:t>个基</w:t>
            </w:r>
            <w:r>
              <w:rPr>
                <w:spacing w:val="-4"/>
              </w:rPr>
              <w:t>础上巩固提升。</w:t>
            </w:r>
          </w:p>
        </w:tc>
        <w:tc>
          <w:tcPr>
            <w:tcW w:w="1096" w:type="dxa"/>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98" w:line="237" w:lineRule="auto"/>
              <w:ind w:left="179"/>
            </w:pPr>
            <w:r>
              <w:rPr>
                <w:spacing w:val="-24"/>
              </w:rPr>
              <w:t>张</w:t>
            </w:r>
            <w:r>
              <w:rPr>
                <w:spacing w:val="120"/>
              </w:rPr>
              <w:t xml:space="preserve"> </w:t>
            </w:r>
            <w:r>
              <w:rPr>
                <w:spacing w:val="-24"/>
              </w:rPr>
              <w:t>杰</w:t>
            </w:r>
          </w:p>
        </w:tc>
        <w:tc>
          <w:tcPr>
            <w:tcW w:w="2039" w:type="dxa"/>
            <w:vAlign w:val="top"/>
          </w:tcPr>
          <w:p>
            <w:pPr>
              <w:spacing w:line="270" w:lineRule="auto"/>
              <w:rPr>
                <w:rFonts w:ascii="Arial"/>
                <w:sz w:val="21"/>
              </w:rPr>
            </w:pPr>
          </w:p>
          <w:p>
            <w:pPr>
              <w:spacing w:line="270" w:lineRule="auto"/>
              <w:rPr>
                <w:rFonts w:ascii="Arial"/>
                <w:sz w:val="21"/>
              </w:rPr>
            </w:pPr>
          </w:p>
          <w:p>
            <w:pPr>
              <w:spacing w:line="271" w:lineRule="auto"/>
              <w:rPr>
                <w:rFonts w:ascii="Arial"/>
                <w:sz w:val="21"/>
              </w:rPr>
            </w:pPr>
          </w:p>
          <w:p>
            <w:pPr>
              <w:pStyle w:val="6"/>
              <w:spacing w:before="98" w:line="237" w:lineRule="auto"/>
              <w:ind w:left="241"/>
            </w:pPr>
            <w:r>
              <w:rPr>
                <w:spacing w:val="-27"/>
              </w:rPr>
              <w:t>市卫生健康委</w:t>
            </w:r>
          </w:p>
        </w:tc>
        <w:tc>
          <w:tcPr>
            <w:tcW w:w="2599" w:type="dxa"/>
            <w:tcBorders>
              <w:right w:val="single" w:color="000000" w:sz="10" w:space="0"/>
            </w:tcBorders>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98"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5"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restart"/>
            <w:tcBorders>
              <w:bottom w:val="nil"/>
            </w:tcBorders>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97" w:line="246" w:lineRule="auto"/>
              <w:ind w:left="114" w:right="112" w:hanging="1"/>
              <w:jc w:val="both"/>
            </w:pPr>
            <w:r>
              <w:rPr>
                <w:spacing w:val="43"/>
              </w:rPr>
              <w:t>全面落实生育</w:t>
            </w:r>
            <w:r>
              <w:rPr>
                <w:spacing w:val="-6"/>
              </w:rPr>
              <w:t>补贴、生育休假等制度，提高生</w:t>
            </w:r>
            <w:r>
              <w:rPr>
                <w:spacing w:val="43"/>
              </w:rPr>
              <w:t>育医疗费用报</w:t>
            </w:r>
            <w:r>
              <w:rPr>
                <w:spacing w:val="-5"/>
              </w:rPr>
              <w:t>销比例。</w:t>
            </w:r>
          </w:p>
        </w:tc>
        <w:tc>
          <w:tcPr>
            <w:tcW w:w="6300" w:type="dxa"/>
            <w:vAlign w:val="top"/>
          </w:tcPr>
          <w:p>
            <w:pPr>
              <w:spacing w:line="457" w:lineRule="auto"/>
              <w:rPr>
                <w:rFonts w:ascii="Arial"/>
                <w:sz w:val="21"/>
              </w:rPr>
            </w:pPr>
          </w:p>
          <w:p>
            <w:pPr>
              <w:pStyle w:val="6"/>
              <w:spacing w:before="98" w:line="246" w:lineRule="auto"/>
              <w:ind w:left="133" w:right="104" w:hanging="15"/>
            </w:pPr>
            <w:r>
              <w:rPr>
                <w:spacing w:val="3"/>
              </w:rPr>
              <w:t>加强出生人口监测，落实生育补贴制度，优化</w:t>
            </w:r>
            <w:r>
              <w:rPr>
                <w:spacing w:val="-7"/>
              </w:rPr>
              <w:t>生育服务，保质保量做好妇幼保健项</w:t>
            </w:r>
            <w:r>
              <w:rPr>
                <w:spacing w:val="-61"/>
              </w:rPr>
              <w:t xml:space="preserve"> </w:t>
            </w:r>
            <w:r>
              <w:rPr>
                <w:spacing w:val="-7"/>
              </w:rPr>
              <w:t>目。</w:t>
            </w:r>
          </w:p>
        </w:tc>
        <w:tc>
          <w:tcPr>
            <w:tcW w:w="4555" w:type="dxa"/>
            <w:vMerge w:val="restart"/>
            <w:tcBorders>
              <w:bottom w:val="nil"/>
            </w:tcBorders>
            <w:vAlign w:val="top"/>
          </w:tcPr>
          <w:p>
            <w:pPr>
              <w:pStyle w:val="6"/>
              <w:spacing w:before="157" w:line="249" w:lineRule="auto"/>
              <w:ind w:left="122" w:firstLine="17"/>
              <w:jc w:val="both"/>
            </w:pPr>
            <w:r>
              <w:rPr>
                <w:b/>
                <w:bCs/>
                <w:spacing w:val="-4"/>
              </w:rPr>
              <w:t>一季度</w:t>
            </w:r>
            <w:r>
              <w:rPr>
                <w:spacing w:val="-4"/>
              </w:rPr>
              <w:t>完成</w:t>
            </w:r>
            <w:r>
              <w:rPr>
                <w:rFonts w:ascii="Times New Roman" w:hAnsi="Times New Roman" w:eastAsia="Times New Roman" w:cs="Times New Roman"/>
                <w:spacing w:val="-4"/>
              </w:rPr>
              <w:t xml:space="preserve">2024 </w:t>
            </w:r>
            <w:r>
              <w:rPr>
                <w:spacing w:val="-4"/>
              </w:rPr>
              <w:t>年全年出生人</w:t>
            </w:r>
            <w:r>
              <w:rPr>
                <w:spacing w:val="-75"/>
              </w:rPr>
              <w:t xml:space="preserve"> </w:t>
            </w:r>
            <w:r>
              <w:rPr>
                <w:spacing w:val="-4"/>
              </w:rPr>
              <w:t>口</w:t>
            </w:r>
            <w:r>
              <w:rPr>
                <w:spacing w:val="3"/>
              </w:rPr>
              <w:t>监测统计调查</w:t>
            </w:r>
            <w:r>
              <w:rPr>
                <w:spacing w:val="-84"/>
              </w:rPr>
              <w:t xml:space="preserve"> </w:t>
            </w:r>
            <w:r>
              <w:rPr>
                <w:spacing w:val="3"/>
              </w:rPr>
              <w:t>，开展妇幼保健项</w:t>
            </w:r>
            <w:r>
              <w:rPr>
                <w:spacing w:val="7"/>
              </w:rPr>
              <w:t>目业务培训。</w:t>
            </w:r>
            <w:r>
              <w:rPr>
                <w:b/>
                <w:bCs/>
                <w:spacing w:val="7"/>
              </w:rPr>
              <w:t>二季度</w:t>
            </w:r>
            <w:r>
              <w:rPr>
                <w:spacing w:val="7"/>
              </w:rPr>
              <w:t>完成出生人</w:t>
            </w:r>
            <w:r>
              <w:rPr>
                <w:spacing w:val="3"/>
              </w:rPr>
              <w:t>口监测统计调查</w:t>
            </w:r>
            <w:r>
              <w:rPr>
                <w:spacing w:val="-84"/>
              </w:rPr>
              <w:t xml:space="preserve"> </w:t>
            </w:r>
            <w:r>
              <w:rPr>
                <w:spacing w:val="3"/>
              </w:rPr>
              <w:t>，成立新生儿疾</w:t>
            </w:r>
            <w:r>
              <w:rPr>
                <w:spacing w:val="-5"/>
              </w:rPr>
              <w:t>病筛查中心，督促落实生育补贴。</w:t>
            </w:r>
            <w:r>
              <w:rPr>
                <w:b/>
                <w:bCs/>
                <w:spacing w:val="7"/>
              </w:rPr>
              <w:t>三季度</w:t>
            </w:r>
            <w:r>
              <w:rPr>
                <w:spacing w:val="7"/>
              </w:rPr>
              <w:t>完成出生人口监测统计调</w:t>
            </w:r>
            <w:r>
              <w:rPr>
                <w:spacing w:val="-2"/>
              </w:rPr>
              <w:t>查</w:t>
            </w:r>
            <w:r>
              <w:rPr>
                <w:spacing w:val="-78"/>
              </w:rPr>
              <w:t xml:space="preserve"> </w:t>
            </w:r>
            <w:r>
              <w:rPr>
                <w:spacing w:val="-2"/>
              </w:rPr>
              <w:t>，开展政策宣传</w:t>
            </w:r>
            <w:r>
              <w:rPr>
                <w:spacing w:val="-86"/>
              </w:rPr>
              <w:t xml:space="preserve"> </w:t>
            </w:r>
            <w:r>
              <w:rPr>
                <w:spacing w:val="-2"/>
              </w:rPr>
              <w:t>，对妇幼保健</w:t>
            </w:r>
            <w:r>
              <w:t>项</w:t>
            </w:r>
            <w:r>
              <w:rPr>
                <w:spacing w:val="-51"/>
              </w:rPr>
              <w:t xml:space="preserve"> </w:t>
            </w:r>
            <w:r>
              <w:t>目进行业务指导。</w:t>
            </w:r>
            <w:r>
              <w:rPr>
                <w:b/>
                <w:bCs/>
              </w:rPr>
              <w:t>四季度</w:t>
            </w:r>
            <w:r>
              <w:t>完成</w:t>
            </w:r>
            <w:r>
              <w:rPr>
                <w:spacing w:val="-5"/>
              </w:rPr>
              <w:t>出生人口监测统计调查，全市二、</w:t>
            </w:r>
            <w:r>
              <w:rPr>
                <w:spacing w:val="7"/>
              </w:rPr>
              <w:t>三级综合医院均提供儿科服务</w:t>
            </w:r>
            <w:r>
              <w:rPr>
                <w:spacing w:val="-86"/>
              </w:rPr>
              <w:t xml:space="preserve"> </w:t>
            </w:r>
            <w:r>
              <w:rPr>
                <w:spacing w:val="7"/>
              </w:rPr>
              <w:t>，</w:t>
            </w:r>
            <w:r>
              <w:rPr>
                <w:spacing w:val="-9"/>
              </w:rPr>
              <w:t>建设</w:t>
            </w:r>
            <w:r>
              <w:rPr>
                <w:spacing w:val="-35"/>
              </w:rPr>
              <w:t xml:space="preserve"> </w:t>
            </w:r>
            <w:r>
              <w:rPr>
                <w:rFonts w:ascii="Times New Roman" w:hAnsi="Times New Roman" w:eastAsia="Times New Roman" w:cs="Times New Roman"/>
                <w:spacing w:val="-9"/>
              </w:rPr>
              <w:t>1</w:t>
            </w:r>
            <w:r>
              <w:rPr>
                <w:rFonts w:ascii="Times New Roman" w:hAnsi="Times New Roman" w:eastAsia="Times New Roman" w:cs="Times New Roman"/>
                <w:spacing w:val="29"/>
              </w:rPr>
              <w:t xml:space="preserve"> </w:t>
            </w:r>
            <w:r>
              <w:rPr>
                <w:spacing w:val="-9"/>
              </w:rPr>
              <w:t>家儿童友好医院。</w:t>
            </w:r>
          </w:p>
        </w:tc>
        <w:tc>
          <w:tcPr>
            <w:tcW w:w="1096" w:type="dxa"/>
            <w:vMerge w:val="restart"/>
            <w:tcBorders>
              <w:bottom w:val="nil"/>
            </w:tcBorders>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97" w:line="237" w:lineRule="auto"/>
              <w:ind w:left="179"/>
            </w:pPr>
            <w:r>
              <w:rPr>
                <w:spacing w:val="-24"/>
              </w:rPr>
              <w:t>张</w:t>
            </w:r>
            <w:r>
              <w:rPr>
                <w:spacing w:val="120"/>
              </w:rPr>
              <w:t xml:space="preserve"> </w:t>
            </w:r>
            <w:r>
              <w:rPr>
                <w:spacing w:val="-24"/>
              </w:rPr>
              <w:t>杰</w:t>
            </w:r>
          </w:p>
        </w:tc>
        <w:tc>
          <w:tcPr>
            <w:tcW w:w="2039" w:type="dxa"/>
            <w:vMerge w:val="restart"/>
            <w:tcBorders>
              <w:bottom w:val="nil"/>
            </w:tcBorders>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98" w:line="237" w:lineRule="auto"/>
              <w:ind w:left="241"/>
            </w:pPr>
            <w:r>
              <w:rPr>
                <w:spacing w:val="-27"/>
              </w:rPr>
              <w:t>市卫生健康委</w:t>
            </w:r>
          </w:p>
        </w:tc>
        <w:tc>
          <w:tcPr>
            <w:tcW w:w="2599" w:type="dxa"/>
            <w:vMerge w:val="restart"/>
            <w:tcBorders>
              <w:bottom w:val="nil"/>
              <w:right w:val="single" w:color="000000" w:sz="10" w:space="0"/>
            </w:tcBorders>
            <w:vAlign w:val="top"/>
          </w:tcPr>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98" w:line="237" w:lineRule="auto"/>
              <w:ind w:left="582"/>
            </w:pPr>
            <w:r>
              <w:rPr>
                <w:spacing w:val="-7"/>
              </w:rPr>
              <w:t>市人力资源</w:t>
            </w:r>
          </w:p>
          <w:p>
            <w:pPr>
              <w:pStyle w:val="6"/>
              <w:spacing w:before="16" w:line="235" w:lineRule="auto"/>
              <w:ind w:left="571"/>
            </w:pPr>
            <w:r>
              <w:rPr>
                <w:spacing w:val="-4"/>
              </w:rPr>
              <w:t>社会保障局</w:t>
            </w:r>
          </w:p>
          <w:p>
            <w:pPr>
              <w:pStyle w:val="6"/>
              <w:spacing w:before="16"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1"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vMerge w:val="continue"/>
            <w:tcBorders>
              <w:top w:val="nil"/>
              <w:bottom w:val="single" w:color="000000" w:sz="10" w:space="0"/>
            </w:tcBorders>
            <w:vAlign w:val="top"/>
          </w:tcPr>
          <w:p>
            <w:pPr>
              <w:rPr>
                <w:rFonts w:ascii="Arial"/>
                <w:sz w:val="21"/>
              </w:rPr>
            </w:pPr>
          </w:p>
        </w:tc>
        <w:tc>
          <w:tcPr>
            <w:tcW w:w="2290" w:type="dxa"/>
            <w:vMerge w:val="continue"/>
            <w:tcBorders>
              <w:top w:val="nil"/>
              <w:bottom w:val="single" w:color="000000" w:sz="10" w:space="0"/>
            </w:tcBorders>
            <w:vAlign w:val="top"/>
          </w:tcPr>
          <w:p>
            <w:pPr>
              <w:rPr>
                <w:rFonts w:ascii="Arial"/>
                <w:sz w:val="21"/>
              </w:rPr>
            </w:pPr>
          </w:p>
        </w:tc>
        <w:tc>
          <w:tcPr>
            <w:tcW w:w="6300" w:type="dxa"/>
            <w:tcBorders>
              <w:bottom w:val="single" w:color="000000" w:sz="10" w:space="0"/>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6"/>
              <w:spacing w:before="98" w:line="246" w:lineRule="auto"/>
              <w:ind w:left="132" w:right="104" w:hanging="14"/>
            </w:pPr>
            <w:r>
              <w:rPr>
                <w:spacing w:val="3"/>
              </w:rPr>
              <w:t>增强儿科服务供给，加强生育政策宣传，着力</w:t>
            </w:r>
            <w:r>
              <w:rPr>
                <w:spacing w:val="-4"/>
              </w:rPr>
              <w:t>营造生育友好社会氛围。</w:t>
            </w:r>
          </w:p>
        </w:tc>
        <w:tc>
          <w:tcPr>
            <w:tcW w:w="4555" w:type="dxa"/>
            <w:vMerge w:val="continue"/>
            <w:tcBorders>
              <w:top w:val="nil"/>
              <w:bottom w:val="single" w:color="000000" w:sz="10" w:space="0"/>
            </w:tcBorders>
            <w:vAlign w:val="top"/>
          </w:tcPr>
          <w:p>
            <w:pPr>
              <w:rPr>
                <w:rFonts w:ascii="Arial"/>
                <w:sz w:val="21"/>
              </w:rPr>
            </w:pPr>
          </w:p>
        </w:tc>
        <w:tc>
          <w:tcPr>
            <w:tcW w:w="1096" w:type="dxa"/>
            <w:vMerge w:val="continue"/>
            <w:tcBorders>
              <w:top w:val="nil"/>
              <w:bottom w:val="single" w:color="000000" w:sz="10" w:space="0"/>
            </w:tcBorders>
            <w:vAlign w:val="top"/>
          </w:tcPr>
          <w:p>
            <w:pPr>
              <w:rPr>
                <w:rFonts w:ascii="Arial"/>
                <w:sz w:val="21"/>
              </w:rPr>
            </w:pPr>
          </w:p>
        </w:tc>
        <w:tc>
          <w:tcPr>
            <w:tcW w:w="2039" w:type="dxa"/>
            <w:vMerge w:val="continue"/>
            <w:tcBorders>
              <w:top w:val="nil"/>
              <w:bottom w:val="single" w:color="000000" w:sz="10" w:space="0"/>
            </w:tcBorders>
            <w:vAlign w:val="top"/>
          </w:tcPr>
          <w:p>
            <w:pPr>
              <w:rPr>
                <w:rFonts w:ascii="Arial"/>
                <w:sz w:val="21"/>
              </w:rPr>
            </w:pPr>
          </w:p>
        </w:tc>
        <w:tc>
          <w:tcPr>
            <w:tcW w:w="2599" w:type="dxa"/>
            <w:vMerge w:val="continue"/>
            <w:tcBorders>
              <w:top w:val="nil"/>
              <w:bottom w:val="single" w:color="000000" w:sz="10" w:space="0"/>
              <w:right w:val="single" w:color="000000" w:sz="10" w:space="0"/>
            </w:tcBorders>
            <w:vAlign w:val="top"/>
          </w:tcPr>
          <w:p>
            <w:pPr>
              <w:rPr>
                <w:rFonts w:ascii="Arial"/>
                <w:sz w:val="21"/>
              </w:rPr>
            </w:pPr>
          </w:p>
        </w:tc>
      </w:tr>
    </w:tbl>
    <w:p>
      <w:pPr>
        <w:spacing w:line="24" w:lineRule="exact"/>
        <w:rPr>
          <w:rFonts w:ascii="Arial"/>
          <w:sz w:val="2"/>
        </w:rPr>
      </w:pPr>
    </w:p>
    <w:p>
      <w:pPr>
        <w:spacing w:line="24" w:lineRule="exact"/>
        <w:rPr>
          <w:rFonts w:ascii="Arial" w:hAnsi="Arial" w:eastAsia="Arial" w:cs="Arial"/>
          <w:sz w:val="2"/>
          <w:szCs w:val="2"/>
        </w:rPr>
        <w:sectPr>
          <w:footerReference r:id="rId62" w:type="default"/>
          <w:pgSz w:w="23812" w:h="16839"/>
          <w:pgMar w:top="1431" w:right="1228" w:bottom="1454" w:left="903" w:header="0" w:footer="1072"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2290"/>
        <w:gridCol w:w="6300"/>
        <w:gridCol w:w="4555"/>
        <w:gridCol w:w="1096"/>
        <w:gridCol w:w="2039"/>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90" w:type="dxa"/>
            <w:gridSpan w:val="2"/>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89"/>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8"/>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59"/>
              <w:rPr>
                <w:rFonts w:ascii="SimHei" w:hAnsi="SimHei" w:eastAsia="SimHei" w:cs="SimHei"/>
                <w:sz w:val="30"/>
                <w:szCs w:val="30"/>
              </w:rPr>
            </w:pPr>
            <w:r>
              <w:rPr>
                <w:rFonts w:ascii="SimHei" w:hAnsi="SimHei" w:eastAsia="SimHei" w:cs="SimHei"/>
                <w:spacing w:val="-5"/>
                <w:sz w:val="30"/>
                <w:szCs w:val="30"/>
              </w:rPr>
              <w:t>领导</w:t>
            </w:r>
          </w:p>
        </w:tc>
        <w:tc>
          <w:tcPr>
            <w:tcW w:w="2039" w:type="dxa"/>
            <w:tcBorders>
              <w:top w:val="single" w:color="000000" w:sz="10" w:space="0"/>
            </w:tcBorders>
            <w:vAlign w:val="top"/>
          </w:tcPr>
          <w:p>
            <w:pPr>
              <w:spacing w:before="268" w:line="221" w:lineRule="auto"/>
              <w:ind w:left="438"/>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4" w:hRule="atLeast"/>
        </w:trPr>
        <w:tc>
          <w:tcPr>
            <w:tcW w:w="1285" w:type="dxa"/>
            <w:vMerge w:val="restart"/>
            <w:tcBorders>
              <w:left w:val="single" w:color="000000" w:sz="10" w:space="0"/>
              <w:bottom w:val="nil"/>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97" w:line="239" w:lineRule="auto"/>
              <w:ind w:left="109"/>
              <w:rPr>
                <w:rFonts w:ascii="SimHei" w:hAnsi="SimHei" w:eastAsia="SimHei" w:cs="SimHei"/>
                <w:sz w:val="30"/>
                <w:szCs w:val="30"/>
              </w:rPr>
            </w:pPr>
            <w:r>
              <w:rPr>
                <w:rFonts w:ascii="SimHei" w:hAnsi="SimHei" w:eastAsia="SimHei" w:cs="SimHei"/>
                <w:spacing w:val="-35"/>
                <w:w w:val="98"/>
                <w:sz w:val="30"/>
                <w:szCs w:val="30"/>
              </w:rPr>
              <w:t>七、办好</w:t>
            </w:r>
          </w:p>
          <w:p>
            <w:pPr>
              <w:spacing w:before="10" w:line="241" w:lineRule="auto"/>
              <w:ind w:left="131"/>
              <w:rPr>
                <w:rFonts w:ascii="SimHei" w:hAnsi="SimHei" w:eastAsia="SimHei" w:cs="SimHei"/>
                <w:sz w:val="30"/>
                <w:szCs w:val="30"/>
              </w:rPr>
            </w:pPr>
            <w:r>
              <w:rPr>
                <w:rFonts w:ascii="SimHei" w:hAnsi="SimHei" w:eastAsia="SimHei" w:cs="SimHei"/>
                <w:spacing w:val="45"/>
                <w:sz w:val="30"/>
                <w:szCs w:val="30"/>
              </w:rPr>
              <w:t>民生事</w:t>
            </w:r>
          </w:p>
          <w:p>
            <w:pPr>
              <w:spacing w:before="9" w:line="246" w:lineRule="auto"/>
              <w:ind w:left="112" w:right="117" w:firstLine="3"/>
              <w:rPr>
                <w:rFonts w:ascii="SimHei" w:hAnsi="SimHei" w:eastAsia="SimHei" w:cs="SimHei"/>
                <w:sz w:val="30"/>
                <w:szCs w:val="30"/>
              </w:rPr>
            </w:pPr>
            <w:r>
              <w:rPr>
                <w:rFonts w:ascii="SimHei" w:hAnsi="SimHei" w:eastAsia="SimHei" w:cs="SimHei"/>
                <w:spacing w:val="-37"/>
                <w:w w:val="98"/>
                <w:sz w:val="30"/>
                <w:szCs w:val="30"/>
              </w:rPr>
              <w:t>业，在改</w:t>
            </w:r>
            <w:r>
              <w:rPr>
                <w:rFonts w:ascii="SimHei" w:hAnsi="SimHei" w:eastAsia="SimHei" w:cs="SimHei"/>
                <w:spacing w:val="46"/>
                <w:sz w:val="30"/>
                <w:szCs w:val="30"/>
              </w:rPr>
              <w:t>善群众</w:t>
            </w:r>
          </w:p>
          <w:p>
            <w:pPr>
              <w:spacing w:line="246" w:lineRule="auto"/>
              <w:ind w:left="105" w:right="117" w:firstLine="11"/>
              <w:jc w:val="both"/>
              <w:rPr>
                <w:rFonts w:ascii="SimHei" w:hAnsi="SimHei" w:eastAsia="SimHei" w:cs="SimHei"/>
                <w:sz w:val="30"/>
                <w:szCs w:val="30"/>
              </w:rPr>
            </w:pPr>
            <w:r>
              <w:rPr>
                <w:rFonts w:ascii="SimHei" w:hAnsi="SimHei" w:eastAsia="SimHei" w:cs="SimHei"/>
                <w:spacing w:val="44"/>
                <w:sz w:val="30"/>
                <w:szCs w:val="30"/>
              </w:rPr>
              <w:t>生活品</w:t>
            </w:r>
            <w:r>
              <w:rPr>
                <w:rFonts w:ascii="SimHei" w:hAnsi="SimHei" w:eastAsia="SimHei" w:cs="SimHei"/>
                <w:spacing w:val="48"/>
                <w:sz w:val="30"/>
                <w:szCs w:val="30"/>
              </w:rPr>
              <w:t>质上实现新提</w:t>
            </w:r>
          </w:p>
          <w:p>
            <w:pPr>
              <w:spacing w:line="397" w:lineRule="exact"/>
              <w:ind w:left="112"/>
              <w:rPr>
                <w:rFonts w:ascii="SimHei" w:hAnsi="SimHei" w:eastAsia="SimHei" w:cs="SimHei"/>
                <w:sz w:val="30"/>
                <w:szCs w:val="30"/>
              </w:rPr>
            </w:pPr>
            <w:r>
              <w:rPr>
                <w:rFonts w:ascii="SimHei" w:hAnsi="SimHei" w:eastAsia="SimHei" w:cs="SimHei"/>
                <w:position w:val="1"/>
                <w:sz w:val="30"/>
                <w:szCs w:val="30"/>
              </w:rPr>
              <w:t>升</w:t>
            </w:r>
          </w:p>
        </w:tc>
        <w:tc>
          <w:tcPr>
            <w:tcW w:w="1489"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97" w:line="246" w:lineRule="auto"/>
              <w:ind w:left="109" w:right="116" w:hanging="24"/>
              <w:jc w:val="both"/>
            </w:pPr>
            <w:r>
              <w:rPr>
                <w:b/>
                <w:bCs/>
                <w:spacing w:val="-40"/>
              </w:rPr>
              <w:t>（</w:t>
            </w:r>
            <w:r>
              <w:rPr>
                <w:spacing w:val="-30"/>
              </w:rPr>
              <w:t xml:space="preserve"> </w:t>
            </w:r>
            <w:r>
              <w:rPr>
                <w:b/>
                <w:bCs/>
                <w:spacing w:val="-40"/>
              </w:rPr>
              <w:t>四</w:t>
            </w:r>
            <w:r>
              <w:rPr>
                <w:spacing w:val="-42"/>
              </w:rPr>
              <w:t xml:space="preserve"> </w:t>
            </w:r>
            <w:r>
              <w:rPr>
                <w:b/>
                <w:bCs/>
                <w:spacing w:val="-40"/>
              </w:rPr>
              <w:t>）社</w:t>
            </w:r>
            <w:r>
              <w:rPr>
                <w:b/>
                <w:bCs/>
                <w:spacing w:val="11"/>
              </w:rPr>
              <w:t>会保障兜牢民生幸</w:t>
            </w:r>
            <w:r>
              <w:rPr>
                <w:b/>
                <w:bCs/>
                <w:spacing w:val="-12"/>
              </w:rPr>
              <w:t>福。</w:t>
            </w:r>
          </w:p>
        </w:tc>
        <w:tc>
          <w:tcPr>
            <w:tcW w:w="2290"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98" w:line="246" w:lineRule="auto"/>
              <w:ind w:left="115" w:right="109"/>
              <w:jc w:val="both"/>
            </w:pPr>
            <w:r>
              <w:rPr>
                <w:spacing w:val="42"/>
              </w:rPr>
              <w:t>加强城乡低收</w:t>
            </w:r>
            <w:r>
              <w:rPr>
                <w:spacing w:val="-26"/>
              </w:rPr>
              <w:t>入、残疾人、</w:t>
            </w:r>
            <w:r>
              <w:rPr>
                <w:rFonts w:ascii="Times New Roman" w:hAnsi="Times New Roman" w:eastAsia="Times New Roman" w:cs="Times New Roman"/>
                <w:spacing w:val="-26"/>
              </w:rPr>
              <w:t>“</w:t>
            </w:r>
            <w:r>
              <w:rPr>
                <w:rFonts w:ascii="Times New Roman" w:hAnsi="Times New Roman" w:eastAsia="Times New Roman" w:cs="Times New Roman"/>
                <w:spacing w:val="-42"/>
              </w:rPr>
              <w:t xml:space="preserve"> </w:t>
            </w:r>
            <w:r>
              <w:rPr>
                <w:spacing w:val="-26"/>
              </w:rPr>
              <w:t>小</w:t>
            </w:r>
            <w:r>
              <w:rPr>
                <w:spacing w:val="13"/>
              </w:rPr>
              <w:t>百分比</w:t>
            </w:r>
            <w:r>
              <w:rPr>
                <w:rFonts w:ascii="Times New Roman" w:hAnsi="Times New Roman" w:eastAsia="Times New Roman" w:cs="Times New Roman"/>
                <w:spacing w:val="13"/>
              </w:rPr>
              <w:t>”</w:t>
            </w:r>
            <w:r>
              <w:rPr>
                <w:rFonts w:ascii="Times New Roman" w:hAnsi="Times New Roman" w:eastAsia="Times New Roman" w:cs="Times New Roman"/>
                <w:spacing w:val="-44"/>
              </w:rPr>
              <w:t xml:space="preserve"> </w:t>
            </w:r>
            <w:r>
              <w:rPr>
                <w:spacing w:val="13"/>
              </w:rPr>
              <w:t>特殊困</w:t>
            </w:r>
            <w:r>
              <w:rPr>
                <w:spacing w:val="-8"/>
              </w:rPr>
              <w:t>难</w:t>
            </w:r>
            <w:r>
              <w:rPr>
                <w:spacing w:val="-80"/>
              </w:rPr>
              <w:t xml:space="preserve"> </w:t>
            </w:r>
            <w:r>
              <w:rPr>
                <w:spacing w:val="-8"/>
              </w:rPr>
              <w:t>群</w:t>
            </w:r>
            <w:r>
              <w:rPr>
                <w:spacing w:val="-81"/>
              </w:rPr>
              <w:t xml:space="preserve"> </w:t>
            </w:r>
            <w:r>
              <w:rPr>
                <w:spacing w:val="-8"/>
              </w:rPr>
              <w:t>体</w:t>
            </w:r>
            <w:r>
              <w:rPr>
                <w:spacing w:val="-66"/>
              </w:rPr>
              <w:t xml:space="preserve"> </w:t>
            </w:r>
            <w:r>
              <w:rPr>
                <w:spacing w:val="-8"/>
              </w:rPr>
              <w:t>等关</w:t>
            </w:r>
            <w:r>
              <w:rPr>
                <w:spacing w:val="-69"/>
              </w:rPr>
              <w:t xml:space="preserve"> </w:t>
            </w:r>
            <w:r>
              <w:rPr>
                <w:spacing w:val="-8"/>
              </w:rPr>
              <w:t>心</w:t>
            </w:r>
            <w:r>
              <w:rPr>
                <w:spacing w:val="-7"/>
              </w:rPr>
              <w:t>救助，做到应保</w:t>
            </w:r>
            <w:r>
              <w:rPr>
                <w:spacing w:val="3"/>
              </w:rPr>
              <w:t>尽</w:t>
            </w:r>
            <w:r>
              <w:rPr>
                <w:spacing w:val="-78"/>
              </w:rPr>
              <w:t xml:space="preserve"> </w:t>
            </w:r>
            <w:r>
              <w:rPr>
                <w:spacing w:val="3"/>
              </w:rPr>
              <w:t>保</w:t>
            </w:r>
            <w:r>
              <w:rPr>
                <w:spacing w:val="-62"/>
              </w:rPr>
              <w:t xml:space="preserve"> </w:t>
            </w:r>
            <w:r>
              <w:rPr>
                <w:spacing w:val="3"/>
              </w:rPr>
              <w:t>、应</w:t>
            </w:r>
            <w:r>
              <w:rPr>
                <w:spacing w:val="-72"/>
              </w:rPr>
              <w:t xml:space="preserve"> </w:t>
            </w:r>
            <w:r>
              <w:rPr>
                <w:spacing w:val="3"/>
              </w:rPr>
              <w:t>兜尽</w:t>
            </w:r>
            <w:r>
              <w:rPr>
                <w:spacing w:val="-10"/>
              </w:rPr>
              <w:t>兜。</w:t>
            </w:r>
          </w:p>
        </w:tc>
        <w:tc>
          <w:tcPr>
            <w:tcW w:w="6300" w:type="dxa"/>
            <w:vAlign w:val="top"/>
          </w:tcPr>
          <w:p>
            <w:pPr>
              <w:spacing w:line="392" w:lineRule="auto"/>
              <w:rPr>
                <w:rFonts w:ascii="Arial"/>
                <w:sz w:val="21"/>
              </w:rPr>
            </w:pPr>
          </w:p>
          <w:p>
            <w:pPr>
              <w:pStyle w:val="6"/>
              <w:spacing w:before="98" w:line="245" w:lineRule="auto"/>
              <w:ind w:left="121" w:right="104" w:hanging="5"/>
              <w:jc w:val="both"/>
            </w:pPr>
            <w:r>
              <w:rPr>
                <w:spacing w:val="-7"/>
              </w:rPr>
              <w:t>依托</w:t>
            </w:r>
            <w:r>
              <w:rPr>
                <w:rFonts w:ascii="Times New Roman" w:hAnsi="Times New Roman" w:eastAsia="Times New Roman" w:cs="Times New Roman"/>
                <w:spacing w:val="-7"/>
              </w:rPr>
              <w:t>“</w:t>
            </w:r>
            <w:r>
              <w:rPr>
                <w:spacing w:val="-7"/>
              </w:rPr>
              <w:t>铁脚板</w:t>
            </w:r>
            <w:r>
              <w:rPr>
                <w:rFonts w:ascii="Times New Roman" w:hAnsi="Times New Roman" w:eastAsia="Times New Roman" w:cs="Times New Roman"/>
                <w:spacing w:val="-7"/>
              </w:rPr>
              <w:t>+</w:t>
            </w:r>
            <w:r>
              <w:rPr>
                <w:spacing w:val="-7"/>
              </w:rPr>
              <w:t>大平台</w:t>
            </w:r>
            <w:r>
              <w:rPr>
                <w:rFonts w:ascii="Times New Roman" w:hAnsi="Times New Roman" w:eastAsia="Times New Roman" w:cs="Times New Roman"/>
                <w:spacing w:val="-7"/>
              </w:rPr>
              <w:t>”</w:t>
            </w:r>
            <w:r>
              <w:rPr>
                <w:spacing w:val="-7"/>
              </w:rPr>
              <w:t>，指导县（</w:t>
            </w:r>
            <w:r>
              <w:rPr>
                <w:spacing w:val="-56"/>
              </w:rPr>
              <w:t xml:space="preserve"> </w:t>
            </w:r>
            <w:r>
              <w:rPr>
                <w:spacing w:val="-7"/>
              </w:rPr>
              <w:t>区）根</w:t>
            </w:r>
            <w:r>
              <w:rPr>
                <w:spacing w:val="-8"/>
              </w:rPr>
              <w:t>据家庭</w:t>
            </w:r>
            <w:r>
              <w:rPr>
                <w:spacing w:val="3"/>
              </w:rPr>
              <w:t>经济状况排摸符合条件的特殊困难群体，确保</w:t>
            </w:r>
            <w:r>
              <w:rPr>
                <w:spacing w:val="-3"/>
              </w:rPr>
              <w:t>困难群众应保尽保。</w:t>
            </w:r>
          </w:p>
        </w:tc>
        <w:tc>
          <w:tcPr>
            <w:tcW w:w="4555" w:type="dxa"/>
            <w:vMerge w:val="restart"/>
            <w:tcBorders>
              <w:bottom w:val="nil"/>
            </w:tcBorders>
            <w:vAlign w:val="top"/>
          </w:tcPr>
          <w:p>
            <w:pPr>
              <w:pStyle w:val="6"/>
              <w:spacing w:before="198" w:line="246" w:lineRule="auto"/>
              <w:ind w:left="122" w:right="97" w:firstLine="17"/>
            </w:pPr>
            <w:r>
              <w:rPr>
                <w:b/>
                <w:bCs/>
                <w:spacing w:val="-1"/>
              </w:rPr>
              <w:t>一季度</w:t>
            </w:r>
            <w:r>
              <w:rPr>
                <w:spacing w:val="-1"/>
              </w:rPr>
              <w:t>指导县（</w:t>
            </w:r>
            <w:r>
              <w:rPr>
                <w:spacing w:val="-37"/>
              </w:rPr>
              <w:t xml:space="preserve"> </w:t>
            </w:r>
            <w:r>
              <w:rPr>
                <w:spacing w:val="-1"/>
              </w:rPr>
              <w:t>区）做好特殊困</w:t>
            </w:r>
            <w:r>
              <w:rPr>
                <w:spacing w:val="9"/>
              </w:rPr>
              <w:t>难群体帮扶救助有关精神宣传动</w:t>
            </w:r>
            <w:r>
              <w:t>员工作。</w:t>
            </w:r>
            <w:r>
              <w:rPr>
                <w:b/>
                <w:bCs/>
              </w:rPr>
              <w:t>二季度</w:t>
            </w:r>
            <w:r>
              <w:t>指导县（</w:t>
            </w:r>
            <w:r>
              <w:rPr>
                <w:spacing w:val="-33"/>
              </w:rPr>
              <w:t xml:space="preserve"> </w:t>
            </w:r>
            <w:r>
              <w:t>区）入</w:t>
            </w:r>
            <w:r>
              <w:rPr>
                <w:spacing w:val="4"/>
              </w:rPr>
              <w:t>户核查</w:t>
            </w:r>
            <w:r>
              <w:rPr>
                <w:spacing w:val="-78"/>
              </w:rPr>
              <w:t xml:space="preserve"> </w:t>
            </w:r>
            <w:r>
              <w:rPr>
                <w:spacing w:val="4"/>
              </w:rPr>
              <w:t>，核实其家庭经济状况，</w:t>
            </w:r>
            <w:r>
              <w:rPr>
                <w:spacing w:val="9"/>
              </w:rPr>
              <w:t>符合条件的及时纳入低保或临时</w:t>
            </w:r>
            <w:r>
              <w:rPr>
                <w:spacing w:val="8"/>
              </w:rPr>
              <w:t>救助范围。</w:t>
            </w:r>
            <w:r>
              <w:rPr>
                <w:b/>
                <w:bCs/>
                <w:spacing w:val="8"/>
              </w:rPr>
              <w:t>三季度</w:t>
            </w:r>
            <w:r>
              <w:rPr>
                <w:spacing w:val="8"/>
              </w:rPr>
              <w:t>依托民政云数</w:t>
            </w:r>
            <w:r>
              <w:t>据平台</w:t>
            </w:r>
            <w:r>
              <w:rPr>
                <w:spacing w:val="-84"/>
              </w:rPr>
              <w:t xml:space="preserve"> </w:t>
            </w:r>
            <w:r>
              <w:t>，与</w:t>
            </w:r>
            <w:r>
              <w:rPr>
                <w:spacing w:val="-88"/>
              </w:rPr>
              <w:t xml:space="preserve"> </w:t>
            </w:r>
            <w:r>
              <w:t>医保、农业农村局、</w:t>
            </w:r>
            <w:r>
              <w:rPr>
                <w:spacing w:val="4"/>
              </w:rPr>
              <w:t>人社等部门数据共享</w:t>
            </w:r>
            <w:r>
              <w:rPr>
                <w:spacing w:val="-80"/>
              </w:rPr>
              <w:t xml:space="preserve"> </w:t>
            </w:r>
            <w:r>
              <w:rPr>
                <w:spacing w:val="4"/>
              </w:rPr>
              <w:t>，预警比对</w:t>
            </w:r>
            <w:r>
              <w:rPr>
                <w:spacing w:val="9"/>
              </w:rPr>
              <w:t>一批未纳入低保对象的疑似人员</w:t>
            </w:r>
            <w:r>
              <w:rPr>
                <w:spacing w:val="4"/>
              </w:rPr>
              <w:t>数据信息</w:t>
            </w:r>
            <w:r>
              <w:rPr>
                <w:spacing w:val="-80"/>
              </w:rPr>
              <w:t xml:space="preserve"> </w:t>
            </w:r>
            <w:r>
              <w:rPr>
                <w:spacing w:val="4"/>
              </w:rPr>
              <w:t>，及时核实并采取救助</w:t>
            </w:r>
            <w:r>
              <w:rPr>
                <w:spacing w:val="-4"/>
              </w:rPr>
              <w:t>措施。</w:t>
            </w:r>
            <w:r>
              <w:rPr>
                <w:spacing w:val="-83"/>
              </w:rPr>
              <w:t xml:space="preserve"> </w:t>
            </w:r>
            <w:r>
              <w:rPr>
                <w:b/>
                <w:bCs/>
                <w:spacing w:val="-4"/>
              </w:rPr>
              <w:t>四季度</w:t>
            </w:r>
            <w:r>
              <w:rPr>
                <w:spacing w:val="-4"/>
              </w:rPr>
              <w:t>指导县（</w:t>
            </w:r>
            <w:r>
              <w:rPr>
                <w:spacing w:val="-44"/>
              </w:rPr>
              <w:t xml:space="preserve"> </w:t>
            </w:r>
            <w:r>
              <w:rPr>
                <w:spacing w:val="-4"/>
              </w:rPr>
              <w:t>区）做好</w:t>
            </w:r>
            <w:r>
              <w:rPr>
                <w:spacing w:val="4"/>
              </w:rPr>
              <w:t>慈善与政府救助衔接措施</w:t>
            </w:r>
            <w:r>
              <w:rPr>
                <w:spacing w:val="-80"/>
              </w:rPr>
              <w:t xml:space="preserve"> </w:t>
            </w:r>
            <w:r>
              <w:rPr>
                <w:spacing w:val="4"/>
              </w:rPr>
              <w:t>，根据</w:t>
            </w:r>
            <w:r>
              <w:rPr>
                <w:spacing w:val="-3"/>
              </w:rPr>
              <w:t>困难群众多元化需求，形成</w:t>
            </w:r>
            <w:r>
              <w:rPr>
                <w:rFonts w:ascii="Times New Roman" w:hAnsi="Times New Roman" w:eastAsia="Times New Roman" w:cs="Times New Roman"/>
                <w:spacing w:val="-3"/>
              </w:rPr>
              <w:t>“</w:t>
            </w:r>
            <w:r>
              <w:rPr>
                <w:rFonts w:ascii="Times New Roman" w:hAnsi="Times New Roman" w:eastAsia="Times New Roman" w:cs="Times New Roman"/>
                <w:spacing w:val="-37"/>
              </w:rPr>
              <w:t xml:space="preserve"> </w:t>
            </w:r>
            <w:r>
              <w:rPr>
                <w:spacing w:val="-3"/>
              </w:rPr>
              <w:t>一户</w:t>
            </w:r>
            <w:r>
              <w:rPr>
                <w:spacing w:val="-2"/>
              </w:rPr>
              <w:t>一条救助链</w:t>
            </w:r>
            <w:r>
              <w:rPr>
                <w:rFonts w:ascii="Times New Roman" w:hAnsi="Times New Roman" w:eastAsia="Times New Roman" w:cs="Times New Roman"/>
                <w:spacing w:val="-2"/>
              </w:rPr>
              <w:t>”</w:t>
            </w:r>
            <w:r>
              <w:rPr>
                <w:rFonts w:ascii="Times New Roman" w:hAnsi="Times New Roman" w:eastAsia="Times New Roman" w:cs="Times New Roman"/>
                <w:spacing w:val="-52"/>
              </w:rPr>
              <w:t xml:space="preserve"> </w:t>
            </w:r>
            <w:r>
              <w:rPr>
                <w:spacing w:val="-2"/>
              </w:rPr>
              <w:t>对策，保障好困难群</w:t>
            </w:r>
            <w:r>
              <w:rPr>
                <w:spacing w:val="-3"/>
              </w:rPr>
              <w:t>众基本生活。</w:t>
            </w:r>
          </w:p>
        </w:tc>
        <w:tc>
          <w:tcPr>
            <w:tcW w:w="1096" w:type="dxa"/>
            <w:vMerge w:val="restart"/>
            <w:tcBorders>
              <w:bottom w:val="nil"/>
            </w:tcBorders>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98" w:line="237" w:lineRule="auto"/>
              <w:ind w:left="163"/>
            </w:pPr>
            <w:r>
              <w:rPr>
                <w:spacing w:val="-22"/>
              </w:rPr>
              <w:t>喜晓林</w:t>
            </w:r>
          </w:p>
        </w:tc>
        <w:tc>
          <w:tcPr>
            <w:tcW w:w="2039" w:type="dxa"/>
            <w:vMerge w:val="restart"/>
            <w:tcBorders>
              <w:bottom w:val="nil"/>
            </w:tcBorders>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98" w:line="237" w:lineRule="auto"/>
              <w:ind w:left="457"/>
            </w:pPr>
            <w:r>
              <w:rPr>
                <w:spacing w:val="-8"/>
              </w:rPr>
              <w:t>市民政局</w:t>
            </w:r>
          </w:p>
        </w:tc>
        <w:tc>
          <w:tcPr>
            <w:tcW w:w="2599" w:type="dxa"/>
            <w:vMerge w:val="restart"/>
            <w:tcBorders>
              <w:bottom w:val="nil"/>
              <w:right w:val="single" w:color="000000" w:sz="10" w:space="0"/>
            </w:tcBorders>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98"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7"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spacing w:line="260" w:lineRule="auto"/>
              <w:rPr>
                <w:rFonts w:ascii="Arial"/>
                <w:sz w:val="21"/>
              </w:rPr>
            </w:pPr>
          </w:p>
          <w:p>
            <w:pPr>
              <w:spacing w:line="260" w:lineRule="auto"/>
              <w:rPr>
                <w:rFonts w:ascii="Arial"/>
                <w:sz w:val="21"/>
              </w:rPr>
            </w:pPr>
          </w:p>
          <w:p>
            <w:pPr>
              <w:pStyle w:val="6"/>
              <w:spacing w:before="97" w:line="246" w:lineRule="auto"/>
              <w:ind w:left="119" w:right="104" w:firstLine="15"/>
            </w:pPr>
            <w:r>
              <w:rPr>
                <w:spacing w:val="2"/>
              </w:rPr>
              <w:t>落实精准低保渐退、单人保、单人户等救助政</w:t>
            </w:r>
            <w:r>
              <w:rPr>
                <w:spacing w:val="-5"/>
              </w:rPr>
              <w:t>策落实，创建</w:t>
            </w:r>
            <w:r>
              <w:rPr>
                <w:rFonts w:ascii="Times New Roman" w:hAnsi="Times New Roman" w:eastAsia="Times New Roman" w:cs="Times New Roman"/>
                <w:spacing w:val="-5"/>
              </w:rPr>
              <w:t>“</w:t>
            </w:r>
            <w:r>
              <w:rPr>
                <w:rFonts w:ascii="Times New Roman" w:hAnsi="Times New Roman" w:eastAsia="Times New Roman" w:cs="Times New Roman"/>
                <w:spacing w:val="-33"/>
              </w:rPr>
              <w:t xml:space="preserve"> </w:t>
            </w:r>
            <w:r>
              <w:rPr>
                <w:spacing w:val="-5"/>
              </w:rPr>
              <w:t>一户一条救助链</w:t>
            </w:r>
            <w:r>
              <w:rPr>
                <w:rFonts w:ascii="Times New Roman" w:hAnsi="Times New Roman" w:eastAsia="Times New Roman" w:cs="Times New Roman"/>
                <w:spacing w:val="-5"/>
              </w:rPr>
              <w:t>”</w:t>
            </w:r>
            <w:r>
              <w:rPr>
                <w:rFonts w:ascii="Times New Roman" w:hAnsi="Times New Roman" w:eastAsia="Times New Roman" w:cs="Times New Roman"/>
                <w:spacing w:val="-39"/>
              </w:rPr>
              <w:t xml:space="preserve"> </w:t>
            </w:r>
            <w:r>
              <w:rPr>
                <w:spacing w:val="-5"/>
              </w:rPr>
              <w:t>落实机制。</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1"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spacing w:line="255" w:lineRule="auto"/>
              <w:rPr>
                <w:rFonts w:ascii="Arial"/>
                <w:sz w:val="21"/>
              </w:rPr>
            </w:pPr>
          </w:p>
          <w:p>
            <w:pPr>
              <w:spacing w:line="256" w:lineRule="auto"/>
              <w:rPr>
                <w:rFonts w:ascii="Arial"/>
                <w:sz w:val="21"/>
              </w:rPr>
            </w:pPr>
          </w:p>
          <w:p>
            <w:pPr>
              <w:pStyle w:val="6"/>
              <w:spacing w:before="98" w:line="245" w:lineRule="auto"/>
              <w:ind w:left="116" w:right="138" w:firstLine="1"/>
              <w:jc w:val="both"/>
            </w:pPr>
            <w:r>
              <w:rPr>
                <w:spacing w:val="-4"/>
              </w:rPr>
              <w:t>指导县（</w:t>
            </w:r>
            <w:r>
              <w:rPr>
                <w:spacing w:val="-32"/>
              </w:rPr>
              <w:t xml:space="preserve"> </w:t>
            </w:r>
            <w:r>
              <w:rPr>
                <w:spacing w:val="-4"/>
              </w:rPr>
              <w:t>区）做好慈善和政府救助衔接措施，</w:t>
            </w:r>
            <w:r>
              <w:rPr>
                <w:spacing w:val="2"/>
              </w:rPr>
              <w:t>根据多元化需求，提供精神慰藉、心理辅导、</w:t>
            </w:r>
            <w:r>
              <w:rPr>
                <w:spacing w:val="-2"/>
              </w:rPr>
              <w:t>志愿服务等个性化服务。</w:t>
            </w:r>
          </w:p>
        </w:tc>
        <w:tc>
          <w:tcPr>
            <w:tcW w:w="4555"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39"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2"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98" w:line="246" w:lineRule="auto"/>
              <w:ind w:left="113" w:right="112" w:firstLine="15"/>
              <w:jc w:val="both"/>
            </w:pPr>
            <w:r>
              <w:rPr>
                <w:spacing w:val="-17"/>
              </w:rPr>
              <w:t>突</w:t>
            </w:r>
            <w:r>
              <w:rPr>
                <w:spacing w:val="-39"/>
              </w:rPr>
              <w:t xml:space="preserve"> </w:t>
            </w:r>
            <w:r>
              <w:rPr>
                <w:spacing w:val="-17"/>
              </w:rPr>
              <w:t>出</w:t>
            </w:r>
            <w:r>
              <w:rPr>
                <w:spacing w:val="-77"/>
              </w:rPr>
              <w:t xml:space="preserve"> </w:t>
            </w:r>
            <w:r>
              <w:rPr>
                <w:spacing w:val="-17"/>
              </w:rPr>
              <w:t>公</w:t>
            </w:r>
            <w:r>
              <w:rPr>
                <w:spacing w:val="-64"/>
              </w:rPr>
              <w:t xml:space="preserve"> </w:t>
            </w:r>
            <w:r>
              <w:rPr>
                <w:spacing w:val="-17"/>
              </w:rPr>
              <w:t>益</w:t>
            </w:r>
            <w:r>
              <w:rPr>
                <w:spacing w:val="-75"/>
              </w:rPr>
              <w:t xml:space="preserve"> </w:t>
            </w:r>
            <w:r>
              <w:rPr>
                <w:spacing w:val="-17"/>
              </w:rPr>
              <w:t>属性</w:t>
            </w:r>
            <w:r>
              <w:rPr>
                <w:spacing w:val="43"/>
              </w:rPr>
              <w:t>加强殡葬基础</w:t>
            </w:r>
            <w:r>
              <w:rPr>
                <w:spacing w:val="-6"/>
              </w:rPr>
              <w:t>设施建设，改进服务管理，提升</w:t>
            </w:r>
            <w:r>
              <w:rPr>
                <w:spacing w:val="-8"/>
              </w:rPr>
              <w:t>惠民利民水平。</w:t>
            </w:r>
          </w:p>
        </w:tc>
        <w:tc>
          <w:tcPr>
            <w:tcW w:w="6300" w:type="dxa"/>
            <w:vAlign w:val="top"/>
          </w:tcPr>
          <w:p>
            <w:pPr>
              <w:spacing w:line="286" w:lineRule="auto"/>
              <w:rPr>
                <w:rFonts w:ascii="Arial"/>
                <w:sz w:val="21"/>
              </w:rPr>
            </w:pPr>
          </w:p>
          <w:p>
            <w:pPr>
              <w:spacing w:line="286" w:lineRule="auto"/>
              <w:rPr>
                <w:rFonts w:ascii="Arial"/>
                <w:sz w:val="21"/>
              </w:rPr>
            </w:pPr>
          </w:p>
          <w:p>
            <w:pPr>
              <w:pStyle w:val="6"/>
              <w:spacing w:before="98" w:line="442" w:lineRule="exact"/>
              <w:jc w:val="right"/>
            </w:pPr>
            <w:r>
              <w:rPr>
                <w:spacing w:val="-7"/>
                <w:position w:val="3"/>
              </w:rPr>
              <w:t>加强殡葬基础设施，建成城乡公益性公墓</w:t>
            </w:r>
            <w:r>
              <w:rPr>
                <w:spacing w:val="-70"/>
                <w:position w:val="3"/>
              </w:rPr>
              <w:t xml:space="preserve"> </w:t>
            </w:r>
            <w:r>
              <w:rPr>
                <w:rFonts w:ascii="Times New Roman" w:hAnsi="Times New Roman" w:eastAsia="Times New Roman" w:cs="Times New Roman"/>
                <w:spacing w:val="-7"/>
                <w:position w:val="3"/>
              </w:rPr>
              <w:t>4</w:t>
            </w:r>
            <w:r>
              <w:rPr>
                <w:rFonts w:ascii="Times New Roman" w:hAnsi="Times New Roman" w:eastAsia="Times New Roman" w:cs="Times New Roman"/>
                <w:spacing w:val="17"/>
                <w:position w:val="3"/>
              </w:rPr>
              <w:t xml:space="preserve"> </w:t>
            </w:r>
            <w:r>
              <w:rPr>
                <w:spacing w:val="-7"/>
                <w:position w:val="3"/>
              </w:rPr>
              <w:t>个。</w:t>
            </w:r>
          </w:p>
        </w:tc>
        <w:tc>
          <w:tcPr>
            <w:tcW w:w="4555" w:type="dxa"/>
            <w:vMerge w:val="restart"/>
            <w:tcBorders>
              <w:bottom w:val="nil"/>
            </w:tcBorders>
            <w:vAlign w:val="top"/>
          </w:tcPr>
          <w:p>
            <w:pPr>
              <w:spacing w:line="424" w:lineRule="auto"/>
              <w:rPr>
                <w:rFonts w:ascii="Arial"/>
                <w:sz w:val="21"/>
              </w:rPr>
            </w:pPr>
          </w:p>
          <w:p>
            <w:pPr>
              <w:pStyle w:val="6"/>
              <w:spacing w:before="98" w:line="246" w:lineRule="auto"/>
              <w:ind w:left="121" w:right="99" w:firstLine="18"/>
              <w:jc w:val="both"/>
            </w:pPr>
            <w:r>
              <w:rPr>
                <w:b/>
                <w:bCs/>
                <w:spacing w:val="7"/>
              </w:rPr>
              <w:t>一季度</w:t>
            </w:r>
            <w:r>
              <w:rPr>
                <w:spacing w:val="7"/>
              </w:rPr>
              <w:t>完成市回民公益性公墓和</w:t>
            </w:r>
            <w:r>
              <w:rPr>
                <w:spacing w:val="9"/>
              </w:rPr>
              <w:t>西吉县城乡公益性公墓建设并投入使用。完成彭阳县公益性公墓</w:t>
            </w:r>
            <w:r>
              <w:rPr>
                <w:spacing w:val="4"/>
              </w:rPr>
              <w:t>初步设计并组织招投标</w:t>
            </w:r>
            <w:r>
              <w:rPr>
                <w:spacing w:val="-81"/>
              </w:rPr>
              <w:t xml:space="preserve"> </w:t>
            </w:r>
            <w:r>
              <w:rPr>
                <w:spacing w:val="4"/>
              </w:rPr>
              <w:t>；制定出</w:t>
            </w:r>
            <w:r>
              <w:t>台《</w:t>
            </w:r>
            <w:r>
              <w:rPr>
                <w:spacing w:val="-23"/>
              </w:rPr>
              <w:t xml:space="preserve"> </w:t>
            </w:r>
            <w:r>
              <w:t>固原市殡葬收费和价格管理</w:t>
            </w:r>
            <w:r>
              <w:rPr>
                <w:spacing w:val="8"/>
              </w:rPr>
              <w:t>办法》。</w:t>
            </w:r>
            <w:r>
              <w:rPr>
                <w:b/>
                <w:bCs/>
                <w:spacing w:val="8"/>
              </w:rPr>
              <w:t>二季度</w:t>
            </w:r>
            <w:r>
              <w:rPr>
                <w:spacing w:val="8"/>
              </w:rPr>
              <w:t>加快彭阳县公益</w:t>
            </w:r>
            <w:r>
              <w:rPr>
                <w:spacing w:val="4"/>
              </w:rPr>
              <w:t>性公墓建设</w:t>
            </w:r>
            <w:r>
              <w:rPr>
                <w:spacing w:val="-79"/>
              </w:rPr>
              <w:t xml:space="preserve"> </w:t>
            </w:r>
            <w:r>
              <w:rPr>
                <w:spacing w:val="4"/>
              </w:rPr>
              <w:t>，完成泾源县公益性</w:t>
            </w:r>
            <w:r>
              <w:rPr>
                <w:spacing w:val="8"/>
              </w:rPr>
              <w:t>公墓验收并投入使用。</w:t>
            </w:r>
            <w:r>
              <w:rPr>
                <w:b/>
                <w:bCs/>
                <w:spacing w:val="8"/>
              </w:rPr>
              <w:t>三季度</w:t>
            </w:r>
            <w:r>
              <w:rPr>
                <w:spacing w:val="8"/>
              </w:rPr>
              <w:t>建</w:t>
            </w:r>
            <w:r>
              <w:rPr>
                <w:spacing w:val="22"/>
              </w:rPr>
              <w:t>成彭阳县公益性公墓</w:t>
            </w:r>
            <w:r>
              <w:rPr>
                <w:spacing w:val="-78"/>
              </w:rPr>
              <w:t xml:space="preserve"> </w:t>
            </w:r>
            <w:r>
              <w:rPr>
                <w:spacing w:val="22"/>
              </w:rPr>
              <w:t>并组</w:t>
            </w:r>
            <w:r>
              <w:rPr>
                <w:spacing w:val="-81"/>
              </w:rPr>
              <w:t xml:space="preserve"> </w:t>
            </w:r>
            <w:r>
              <w:rPr>
                <w:spacing w:val="22"/>
              </w:rPr>
              <w:t>织验</w:t>
            </w:r>
            <w:r>
              <w:rPr>
                <w:spacing w:val="-9"/>
              </w:rPr>
              <w:t>收</w:t>
            </w:r>
            <w:r>
              <w:rPr>
                <w:spacing w:val="-78"/>
              </w:rPr>
              <w:t xml:space="preserve"> </w:t>
            </w:r>
            <w:r>
              <w:rPr>
                <w:spacing w:val="-9"/>
              </w:rPr>
              <w:t>；出</w:t>
            </w:r>
            <w:r>
              <w:rPr>
                <w:spacing w:val="-86"/>
              </w:rPr>
              <w:t xml:space="preserve"> </w:t>
            </w:r>
            <w:r>
              <w:rPr>
                <w:spacing w:val="-9"/>
              </w:rPr>
              <w:t>台《</w:t>
            </w:r>
            <w:r>
              <w:rPr>
                <w:spacing w:val="-33"/>
              </w:rPr>
              <w:t xml:space="preserve"> </w:t>
            </w:r>
            <w:r>
              <w:rPr>
                <w:spacing w:val="-9"/>
              </w:rPr>
              <w:t>固原市推行节地生态</w:t>
            </w:r>
            <w:r>
              <w:t>安葬奖励补助办法》《</w:t>
            </w:r>
            <w:r>
              <w:rPr>
                <w:spacing w:val="-23"/>
              </w:rPr>
              <w:t xml:space="preserve"> </w:t>
            </w:r>
            <w:r>
              <w:t>固原市殡</w:t>
            </w:r>
            <w:r>
              <w:rPr>
                <w:spacing w:val="4"/>
              </w:rPr>
              <w:t>葬管理办法》。</w:t>
            </w:r>
            <w:r>
              <w:rPr>
                <w:spacing w:val="-88"/>
              </w:rPr>
              <w:t xml:space="preserve"> </w:t>
            </w:r>
            <w:r>
              <w:rPr>
                <w:b/>
                <w:bCs/>
                <w:spacing w:val="4"/>
              </w:rPr>
              <w:t>四季度</w:t>
            </w:r>
            <w:r>
              <w:rPr>
                <w:spacing w:val="4"/>
              </w:rPr>
              <w:t>公益性公</w:t>
            </w:r>
            <w:r>
              <w:rPr>
                <w:spacing w:val="-2"/>
              </w:rPr>
              <w:t>墓全部建成投入使用。</w:t>
            </w:r>
          </w:p>
        </w:tc>
        <w:tc>
          <w:tcPr>
            <w:tcW w:w="1096" w:type="dxa"/>
            <w:vMerge w:val="restart"/>
            <w:tcBorders>
              <w:bottom w:val="nil"/>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pStyle w:val="6"/>
              <w:spacing w:before="98" w:line="237" w:lineRule="auto"/>
              <w:ind w:left="163"/>
            </w:pPr>
            <w:r>
              <w:rPr>
                <w:spacing w:val="-22"/>
              </w:rPr>
              <w:t>喜晓林</w:t>
            </w:r>
          </w:p>
        </w:tc>
        <w:tc>
          <w:tcPr>
            <w:tcW w:w="2039" w:type="dxa"/>
            <w:vMerge w:val="restart"/>
            <w:tcBorders>
              <w:bottom w:val="nil"/>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pStyle w:val="6"/>
              <w:spacing w:before="98" w:line="237" w:lineRule="auto"/>
              <w:ind w:left="457"/>
            </w:pPr>
            <w:r>
              <w:rPr>
                <w:spacing w:val="-8"/>
              </w:rPr>
              <w:t>市民政局</w:t>
            </w:r>
          </w:p>
        </w:tc>
        <w:tc>
          <w:tcPr>
            <w:tcW w:w="2599" w:type="dxa"/>
            <w:vMerge w:val="restart"/>
            <w:tcBorders>
              <w:bottom w:val="nil"/>
              <w:right w:val="single" w:color="000000" w:sz="10" w:space="0"/>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97"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1"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spacing w:line="241" w:lineRule="auto"/>
              <w:rPr>
                <w:rFonts w:ascii="Arial"/>
                <w:sz w:val="21"/>
              </w:rPr>
            </w:pPr>
          </w:p>
          <w:p>
            <w:pPr>
              <w:spacing w:line="241" w:lineRule="auto"/>
              <w:rPr>
                <w:rFonts w:ascii="Arial"/>
                <w:sz w:val="21"/>
              </w:rPr>
            </w:pPr>
          </w:p>
          <w:p>
            <w:pPr>
              <w:pStyle w:val="6"/>
              <w:spacing w:before="97" w:line="245" w:lineRule="auto"/>
              <w:ind w:left="121" w:right="102" w:firstLine="1"/>
              <w:jc w:val="both"/>
            </w:pPr>
            <w:r>
              <w:rPr>
                <w:spacing w:val="3"/>
              </w:rPr>
              <w:t>制定出台《固原市推行节地生态安葬奖励补助</w:t>
            </w:r>
            <w:r>
              <w:rPr>
                <w:spacing w:val="-15"/>
              </w:rPr>
              <w:t>办法》《固原市殡葬收费和价格管理办法》《</w:t>
            </w:r>
            <w:r>
              <w:rPr>
                <w:spacing w:val="-65"/>
              </w:rPr>
              <w:t xml:space="preserve"> </w:t>
            </w:r>
            <w:r>
              <w:rPr>
                <w:spacing w:val="-15"/>
              </w:rPr>
              <w:t>固</w:t>
            </w:r>
            <w:r>
              <w:rPr>
                <w:spacing w:val="-3"/>
              </w:rPr>
              <w:t>原市殡葬管理办法》。</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3"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vMerge w:val="continue"/>
            <w:tcBorders>
              <w:top w:val="nil"/>
              <w:bottom w:val="single" w:color="000000" w:sz="10" w:space="0"/>
            </w:tcBorders>
            <w:vAlign w:val="top"/>
          </w:tcPr>
          <w:p>
            <w:pPr>
              <w:rPr>
                <w:rFonts w:ascii="Arial"/>
                <w:sz w:val="21"/>
              </w:rPr>
            </w:pPr>
          </w:p>
        </w:tc>
        <w:tc>
          <w:tcPr>
            <w:tcW w:w="2290" w:type="dxa"/>
            <w:vMerge w:val="continue"/>
            <w:tcBorders>
              <w:top w:val="nil"/>
              <w:bottom w:val="single" w:color="000000" w:sz="10" w:space="0"/>
            </w:tcBorders>
            <w:vAlign w:val="top"/>
          </w:tcPr>
          <w:p>
            <w:pPr>
              <w:rPr>
                <w:rFonts w:ascii="Arial"/>
                <w:sz w:val="21"/>
              </w:rPr>
            </w:pPr>
          </w:p>
        </w:tc>
        <w:tc>
          <w:tcPr>
            <w:tcW w:w="6300" w:type="dxa"/>
            <w:tcBorders>
              <w:bottom w:val="single" w:color="000000" w:sz="10" w:space="0"/>
            </w:tcBorders>
            <w:vAlign w:val="top"/>
          </w:tcPr>
          <w:p>
            <w:pPr>
              <w:spacing w:line="336" w:lineRule="auto"/>
              <w:rPr>
                <w:rFonts w:ascii="Arial"/>
                <w:sz w:val="21"/>
              </w:rPr>
            </w:pPr>
          </w:p>
          <w:p>
            <w:pPr>
              <w:spacing w:line="336" w:lineRule="auto"/>
              <w:rPr>
                <w:rFonts w:ascii="Arial"/>
                <w:sz w:val="21"/>
              </w:rPr>
            </w:pPr>
          </w:p>
          <w:p>
            <w:pPr>
              <w:pStyle w:val="6"/>
              <w:spacing w:before="97" w:line="246" w:lineRule="auto"/>
              <w:ind w:left="114" w:right="11" w:firstLine="3"/>
            </w:pPr>
            <w:r>
              <w:rPr>
                <w:spacing w:val="-7"/>
              </w:rPr>
              <w:t>推进殡葬领域跨部门综合监管，增强监管合力，</w:t>
            </w:r>
            <w:r>
              <w:rPr>
                <w:spacing w:val="-3"/>
              </w:rPr>
              <w:t>提高监管效能。</w:t>
            </w:r>
          </w:p>
        </w:tc>
        <w:tc>
          <w:tcPr>
            <w:tcW w:w="4555" w:type="dxa"/>
            <w:vMerge w:val="continue"/>
            <w:tcBorders>
              <w:top w:val="nil"/>
              <w:bottom w:val="single" w:color="000000" w:sz="10" w:space="0"/>
            </w:tcBorders>
            <w:vAlign w:val="top"/>
          </w:tcPr>
          <w:p>
            <w:pPr>
              <w:rPr>
                <w:rFonts w:ascii="Arial"/>
                <w:sz w:val="21"/>
              </w:rPr>
            </w:pPr>
          </w:p>
        </w:tc>
        <w:tc>
          <w:tcPr>
            <w:tcW w:w="1096" w:type="dxa"/>
            <w:vMerge w:val="continue"/>
            <w:tcBorders>
              <w:top w:val="nil"/>
              <w:bottom w:val="single" w:color="000000" w:sz="10" w:space="0"/>
            </w:tcBorders>
            <w:vAlign w:val="top"/>
          </w:tcPr>
          <w:p>
            <w:pPr>
              <w:rPr>
                <w:rFonts w:ascii="Arial"/>
                <w:sz w:val="21"/>
              </w:rPr>
            </w:pPr>
          </w:p>
        </w:tc>
        <w:tc>
          <w:tcPr>
            <w:tcW w:w="2039" w:type="dxa"/>
            <w:vMerge w:val="continue"/>
            <w:tcBorders>
              <w:top w:val="nil"/>
              <w:bottom w:val="single" w:color="000000" w:sz="10" w:space="0"/>
            </w:tcBorders>
            <w:vAlign w:val="top"/>
          </w:tcPr>
          <w:p>
            <w:pPr>
              <w:rPr>
                <w:rFonts w:ascii="Arial"/>
                <w:sz w:val="21"/>
              </w:rPr>
            </w:pPr>
          </w:p>
        </w:tc>
        <w:tc>
          <w:tcPr>
            <w:tcW w:w="2599" w:type="dxa"/>
            <w:vMerge w:val="continue"/>
            <w:tcBorders>
              <w:top w:val="nil"/>
              <w:bottom w:val="single" w:color="000000" w:sz="10" w:space="0"/>
              <w:right w:val="single" w:color="000000" w:sz="10" w:space="0"/>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63" w:type="default"/>
          <w:pgSz w:w="23812" w:h="16839"/>
          <w:pgMar w:top="1431" w:right="1228" w:bottom="1454" w:left="903" w:header="0" w:footer="1073"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2290"/>
        <w:gridCol w:w="6300"/>
        <w:gridCol w:w="4555"/>
        <w:gridCol w:w="1096"/>
        <w:gridCol w:w="2039"/>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7"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90" w:type="dxa"/>
            <w:gridSpan w:val="2"/>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7" w:line="221" w:lineRule="auto"/>
              <w:ind w:left="1689"/>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8" w:line="221" w:lineRule="auto"/>
              <w:ind w:left="268"/>
              <w:rPr>
                <w:rFonts w:ascii="SimHei" w:hAnsi="SimHei" w:eastAsia="SimHei" w:cs="SimHei"/>
                <w:sz w:val="30"/>
                <w:szCs w:val="30"/>
              </w:rPr>
            </w:pPr>
            <w:r>
              <w:rPr>
                <w:rFonts w:ascii="SimHei" w:hAnsi="SimHei" w:eastAsia="SimHei" w:cs="SimHei"/>
                <w:spacing w:val="-9"/>
                <w:sz w:val="30"/>
                <w:szCs w:val="30"/>
              </w:rPr>
              <w:t>责任</w:t>
            </w:r>
          </w:p>
          <w:p>
            <w:pPr>
              <w:spacing w:before="40" w:line="203" w:lineRule="auto"/>
              <w:ind w:left="259"/>
              <w:rPr>
                <w:rFonts w:ascii="SimHei" w:hAnsi="SimHei" w:eastAsia="SimHei" w:cs="SimHei"/>
                <w:sz w:val="30"/>
                <w:szCs w:val="30"/>
              </w:rPr>
            </w:pPr>
            <w:r>
              <w:rPr>
                <w:rFonts w:ascii="SimHei" w:hAnsi="SimHei" w:eastAsia="SimHei" w:cs="SimHei"/>
                <w:spacing w:val="-5"/>
                <w:sz w:val="30"/>
                <w:szCs w:val="30"/>
              </w:rPr>
              <w:t>领导</w:t>
            </w:r>
          </w:p>
        </w:tc>
        <w:tc>
          <w:tcPr>
            <w:tcW w:w="2039" w:type="dxa"/>
            <w:tcBorders>
              <w:top w:val="single" w:color="000000" w:sz="10" w:space="0"/>
            </w:tcBorders>
            <w:vAlign w:val="top"/>
          </w:tcPr>
          <w:p>
            <w:pPr>
              <w:spacing w:before="267" w:line="221" w:lineRule="auto"/>
              <w:ind w:left="438"/>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7"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71" w:hRule="atLeast"/>
        </w:trPr>
        <w:tc>
          <w:tcPr>
            <w:tcW w:w="1285" w:type="dxa"/>
            <w:vMerge w:val="restart"/>
            <w:tcBorders>
              <w:left w:val="single" w:color="000000" w:sz="10" w:space="0"/>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97" w:line="239" w:lineRule="auto"/>
              <w:ind w:left="109"/>
              <w:rPr>
                <w:rFonts w:ascii="SimHei" w:hAnsi="SimHei" w:eastAsia="SimHei" w:cs="SimHei"/>
                <w:sz w:val="30"/>
                <w:szCs w:val="30"/>
              </w:rPr>
            </w:pPr>
            <w:r>
              <w:rPr>
                <w:rFonts w:ascii="SimHei" w:hAnsi="SimHei" w:eastAsia="SimHei" w:cs="SimHei"/>
                <w:spacing w:val="-35"/>
                <w:w w:val="98"/>
                <w:sz w:val="30"/>
                <w:szCs w:val="30"/>
              </w:rPr>
              <w:t>七、办好</w:t>
            </w:r>
          </w:p>
          <w:p>
            <w:pPr>
              <w:spacing w:before="12" w:line="241" w:lineRule="auto"/>
              <w:ind w:left="131"/>
              <w:rPr>
                <w:rFonts w:ascii="SimHei" w:hAnsi="SimHei" w:eastAsia="SimHei" w:cs="SimHei"/>
                <w:sz w:val="30"/>
                <w:szCs w:val="30"/>
              </w:rPr>
            </w:pPr>
            <w:r>
              <w:rPr>
                <w:rFonts w:ascii="SimHei" w:hAnsi="SimHei" w:eastAsia="SimHei" w:cs="SimHei"/>
                <w:spacing w:val="45"/>
                <w:sz w:val="30"/>
                <w:szCs w:val="30"/>
              </w:rPr>
              <w:t>民生事</w:t>
            </w:r>
          </w:p>
          <w:p>
            <w:pPr>
              <w:spacing w:before="8" w:line="245" w:lineRule="auto"/>
              <w:ind w:left="112" w:right="117" w:firstLine="3"/>
              <w:rPr>
                <w:rFonts w:ascii="SimHei" w:hAnsi="SimHei" w:eastAsia="SimHei" w:cs="SimHei"/>
                <w:sz w:val="30"/>
                <w:szCs w:val="30"/>
              </w:rPr>
            </w:pPr>
            <w:r>
              <w:rPr>
                <w:rFonts w:ascii="SimHei" w:hAnsi="SimHei" w:eastAsia="SimHei" w:cs="SimHei"/>
                <w:spacing w:val="-37"/>
                <w:w w:val="98"/>
                <w:sz w:val="30"/>
                <w:szCs w:val="30"/>
              </w:rPr>
              <w:t>业，在改</w:t>
            </w:r>
            <w:r>
              <w:rPr>
                <w:rFonts w:ascii="SimHei" w:hAnsi="SimHei" w:eastAsia="SimHei" w:cs="SimHei"/>
                <w:spacing w:val="46"/>
                <w:sz w:val="30"/>
                <w:szCs w:val="30"/>
              </w:rPr>
              <w:t>善群众</w:t>
            </w:r>
          </w:p>
          <w:p>
            <w:pPr>
              <w:spacing w:before="1" w:line="246" w:lineRule="auto"/>
              <w:ind w:left="105" w:right="117" w:firstLine="11"/>
              <w:jc w:val="both"/>
              <w:rPr>
                <w:rFonts w:ascii="SimHei" w:hAnsi="SimHei" w:eastAsia="SimHei" w:cs="SimHei"/>
                <w:sz w:val="30"/>
                <w:szCs w:val="30"/>
              </w:rPr>
            </w:pPr>
            <w:r>
              <w:rPr>
                <w:rFonts w:ascii="SimHei" w:hAnsi="SimHei" w:eastAsia="SimHei" w:cs="SimHei"/>
                <w:spacing w:val="44"/>
                <w:sz w:val="30"/>
                <w:szCs w:val="30"/>
              </w:rPr>
              <w:t>生活品</w:t>
            </w:r>
            <w:r>
              <w:rPr>
                <w:rFonts w:ascii="SimHei" w:hAnsi="SimHei" w:eastAsia="SimHei" w:cs="SimHei"/>
                <w:spacing w:val="48"/>
                <w:sz w:val="30"/>
                <w:szCs w:val="30"/>
              </w:rPr>
              <w:t>质上实现新提</w:t>
            </w:r>
          </w:p>
          <w:p>
            <w:pPr>
              <w:spacing w:before="2" w:line="397" w:lineRule="exact"/>
              <w:ind w:left="112"/>
              <w:rPr>
                <w:rFonts w:ascii="SimHei" w:hAnsi="SimHei" w:eastAsia="SimHei" w:cs="SimHei"/>
                <w:sz w:val="30"/>
                <w:szCs w:val="30"/>
              </w:rPr>
            </w:pPr>
            <w:r>
              <w:rPr>
                <w:rFonts w:ascii="SimHei" w:hAnsi="SimHei" w:eastAsia="SimHei" w:cs="SimHei"/>
                <w:position w:val="1"/>
                <w:sz w:val="30"/>
                <w:szCs w:val="30"/>
              </w:rPr>
              <w:t>升</w:t>
            </w:r>
          </w:p>
        </w:tc>
        <w:tc>
          <w:tcPr>
            <w:tcW w:w="1489" w:type="dxa"/>
            <w:vMerge w:val="restart"/>
            <w:tcBorders>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98" w:line="246" w:lineRule="auto"/>
              <w:ind w:left="109" w:right="116" w:hanging="24"/>
              <w:jc w:val="both"/>
            </w:pPr>
            <w:r>
              <w:rPr>
                <w:b/>
                <w:bCs/>
                <w:spacing w:val="-32"/>
              </w:rPr>
              <w:t>（</w:t>
            </w:r>
            <w:r>
              <w:rPr>
                <w:spacing w:val="-62"/>
              </w:rPr>
              <w:t xml:space="preserve"> </w:t>
            </w:r>
            <w:r>
              <w:rPr>
                <w:b/>
                <w:bCs/>
                <w:spacing w:val="-32"/>
              </w:rPr>
              <w:t>五</w:t>
            </w:r>
            <w:r>
              <w:rPr>
                <w:spacing w:val="-42"/>
              </w:rPr>
              <w:t xml:space="preserve"> </w:t>
            </w:r>
            <w:r>
              <w:rPr>
                <w:b/>
                <w:bCs/>
                <w:spacing w:val="-32"/>
              </w:rPr>
              <w:t>）公</w:t>
            </w:r>
            <w:r>
              <w:rPr>
                <w:b/>
                <w:bCs/>
                <w:spacing w:val="11"/>
              </w:rPr>
              <w:t>共文化滋养民生幸</w:t>
            </w:r>
            <w:r>
              <w:rPr>
                <w:b/>
                <w:bCs/>
                <w:spacing w:val="-12"/>
              </w:rPr>
              <w:t>福。</w:t>
            </w:r>
          </w:p>
        </w:tc>
        <w:tc>
          <w:tcPr>
            <w:tcW w:w="2290" w:type="dxa"/>
            <w:vMerge w:val="restart"/>
            <w:tcBorders>
              <w:bottom w:val="nil"/>
            </w:tcBorders>
            <w:vAlign w:val="top"/>
          </w:tcPr>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97" w:line="246" w:lineRule="auto"/>
              <w:ind w:left="109" w:firstLine="6"/>
            </w:pPr>
            <w:r>
              <w:rPr>
                <w:spacing w:val="33"/>
              </w:rPr>
              <w:t>加强社会主义</w:t>
            </w:r>
            <w:r>
              <w:rPr>
                <w:spacing w:val="35"/>
              </w:rPr>
              <w:t>核心价值观教</w:t>
            </w:r>
            <w:r>
              <w:rPr>
                <w:spacing w:val="-13"/>
              </w:rPr>
              <w:t>育，因势利导推</w:t>
            </w:r>
            <w:r>
              <w:rPr>
                <w:spacing w:val="35"/>
              </w:rPr>
              <w:t>动地域文化传</w:t>
            </w:r>
            <w:r>
              <w:rPr>
                <w:spacing w:val="-13"/>
              </w:rPr>
              <w:t>承创新，更好引</w:t>
            </w:r>
            <w:r>
              <w:rPr>
                <w:spacing w:val="35"/>
              </w:rPr>
              <w:t>导各族群众移</w:t>
            </w:r>
            <w:r>
              <w:rPr>
                <w:spacing w:val="-13"/>
              </w:rPr>
              <w:t>风易俗，塑造尊法守规、崇德向</w:t>
            </w:r>
            <w:r>
              <w:rPr>
                <w:spacing w:val="-4"/>
              </w:rPr>
              <w:t>上、质朴勤劳、</w:t>
            </w:r>
            <w:r>
              <w:rPr>
                <w:spacing w:val="-13"/>
              </w:rPr>
              <w:t>包容体谅、见贤思齐、精益求精</w:t>
            </w:r>
            <w:r>
              <w:rPr>
                <w:spacing w:val="35"/>
              </w:rPr>
              <w:t>等固原文化特</w:t>
            </w:r>
            <w:r>
              <w:rPr>
                <w:spacing w:val="-13"/>
              </w:rPr>
              <w:t>色，提高全社会文明程度，推进</w:t>
            </w:r>
            <w:r>
              <w:rPr>
                <w:spacing w:val="-1"/>
              </w:rPr>
              <w:t>固原形象</w:t>
            </w:r>
            <w:r>
              <w:rPr>
                <w:spacing w:val="-84"/>
              </w:rPr>
              <w:t xml:space="preserve"> </w:t>
            </w:r>
            <w:r>
              <w:rPr>
                <w:spacing w:val="-1"/>
              </w:rPr>
              <w:t>“ 自</w:t>
            </w:r>
            <w:r>
              <w:rPr>
                <w:spacing w:val="10"/>
              </w:rPr>
              <w:t>塑”与“他塑”</w:t>
            </w:r>
            <w:r>
              <w:rPr>
                <w:spacing w:val="-9"/>
              </w:rPr>
              <w:t>良性互动。</w:t>
            </w:r>
          </w:p>
        </w:tc>
        <w:tc>
          <w:tcPr>
            <w:tcW w:w="6300" w:type="dxa"/>
            <w:vAlign w:val="top"/>
          </w:tcPr>
          <w:p>
            <w:pPr>
              <w:spacing w:line="296" w:lineRule="auto"/>
              <w:rPr>
                <w:rFonts w:ascii="Arial"/>
                <w:sz w:val="21"/>
              </w:rPr>
            </w:pPr>
          </w:p>
          <w:p>
            <w:pPr>
              <w:pStyle w:val="6"/>
              <w:spacing w:before="97" w:line="246" w:lineRule="auto"/>
              <w:ind w:left="120" w:right="104" w:hanging="2"/>
            </w:pPr>
            <w:r>
              <w:rPr>
                <w:spacing w:val="-1"/>
              </w:rPr>
              <w:t>加强社会主义核心价值观教育，扎实做好《</w:t>
            </w:r>
            <w:r>
              <w:rPr>
                <w:spacing w:val="-60"/>
              </w:rPr>
              <w:t xml:space="preserve"> </w:t>
            </w:r>
            <w:r>
              <w:rPr>
                <w:spacing w:val="-1"/>
              </w:rPr>
              <w:t>固</w:t>
            </w:r>
            <w:r>
              <w:rPr>
                <w:spacing w:val="-2"/>
              </w:rPr>
              <w:t>原市文明行为促进条例》宣传普及。</w:t>
            </w:r>
          </w:p>
        </w:tc>
        <w:tc>
          <w:tcPr>
            <w:tcW w:w="4555" w:type="dxa"/>
            <w:vMerge w:val="restart"/>
            <w:tcBorders>
              <w:bottom w:val="nil"/>
            </w:tcBorders>
            <w:vAlign w:val="top"/>
          </w:tcPr>
          <w:p>
            <w:pPr>
              <w:pStyle w:val="6"/>
              <w:spacing w:before="59" w:line="244" w:lineRule="auto"/>
              <w:ind w:left="119" w:right="6" w:firstLine="20"/>
            </w:pPr>
            <w:r>
              <w:rPr>
                <w:b/>
                <w:bCs/>
                <w:spacing w:val="7"/>
              </w:rPr>
              <w:t>一季度</w:t>
            </w:r>
            <w:r>
              <w:rPr>
                <w:spacing w:val="7"/>
              </w:rPr>
              <w:t>召开固原市精神文明建设</w:t>
            </w:r>
            <w:r>
              <w:rPr>
                <w:spacing w:val="3"/>
              </w:rPr>
              <w:t>专项机制工作会议，制定</w:t>
            </w:r>
            <w:r>
              <w:rPr>
                <w:rFonts w:ascii="Times New Roman" w:hAnsi="Times New Roman" w:eastAsia="Times New Roman" w:cs="Times New Roman"/>
                <w:spacing w:val="3"/>
              </w:rPr>
              <w:t xml:space="preserve">2025 </w:t>
            </w:r>
            <w:r>
              <w:rPr>
                <w:spacing w:val="3"/>
              </w:rPr>
              <w:t>年</w:t>
            </w:r>
            <w:r>
              <w:rPr>
                <w:spacing w:val="11"/>
              </w:rPr>
              <w:t>固原市精神文明建设工作要点、</w:t>
            </w:r>
            <w:r>
              <w:rPr>
                <w:spacing w:val="9"/>
              </w:rPr>
              <w:t>固原市文明素养提升行动任务清</w:t>
            </w:r>
            <w:r>
              <w:rPr>
                <w:spacing w:val="2"/>
              </w:rPr>
              <w:t>单、</w:t>
            </w:r>
            <w:r>
              <w:rPr>
                <w:rFonts w:ascii="Times New Roman" w:hAnsi="Times New Roman" w:eastAsia="Times New Roman" w:cs="Times New Roman"/>
                <w:spacing w:val="2"/>
              </w:rPr>
              <w:t>2025</w:t>
            </w:r>
            <w:r>
              <w:rPr>
                <w:rFonts w:ascii="Times New Roman" w:hAnsi="Times New Roman" w:eastAsia="Times New Roman" w:cs="Times New Roman"/>
                <w:spacing w:val="23"/>
              </w:rPr>
              <w:t xml:space="preserve"> </w:t>
            </w:r>
            <w:r>
              <w:rPr>
                <w:spacing w:val="2"/>
              </w:rPr>
              <w:t>年新时代文明实践活动</w:t>
            </w:r>
            <w:r>
              <w:rPr>
                <w:spacing w:val="-2"/>
              </w:rPr>
              <w:t>计划。做好第</w:t>
            </w:r>
            <w:r>
              <w:rPr>
                <w:spacing w:val="-19"/>
              </w:rPr>
              <w:t xml:space="preserve"> </w:t>
            </w:r>
            <w:r>
              <w:rPr>
                <w:rFonts w:ascii="Times New Roman" w:hAnsi="Times New Roman" w:eastAsia="Times New Roman" w:cs="Times New Roman"/>
                <w:spacing w:val="-2"/>
              </w:rPr>
              <w:t>1</w:t>
            </w:r>
            <w:r>
              <w:rPr>
                <w:rFonts w:ascii="Times New Roman" w:hAnsi="Times New Roman" w:eastAsia="Times New Roman" w:cs="Times New Roman"/>
                <w:spacing w:val="32"/>
                <w:w w:val="101"/>
              </w:rPr>
              <w:t xml:space="preserve"> </w:t>
            </w:r>
            <w:r>
              <w:rPr>
                <w:spacing w:val="-2"/>
              </w:rPr>
              <w:t>季度“</w:t>
            </w:r>
            <w:r>
              <w:rPr>
                <w:spacing w:val="-81"/>
              </w:rPr>
              <w:t xml:space="preserve"> </w:t>
            </w:r>
            <w:r>
              <w:rPr>
                <w:spacing w:val="-2"/>
              </w:rPr>
              <w:t>中国好人</w:t>
            </w:r>
            <w:r>
              <w:rPr>
                <w:spacing w:val="8"/>
              </w:rPr>
              <w:t>榜”推荐工作。</w:t>
            </w:r>
            <w:r>
              <w:rPr>
                <w:b/>
                <w:bCs/>
                <w:spacing w:val="8"/>
              </w:rPr>
              <w:t>二季度</w:t>
            </w:r>
            <w:r>
              <w:rPr>
                <w:spacing w:val="8"/>
              </w:rPr>
              <w:t>围绕重要</w:t>
            </w:r>
            <w:r>
              <w:rPr>
                <w:spacing w:val="-7"/>
              </w:rPr>
              <w:t>节点</w:t>
            </w:r>
            <w:r>
              <w:rPr>
                <w:spacing w:val="-88"/>
              </w:rPr>
              <w:t xml:space="preserve"> </w:t>
            </w:r>
            <w:r>
              <w:rPr>
                <w:spacing w:val="-7"/>
              </w:rPr>
              <w:t>，开展“</w:t>
            </w:r>
            <w:r>
              <w:rPr>
                <w:spacing w:val="-113"/>
              </w:rPr>
              <w:t xml:space="preserve"> </w:t>
            </w:r>
            <w:r>
              <w:rPr>
                <w:spacing w:val="-7"/>
              </w:rPr>
              <w:t>我们的节</w:t>
            </w:r>
            <w:r>
              <w:rPr>
                <w:spacing w:val="-54"/>
              </w:rPr>
              <w:t xml:space="preserve"> </w:t>
            </w:r>
            <w:r>
              <w:rPr>
                <w:spacing w:val="-7"/>
              </w:rPr>
              <w:t>日</w:t>
            </w:r>
            <w:r>
              <w:rPr>
                <w:spacing w:val="-117"/>
              </w:rPr>
              <w:t xml:space="preserve"> </w:t>
            </w:r>
            <w:r>
              <w:rPr>
                <w:spacing w:val="-7"/>
              </w:rPr>
              <w:t>”系列</w:t>
            </w:r>
            <w:r>
              <w:rPr>
                <w:spacing w:val="9"/>
              </w:rPr>
              <w:t>活动。持续深化未成年人思想道</w:t>
            </w:r>
            <w:r>
              <w:rPr>
                <w:spacing w:val="-6"/>
              </w:rPr>
              <w:t>德建设，开展法治进校园等活动，</w:t>
            </w:r>
            <w:r>
              <w:rPr>
                <w:spacing w:val="9"/>
              </w:rPr>
              <w:t>持续“</w:t>
            </w:r>
            <w:r>
              <w:rPr>
                <w:spacing w:val="-111"/>
              </w:rPr>
              <w:t xml:space="preserve"> </w:t>
            </w:r>
            <w:r>
              <w:rPr>
                <w:spacing w:val="9"/>
              </w:rPr>
              <w:t>扣好人生第一粒扣子”。</w:t>
            </w:r>
            <w:r>
              <w:rPr>
                <w:spacing w:val="7"/>
              </w:rPr>
              <w:t>做好</w:t>
            </w:r>
            <w:r>
              <w:rPr>
                <w:rFonts w:ascii="Times New Roman" w:hAnsi="Times New Roman" w:eastAsia="Times New Roman" w:cs="Times New Roman"/>
                <w:spacing w:val="7"/>
              </w:rPr>
              <w:t>2</w:t>
            </w:r>
            <w:r>
              <w:rPr>
                <w:rFonts w:ascii="Times New Roman" w:hAnsi="Times New Roman" w:eastAsia="Times New Roman" w:cs="Times New Roman"/>
                <w:spacing w:val="37"/>
                <w:w w:val="101"/>
              </w:rPr>
              <w:t xml:space="preserve"> </w:t>
            </w:r>
            <w:r>
              <w:rPr>
                <w:spacing w:val="7"/>
              </w:rPr>
              <w:t>季度“</w:t>
            </w:r>
            <w:r>
              <w:rPr>
                <w:spacing w:val="-81"/>
              </w:rPr>
              <w:t xml:space="preserve"> </w:t>
            </w:r>
            <w:r>
              <w:rPr>
                <w:spacing w:val="7"/>
              </w:rPr>
              <w:t>中国好人榜”推荐</w:t>
            </w:r>
            <w:r>
              <w:t>工作。</w:t>
            </w:r>
            <w:r>
              <w:rPr>
                <w:b/>
                <w:bCs/>
              </w:rPr>
              <w:t>三季度</w:t>
            </w:r>
            <w:r>
              <w:t>加强《</w:t>
            </w:r>
            <w:r>
              <w:rPr>
                <w:spacing w:val="-30"/>
              </w:rPr>
              <w:t xml:space="preserve"> </w:t>
            </w:r>
            <w:r>
              <w:t>固原市文明</w:t>
            </w:r>
            <w:r>
              <w:rPr>
                <w:spacing w:val="4"/>
              </w:rPr>
              <w:t>行为促进条例》宣传普及</w:t>
            </w:r>
            <w:r>
              <w:rPr>
                <w:spacing w:val="-76"/>
              </w:rPr>
              <w:t xml:space="preserve"> </w:t>
            </w:r>
            <w:r>
              <w:rPr>
                <w:spacing w:val="4"/>
              </w:rPr>
              <w:t>，持续</w:t>
            </w:r>
            <w:r>
              <w:rPr>
                <w:spacing w:val="-12"/>
              </w:rPr>
              <w:t>开展文明主题系列活动；办好“我</w:t>
            </w:r>
            <w:r>
              <w:rPr>
                <w:spacing w:val="-13"/>
              </w:rPr>
              <w:t>们的节</w:t>
            </w:r>
            <w:r>
              <w:rPr>
                <w:spacing w:val="-45"/>
              </w:rPr>
              <w:t xml:space="preserve"> </w:t>
            </w:r>
            <w:r>
              <w:rPr>
                <w:spacing w:val="-13"/>
              </w:rPr>
              <w:t>日 ·</w:t>
            </w:r>
            <w:r>
              <w:rPr>
                <w:spacing w:val="-80"/>
              </w:rPr>
              <w:t xml:space="preserve"> </w:t>
            </w:r>
            <w:r>
              <w:rPr>
                <w:spacing w:val="-13"/>
              </w:rPr>
              <w:t>中秋”等活动。开展</w:t>
            </w:r>
            <w:r>
              <w:rPr>
                <w:spacing w:val="11"/>
              </w:rPr>
              <w:t>第二届固原市文明生活嘉年华、</w:t>
            </w:r>
            <w:r>
              <w:rPr>
                <w:spacing w:val="-2"/>
              </w:rPr>
              <w:t>家庭家教家风宣传等活动。做好</w:t>
            </w:r>
            <w:r>
              <w:rPr>
                <w:rFonts w:ascii="Times New Roman" w:hAnsi="Times New Roman" w:eastAsia="Times New Roman" w:cs="Times New Roman"/>
                <w:spacing w:val="-2"/>
              </w:rPr>
              <w:t>3</w:t>
            </w:r>
            <w:r>
              <w:rPr>
                <w:spacing w:val="6"/>
              </w:rPr>
              <w:t>季度“</w:t>
            </w:r>
            <w:r>
              <w:rPr>
                <w:spacing w:val="-72"/>
              </w:rPr>
              <w:t xml:space="preserve"> </w:t>
            </w:r>
            <w:r>
              <w:rPr>
                <w:spacing w:val="6"/>
              </w:rPr>
              <w:t>中国好人榜”推荐工作。</w:t>
            </w:r>
            <w:r>
              <w:rPr>
                <w:b/>
                <w:bCs/>
                <w:spacing w:val="8"/>
              </w:rPr>
              <w:t>四季度</w:t>
            </w:r>
            <w:r>
              <w:rPr>
                <w:spacing w:val="8"/>
              </w:rPr>
              <w:t>深化农村移风易俗重点领</w:t>
            </w:r>
            <w:r>
              <w:rPr>
                <w:spacing w:val="1"/>
              </w:rPr>
              <w:t>域突出问题专项治理</w:t>
            </w:r>
            <w:r>
              <w:rPr>
                <w:spacing w:val="-73"/>
              </w:rPr>
              <w:t xml:space="preserve"> </w:t>
            </w:r>
            <w:r>
              <w:rPr>
                <w:spacing w:val="1"/>
              </w:rPr>
              <w:t>，开展“</w:t>
            </w:r>
            <w:r>
              <w:rPr>
                <w:spacing w:val="-111"/>
              </w:rPr>
              <w:t xml:space="preserve"> </w:t>
            </w:r>
            <w:r>
              <w:rPr>
                <w:spacing w:val="1"/>
              </w:rPr>
              <w:t>移</w:t>
            </w:r>
            <w:r>
              <w:rPr>
                <w:spacing w:val="4"/>
              </w:rPr>
              <w:t>风易俗宣传月”系列活动</w:t>
            </w:r>
            <w:r>
              <w:rPr>
                <w:spacing w:val="-76"/>
              </w:rPr>
              <w:t xml:space="preserve"> </w:t>
            </w:r>
            <w:r>
              <w:rPr>
                <w:spacing w:val="4"/>
              </w:rPr>
              <w:t>，广泛选树一批示范户先进典型</w:t>
            </w:r>
            <w:r>
              <w:rPr>
                <w:spacing w:val="-76"/>
              </w:rPr>
              <w:t xml:space="preserve"> </w:t>
            </w:r>
            <w:r>
              <w:rPr>
                <w:spacing w:val="4"/>
              </w:rPr>
              <w:t>，持续</w:t>
            </w:r>
            <w:r>
              <w:rPr>
                <w:spacing w:val="7"/>
              </w:rPr>
              <w:t>培育文明乡风。做好</w:t>
            </w:r>
            <w:r>
              <w:rPr>
                <w:rFonts w:ascii="Times New Roman" w:hAnsi="Times New Roman" w:eastAsia="Times New Roman" w:cs="Times New Roman"/>
                <w:spacing w:val="7"/>
              </w:rPr>
              <w:t>4</w:t>
            </w:r>
            <w:r>
              <w:rPr>
                <w:rFonts w:ascii="Times New Roman" w:hAnsi="Times New Roman" w:eastAsia="Times New Roman" w:cs="Times New Roman"/>
                <w:spacing w:val="37"/>
                <w:w w:val="101"/>
              </w:rPr>
              <w:t xml:space="preserve"> </w:t>
            </w:r>
            <w:r>
              <w:rPr>
                <w:spacing w:val="7"/>
              </w:rPr>
              <w:t>季度“</w:t>
            </w:r>
            <w:r>
              <w:rPr>
                <w:spacing w:val="-81"/>
              </w:rPr>
              <w:t xml:space="preserve"> </w:t>
            </w:r>
            <w:r>
              <w:rPr>
                <w:spacing w:val="7"/>
              </w:rPr>
              <w:t>中</w:t>
            </w:r>
            <w:r>
              <w:rPr>
                <w:spacing w:val="-2"/>
              </w:rPr>
              <w:t>国好人榜”推荐工作。</w:t>
            </w:r>
          </w:p>
        </w:tc>
        <w:tc>
          <w:tcPr>
            <w:tcW w:w="1096"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98" w:line="236" w:lineRule="auto"/>
              <w:ind w:left="162"/>
            </w:pPr>
            <w:r>
              <w:rPr>
                <w:spacing w:val="-22"/>
              </w:rPr>
              <w:t>杨生俊</w:t>
            </w:r>
          </w:p>
        </w:tc>
        <w:tc>
          <w:tcPr>
            <w:tcW w:w="2039"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97" w:line="237" w:lineRule="auto"/>
              <w:ind w:left="457"/>
            </w:pPr>
            <w:r>
              <w:rPr>
                <w:spacing w:val="-8"/>
              </w:rPr>
              <w:t>市文明办</w:t>
            </w:r>
          </w:p>
        </w:tc>
        <w:tc>
          <w:tcPr>
            <w:tcW w:w="2599" w:type="dxa"/>
            <w:vMerge w:val="restart"/>
            <w:tcBorders>
              <w:bottom w:val="nil"/>
              <w:right w:val="single" w:color="000000" w:sz="10" w:space="0"/>
            </w:tcBorders>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97" w:line="234" w:lineRule="auto"/>
              <w:ind w:left="282"/>
            </w:pPr>
            <w:r>
              <w:rPr>
                <w:spacing w:val="-5"/>
              </w:rPr>
              <w:t>市委社会工作部</w:t>
            </w:r>
          </w:p>
          <w:p>
            <w:pPr>
              <w:pStyle w:val="6"/>
              <w:spacing w:before="19" w:line="236" w:lineRule="auto"/>
              <w:ind w:left="582"/>
            </w:pPr>
            <w:r>
              <w:rPr>
                <w:spacing w:val="-7"/>
              </w:rPr>
              <w:t>市委网信办</w:t>
            </w:r>
          </w:p>
          <w:p>
            <w:pPr>
              <w:pStyle w:val="6"/>
              <w:spacing w:before="17" w:line="235" w:lineRule="auto"/>
              <w:ind w:left="282"/>
            </w:pPr>
            <w:r>
              <w:rPr>
                <w:spacing w:val="-5"/>
              </w:rPr>
              <w:t>市新闻传媒中心</w:t>
            </w:r>
          </w:p>
          <w:p>
            <w:pPr>
              <w:pStyle w:val="6"/>
              <w:spacing w:before="15" w:line="237" w:lineRule="auto"/>
              <w:ind w:left="220"/>
            </w:pPr>
            <w:r>
              <w:rPr>
                <w:spacing w:val="-21"/>
              </w:rPr>
              <w:t>市文化旅游广电局</w:t>
            </w:r>
          </w:p>
          <w:p>
            <w:pPr>
              <w:pStyle w:val="6"/>
              <w:spacing w:before="15" w:line="237" w:lineRule="auto"/>
              <w:ind w:left="431"/>
            </w:pPr>
            <w:r>
              <w:rPr>
                <w:spacing w:val="-6"/>
              </w:rPr>
              <w:t>市教育体育局</w:t>
            </w:r>
          </w:p>
          <w:p>
            <w:pPr>
              <w:pStyle w:val="6"/>
              <w:spacing w:before="16" w:line="237" w:lineRule="auto"/>
              <w:ind w:left="731"/>
            </w:pPr>
            <w:r>
              <w:rPr>
                <w:spacing w:val="-8"/>
              </w:rPr>
              <w:t>市民政局</w:t>
            </w:r>
          </w:p>
          <w:p>
            <w:pPr>
              <w:pStyle w:val="6"/>
              <w:spacing w:before="13" w:line="236" w:lineRule="auto"/>
              <w:ind w:left="431"/>
            </w:pPr>
            <w:r>
              <w:rPr>
                <w:spacing w:val="-6"/>
              </w:rPr>
              <w:t>市农业农村局</w:t>
            </w:r>
          </w:p>
          <w:p>
            <w:pPr>
              <w:pStyle w:val="6"/>
              <w:spacing w:before="17" w:line="237" w:lineRule="auto"/>
              <w:ind w:left="431"/>
            </w:pPr>
            <w:r>
              <w:rPr>
                <w:spacing w:val="-6"/>
              </w:rPr>
              <w:t>市市场监管局</w:t>
            </w:r>
          </w:p>
          <w:p>
            <w:pPr>
              <w:pStyle w:val="6"/>
              <w:spacing w:before="16" w:line="237" w:lineRule="auto"/>
              <w:ind w:left="731"/>
            </w:pPr>
            <w:r>
              <w:rPr>
                <w:spacing w:val="-8"/>
              </w:rPr>
              <w:t>市公安局</w:t>
            </w:r>
          </w:p>
          <w:p>
            <w:pPr>
              <w:pStyle w:val="6"/>
              <w:spacing w:before="13" w:line="237" w:lineRule="auto"/>
              <w:ind w:left="906"/>
            </w:pPr>
            <w:r>
              <w:rPr>
                <w:spacing w:val="-18"/>
              </w:rPr>
              <w:t>团市委</w:t>
            </w:r>
          </w:p>
          <w:p>
            <w:pPr>
              <w:pStyle w:val="6"/>
              <w:spacing w:before="15" w:line="237" w:lineRule="auto"/>
              <w:ind w:left="882"/>
            </w:pPr>
            <w:r>
              <w:rPr>
                <w:spacing w:val="-11"/>
              </w:rPr>
              <w:t>市妇联</w:t>
            </w:r>
          </w:p>
          <w:p>
            <w:pPr>
              <w:pStyle w:val="6"/>
              <w:spacing w:before="17"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6"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268" w:line="246" w:lineRule="auto"/>
              <w:ind w:left="114" w:firstLine="9"/>
              <w:jc w:val="both"/>
            </w:pPr>
            <w:r>
              <w:rPr>
                <w:spacing w:val="-8"/>
              </w:rPr>
              <w:t>深化理想信念教育，广泛开展“</w:t>
            </w:r>
            <w:r>
              <w:rPr>
                <w:spacing w:val="-112"/>
              </w:rPr>
              <w:t xml:space="preserve"> </w:t>
            </w:r>
            <w:r>
              <w:rPr>
                <w:spacing w:val="-8"/>
              </w:rPr>
              <w:t>强国复兴有我”</w:t>
            </w:r>
            <w:r>
              <w:rPr>
                <w:spacing w:val="-6"/>
              </w:rPr>
              <w:t>群众性主题宣传教育活动，持续擦亮“行走的</w:t>
            </w:r>
            <w:r>
              <w:rPr>
                <w:spacing w:val="4"/>
              </w:rPr>
              <w:t xml:space="preserve"> </w:t>
            </w:r>
            <w:r>
              <w:rPr>
                <w:spacing w:val="-6"/>
              </w:rPr>
              <w:t>思政课”品牌，推动理想信念教育制度化常态</w:t>
            </w:r>
            <w:r>
              <w:rPr>
                <w:spacing w:val="4"/>
              </w:rPr>
              <w:t xml:space="preserve"> </w:t>
            </w:r>
            <w:r>
              <w:rPr>
                <w:spacing w:val="-12"/>
              </w:rPr>
              <w:t>化。</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137"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337" w:line="246" w:lineRule="auto"/>
              <w:ind w:left="113" w:right="11" w:firstLine="1"/>
              <w:jc w:val="both"/>
            </w:pPr>
            <w:r>
              <w:rPr>
                <w:spacing w:val="3"/>
              </w:rPr>
              <w:t>持续推进移风易俗，加强农村移风易俗重点领</w:t>
            </w:r>
            <w:r>
              <w:rPr>
                <w:spacing w:val="-7"/>
              </w:rPr>
              <w:t>域突出问题专项治理，深化网络空间道德建设，</w:t>
            </w:r>
            <w:r>
              <w:rPr>
                <w:spacing w:val="3"/>
              </w:rPr>
              <w:t>加大对网络失德失范现象整治力度，着力培育</w:t>
            </w:r>
            <w:r>
              <w:rPr>
                <w:spacing w:val="-3"/>
              </w:rPr>
              <w:t>文明新风。</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5"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spacing w:line="351" w:lineRule="auto"/>
              <w:rPr>
                <w:rFonts w:ascii="Arial"/>
                <w:sz w:val="21"/>
              </w:rPr>
            </w:pPr>
          </w:p>
          <w:p>
            <w:pPr>
              <w:pStyle w:val="6"/>
              <w:spacing w:before="98" w:line="246" w:lineRule="auto"/>
              <w:ind w:left="114" w:right="104" w:firstLine="25"/>
            </w:pPr>
            <w:r>
              <w:rPr>
                <w:spacing w:val="2"/>
              </w:rPr>
              <w:t>改进创新文明培育、文明实践、文明创建工作</w:t>
            </w:r>
            <w:r>
              <w:rPr>
                <w:spacing w:val="-6"/>
              </w:rPr>
              <w:t>机制。</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93"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spacing w:line="373" w:lineRule="auto"/>
              <w:rPr>
                <w:rFonts w:ascii="Arial"/>
                <w:sz w:val="21"/>
              </w:rPr>
            </w:pPr>
          </w:p>
          <w:p>
            <w:pPr>
              <w:pStyle w:val="6"/>
              <w:spacing w:before="97" w:line="246" w:lineRule="auto"/>
              <w:ind w:left="111" w:firstLine="2"/>
              <w:jc w:val="both"/>
            </w:pPr>
            <w:r>
              <w:t>持续提升公民道德素质，积极做好我市“</w:t>
            </w:r>
            <w:r>
              <w:rPr>
                <w:spacing w:val="-89"/>
              </w:rPr>
              <w:t xml:space="preserve"> </w:t>
            </w:r>
            <w:r>
              <w:t>中国</w:t>
            </w:r>
            <w:r>
              <w:rPr>
                <w:spacing w:val="3"/>
              </w:rPr>
              <w:t>好人”“最美人物”“新时代好少年”等先进</w:t>
            </w:r>
            <w:r>
              <w:rPr>
                <w:spacing w:val="5"/>
              </w:rPr>
              <w:t>典型推荐，广泛开展各级先进典型巡讲巡展，</w:t>
            </w:r>
            <w:r>
              <w:rPr>
                <w:spacing w:val="-6"/>
              </w:rPr>
              <w:t>不断提升群众思想观念、精神风貌、文明风尚、</w:t>
            </w:r>
            <w:r>
              <w:rPr>
                <w:spacing w:val="-2"/>
              </w:rPr>
              <w:t>行为规范，提升全社会文明程度。</w:t>
            </w:r>
          </w:p>
        </w:tc>
        <w:tc>
          <w:tcPr>
            <w:tcW w:w="4555"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39"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1"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vMerge w:val="continue"/>
            <w:tcBorders>
              <w:top w:val="nil"/>
              <w:bottom w:val="single" w:color="000000" w:sz="10" w:space="0"/>
            </w:tcBorders>
            <w:vAlign w:val="top"/>
          </w:tcPr>
          <w:p>
            <w:pPr>
              <w:rPr>
                <w:rFonts w:ascii="Arial"/>
                <w:sz w:val="21"/>
              </w:rPr>
            </w:pPr>
          </w:p>
        </w:tc>
        <w:tc>
          <w:tcPr>
            <w:tcW w:w="2290" w:type="dxa"/>
            <w:tcBorders>
              <w:bottom w:val="single" w:color="000000" w:sz="10" w:space="0"/>
            </w:tcBorders>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pStyle w:val="6"/>
              <w:spacing w:before="97" w:line="244" w:lineRule="auto"/>
              <w:ind w:left="115" w:right="112" w:firstLine="2"/>
              <w:jc w:val="both"/>
            </w:pPr>
            <w:r>
              <w:rPr>
                <w:spacing w:val="42"/>
              </w:rPr>
              <w:t>启动固原博物馆改造提升项</w:t>
            </w:r>
            <w:r>
              <w:rPr>
                <w:spacing w:val="-10"/>
              </w:rPr>
              <w:t>目。</w:t>
            </w:r>
          </w:p>
        </w:tc>
        <w:tc>
          <w:tcPr>
            <w:tcW w:w="6300" w:type="dxa"/>
            <w:tcBorders>
              <w:bottom w:val="single" w:color="000000" w:sz="10" w:space="0"/>
            </w:tcBorders>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98" w:line="247" w:lineRule="auto"/>
              <w:ind w:left="113" w:right="104" w:firstLine="11"/>
              <w:jc w:val="both"/>
            </w:pPr>
            <w:r>
              <w:rPr>
                <w:spacing w:val="3"/>
              </w:rPr>
              <w:t>积极对接自治区发展改革委、文化和旅游厅，加快固原博物馆新馆建设项目提级论证审批进</w:t>
            </w:r>
            <w:r>
              <w:rPr>
                <w:spacing w:val="-8"/>
              </w:rPr>
              <w:t>度。</w:t>
            </w:r>
          </w:p>
        </w:tc>
        <w:tc>
          <w:tcPr>
            <w:tcW w:w="4555" w:type="dxa"/>
            <w:tcBorders>
              <w:bottom w:val="single" w:color="000000" w:sz="10" w:space="0"/>
            </w:tcBorders>
            <w:vAlign w:val="top"/>
          </w:tcPr>
          <w:p>
            <w:pPr>
              <w:pStyle w:val="6"/>
              <w:spacing w:before="81"/>
              <w:ind w:left="121" w:firstLine="18"/>
            </w:pPr>
            <w:r>
              <w:rPr>
                <w:b/>
                <w:bCs/>
                <w:spacing w:val="6"/>
              </w:rPr>
              <w:t>一季度</w:t>
            </w:r>
            <w:r>
              <w:rPr>
                <w:spacing w:val="6"/>
              </w:rPr>
              <w:t>积极对接设计单位和相关</w:t>
            </w:r>
            <w:r>
              <w:rPr>
                <w:spacing w:val="-5"/>
              </w:rPr>
              <w:t>部门，进一步完善项目设计方案。</w:t>
            </w:r>
            <w:r>
              <w:rPr>
                <w:b/>
                <w:bCs/>
                <w:spacing w:val="7"/>
              </w:rPr>
              <w:t>二季度</w:t>
            </w:r>
            <w:r>
              <w:rPr>
                <w:spacing w:val="7"/>
              </w:rPr>
              <w:t>建立并强化与宁夏固原博</w:t>
            </w:r>
            <w:r>
              <w:rPr>
                <w:spacing w:val="4"/>
              </w:rPr>
              <w:t>物馆针对项</w:t>
            </w:r>
            <w:r>
              <w:rPr>
                <w:spacing w:val="-55"/>
              </w:rPr>
              <w:t xml:space="preserve"> </w:t>
            </w:r>
            <w:r>
              <w:rPr>
                <w:spacing w:val="4"/>
              </w:rPr>
              <w:t>目的协同工作机制。</w:t>
            </w:r>
            <w:r>
              <w:rPr>
                <w:b/>
                <w:bCs/>
                <w:spacing w:val="7"/>
              </w:rPr>
              <w:t>三季度</w:t>
            </w:r>
            <w:r>
              <w:rPr>
                <w:spacing w:val="7"/>
              </w:rPr>
              <w:t>前往自治区相关厅局沟通协调项目建设事宜。</w:t>
            </w:r>
            <w:r>
              <w:rPr>
                <w:b/>
                <w:bCs/>
                <w:spacing w:val="7"/>
              </w:rPr>
              <w:t>四季度</w:t>
            </w:r>
            <w:r>
              <w:rPr>
                <w:spacing w:val="7"/>
              </w:rPr>
              <w:t>启动</w:t>
            </w:r>
            <w:r>
              <w:rPr>
                <w:spacing w:val="-3"/>
              </w:rPr>
              <w:t>固原博物馆新馆建设。</w:t>
            </w:r>
          </w:p>
        </w:tc>
        <w:tc>
          <w:tcPr>
            <w:tcW w:w="1096" w:type="dxa"/>
            <w:tcBorders>
              <w:bottom w:val="single" w:color="000000" w:sz="10" w:space="0"/>
            </w:tcBorders>
            <w:vAlign w:val="top"/>
          </w:tcPr>
          <w:p>
            <w:pPr>
              <w:spacing w:line="294" w:lineRule="auto"/>
              <w:rPr>
                <w:rFonts w:ascii="Arial"/>
                <w:sz w:val="21"/>
              </w:rPr>
            </w:pPr>
          </w:p>
          <w:p>
            <w:pPr>
              <w:spacing w:line="294" w:lineRule="auto"/>
              <w:rPr>
                <w:rFonts w:ascii="Arial"/>
                <w:sz w:val="21"/>
              </w:rPr>
            </w:pPr>
          </w:p>
          <w:p>
            <w:pPr>
              <w:spacing w:line="294" w:lineRule="auto"/>
              <w:rPr>
                <w:rFonts w:ascii="Arial"/>
                <w:sz w:val="21"/>
              </w:rPr>
            </w:pPr>
          </w:p>
          <w:p>
            <w:pPr>
              <w:spacing w:line="295" w:lineRule="auto"/>
              <w:rPr>
                <w:rFonts w:ascii="Arial"/>
                <w:sz w:val="21"/>
              </w:rPr>
            </w:pPr>
          </w:p>
          <w:p>
            <w:pPr>
              <w:pStyle w:val="6"/>
              <w:spacing w:before="97" w:line="236" w:lineRule="auto"/>
              <w:ind w:left="162"/>
            </w:pPr>
            <w:r>
              <w:rPr>
                <w:spacing w:val="-22"/>
              </w:rPr>
              <w:t>杨生俊</w:t>
            </w:r>
          </w:p>
        </w:tc>
        <w:tc>
          <w:tcPr>
            <w:tcW w:w="2039" w:type="dxa"/>
            <w:tcBorders>
              <w:bottom w:val="single" w:color="000000" w:sz="10" w:space="0"/>
            </w:tcBorders>
            <w:vAlign w:val="top"/>
          </w:tcPr>
          <w:p>
            <w:pPr>
              <w:spacing w:line="294" w:lineRule="auto"/>
              <w:rPr>
                <w:rFonts w:ascii="Arial"/>
                <w:sz w:val="21"/>
              </w:rPr>
            </w:pPr>
          </w:p>
          <w:p>
            <w:pPr>
              <w:spacing w:line="294" w:lineRule="auto"/>
              <w:rPr>
                <w:rFonts w:ascii="Arial"/>
                <w:sz w:val="21"/>
              </w:rPr>
            </w:pPr>
          </w:p>
          <w:p>
            <w:pPr>
              <w:spacing w:line="294" w:lineRule="auto"/>
              <w:rPr>
                <w:rFonts w:ascii="Arial"/>
                <w:sz w:val="21"/>
              </w:rPr>
            </w:pPr>
          </w:p>
          <w:p>
            <w:pPr>
              <w:spacing w:line="294" w:lineRule="auto"/>
              <w:rPr>
                <w:rFonts w:ascii="Arial"/>
                <w:sz w:val="21"/>
              </w:rPr>
            </w:pPr>
          </w:p>
          <w:p>
            <w:pPr>
              <w:pStyle w:val="6"/>
              <w:spacing w:before="98" w:line="237" w:lineRule="auto"/>
              <w:jc w:val="right"/>
            </w:pPr>
            <w:r>
              <w:rPr>
                <w:spacing w:val="-35"/>
                <w:w w:val="87"/>
              </w:rPr>
              <w:t>市文化旅游广电局</w:t>
            </w:r>
          </w:p>
        </w:tc>
        <w:tc>
          <w:tcPr>
            <w:tcW w:w="2599" w:type="dxa"/>
            <w:tcBorders>
              <w:bottom w:val="single" w:color="000000" w:sz="10" w:space="0"/>
              <w:right w:val="single" w:color="000000" w:sz="10" w:space="0"/>
            </w:tcBorders>
            <w:vAlign w:val="top"/>
          </w:tcPr>
          <w:p>
            <w:pPr>
              <w:spacing w:line="294" w:lineRule="auto"/>
              <w:rPr>
                <w:rFonts w:ascii="Arial"/>
                <w:sz w:val="21"/>
              </w:rPr>
            </w:pPr>
          </w:p>
          <w:p>
            <w:pPr>
              <w:spacing w:line="294" w:lineRule="auto"/>
              <w:rPr>
                <w:rFonts w:ascii="Arial"/>
                <w:sz w:val="21"/>
              </w:rPr>
            </w:pPr>
          </w:p>
          <w:p>
            <w:pPr>
              <w:spacing w:line="295" w:lineRule="auto"/>
              <w:rPr>
                <w:rFonts w:ascii="Arial"/>
                <w:sz w:val="21"/>
              </w:rPr>
            </w:pPr>
          </w:p>
          <w:p>
            <w:pPr>
              <w:spacing w:line="295" w:lineRule="auto"/>
              <w:rPr>
                <w:rFonts w:ascii="Arial"/>
                <w:sz w:val="21"/>
              </w:rPr>
            </w:pPr>
          </w:p>
          <w:p>
            <w:pPr>
              <w:pStyle w:val="6"/>
              <w:spacing w:before="97" w:line="237" w:lineRule="auto"/>
              <w:ind w:left="268"/>
            </w:pPr>
            <w:r>
              <w:rPr>
                <w:spacing w:val="-17"/>
              </w:rPr>
              <w:t>各县（</w:t>
            </w:r>
            <w:r>
              <w:rPr>
                <w:spacing w:val="-49"/>
              </w:rPr>
              <w:t xml:space="preserve"> </w:t>
            </w:r>
            <w:r>
              <w:rPr>
                <w:spacing w:val="-17"/>
              </w:rPr>
              <w:t>区）政府</w:t>
            </w:r>
          </w:p>
        </w:tc>
      </w:tr>
    </w:tbl>
    <w:p>
      <w:pPr>
        <w:spacing w:line="14" w:lineRule="auto"/>
        <w:rPr>
          <w:rFonts w:ascii="Arial"/>
          <w:sz w:val="2"/>
        </w:rPr>
      </w:pPr>
    </w:p>
    <w:p>
      <w:pPr>
        <w:spacing w:line="14" w:lineRule="auto"/>
        <w:rPr>
          <w:rFonts w:ascii="Arial" w:hAnsi="Arial" w:eastAsia="Arial" w:cs="Arial"/>
          <w:sz w:val="2"/>
          <w:szCs w:val="2"/>
        </w:rPr>
        <w:sectPr>
          <w:footerReference r:id="rId64" w:type="default"/>
          <w:pgSz w:w="23812" w:h="16839"/>
          <w:pgMar w:top="1431" w:right="1228" w:bottom="1454" w:left="903" w:header="0" w:footer="1072"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2290"/>
        <w:gridCol w:w="6300"/>
        <w:gridCol w:w="4555"/>
        <w:gridCol w:w="1096"/>
        <w:gridCol w:w="2039"/>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90" w:type="dxa"/>
            <w:gridSpan w:val="2"/>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89"/>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8"/>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59"/>
              <w:rPr>
                <w:rFonts w:ascii="SimHei" w:hAnsi="SimHei" w:eastAsia="SimHei" w:cs="SimHei"/>
                <w:sz w:val="30"/>
                <w:szCs w:val="30"/>
              </w:rPr>
            </w:pPr>
            <w:r>
              <w:rPr>
                <w:rFonts w:ascii="SimHei" w:hAnsi="SimHei" w:eastAsia="SimHei" w:cs="SimHei"/>
                <w:spacing w:val="-5"/>
                <w:sz w:val="30"/>
                <w:szCs w:val="30"/>
              </w:rPr>
              <w:t>领导</w:t>
            </w:r>
          </w:p>
        </w:tc>
        <w:tc>
          <w:tcPr>
            <w:tcW w:w="2039" w:type="dxa"/>
            <w:tcBorders>
              <w:top w:val="single" w:color="000000" w:sz="10" w:space="0"/>
            </w:tcBorders>
            <w:vAlign w:val="top"/>
          </w:tcPr>
          <w:p>
            <w:pPr>
              <w:spacing w:before="268" w:line="221" w:lineRule="auto"/>
              <w:ind w:left="438"/>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0" w:hRule="atLeast"/>
        </w:trPr>
        <w:tc>
          <w:tcPr>
            <w:tcW w:w="1285" w:type="dxa"/>
            <w:vMerge w:val="restart"/>
            <w:tcBorders>
              <w:left w:val="single" w:color="000000" w:sz="10" w:space="0"/>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98" w:line="239" w:lineRule="auto"/>
              <w:ind w:left="109"/>
              <w:rPr>
                <w:rFonts w:ascii="SimHei" w:hAnsi="SimHei" w:eastAsia="SimHei" w:cs="SimHei"/>
                <w:sz w:val="30"/>
                <w:szCs w:val="30"/>
              </w:rPr>
            </w:pPr>
            <w:r>
              <w:rPr>
                <w:rFonts w:ascii="SimHei" w:hAnsi="SimHei" w:eastAsia="SimHei" w:cs="SimHei"/>
                <w:spacing w:val="-35"/>
                <w:w w:val="98"/>
                <w:sz w:val="30"/>
                <w:szCs w:val="30"/>
              </w:rPr>
              <w:t>七、办好</w:t>
            </w:r>
          </w:p>
          <w:p>
            <w:pPr>
              <w:spacing w:before="12" w:line="241" w:lineRule="auto"/>
              <w:ind w:left="131"/>
              <w:rPr>
                <w:rFonts w:ascii="SimHei" w:hAnsi="SimHei" w:eastAsia="SimHei" w:cs="SimHei"/>
                <w:sz w:val="30"/>
                <w:szCs w:val="30"/>
              </w:rPr>
            </w:pPr>
            <w:r>
              <w:rPr>
                <w:rFonts w:ascii="SimHei" w:hAnsi="SimHei" w:eastAsia="SimHei" w:cs="SimHei"/>
                <w:spacing w:val="45"/>
                <w:sz w:val="30"/>
                <w:szCs w:val="30"/>
              </w:rPr>
              <w:t>民生事</w:t>
            </w:r>
          </w:p>
          <w:p>
            <w:pPr>
              <w:spacing w:before="7" w:line="246" w:lineRule="auto"/>
              <w:ind w:left="112" w:right="117" w:firstLine="3"/>
              <w:rPr>
                <w:rFonts w:ascii="SimHei" w:hAnsi="SimHei" w:eastAsia="SimHei" w:cs="SimHei"/>
                <w:sz w:val="30"/>
                <w:szCs w:val="30"/>
              </w:rPr>
            </w:pPr>
            <w:r>
              <w:rPr>
                <w:rFonts w:ascii="SimHei" w:hAnsi="SimHei" w:eastAsia="SimHei" w:cs="SimHei"/>
                <w:spacing w:val="-37"/>
                <w:w w:val="98"/>
                <w:sz w:val="30"/>
                <w:szCs w:val="30"/>
              </w:rPr>
              <w:t>业，在改</w:t>
            </w:r>
            <w:r>
              <w:rPr>
                <w:rFonts w:ascii="SimHei" w:hAnsi="SimHei" w:eastAsia="SimHei" w:cs="SimHei"/>
                <w:spacing w:val="46"/>
                <w:sz w:val="30"/>
                <w:szCs w:val="30"/>
              </w:rPr>
              <w:t>善群众</w:t>
            </w:r>
          </w:p>
          <w:p>
            <w:pPr>
              <w:spacing w:before="4" w:line="245" w:lineRule="auto"/>
              <w:ind w:left="105" w:right="117" w:firstLine="11"/>
              <w:jc w:val="both"/>
              <w:rPr>
                <w:rFonts w:ascii="SimHei" w:hAnsi="SimHei" w:eastAsia="SimHei" w:cs="SimHei"/>
                <w:sz w:val="30"/>
                <w:szCs w:val="30"/>
              </w:rPr>
            </w:pPr>
            <w:r>
              <w:rPr>
                <w:rFonts w:ascii="SimHei" w:hAnsi="SimHei" w:eastAsia="SimHei" w:cs="SimHei"/>
                <w:spacing w:val="44"/>
                <w:sz w:val="30"/>
                <w:szCs w:val="30"/>
              </w:rPr>
              <w:t>生活品</w:t>
            </w:r>
            <w:r>
              <w:rPr>
                <w:rFonts w:ascii="SimHei" w:hAnsi="SimHei" w:eastAsia="SimHei" w:cs="SimHei"/>
                <w:spacing w:val="48"/>
                <w:sz w:val="30"/>
                <w:szCs w:val="30"/>
              </w:rPr>
              <w:t>质上实现新提</w:t>
            </w:r>
          </w:p>
          <w:p>
            <w:pPr>
              <w:spacing w:before="2" w:line="397" w:lineRule="exact"/>
              <w:ind w:left="112"/>
              <w:rPr>
                <w:rFonts w:ascii="SimHei" w:hAnsi="SimHei" w:eastAsia="SimHei" w:cs="SimHei"/>
                <w:sz w:val="30"/>
                <w:szCs w:val="30"/>
              </w:rPr>
            </w:pPr>
            <w:r>
              <w:rPr>
                <w:rFonts w:ascii="SimHei" w:hAnsi="SimHei" w:eastAsia="SimHei" w:cs="SimHei"/>
                <w:position w:val="1"/>
                <w:sz w:val="30"/>
                <w:szCs w:val="30"/>
              </w:rPr>
              <w:t>升</w:t>
            </w:r>
          </w:p>
        </w:tc>
        <w:tc>
          <w:tcPr>
            <w:tcW w:w="1489"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98" w:line="246" w:lineRule="auto"/>
              <w:ind w:left="109" w:right="116" w:hanging="24"/>
              <w:jc w:val="both"/>
            </w:pPr>
            <w:r>
              <w:rPr>
                <w:b/>
                <w:bCs/>
                <w:spacing w:val="-32"/>
              </w:rPr>
              <w:t>（</w:t>
            </w:r>
            <w:r>
              <w:rPr>
                <w:spacing w:val="-62"/>
              </w:rPr>
              <w:t xml:space="preserve"> </w:t>
            </w:r>
            <w:r>
              <w:rPr>
                <w:b/>
                <w:bCs/>
                <w:spacing w:val="-32"/>
              </w:rPr>
              <w:t>五</w:t>
            </w:r>
            <w:r>
              <w:rPr>
                <w:spacing w:val="-42"/>
              </w:rPr>
              <w:t xml:space="preserve"> </w:t>
            </w:r>
            <w:r>
              <w:rPr>
                <w:b/>
                <w:bCs/>
                <w:spacing w:val="-32"/>
              </w:rPr>
              <w:t>）公</w:t>
            </w:r>
            <w:r>
              <w:rPr>
                <w:b/>
                <w:bCs/>
                <w:spacing w:val="11"/>
              </w:rPr>
              <w:t>共文化滋养民生幸</w:t>
            </w:r>
            <w:r>
              <w:rPr>
                <w:b/>
                <w:bCs/>
                <w:spacing w:val="-12"/>
              </w:rPr>
              <w:t>福。</w:t>
            </w:r>
          </w:p>
        </w:tc>
        <w:tc>
          <w:tcPr>
            <w:tcW w:w="2290" w:type="dxa"/>
            <w:vMerge w:val="restart"/>
            <w:tcBorders>
              <w:bottom w:val="nil"/>
            </w:tcBorders>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6"/>
              <w:spacing w:before="98" w:line="246" w:lineRule="auto"/>
              <w:ind w:left="112" w:right="112" w:firstLine="1"/>
              <w:jc w:val="both"/>
            </w:pPr>
            <w:r>
              <w:rPr>
                <w:spacing w:val="-6"/>
              </w:rPr>
              <w:t>创新萧关、战国秦长城、须弥山</w:t>
            </w:r>
            <w:r>
              <w:rPr>
                <w:spacing w:val="-8"/>
              </w:rPr>
              <w:t>石</w:t>
            </w:r>
            <w:r>
              <w:rPr>
                <w:spacing w:val="-73"/>
              </w:rPr>
              <w:t xml:space="preserve"> </w:t>
            </w:r>
            <w:r>
              <w:rPr>
                <w:spacing w:val="-8"/>
              </w:rPr>
              <w:t>窟</w:t>
            </w:r>
            <w:r>
              <w:rPr>
                <w:spacing w:val="-67"/>
              </w:rPr>
              <w:t xml:space="preserve"> </w:t>
            </w:r>
            <w:r>
              <w:rPr>
                <w:spacing w:val="-8"/>
              </w:rPr>
              <w:t>等文</w:t>
            </w:r>
            <w:r>
              <w:rPr>
                <w:spacing w:val="-70"/>
              </w:rPr>
              <w:t xml:space="preserve"> </w:t>
            </w:r>
            <w:r>
              <w:rPr>
                <w:spacing w:val="-8"/>
              </w:rPr>
              <w:t>化</w:t>
            </w:r>
            <w:r>
              <w:rPr>
                <w:spacing w:val="-83"/>
              </w:rPr>
              <w:t xml:space="preserve"> </w:t>
            </w:r>
            <w:r>
              <w:rPr>
                <w:spacing w:val="-8"/>
              </w:rPr>
              <w:t>遗</w:t>
            </w:r>
            <w:r>
              <w:rPr>
                <w:spacing w:val="-6"/>
              </w:rPr>
              <w:t>存</w:t>
            </w:r>
            <w:r>
              <w:rPr>
                <w:spacing w:val="-74"/>
              </w:rPr>
              <w:t xml:space="preserve"> </w:t>
            </w:r>
            <w:r>
              <w:rPr>
                <w:spacing w:val="-6"/>
              </w:rPr>
              <w:t>展示</w:t>
            </w:r>
            <w:r>
              <w:rPr>
                <w:spacing w:val="-84"/>
              </w:rPr>
              <w:t xml:space="preserve"> </w:t>
            </w:r>
            <w:r>
              <w:rPr>
                <w:spacing w:val="-6"/>
              </w:rPr>
              <w:t>传</w:t>
            </w:r>
            <w:r>
              <w:rPr>
                <w:spacing w:val="-78"/>
              </w:rPr>
              <w:t xml:space="preserve"> </w:t>
            </w:r>
            <w:r>
              <w:rPr>
                <w:spacing w:val="-6"/>
              </w:rPr>
              <w:t>播</w:t>
            </w:r>
            <w:r>
              <w:rPr>
                <w:spacing w:val="-69"/>
              </w:rPr>
              <w:t xml:space="preserve"> </w:t>
            </w:r>
            <w:r>
              <w:rPr>
                <w:spacing w:val="-6"/>
              </w:rPr>
              <w:t>方</w:t>
            </w:r>
            <w:r>
              <w:rPr>
                <w:spacing w:val="-8"/>
              </w:rPr>
              <w:t>式。</w:t>
            </w:r>
          </w:p>
        </w:tc>
        <w:tc>
          <w:tcPr>
            <w:tcW w:w="6300" w:type="dxa"/>
            <w:vAlign w:val="top"/>
          </w:tcPr>
          <w:p>
            <w:pPr>
              <w:spacing w:line="248" w:lineRule="auto"/>
              <w:rPr>
                <w:rFonts w:ascii="Arial"/>
                <w:sz w:val="21"/>
              </w:rPr>
            </w:pPr>
          </w:p>
          <w:p>
            <w:pPr>
              <w:spacing w:line="248" w:lineRule="auto"/>
              <w:rPr>
                <w:rFonts w:ascii="Arial"/>
                <w:sz w:val="21"/>
              </w:rPr>
            </w:pPr>
          </w:p>
          <w:p>
            <w:pPr>
              <w:pStyle w:val="6"/>
              <w:spacing w:before="98" w:line="244" w:lineRule="auto"/>
              <w:ind w:left="115" w:right="104" w:firstLine="3"/>
            </w:pPr>
            <w:r>
              <w:rPr>
                <w:spacing w:val="3"/>
              </w:rPr>
              <w:t>加强萧关、战国秦长城、须弥山石窟等文化遗</w:t>
            </w:r>
            <w:r>
              <w:rPr>
                <w:spacing w:val="-1"/>
              </w:rPr>
              <w:t>存文创周边产品开发，增强文化遗存传播力。</w:t>
            </w:r>
          </w:p>
        </w:tc>
        <w:tc>
          <w:tcPr>
            <w:tcW w:w="4555" w:type="dxa"/>
            <w:vMerge w:val="restart"/>
            <w:tcBorders>
              <w:bottom w:val="nil"/>
            </w:tcBorders>
            <w:vAlign w:val="top"/>
          </w:tcPr>
          <w:p>
            <w:pPr>
              <w:pStyle w:val="6"/>
              <w:spacing w:before="63" w:line="241" w:lineRule="auto"/>
              <w:ind w:left="116" w:firstLine="23"/>
              <w:jc w:val="both"/>
            </w:pPr>
            <w:r>
              <w:rPr>
                <w:b/>
                <w:bCs/>
                <w:spacing w:val="6"/>
              </w:rPr>
              <w:t>一季度</w:t>
            </w:r>
            <w:r>
              <w:rPr>
                <w:spacing w:val="6"/>
              </w:rPr>
              <w:t>深入挖掘萧关、战国秦长</w:t>
            </w:r>
            <w:r>
              <w:rPr>
                <w:spacing w:val="-5"/>
              </w:rPr>
              <w:t>城、须弥山石窟等文化遗存元素。</w:t>
            </w:r>
            <w:r>
              <w:rPr>
                <w:b/>
                <w:bCs/>
                <w:spacing w:val="7"/>
              </w:rPr>
              <w:t>二季度</w:t>
            </w:r>
            <w:r>
              <w:rPr>
                <w:spacing w:val="7"/>
              </w:rPr>
              <w:t>完成固原市第二届文创设</w:t>
            </w:r>
            <w:r>
              <w:rPr>
                <w:spacing w:val="-5"/>
              </w:rPr>
              <w:t>计大赛，开展文创作品展示宣传。</w:t>
            </w:r>
            <w:r>
              <w:rPr>
                <w:b/>
                <w:bCs/>
                <w:spacing w:val="7"/>
              </w:rPr>
              <w:t>三季度</w:t>
            </w:r>
            <w:r>
              <w:rPr>
                <w:spacing w:val="7"/>
              </w:rPr>
              <w:t>实现文物和文创走出去办</w:t>
            </w:r>
            <w:r>
              <w:rPr>
                <w:spacing w:val="4"/>
              </w:rPr>
              <w:t>展览</w:t>
            </w:r>
            <w:r>
              <w:rPr>
                <w:spacing w:val="-86"/>
              </w:rPr>
              <w:t xml:space="preserve"> </w:t>
            </w:r>
            <w:r>
              <w:rPr>
                <w:spacing w:val="4"/>
              </w:rPr>
              <w:t>，开展文化遗存市外宣传展</w:t>
            </w:r>
            <w:r>
              <w:rPr>
                <w:spacing w:val="7"/>
              </w:rPr>
              <w:t>示活动。</w:t>
            </w:r>
            <w:r>
              <w:rPr>
                <w:b/>
                <w:bCs/>
                <w:spacing w:val="7"/>
              </w:rPr>
              <w:t>四季度</w:t>
            </w:r>
            <w:r>
              <w:rPr>
                <w:spacing w:val="7"/>
              </w:rPr>
              <w:t>争取战国秦长城</w:t>
            </w:r>
            <w:r>
              <w:rPr>
                <w:spacing w:val="8"/>
              </w:rPr>
              <w:t>博物馆和须弥山博物馆数字化展</w:t>
            </w:r>
            <w:r>
              <w:rPr>
                <w:spacing w:val="-2"/>
              </w:rPr>
              <w:t>示提升项目资金和立项支持。</w:t>
            </w:r>
          </w:p>
        </w:tc>
        <w:tc>
          <w:tcPr>
            <w:tcW w:w="1096" w:type="dxa"/>
            <w:vMerge w:val="restart"/>
            <w:tcBorders>
              <w:bottom w:val="nil"/>
            </w:tcBorders>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98" w:line="236" w:lineRule="auto"/>
              <w:ind w:left="162"/>
            </w:pPr>
            <w:r>
              <w:rPr>
                <w:spacing w:val="-22"/>
              </w:rPr>
              <w:t>杨生俊</w:t>
            </w:r>
          </w:p>
        </w:tc>
        <w:tc>
          <w:tcPr>
            <w:tcW w:w="2039" w:type="dxa"/>
            <w:vMerge w:val="restart"/>
            <w:tcBorders>
              <w:bottom w:val="nil"/>
            </w:tcBorders>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97" w:line="237" w:lineRule="auto"/>
              <w:jc w:val="right"/>
            </w:pPr>
            <w:r>
              <w:rPr>
                <w:spacing w:val="-35"/>
                <w:w w:val="87"/>
              </w:rPr>
              <w:t>市文化旅游广电局</w:t>
            </w:r>
          </w:p>
        </w:tc>
        <w:tc>
          <w:tcPr>
            <w:tcW w:w="2599" w:type="dxa"/>
            <w:vMerge w:val="restart"/>
            <w:tcBorders>
              <w:bottom w:val="nil"/>
              <w:right w:val="single" w:color="000000" w:sz="10" w:space="0"/>
            </w:tcBorders>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97"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3"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pStyle w:val="6"/>
              <w:spacing w:before="324" w:line="247" w:lineRule="auto"/>
              <w:ind w:left="117" w:right="104" w:firstLine="6"/>
              <w:jc w:val="both"/>
            </w:pPr>
            <w:r>
              <w:rPr>
                <w:spacing w:val="3"/>
              </w:rPr>
              <w:t>积极争取实施战国秦长城博物馆和须弥山博物</w:t>
            </w:r>
            <w:r>
              <w:rPr>
                <w:spacing w:val="-1"/>
              </w:rPr>
              <w:t>馆数字化展示提升项</w:t>
            </w:r>
            <w:r>
              <w:rPr>
                <w:spacing w:val="-59"/>
              </w:rPr>
              <w:t xml:space="preserve"> </w:t>
            </w:r>
            <w:r>
              <w:rPr>
                <w:spacing w:val="-1"/>
              </w:rPr>
              <w:t>目，加强文化遗存展示感</w:t>
            </w:r>
            <w:r>
              <w:rPr>
                <w:spacing w:val="-7"/>
              </w:rPr>
              <w:t>染力。</w:t>
            </w:r>
          </w:p>
        </w:tc>
        <w:tc>
          <w:tcPr>
            <w:tcW w:w="4555"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39"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5"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restart"/>
            <w:tcBorders>
              <w:bottom w:val="nil"/>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98" w:line="246" w:lineRule="auto"/>
              <w:ind w:left="119" w:right="112" w:firstLine="3"/>
              <w:jc w:val="both"/>
            </w:pPr>
            <w:r>
              <w:rPr>
                <w:spacing w:val="41"/>
              </w:rPr>
              <w:t>积极申报国家</w:t>
            </w:r>
            <w:r>
              <w:rPr>
                <w:spacing w:val="42"/>
              </w:rPr>
              <w:t>级文化生态保</w:t>
            </w:r>
            <w:r>
              <w:rPr>
                <w:spacing w:val="-5"/>
              </w:rPr>
              <w:t>护实验区。</w:t>
            </w:r>
          </w:p>
        </w:tc>
        <w:tc>
          <w:tcPr>
            <w:tcW w:w="6300" w:type="dxa"/>
            <w:vAlign w:val="top"/>
          </w:tcPr>
          <w:p>
            <w:pPr>
              <w:spacing w:line="348" w:lineRule="auto"/>
              <w:rPr>
                <w:rFonts w:ascii="Arial"/>
                <w:sz w:val="21"/>
              </w:rPr>
            </w:pPr>
          </w:p>
          <w:p>
            <w:pPr>
              <w:pStyle w:val="6"/>
              <w:spacing w:before="97" w:line="246" w:lineRule="auto"/>
              <w:ind w:left="129" w:right="104" w:hanging="5"/>
            </w:pPr>
            <w:r>
              <w:rPr>
                <w:spacing w:val="-2"/>
              </w:rPr>
              <w:t>争取文旅部加快六盘山文化（</w:t>
            </w:r>
            <w:r>
              <w:rPr>
                <w:spacing w:val="-46"/>
              </w:rPr>
              <w:t xml:space="preserve"> </w:t>
            </w:r>
            <w:r>
              <w:rPr>
                <w:spacing w:val="-2"/>
              </w:rPr>
              <w:t>固原）生态保护</w:t>
            </w:r>
            <w:r>
              <w:rPr>
                <w:spacing w:val="2"/>
              </w:rPr>
              <w:t>实验区</w:t>
            </w:r>
            <w:r>
              <w:rPr>
                <w:rFonts w:ascii="Times New Roman" w:hAnsi="Times New Roman" w:eastAsia="Times New Roman" w:cs="Times New Roman"/>
                <w:spacing w:val="2"/>
              </w:rPr>
              <w:t xml:space="preserve">2024 </w:t>
            </w:r>
            <w:r>
              <w:rPr>
                <w:spacing w:val="2"/>
              </w:rPr>
              <w:t>年底申报材料审核进度。</w:t>
            </w:r>
          </w:p>
        </w:tc>
        <w:tc>
          <w:tcPr>
            <w:tcW w:w="4555" w:type="dxa"/>
            <w:vMerge w:val="restart"/>
            <w:tcBorders>
              <w:bottom w:val="nil"/>
            </w:tcBorders>
            <w:vAlign w:val="top"/>
          </w:tcPr>
          <w:p>
            <w:pPr>
              <w:pStyle w:val="6"/>
              <w:spacing w:before="125" w:line="234" w:lineRule="auto"/>
              <w:ind w:left="128" w:right="2" w:firstLine="11"/>
            </w:pPr>
            <w:r>
              <w:rPr>
                <w:b/>
                <w:bCs/>
                <w:spacing w:val="-20"/>
              </w:rPr>
              <w:t>一季度</w:t>
            </w:r>
            <w:r>
              <w:rPr>
                <w:spacing w:val="-20"/>
              </w:rPr>
              <w:t>起草完善《六盘山文化（</w:t>
            </w:r>
            <w:r>
              <w:rPr>
                <w:spacing w:val="-51"/>
              </w:rPr>
              <w:t xml:space="preserve"> </w:t>
            </w:r>
            <w:r>
              <w:rPr>
                <w:spacing w:val="-20"/>
              </w:rPr>
              <w:t>固</w:t>
            </w:r>
            <w:r>
              <w:rPr>
                <w:spacing w:val="-6"/>
              </w:rPr>
              <w:t>原）生态保护实验区规划纲要》；</w:t>
            </w:r>
          </w:p>
          <w:p>
            <w:pPr>
              <w:pStyle w:val="6"/>
              <w:spacing w:line="234" w:lineRule="auto"/>
              <w:ind w:left="121"/>
              <w:jc w:val="both"/>
            </w:pPr>
            <w:r>
              <w:rPr>
                <w:spacing w:val="7"/>
              </w:rPr>
              <w:t>搜集汇编支撑资料</w:t>
            </w:r>
            <w:r>
              <w:rPr>
                <w:spacing w:val="-82"/>
              </w:rPr>
              <w:t xml:space="preserve"> </w:t>
            </w:r>
            <w:r>
              <w:rPr>
                <w:spacing w:val="7"/>
              </w:rPr>
              <w:t>；开展</w:t>
            </w:r>
            <w:r>
              <w:rPr>
                <w:rFonts w:ascii="Times New Roman" w:hAnsi="Times New Roman" w:eastAsia="Times New Roman" w:cs="Times New Roman"/>
                <w:spacing w:val="7"/>
              </w:rPr>
              <w:t>“</w:t>
            </w:r>
            <w:r>
              <w:rPr>
                <w:rFonts w:ascii="Times New Roman" w:hAnsi="Times New Roman" w:eastAsia="Times New Roman" w:cs="Times New Roman"/>
                <w:spacing w:val="-32"/>
              </w:rPr>
              <w:t xml:space="preserve"> </w:t>
            </w:r>
            <w:r>
              <w:rPr>
                <w:spacing w:val="7"/>
              </w:rPr>
              <w:t>非遗</w:t>
            </w:r>
            <w:r>
              <w:rPr>
                <w:rFonts w:ascii="Times New Roman" w:hAnsi="Times New Roman" w:eastAsia="Times New Roman" w:cs="Times New Roman"/>
                <w:spacing w:val="7"/>
              </w:rPr>
              <w:t>”</w:t>
            </w:r>
            <w:r>
              <w:rPr>
                <w:spacing w:val="7"/>
              </w:rPr>
              <w:t>的宣传推广和氛围营造。</w:t>
            </w:r>
            <w:r>
              <w:rPr>
                <w:b/>
                <w:bCs/>
                <w:spacing w:val="7"/>
              </w:rPr>
              <w:t>二季度</w:t>
            </w:r>
            <w:r>
              <w:rPr>
                <w:spacing w:val="22"/>
              </w:rPr>
              <w:t>邀请区域</w:t>
            </w:r>
            <w:r>
              <w:rPr>
                <w:spacing w:val="-87"/>
              </w:rPr>
              <w:t xml:space="preserve"> </w:t>
            </w:r>
            <w:r>
              <w:rPr>
                <w:spacing w:val="22"/>
              </w:rPr>
              <w:t>历史专</w:t>
            </w:r>
            <w:r>
              <w:rPr>
                <w:spacing w:val="-84"/>
              </w:rPr>
              <w:t xml:space="preserve"> </w:t>
            </w:r>
            <w:r>
              <w:rPr>
                <w:spacing w:val="22"/>
              </w:rPr>
              <w:t>家开展座谈交</w:t>
            </w:r>
            <w:r>
              <w:rPr>
                <w:spacing w:val="3"/>
              </w:rPr>
              <w:t>流</w:t>
            </w:r>
            <w:r>
              <w:rPr>
                <w:spacing w:val="-77"/>
              </w:rPr>
              <w:t xml:space="preserve"> </w:t>
            </w:r>
            <w:r>
              <w:rPr>
                <w:spacing w:val="3"/>
              </w:rPr>
              <w:t>，准备材料开展非遗资源调查</w:t>
            </w:r>
            <w:r>
              <w:rPr>
                <w:spacing w:val="7"/>
              </w:rPr>
              <w:t>和数字化记录工作。</w:t>
            </w:r>
            <w:r>
              <w:rPr>
                <w:b/>
                <w:bCs/>
                <w:spacing w:val="7"/>
              </w:rPr>
              <w:t>三季度</w:t>
            </w:r>
            <w:r>
              <w:rPr>
                <w:spacing w:val="7"/>
              </w:rPr>
              <w:t>根据</w:t>
            </w:r>
            <w:r>
              <w:rPr>
                <w:spacing w:val="3"/>
              </w:rPr>
              <w:t>文旅部批复结果</w:t>
            </w:r>
            <w:r>
              <w:rPr>
                <w:spacing w:val="-77"/>
              </w:rPr>
              <w:t xml:space="preserve"> </w:t>
            </w:r>
            <w:r>
              <w:rPr>
                <w:spacing w:val="3"/>
              </w:rPr>
              <w:t>，举办非物质文化遗产暨六盘山花儿培训班。</w:t>
            </w:r>
            <w:r>
              <w:rPr>
                <w:spacing w:val="-80"/>
              </w:rPr>
              <w:t xml:space="preserve"> </w:t>
            </w:r>
            <w:r>
              <w:rPr>
                <w:b/>
                <w:bCs/>
                <w:spacing w:val="3"/>
              </w:rPr>
              <w:t>四</w:t>
            </w:r>
            <w:r>
              <w:rPr>
                <w:b/>
                <w:bCs/>
                <w:spacing w:val="7"/>
              </w:rPr>
              <w:t>季度</w:t>
            </w:r>
            <w:r>
              <w:rPr>
                <w:spacing w:val="7"/>
              </w:rPr>
              <w:t>开展非物质文化遗产展示展</w:t>
            </w:r>
            <w:r>
              <w:rPr>
                <w:spacing w:val="-15"/>
              </w:rPr>
              <w:t>演活动；开展</w:t>
            </w:r>
            <w:r>
              <w:rPr>
                <w:rFonts w:ascii="Times New Roman" w:hAnsi="Times New Roman" w:eastAsia="Times New Roman" w:cs="Times New Roman"/>
                <w:spacing w:val="-15"/>
              </w:rPr>
              <w:t>“</w:t>
            </w:r>
            <w:r>
              <w:rPr>
                <w:rFonts w:ascii="Times New Roman" w:hAnsi="Times New Roman" w:eastAsia="Times New Roman" w:cs="Times New Roman"/>
                <w:spacing w:val="-46"/>
              </w:rPr>
              <w:t xml:space="preserve"> </w:t>
            </w:r>
            <w:r>
              <w:rPr>
                <w:spacing w:val="-15"/>
              </w:rPr>
              <w:t>非遗</w:t>
            </w:r>
            <w:r>
              <w:rPr>
                <w:rFonts w:ascii="Times New Roman" w:hAnsi="Times New Roman" w:eastAsia="Times New Roman" w:cs="Times New Roman"/>
                <w:spacing w:val="-15"/>
              </w:rPr>
              <w:t>+”</w:t>
            </w:r>
            <w:r>
              <w:rPr>
                <w:rFonts w:ascii="Times New Roman" w:hAnsi="Times New Roman" w:eastAsia="Times New Roman" w:cs="Times New Roman"/>
                <w:spacing w:val="-57"/>
              </w:rPr>
              <w:t xml:space="preserve"> </w:t>
            </w:r>
            <w:r>
              <w:rPr>
                <w:spacing w:val="-15"/>
              </w:rPr>
              <w:t>年俗暖心游。</w:t>
            </w:r>
          </w:p>
        </w:tc>
        <w:tc>
          <w:tcPr>
            <w:tcW w:w="1096"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97" w:line="236" w:lineRule="auto"/>
              <w:ind w:left="162"/>
            </w:pPr>
            <w:r>
              <w:rPr>
                <w:spacing w:val="-22"/>
              </w:rPr>
              <w:t>杨生俊</w:t>
            </w:r>
          </w:p>
        </w:tc>
        <w:tc>
          <w:tcPr>
            <w:tcW w:w="2039"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98" w:line="237" w:lineRule="auto"/>
              <w:jc w:val="right"/>
            </w:pPr>
            <w:r>
              <w:rPr>
                <w:spacing w:val="-35"/>
                <w:w w:val="87"/>
              </w:rPr>
              <w:t>市文化旅游广电局</w:t>
            </w:r>
          </w:p>
        </w:tc>
        <w:tc>
          <w:tcPr>
            <w:tcW w:w="2599" w:type="dxa"/>
            <w:vMerge w:val="restart"/>
            <w:tcBorders>
              <w:bottom w:val="nil"/>
              <w:right w:val="single" w:color="000000" w:sz="10" w:space="0"/>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98"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9"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spacing w:line="411" w:lineRule="auto"/>
              <w:rPr>
                <w:rFonts w:ascii="Arial"/>
                <w:sz w:val="21"/>
              </w:rPr>
            </w:pPr>
          </w:p>
          <w:p>
            <w:pPr>
              <w:pStyle w:val="6"/>
              <w:spacing w:before="98" w:line="237" w:lineRule="auto"/>
              <w:ind w:left="124"/>
            </w:pPr>
            <w:r>
              <w:rPr>
                <w:spacing w:val="-2"/>
              </w:rPr>
              <w:t>配合做好文旅部非遗司实地考察。</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5"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spacing w:line="255" w:lineRule="auto"/>
              <w:rPr>
                <w:rFonts w:ascii="Arial"/>
                <w:sz w:val="21"/>
              </w:rPr>
            </w:pPr>
          </w:p>
          <w:p>
            <w:pPr>
              <w:spacing w:line="256" w:lineRule="auto"/>
              <w:rPr>
                <w:rFonts w:ascii="Arial"/>
                <w:sz w:val="21"/>
              </w:rPr>
            </w:pPr>
          </w:p>
          <w:p>
            <w:pPr>
              <w:pStyle w:val="6"/>
              <w:spacing w:before="98" w:line="235" w:lineRule="auto"/>
              <w:ind w:left="113"/>
            </w:pPr>
            <w:r>
              <w:rPr>
                <w:spacing w:val="-1"/>
              </w:rPr>
              <w:t>做好到非遗司参加专家评审论证会答辩工作。</w:t>
            </w:r>
          </w:p>
        </w:tc>
        <w:tc>
          <w:tcPr>
            <w:tcW w:w="4555" w:type="dxa"/>
            <w:vMerge w:val="continue"/>
            <w:tcBorders>
              <w:top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5"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97" w:line="247" w:lineRule="auto"/>
              <w:ind w:left="114" w:right="112" w:firstLine="8"/>
              <w:jc w:val="both"/>
            </w:pPr>
            <w:r>
              <w:rPr>
                <w:spacing w:val="41"/>
              </w:rPr>
              <w:t>争取建设姚河</w:t>
            </w:r>
            <w:r>
              <w:rPr>
                <w:spacing w:val="43"/>
              </w:rPr>
              <w:t>塬国家考古遗</w:t>
            </w:r>
            <w:r>
              <w:rPr>
                <w:spacing w:val="-5"/>
              </w:rPr>
              <w:t>址公园。</w:t>
            </w:r>
          </w:p>
        </w:tc>
        <w:tc>
          <w:tcPr>
            <w:tcW w:w="6300" w:type="dxa"/>
            <w:vAlign w:val="top"/>
          </w:tcPr>
          <w:p>
            <w:pPr>
              <w:pStyle w:val="6"/>
              <w:spacing w:before="286" w:line="246" w:lineRule="auto"/>
              <w:ind w:left="115" w:right="104" w:firstLine="41"/>
            </w:pPr>
            <w:r>
              <w:rPr>
                <w:spacing w:val="1"/>
              </w:rPr>
              <w:t>向国家文物局报送姚河塬国家考古遗址公园建</w:t>
            </w:r>
            <w:r>
              <w:rPr>
                <w:spacing w:val="-4"/>
              </w:rPr>
              <w:t>设申报书。</w:t>
            </w:r>
          </w:p>
        </w:tc>
        <w:tc>
          <w:tcPr>
            <w:tcW w:w="4555" w:type="dxa"/>
            <w:vMerge w:val="restart"/>
            <w:tcBorders>
              <w:bottom w:val="nil"/>
            </w:tcBorders>
            <w:vAlign w:val="top"/>
          </w:tcPr>
          <w:p>
            <w:pPr>
              <w:pStyle w:val="6"/>
              <w:spacing w:before="144" w:line="234" w:lineRule="auto"/>
              <w:ind w:left="117" w:right="33" w:firstLine="22"/>
              <w:jc w:val="both"/>
            </w:pPr>
            <w:r>
              <w:rPr>
                <w:b/>
                <w:bCs/>
                <w:spacing w:val="7"/>
              </w:rPr>
              <w:t>一季度</w:t>
            </w:r>
            <w:r>
              <w:rPr>
                <w:spacing w:val="7"/>
              </w:rPr>
              <w:t>开工续建姚河塬遗址保护</w:t>
            </w:r>
            <w:r>
              <w:rPr>
                <w:spacing w:val="-2"/>
              </w:rPr>
              <w:t>及基础设施建设项</w:t>
            </w:r>
            <w:r>
              <w:rPr>
                <w:spacing w:val="-56"/>
              </w:rPr>
              <w:t xml:space="preserve"> </w:t>
            </w:r>
            <w:r>
              <w:rPr>
                <w:spacing w:val="-2"/>
              </w:rPr>
              <w:t>目</w:t>
            </w:r>
            <w:r>
              <w:rPr>
                <w:spacing w:val="-85"/>
              </w:rPr>
              <w:t xml:space="preserve"> </w:t>
            </w:r>
            <w:r>
              <w:rPr>
                <w:spacing w:val="-2"/>
              </w:rPr>
              <w:t>，完成考古</w:t>
            </w:r>
            <w:r>
              <w:rPr>
                <w:spacing w:val="15"/>
              </w:rPr>
              <w:t>标本库房项目前期工作</w:t>
            </w:r>
            <w:r>
              <w:rPr>
                <w:spacing w:val="-80"/>
              </w:rPr>
              <w:t xml:space="preserve"> </w:t>
            </w:r>
            <w:r>
              <w:rPr>
                <w:spacing w:val="15"/>
              </w:rPr>
              <w:t>，编制</w:t>
            </w:r>
            <w:r>
              <w:rPr>
                <w:rFonts w:ascii="Times New Roman" w:hAnsi="Times New Roman" w:eastAsia="Times New Roman" w:cs="Times New Roman"/>
                <w:spacing w:val="15"/>
              </w:rPr>
              <w:t>2</w:t>
            </w:r>
            <w:r>
              <w:rPr>
                <w:spacing w:val="8"/>
              </w:rPr>
              <w:t>个项目方案。</w:t>
            </w:r>
            <w:r>
              <w:rPr>
                <w:b/>
                <w:bCs/>
                <w:spacing w:val="8"/>
              </w:rPr>
              <w:t>二季度</w:t>
            </w:r>
            <w:r>
              <w:rPr>
                <w:spacing w:val="8"/>
              </w:rPr>
              <w:t>完成姚河塬</w:t>
            </w:r>
            <w:r>
              <w:rPr>
                <w:spacing w:val="2"/>
              </w:rPr>
              <w:t>遗址保护及基础设施建设项</w:t>
            </w:r>
            <w:r>
              <w:rPr>
                <w:spacing w:val="-59"/>
              </w:rPr>
              <w:t xml:space="preserve"> </w:t>
            </w:r>
            <w:r>
              <w:rPr>
                <w:spacing w:val="2"/>
              </w:rPr>
              <w:t>目</w:t>
            </w:r>
            <w:r>
              <w:rPr>
                <w:spacing w:val="-85"/>
              </w:rPr>
              <w:t xml:space="preserve"> </w:t>
            </w:r>
            <w:r>
              <w:rPr>
                <w:spacing w:val="2"/>
              </w:rPr>
              <w:t>，</w:t>
            </w:r>
            <w:r>
              <w:rPr>
                <w:spacing w:val="9"/>
              </w:rPr>
              <w:t>考古标本库房项目开工建设。</w:t>
            </w:r>
            <w:r>
              <w:rPr>
                <w:b/>
                <w:bCs/>
                <w:spacing w:val="9"/>
              </w:rPr>
              <w:t>三</w:t>
            </w:r>
            <w:r>
              <w:rPr>
                <w:b/>
                <w:bCs/>
                <w:spacing w:val="27"/>
              </w:rPr>
              <w:t>季度</w:t>
            </w:r>
            <w:r>
              <w:rPr>
                <w:spacing w:val="-77"/>
              </w:rPr>
              <w:t xml:space="preserve"> </w:t>
            </w:r>
            <w:r>
              <w:rPr>
                <w:spacing w:val="27"/>
              </w:rPr>
              <w:t>完成考古标本库房建设的</w:t>
            </w:r>
            <w:r>
              <w:rPr>
                <w:rFonts w:ascii="Times New Roman" w:hAnsi="Times New Roman" w:eastAsia="Times New Roman" w:cs="Times New Roman"/>
                <w:spacing w:val="-2"/>
              </w:rPr>
              <w:t>60%</w:t>
            </w:r>
            <w:r>
              <w:rPr>
                <w:rFonts w:ascii="Times New Roman" w:hAnsi="Times New Roman" w:eastAsia="Times New Roman" w:cs="Times New Roman"/>
                <w:spacing w:val="-18"/>
              </w:rPr>
              <w:t xml:space="preserve"> </w:t>
            </w:r>
            <w:r>
              <w:rPr>
                <w:spacing w:val="-2"/>
              </w:rPr>
              <w:t>，完成</w:t>
            </w:r>
            <w:r>
              <w:rPr>
                <w:rFonts w:ascii="Times New Roman" w:hAnsi="Times New Roman" w:eastAsia="Times New Roman" w:cs="Times New Roman"/>
                <w:spacing w:val="-2"/>
              </w:rPr>
              <w:t xml:space="preserve">2 </w:t>
            </w:r>
            <w:r>
              <w:rPr>
                <w:spacing w:val="-2"/>
              </w:rPr>
              <w:t>个项目招投标工作。</w:t>
            </w:r>
          </w:p>
          <w:p>
            <w:pPr>
              <w:pStyle w:val="6"/>
              <w:spacing w:before="2" w:line="234" w:lineRule="auto"/>
              <w:ind w:left="121" w:right="99" w:firstLine="41"/>
              <w:jc w:val="both"/>
            </w:pPr>
            <w:r>
              <w:rPr>
                <w:b/>
                <w:bCs/>
                <w:spacing w:val="24"/>
              </w:rPr>
              <w:t>四</w:t>
            </w:r>
            <w:r>
              <w:rPr>
                <w:spacing w:val="-85"/>
              </w:rPr>
              <w:t xml:space="preserve"> </w:t>
            </w:r>
            <w:r>
              <w:rPr>
                <w:b/>
                <w:bCs/>
                <w:spacing w:val="24"/>
              </w:rPr>
              <w:t>季度</w:t>
            </w:r>
            <w:r>
              <w:rPr>
                <w:spacing w:val="24"/>
              </w:rPr>
              <w:t>完成考古标本库房建设</w:t>
            </w:r>
            <w:r>
              <w:rPr>
                <w:rFonts w:ascii="Times New Roman" w:hAnsi="Times New Roman" w:eastAsia="Times New Roman" w:cs="Times New Roman"/>
                <w:spacing w:val="-8"/>
              </w:rPr>
              <w:t>80%</w:t>
            </w:r>
            <w:r>
              <w:rPr>
                <w:spacing w:val="-8"/>
              </w:rPr>
              <w:t>，开工建设高等级墓葬保护项</w:t>
            </w:r>
            <w:r>
              <w:rPr>
                <w:spacing w:val="9"/>
              </w:rPr>
              <w:t>目和地穴式窑洞保护棚及铸铜作</w:t>
            </w:r>
            <w:r>
              <w:rPr>
                <w:spacing w:val="-7"/>
              </w:rPr>
              <w:t>坊区木栈道和数字化展示项</w:t>
            </w:r>
            <w:r>
              <w:rPr>
                <w:spacing w:val="-69"/>
              </w:rPr>
              <w:t xml:space="preserve"> </w:t>
            </w:r>
            <w:r>
              <w:rPr>
                <w:spacing w:val="-7"/>
              </w:rPr>
              <w:t>目。</w:t>
            </w: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9"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spacing w:line="364" w:lineRule="auto"/>
              <w:rPr>
                <w:rFonts w:ascii="Arial"/>
                <w:sz w:val="21"/>
              </w:rPr>
            </w:pPr>
          </w:p>
          <w:p>
            <w:pPr>
              <w:pStyle w:val="6"/>
              <w:spacing w:before="98" w:line="235" w:lineRule="auto"/>
              <w:ind w:left="128"/>
            </w:pPr>
            <w:r>
              <w:rPr>
                <w:spacing w:val="-2"/>
              </w:rPr>
              <w:t>完善国家考古遗址公园建设规划和考古规划。</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8"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spacing w:line="316" w:lineRule="auto"/>
              <w:rPr>
                <w:rFonts w:ascii="Arial"/>
                <w:sz w:val="21"/>
              </w:rPr>
            </w:pPr>
          </w:p>
          <w:p>
            <w:pPr>
              <w:pStyle w:val="6"/>
              <w:spacing w:before="97" w:line="233" w:lineRule="auto"/>
              <w:ind w:left="117"/>
            </w:pPr>
            <w:r>
              <w:rPr>
                <w:spacing w:val="-6"/>
              </w:rPr>
              <w:t>推进墓葬加固和标本库房等建设项</w:t>
            </w:r>
            <w:r>
              <w:rPr>
                <w:spacing w:val="-68"/>
              </w:rPr>
              <w:t xml:space="preserve"> </w:t>
            </w:r>
            <w:r>
              <w:rPr>
                <w:spacing w:val="-6"/>
              </w:rPr>
              <w:t>目。</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9"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vMerge w:val="continue"/>
            <w:tcBorders>
              <w:top w:val="nil"/>
              <w:bottom w:val="single" w:color="000000" w:sz="10" w:space="0"/>
            </w:tcBorders>
            <w:vAlign w:val="top"/>
          </w:tcPr>
          <w:p>
            <w:pPr>
              <w:rPr>
                <w:rFonts w:ascii="Arial"/>
                <w:sz w:val="21"/>
              </w:rPr>
            </w:pPr>
          </w:p>
        </w:tc>
        <w:tc>
          <w:tcPr>
            <w:tcW w:w="2290" w:type="dxa"/>
            <w:vMerge w:val="continue"/>
            <w:tcBorders>
              <w:top w:val="nil"/>
              <w:bottom w:val="single" w:color="000000" w:sz="10" w:space="0"/>
            </w:tcBorders>
            <w:vAlign w:val="top"/>
          </w:tcPr>
          <w:p>
            <w:pPr>
              <w:rPr>
                <w:rFonts w:ascii="Arial"/>
                <w:sz w:val="21"/>
              </w:rPr>
            </w:pPr>
          </w:p>
        </w:tc>
        <w:tc>
          <w:tcPr>
            <w:tcW w:w="6300" w:type="dxa"/>
            <w:tcBorders>
              <w:bottom w:val="single" w:color="000000" w:sz="10" w:space="0"/>
            </w:tcBorders>
            <w:vAlign w:val="top"/>
          </w:tcPr>
          <w:p>
            <w:pPr>
              <w:pStyle w:val="6"/>
              <w:spacing w:before="311" w:line="246" w:lineRule="auto"/>
              <w:ind w:left="116" w:right="104" w:hanging="1"/>
            </w:pPr>
            <w:r>
              <w:rPr>
                <w:spacing w:val="3"/>
              </w:rPr>
              <w:t>全力申报争取全国重点文物保护单位彭阳姚河</w:t>
            </w:r>
            <w:r>
              <w:rPr>
                <w:spacing w:val="-11"/>
              </w:rPr>
              <w:t>塬遗址（</w:t>
            </w:r>
            <w:r>
              <w:rPr>
                <w:spacing w:val="-72"/>
              </w:rPr>
              <w:t xml:space="preserve"> </w:t>
            </w:r>
            <w:r>
              <w:rPr>
                <w:spacing w:val="-11"/>
              </w:rPr>
              <w:t>西周）保护展示利用项</w:t>
            </w:r>
            <w:r>
              <w:rPr>
                <w:spacing w:val="-71"/>
              </w:rPr>
              <w:t xml:space="preserve"> </w:t>
            </w:r>
            <w:r>
              <w:rPr>
                <w:spacing w:val="-11"/>
              </w:rPr>
              <w:t>目。</w:t>
            </w:r>
          </w:p>
        </w:tc>
        <w:tc>
          <w:tcPr>
            <w:tcW w:w="4555" w:type="dxa"/>
            <w:vMerge w:val="continue"/>
            <w:tcBorders>
              <w:top w:val="nil"/>
              <w:bottom w:val="single" w:color="000000" w:sz="10" w:space="0"/>
            </w:tcBorders>
            <w:vAlign w:val="top"/>
          </w:tcPr>
          <w:p>
            <w:pPr>
              <w:rPr>
                <w:rFonts w:ascii="Arial"/>
                <w:sz w:val="21"/>
              </w:rPr>
            </w:pPr>
          </w:p>
        </w:tc>
        <w:tc>
          <w:tcPr>
            <w:tcW w:w="1096" w:type="dxa"/>
            <w:vMerge w:val="continue"/>
            <w:tcBorders>
              <w:top w:val="nil"/>
              <w:bottom w:val="single" w:color="000000" w:sz="10" w:space="0"/>
            </w:tcBorders>
            <w:vAlign w:val="top"/>
          </w:tcPr>
          <w:p>
            <w:pPr>
              <w:rPr>
                <w:rFonts w:ascii="Arial"/>
                <w:sz w:val="21"/>
              </w:rPr>
            </w:pPr>
          </w:p>
        </w:tc>
        <w:tc>
          <w:tcPr>
            <w:tcW w:w="2039" w:type="dxa"/>
            <w:vMerge w:val="continue"/>
            <w:tcBorders>
              <w:top w:val="nil"/>
              <w:bottom w:val="single" w:color="000000" w:sz="10" w:space="0"/>
            </w:tcBorders>
            <w:vAlign w:val="top"/>
          </w:tcPr>
          <w:p>
            <w:pPr>
              <w:rPr>
                <w:rFonts w:ascii="Arial"/>
                <w:sz w:val="21"/>
              </w:rPr>
            </w:pPr>
          </w:p>
        </w:tc>
        <w:tc>
          <w:tcPr>
            <w:tcW w:w="2599" w:type="dxa"/>
            <w:vMerge w:val="continue"/>
            <w:tcBorders>
              <w:top w:val="nil"/>
              <w:bottom w:val="single" w:color="000000" w:sz="10" w:space="0"/>
              <w:right w:val="single" w:color="000000" w:sz="10" w:space="0"/>
            </w:tcBorders>
            <w:vAlign w:val="top"/>
          </w:tcPr>
          <w:p>
            <w:pPr>
              <w:rPr>
                <w:rFonts w:ascii="Arial"/>
                <w:sz w:val="21"/>
              </w:rPr>
            </w:pPr>
          </w:p>
        </w:tc>
      </w:tr>
    </w:tbl>
    <w:p>
      <w:pPr>
        <w:spacing w:line="135" w:lineRule="exact"/>
        <w:rPr>
          <w:rFonts w:ascii="Arial"/>
          <w:sz w:val="11"/>
        </w:rPr>
      </w:pPr>
    </w:p>
    <w:p>
      <w:pPr>
        <w:spacing w:line="135" w:lineRule="exact"/>
        <w:rPr>
          <w:rFonts w:ascii="Arial" w:hAnsi="Arial" w:eastAsia="Arial" w:cs="Arial"/>
          <w:sz w:val="11"/>
          <w:szCs w:val="11"/>
        </w:rPr>
        <w:sectPr>
          <w:footerReference r:id="rId65" w:type="default"/>
          <w:pgSz w:w="23812" w:h="16839"/>
          <w:pgMar w:top="1431" w:right="1228" w:bottom="1454" w:left="903" w:header="0" w:footer="1072"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2290"/>
        <w:gridCol w:w="6300"/>
        <w:gridCol w:w="4555"/>
        <w:gridCol w:w="1096"/>
        <w:gridCol w:w="2039"/>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90" w:type="dxa"/>
            <w:gridSpan w:val="2"/>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89"/>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8"/>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59"/>
              <w:rPr>
                <w:rFonts w:ascii="SimHei" w:hAnsi="SimHei" w:eastAsia="SimHei" w:cs="SimHei"/>
                <w:sz w:val="30"/>
                <w:szCs w:val="30"/>
              </w:rPr>
            </w:pPr>
            <w:r>
              <w:rPr>
                <w:rFonts w:ascii="SimHei" w:hAnsi="SimHei" w:eastAsia="SimHei" w:cs="SimHei"/>
                <w:spacing w:val="-5"/>
                <w:sz w:val="30"/>
                <w:szCs w:val="30"/>
              </w:rPr>
              <w:t>领导</w:t>
            </w:r>
          </w:p>
        </w:tc>
        <w:tc>
          <w:tcPr>
            <w:tcW w:w="2039" w:type="dxa"/>
            <w:tcBorders>
              <w:top w:val="single" w:color="000000" w:sz="10" w:space="0"/>
            </w:tcBorders>
            <w:vAlign w:val="top"/>
          </w:tcPr>
          <w:p>
            <w:pPr>
              <w:spacing w:before="268" w:line="221" w:lineRule="auto"/>
              <w:ind w:left="438"/>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1" w:hRule="atLeast"/>
        </w:trPr>
        <w:tc>
          <w:tcPr>
            <w:tcW w:w="1285" w:type="dxa"/>
            <w:vMerge w:val="restart"/>
            <w:tcBorders>
              <w:left w:val="single" w:color="000000" w:sz="10" w:space="0"/>
              <w:bottom w:val="nil"/>
            </w:tcBorders>
            <w:vAlign w:val="top"/>
          </w:tcPr>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98" w:line="239" w:lineRule="auto"/>
              <w:ind w:left="109"/>
              <w:rPr>
                <w:rFonts w:ascii="SimHei" w:hAnsi="SimHei" w:eastAsia="SimHei" w:cs="SimHei"/>
                <w:sz w:val="30"/>
                <w:szCs w:val="30"/>
              </w:rPr>
            </w:pPr>
            <w:r>
              <w:rPr>
                <w:rFonts w:ascii="SimHei" w:hAnsi="SimHei" w:eastAsia="SimHei" w:cs="SimHei"/>
                <w:spacing w:val="-35"/>
                <w:w w:val="98"/>
                <w:sz w:val="30"/>
                <w:szCs w:val="30"/>
              </w:rPr>
              <w:t>七、办好</w:t>
            </w:r>
          </w:p>
          <w:p>
            <w:pPr>
              <w:spacing w:before="10" w:line="241" w:lineRule="auto"/>
              <w:ind w:left="131"/>
              <w:rPr>
                <w:rFonts w:ascii="SimHei" w:hAnsi="SimHei" w:eastAsia="SimHei" w:cs="SimHei"/>
                <w:sz w:val="30"/>
                <w:szCs w:val="30"/>
              </w:rPr>
            </w:pPr>
            <w:r>
              <w:rPr>
                <w:rFonts w:ascii="SimHei" w:hAnsi="SimHei" w:eastAsia="SimHei" w:cs="SimHei"/>
                <w:spacing w:val="45"/>
                <w:sz w:val="30"/>
                <w:szCs w:val="30"/>
              </w:rPr>
              <w:t>民生事</w:t>
            </w:r>
          </w:p>
          <w:p>
            <w:pPr>
              <w:spacing w:before="9" w:line="246" w:lineRule="auto"/>
              <w:ind w:left="112" w:right="117" w:firstLine="3"/>
              <w:rPr>
                <w:rFonts w:ascii="SimHei" w:hAnsi="SimHei" w:eastAsia="SimHei" w:cs="SimHei"/>
                <w:sz w:val="30"/>
                <w:szCs w:val="30"/>
              </w:rPr>
            </w:pPr>
            <w:r>
              <w:rPr>
                <w:rFonts w:ascii="SimHei" w:hAnsi="SimHei" w:eastAsia="SimHei" w:cs="SimHei"/>
                <w:spacing w:val="-37"/>
                <w:w w:val="98"/>
                <w:sz w:val="30"/>
                <w:szCs w:val="30"/>
              </w:rPr>
              <w:t>业，在改</w:t>
            </w:r>
            <w:r>
              <w:rPr>
                <w:rFonts w:ascii="SimHei" w:hAnsi="SimHei" w:eastAsia="SimHei" w:cs="SimHei"/>
                <w:spacing w:val="46"/>
                <w:sz w:val="30"/>
                <w:szCs w:val="30"/>
              </w:rPr>
              <w:t>善群众</w:t>
            </w:r>
          </w:p>
          <w:p>
            <w:pPr>
              <w:spacing w:line="246" w:lineRule="auto"/>
              <w:ind w:left="105" w:right="117" w:firstLine="11"/>
              <w:jc w:val="both"/>
              <w:rPr>
                <w:rFonts w:ascii="SimHei" w:hAnsi="SimHei" w:eastAsia="SimHei" w:cs="SimHei"/>
                <w:sz w:val="30"/>
                <w:szCs w:val="30"/>
              </w:rPr>
            </w:pPr>
            <w:r>
              <w:rPr>
                <w:rFonts w:ascii="SimHei" w:hAnsi="SimHei" w:eastAsia="SimHei" w:cs="SimHei"/>
                <w:spacing w:val="44"/>
                <w:sz w:val="30"/>
                <w:szCs w:val="30"/>
              </w:rPr>
              <w:t>生活品</w:t>
            </w:r>
            <w:r>
              <w:rPr>
                <w:rFonts w:ascii="SimHei" w:hAnsi="SimHei" w:eastAsia="SimHei" w:cs="SimHei"/>
                <w:spacing w:val="48"/>
                <w:sz w:val="30"/>
                <w:szCs w:val="30"/>
              </w:rPr>
              <w:t>质上实现新提</w:t>
            </w:r>
          </w:p>
          <w:p>
            <w:pPr>
              <w:spacing w:line="397" w:lineRule="exact"/>
              <w:ind w:left="112"/>
              <w:rPr>
                <w:rFonts w:ascii="SimHei" w:hAnsi="SimHei" w:eastAsia="SimHei" w:cs="SimHei"/>
                <w:sz w:val="30"/>
                <w:szCs w:val="30"/>
              </w:rPr>
            </w:pPr>
            <w:r>
              <w:rPr>
                <w:rFonts w:ascii="SimHei" w:hAnsi="SimHei" w:eastAsia="SimHei" w:cs="SimHei"/>
                <w:position w:val="1"/>
                <w:sz w:val="30"/>
                <w:szCs w:val="30"/>
              </w:rPr>
              <w:t>升</w:t>
            </w:r>
          </w:p>
        </w:tc>
        <w:tc>
          <w:tcPr>
            <w:tcW w:w="1489" w:type="dxa"/>
            <w:vMerge w:val="restart"/>
            <w:tcBorders>
              <w:bottom w:val="nil"/>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98" w:line="246" w:lineRule="auto"/>
              <w:ind w:left="109" w:right="116" w:hanging="24"/>
              <w:jc w:val="both"/>
            </w:pPr>
            <w:r>
              <w:rPr>
                <w:b/>
                <w:bCs/>
                <w:spacing w:val="-32"/>
              </w:rPr>
              <w:t>（</w:t>
            </w:r>
            <w:r>
              <w:rPr>
                <w:spacing w:val="-62"/>
              </w:rPr>
              <w:t xml:space="preserve"> </w:t>
            </w:r>
            <w:r>
              <w:rPr>
                <w:b/>
                <w:bCs/>
                <w:spacing w:val="-32"/>
              </w:rPr>
              <w:t>五</w:t>
            </w:r>
            <w:r>
              <w:rPr>
                <w:spacing w:val="-42"/>
              </w:rPr>
              <w:t xml:space="preserve"> </w:t>
            </w:r>
            <w:r>
              <w:rPr>
                <w:b/>
                <w:bCs/>
                <w:spacing w:val="-32"/>
              </w:rPr>
              <w:t>）公</w:t>
            </w:r>
            <w:r>
              <w:rPr>
                <w:b/>
                <w:bCs/>
                <w:spacing w:val="11"/>
              </w:rPr>
              <w:t>共文化滋养民生幸</w:t>
            </w:r>
            <w:r>
              <w:rPr>
                <w:b/>
                <w:bCs/>
                <w:spacing w:val="-12"/>
              </w:rPr>
              <w:t>福。</w:t>
            </w:r>
          </w:p>
        </w:tc>
        <w:tc>
          <w:tcPr>
            <w:tcW w:w="2290" w:type="dxa"/>
            <w:vMerge w:val="restart"/>
            <w:tcBorders>
              <w:bottom w:val="nil"/>
            </w:tcBorders>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98" w:line="246" w:lineRule="auto"/>
              <w:ind w:left="125" w:right="112" w:firstLine="4"/>
              <w:jc w:val="both"/>
            </w:pPr>
            <w:r>
              <w:rPr>
                <w:spacing w:val="-11"/>
              </w:rPr>
              <w:t>办</w:t>
            </w:r>
            <w:r>
              <w:rPr>
                <w:spacing w:val="-75"/>
              </w:rPr>
              <w:t xml:space="preserve"> </w:t>
            </w:r>
            <w:r>
              <w:rPr>
                <w:spacing w:val="-11"/>
              </w:rPr>
              <w:t>好</w:t>
            </w:r>
            <w:r>
              <w:rPr>
                <w:spacing w:val="-82"/>
              </w:rPr>
              <w:t xml:space="preserve"> </w:t>
            </w:r>
            <w:r>
              <w:rPr>
                <w:spacing w:val="-11"/>
              </w:rPr>
              <w:t>广场</w:t>
            </w:r>
            <w:r>
              <w:rPr>
                <w:spacing w:val="-65"/>
              </w:rPr>
              <w:t xml:space="preserve"> </w:t>
            </w:r>
            <w:r>
              <w:rPr>
                <w:spacing w:val="-11"/>
              </w:rPr>
              <w:t>文</w:t>
            </w:r>
            <w:r>
              <w:rPr>
                <w:spacing w:val="-70"/>
              </w:rPr>
              <w:t xml:space="preserve"> </w:t>
            </w:r>
            <w:r>
              <w:rPr>
                <w:spacing w:val="-11"/>
              </w:rPr>
              <w:t>化等</w:t>
            </w:r>
            <w:r>
              <w:rPr>
                <w:rFonts w:ascii="Times New Roman" w:hAnsi="Times New Roman" w:eastAsia="Times New Roman" w:cs="Times New Roman"/>
                <w:spacing w:val="-11"/>
              </w:rPr>
              <w:t>“</w:t>
            </w:r>
            <w:r>
              <w:rPr>
                <w:rFonts w:ascii="Times New Roman" w:hAnsi="Times New Roman" w:eastAsia="Times New Roman" w:cs="Times New Roman"/>
                <w:spacing w:val="-40"/>
              </w:rPr>
              <w:t xml:space="preserve"> </w:t>
            </w:r>
            <w:r>
              <w:rPr>
                <w:spacing w:val="-11"/>
              </w:rPr>
              <w:t>三个百场</w:t>
            </w:r>
            <w:r>
              <w:rPr>
                <w:rFonts w:ascii="Times New Roman" w:hAnsi="Times New Roman" w:eastAsia="Times New Roman" w:cs="Times New Roman"/>
                <w:spacing w:val="-11"/>
              </w:rPr>
              <w:t>”</w:t>
            </w:r>
            <w:r>
              <w:rPr>
                <w:rFonts w:ascii="Times New Roman" w:hAnsi="Times New Roman" w:eastAsia="Times New Roman" w:cs="Times New Roman"/>
                <w:spacing w:val="-42"/>
              </w:rPr>
              <w:t xml:space="preserve"> </w:t>
            </w:r>
            <w:r>
              <w:rPr>
                <w:spacing w:val="-11"/>
              </w:rPr>
              <w:t>活</w:t>
            </w:r>
            <w:r>
              <w:rPr>
                <w:spacing w:val="-15"/>
              </w:rPr>
              <w:t>动。</w:t>
            </w:r>
          </w:p>
        </w:tc>
        <w:tc>
          <w:tcPr>
            <w:tcW w:w="6300" w:type="dxa"/>
            <w:vAlign w:val="top"/>
          </w:tcPr>
          <w:p>
            <w:pPr>
              <w:spacing w:line="353" w:lineRule="auto"/>
              <w:rPr>
                <w:rFonts w:ascii="Arial"/>
                <w:sz w:val="21"/>
              </w:rPr>
            </w:pPr>
          </w:p>
          <w:p>
            <w:pPr>
              <w:pStyle w:val="6"/>
              <w:spacing w:before="97" w:line="448" w:lineRule="exact"/>
              <w:ind w:left="121"/>
            </w:pPr>
            <w:r>
              <w:rPr>
                <w:spacing w:val="-6"/>
                <w:position w:val="3"/>
              </w:rPr>
              <w:t>开展广场文化活动</w:t>
            </w:r>
            <w:r>
              <w:rPr>
                <w:spacing w:val="-34"/>
                <w:position w:val="3"/>
              </w:rPr>
              <w:t xml:space="preserve"> </w:t>
            </w:r>
            <w:r>
              <w:rPr>
                <w:rFonts w:ascii="Times New Roman" w:hAnsi="Times New Roman" w:eastAsia="Times New Roman" w:cs="Times New Roman"/>
                <w:spacing w:val="-6"/>
                <w:position w:val="3"/>
              </w:rPr>
              <w:t>100</w:t>
            </w:r>
            <w:r>
              <w:rPr>
                <w:rFonts w:ascii="Times New Roman" w:hAnsi="Times New Roman" w:eastAsia="Times New Roman" w:cs="Times New Roman"/>
                <w:spacing w:val="19"/>
                <w:w w:val="101"/>
                <w:position w:val="3"/>
              </w:rPr>
              <w:t xml:space="preserve"> </w:t>
            </w:r>
            <w:r>
              <w:rPr>
                <w:spacing w:val="-6"/>
                <w:position w:val="3"/>
              </w:rPr>
              <w:t>场次。</w:t>
            </w:r>
          </w:p>
        </w:tc>
        <w:tc>
          <w:tcPr>
            <w:tcW w:w="4555" w:type="dxa"/>
            <w:vMerge w:val="restart"/>
            <w:tcBorders>
              <w:bottom w:val="nil"/>
            </w:tcBorders>
            <w:vAlign w:val="top"/>
          </w:tcPr>
          <w:p>
            <w:pPr>
              <w:pStyle w:val="6"/>
              <w:spacing w:before="25" w:line="244" w:lineRule="auto"/>
              <w:ind w:left="112" w:firstLine="27"/>
              <w:jc w:val="both"/>
            </w:pPr>
            <w:r>
              <w:rPr>
                <w:b/>
                <w:bCs/>
                <w:spacing w:val="-13"/>
              </w:rPr>
              <w:t>一季度</w:t>
            </w:r>
            <w:r>
              <w:rPr>
                <w:spacing w:val="-13"/>
              </w:rPr>
              <w:t>广场文化活动</w:t>
            </w:r>
            <w:r>
              <w:rPr>
                <w:rFonts w:ascii="Times New Roman" w:hAnsi="Times New Roman" w:eastAsia="Times New Roman" w:cs="Times New Roman"/>
                <w:spacing w:val="-13"/>
              </w:rPr>
              <w:t>39</w:t>
            </w:r>
            <w:r>
              <w:rPr>
                <w:rFonts w:ascii="Times New Roman" w:hAnsi="Times New Roman" w:eastAsia="Times New Roman" w:cs="Times New Roman"/>
                <w:spacing w:val="25"/>
              </w:rPr>
              <w:t xml:space="preserve"> </w:t>
            </w:r>
            <w:r>
              <w:rPr>
                <w:spacing w:val="-13"/>
              </w:rPr>
              <w:t>场次，</w:t>
            </w:r>
            <w:r>
              <w:rPr>
                <w:rFonts w:ascii="Times New Roman" w:hAnsi="Times New Roman" w:eastAsia="Times New Roman" w:cs="Times New Roman"/>
                <w:spacing w:val="-13"/>
              </w:rPr>
              <w:t xml:space="preserve">“ </w:t>
            </w:r>
            <w:r>
              <w:rPr>
                <w:spacing w:val="-13"/>
              </w:rPr>
              <w:t>自</w:t>
            </w:r>
            <w:r>
              <w:rPr>
                <w:spacing w:val="3"/>
              </w:rPr>
              <w:t>乐班</w:t>
            </w:r>
            <w:r>
              <w:rPr>
                <w:rFonts w:ascii="Times New Roman" w:hAnsi="Times New Roman" w:eastAsia="Times New Roman" w:cs="Times New Roman"/>
                <w:spacing w:val="3"/>
              </w:rPr>
              <w:t>”</w:t>
            </w:r>
            <w:r>
              <w:rPr>
                <w:rFonts w:ascii="Times New Roman" w:hAnsi="Times New Roman" w:eastAsia="Times New Roman" w:cs="Times New Roman"/>
                <w:spacing w:val="-43"/>
              </w:rPr>
              <w:t xml:space="preserve"> </w:t>
            </w:r>
            <w:r>
              <w:rPr>
                <w:spacing w:val="3"/>
              </w:rPr>
              <w:t>展演活动</w:t>
            </w:r>
            <w:r>
              <w:rPr>
                <w:rFonts w:ascii="Times New Roman" w:hAnsi="Times New Roman" w:eastAsia="Times New Roman" w:cs="Times New Roman"/>
                <w:spacing w:val="3"/>
              </w:rPr>
              <w:t xml:space="preserve">27 </w:t>
            </w:r>
            <w:r>
              <w:rPr>
                <w:spacing w:val="3"/>
              </w:rPr>
              <w:t>场次、</w:t>
            </w:r>
            <w:r>
              <w:rPr>
                <w:rFonts w:ascii="Times New Roman" w:hAnsi="Times New Roman" w:eastAsia="Times New Roman" w:cs="Times New Roman"/>
                <w:spacing w:val="3"/>
              </w:rPr>
              <w:t>“</w:t>
            </w:r>
            <w:r>
              <w:rPr>
                <w:spacing w:val="3"/>
              </w:rPr>
              <w:t>送戏下</w:t>
            </w:r>
            <w:r>
              <w:rPr>
                <w:spacing w:val="-17"/>
              </w:rPr>
              <w:t>乡</w:t>
            </w:r>
            <w:r>
              <w:rPr>
                <w:rFonts w:ascii="Times New Roman" w:hAnsi="Times New Roman" w:eastAsia="Times New Roman" w:cs="Times New Roman"/>
                <w:spacing w:val="-17"/>
              </w:rPr>
              <w:t>”</w:t>
            </w:r>
            <w:r>
              <w:rPr>
                <w:rFonts w:ascii="Times New Roman" w:hAnsi="Times New Roman" w:eastAsia="Times New Roman" w:cs="Times New Roman"/>
                <w:spacing w:val="-25"/>
              </w:rPr>
              <w:t xml:space="preserve"> </w:t>
            </w:r>
            <w:r>
              <w:rPr>
                <w:spacing w:val="-17"/>
              </w:rPr>
              <w:t>惠民活动</w:t>
            </w:r>
            <w:r>
              <w:rPr>
                <w:spacing w:val="-38"/>
              </w:rPr>
              <w:t xml:space="preserve"> </w:t>
            </w:r>
            <w:r>
              <w:rPr>
                <w:rFonts w:ascii="Times New Roman" w:hAnsi="Times New Roman" w:eastAsia="Times New Roman" w:cs="Times New Roman"/>
                <w:spacing w:val="-17"/>
              </w:rPr>
              <w:t>18</w:t>
            </w:r>
            <w:r>
              <w:rPr>
                <w:rFonts w:ascii="Times New Roman" w:hAnsi="Times New Roman" w:eastAsia="Times New Roman" w:cs="Times New Roman"/>
                <w:spacing w:val="16"/>
              </w:rPr>
              <w:t xml:space="preserve"> </w:t>
            </w:r>
            <w:r>
              <w:rPr>
                <w:spacing w:val="-17"/>
              </w:rPr>
              <w:t>场次。</w:t>
            </w:r>
            <w:r>
              <w:rPr>
                <w:b/>
                <w:bCs/>
                <w:spacing w:val="-17"/>
              </w:rPr>
              <w:t>二季度</w:t>
            </w:r>
            <w:r>
              <w:rPr>
                <w:spacing w:val="-17"/>
              </w:rPr>
              <w:t>广场</w:t>
            </w:r>
            <w:r>
              <w:rPr>
                <w:spacing w:val="-2"/>
              </w:rPr>
              <w:t>文化活动</w:t>
            </w:r>
            <w:r>
              <w:rPr>
                <w:rFonts w:ascii="Times New Roman" w:hAnsi="Times New Roman" w:eastAsia="Times New Roman" w:cs="Times New Roman"/>
                <w:spacing w:val="-2"/>
              </w:rPr>
              <w:t>24</w:t>
            </w:r>
            <w:r>
              <w:rPr>
                <w:rFonts w:ascii="Times New Roman" w:hAnsi="Times New Roman" w:eastAsia="Times New Roman" w:cs="Times New Roman"/>
                <w:spacing w:val="23"/>
              </w:rPr>
              <w:t xml:space="preserve"> </w:t>
            </w:r>
            <w:r>
              <w:rPr>
                <w:spacing w:val="-2"/>
              </w:rPr>
              <w:t>场次，</w:t>
            </w:r>
            <w:r>
              <w:rPr>
                <w:rFonts w:ascii="Times New Roman" w:hAnsi="Times New Roman" w:eastAsia="Times New Roman" w:cs="Times New Roman"/>
                <w:spacing w:val="-2"/>
              </w:rPr>
              <w:t xml:space="preserve">“ </w:t>
            </w:r>
            <w:r>
              <w:rPr>
                <w:spacing w:val="-2"/>
              </w:rPr>
              <w:t>自乐班</w:t>
            </w:r>
            <w:r>
              <w:rPr>
                <w:rFonts w:ascii="Times New Roman" w:hAnsi="Times New Roman" w:eastAsia="Times New Roman" w:cs="Times New Roman"/>
                <w:spacing w:val="-2"/>
              </w:rPr>
              <w:t>”</w:t>
            </w:r>
            <w:r>
              <w:rPr>
                <w:rFonts w:ascii="Times New Roman" w:hAnsi="Times New Roman" w:eastAsia="Times New Roman" w:cs="Times New Roman"/>
                <w:spacing w:val="-56"/>
              </w:rPr>
              <w:t xml:space="preserve"> </w:t>
            </w:r>
            <w:r>
              <w:rPr>
                <w:spacing w:val="-2"/>
              </w:rPr>
              <w:t>展演</w:t>
            </w:r>
            <w:r>
              <w:rPr>
                <w:spacing w:val="2"/>
              </w:rPr>
              <w:t>活动</w:t>
            </w:r>
            <w:r>
              <w:rPr>
                <w:rFonts w:ascii="Times New Roman" w:hAnsi="Times New Roman" w:eastAsia="Times New Roman" w:cs="Times New Roman"/>
                <w:spacing w:val="2"/>
              </w:rPr>
              <w:t xml:space="preserve">23 </w:t>
            </w:r>
            <w:r>
              <w:rPr>
                <w:spacing w:val="2"/>
              </w:rPr>
              <w:t>场次、</w:t>
            </w:r>
            <w:r>
              <w:rPr>
                <w:rFonts w:ascii="Times New Roman" w:hAnsi="Times New Roman" w:eastAsia="Times New Roman" w:cs="Times New Roman"/>
                <w:spacing w:val="2"/>
              </w:rPr>
              <w:t>“</w:t>
            </w:r>
            <w:r>
              <w:rPr>
                <w:spacing w:val="2"/>
              </w:rPr>
              <w:t>送戏下乡</w:t>
            </w:r>
            <w:r>
              <w:rPr>
                <w:rFonts w:ascii="Times New Roman" w:hAnsi="Times New Roman" w:eastAsia="Times New Roman" w:cs="Times New Roman"/>
                <w:spacing w:val="2"/>
              </w:rPr>
              <w:t>”</w:t>
            </w:r>
            <w:r>
              <w:rPr>
                <w:rFonts w:ascii="Times New Roman" w:hAnsi="Times New Roman" w:eastAsia="Times New Roman" w:cs="Times New Roman"/>
                <w:spacing w:val="-26"/>
              </w:rPr>
              <w:t xml:space="preserve"> </w:t>
            </w:r>
            <w:r>
              <w:rPr>
                <w:spacing w:val="2"/>
              </w:rPr>
              <w:t>惠民活</w:t>
            </w:r>
            <w:r>
              <w:rPr>
                <w:spacing w:val="-5"/>
              </w:rPr>
              <w:t>动</w:t>
            </w:r>
            <w:r>
              <w:rPr>
                <w:spacing w:val="-55"/>
              </w:rPr>
              <w:t xml:space="preserve"> </w:t>
            </w:r>
            <w:r>
              <w:rPr>
                <w:rFonts w:ascii="Times New Roman" w:hAnsi="Times New Roman" w:eastAsia="Times New Roman" w:cs="Times New Roman"/>
                <w:spacing w:val="-5"/>
              </w:rPr>
              <w:t>72</w:t>
            </w:r>
            <w:r>
              <w:rPr>
                <w:rFonts w:ascii="Times New Roman" w:hAnsi="Times New Roman" w:eastAsia="Times New Roman" w:cs="Times New Roman"/>
                <w:spacing w:val="20"/>
              </w:rPr>
              <w:t xml:space="preserve"> </w:t>
            </w:r>
            <w:r>
              <w:rPr>
                <w:spacing w:val="-5"/>
              </w:rPr>
              <w:t>场次。</w:t>
            </w:r>
            <w:r>
              <w:rPr>
                <w:b/>
                <w:bCs/>
                <w:spacing w:val="-5"/>
              </w:rPr>
              <w:t>三季度</w:t>
            </w:r>
            <w:r>
              <w:rPr>
                <w:spacing w:val="-5"/>
              </w:rPr>
              <w:t>广场文化活动</w:t>
            </w:r>
            <w:r>
              <w:rPr>
                <w:rFonts w:ascii="Times New Roman" w:hAnsi="Times New Roman" w:eastAsia="Times New Roman" w:cs="Times New Roman"/>
                <w:spacing w:val="-5"/>
              </w:rPr>
              <w:t>20</w:t>
            </w:r>
            <w:r>
              <w:rPr>
                <w:rFonts w:ascii="Times New Roman" w:hAnsi="Times New Roman" w:eastAsia="Times New Roman" w:cs="Times New Roman"/>
                <w:spacing w:val="28"/>
              </w:rPr>
              <w:t xml:space="preserve"> </w:t>
            </w:r>
            <w:r>
              <w:rPr>
                <w:spacing w:val="-5"/>
              </w:rPr>
              <w:t>场次，</w:t>
            </w:r>
            <w:r>
              <w:rPr>
                <w:rFonts w:ascii="Times New Roman" w:hAnsi="Times New Roman" w:eastAsia="Times New Roman" w:cs="Times New Roman"/>
                <w:spacing w:val="-5"/>
              </w:rPr>
              <w:t xml:space="preserve">“ </w:t>
            </w:r>
            <w:r>
              <w:rPr>
                <w:spacing w:val="-5"/>
              </w:rPr>
              <w:t>自乐班</w:t>
            </w:r>
            <w:r>
              <w:rPr>
                <w:rFonts w:ascii="Times New Roman" w:hAnsi="Times New Roman" w:eastAsia="Times New Roman" w:cs="Times New Roman"/>
                <w:spacing w:val="-5"/>
              </w:rPr>
              <w:t>”</w:t>
            </w:r>
            <w:r>
              <w:rPr>
                <w:spacing w:val="-5"/>
              </w:rPr>
              <w:t>展演活动</w:t>
            </w:r>
            <w:r>
              <w:rPr>
                <w:rFonts w:ascii="Times New Roman" w:hAnsi="Times New Roman" w:eastAsia="Times New Roman" w:cs="Times New Roman"/>
                <w:spacing w:val="-5"/>
              </w:rPr>
              <w:t xml:space="preserve">23 </w:t>
            </w:r>
            <w:r>
              <w:rPr>
                <w:spacing w:val="-5"/>
              </w:rPr>
              <w:t>场</w:t>
            </w:r>
            <w:r>
              <w:rPr>
                <w:spacing w:val="-15"/>
              </w:rPr>
              <w:t>次、</w:t>
            </w:r>
            <w:r>
              <w:rPr>
                <w:rFonts w:ascii="Times New Roman" w:hAnsi="Times New Roman" w:eastAsia="Times New Roman" w:cs="Times New Roman"/>
                <w:spacing w:val="-15"/>
              </w:rPr>
              <w:t>“</w:t>
            </w:r>
            <w:r>
              <w:rPr>
                <w:spacing w:val="-15"/>
              </w:rPr>
              <w:t>送戏下乡</w:t>
            </w:r>
            <w:r>
              <w:rPr>
                <w:rFonts w:ascii="Times New Roman" w:hAnsi="Times New Roman" w:eastAsia="Times New Roman" w:cs="Times New Roman"/>
                <w:spacing w:val="-15"/>
              </w:rPr>
              <w:t>”</w:t>
            </w:r>
            <w:r>
              <w:rPr>
                <w:rFonts w:ascii="Times New Roman" w:hAnsi="Times New Roman" w:eastAsia="Times New Roman" w:cs="Times New Roman"/>
                <w:spacing w:val="-33"/>
              </w:rPr>
              <w:t xml:space="preserve"> </w:t>
            </w:r>
            <w:r>
              <w:rPr>
                <w:spacing w:val="-15"/>
              </w:rPr>
              <w:t>惠民活动</w:t>
            </w:r>
            <w:r>
              <w:rPr>
                <w:spacing w:val="-62"/>
              </w:rPr>
              <w:t xml:space="preserve"> </w:t>
            </w:r>
            <w:r>
              <w:rPr>
                <w:rFonts w:ascii="Times New Roman" w:hAnsi="Times New Roman" w:eastAsia="Times New Roman" w:cs="Times New Roman"/>
                <w:spacing w:val="-15"/>
              </w:rPr>
              <w:t>58</w:t>
            </w:r>
            <w:r>
              <w:rPr>
                <w:rFonts w:ascii="Times New Roman" w:hAnsi="Times New Roman" w:eastAsia="Times New Roman" w:cs="Times New Roman"/>
                <w:spacing w:val="20"/>
              </w:rPr>
              <w:t xml:space="preserve"> </w:t>
            </w:r>
            <w:r>
              <w:rPr>
                <w:spacing w:val="-15"/>
              </w:rPr>
              <w:t>场次。</w:t>
            </w:r>
            <w:r>
              <w:rPr>
                <w:b/>
                <w:bCs/>
                <w:spacing w:val="-18"/>
              </w:rPr>
              <w:t>四季度</w:t>
            </w:r>
            <w:r>
              <w:rPr>
                <w:spacing w:val="-18"/>
              </w:rPr>
              <w:t>广场文化活动</w:t>
            </w:r>
            <w:r>
              <w:rPr>
                <w:spacing w:val="-29"/>
              </w:rPr>
              <w:t xml:space="preserve"> </w:t>
            </w:r>
            <w:r>
              <w:rPr>
                <w:rFonts w:ascii="Times New Roman" w:hAnsi="Times New Roman" w:eastAsia="Times New Roman" w:cs="Times New Roman"/>
                <w:spacing w:val="-18"/>
              </w:rPr>
              <w:t>17</w:t>
            </w:r>
            <w:r>
              <w:rPr>
                <w:rFonts w:ascii="Times New Roman" w:hAnsi="Times New Roman" w:eastAsia="Times New Roman" w:cs="Times New Roman"/>
                <w:spacing w:val="16"/>
              </w:rPr>
              <w:t xml:space="preserve"> </w:t>
            </w:r>
            <w:r>
              <w:rPr>
                <w:spacing w:val="-18"/>
              </w:rPr>
              <w:t>场次，</w:t>
            </w:r>
            <w:r>
              <w:rPr>
                <w:rFonts w:ascii="Times New Roman" w:hAnsi="Times New Roman" w:eastAsia="Times New Roman" w:cs="Times New Roman"/>
                <w:spacing w:val="-18"/>
              </w:rPr>
              <w:t xml:space="preserve">“ </w:t>
            </w:r>
            <w:r>
              <w:rPr>
                <w:spacing w:val="-18"/>
              </w:rPr>
              <w:t>自</w:t>
            </w:r>
            <w:r>
              <w:rPr>
                <w:spacing w:val="3"/>
              </w:rPr>
              <w:t>乐班</w:t>
            </w:r>
            <w:r>
              <w:rPr>
                <w:rFonts w:ascii="Times New Roman" w:hAnsi="Times New Roman" w:eastAsia="Times New Roman" w:cs="Times New Roman"/>
                <w:spacing w:val="3"/>
              </w:rPr>
              <w:t>”</w:t>
            </w:r>
            <w:r>
              <w:rPr>
                <w:rFonts w:ascii="Times New Roman" w:hAnsi="Times New Roman" w:eastAsia="Times New Roman" w:cs="Times New Roman"/>
                <w:spacing w:val="-43"/>
              </w:rPr>
              <w:t xml:space="preserve"> </w:t>
            </w:r>
            <w:r>
              <w:rPr>
                <w:spacing w:val="3"/>
              </w:rPr>
              <w:t>展演活动</w:t>
            </w:r>
            <w:r>
              <w:rPr>
                <w:rFonts w:ascii="Times New Roman" w:hAnsi="Times New Roman" w:eastAsia="Times New Roman" w:cs="Times New Roman"/>
                <w:spacing w:val="3"/>
              </w:rPr>
              <w:t xml:space="preserve">27 </w:t>
            </w:r>
            <w:r>
              <w:rPr>
                <w:spacing w:val="3"/>
              </w:rPr>
              <w:t>场次、</w:t>
            </w:r>
            <w:r>
              <w:rPr>
                <w:rFonts w:ascii="Times New Roman" w:hAnsi="Times New Roman" w:eastAsia="Times New Roman" w:cs="Times New Roman"/>
                <w:spacing w:val="3"/>
              </w:rPr>
              <w:t>“</w:t>
            </w:r>
            <w:r>
              <w:rPr>
                <w:spacing w:val="3"/>
              </w:rPr>
              <w:t>送戏下</w:t>
            </w:r>
            <w:r>
              <w:rPr>
                <w:spacing w:val="-8"/>
              </w:rPr>
              <w:t>乡</w:t>
            </w:r>
            <w:r>
              <w:rPr>
                <w:rFonts w:ascii="Times New Roman" w:hAnsi="Times New Roman" w:eastAsia="Times New Roman" w:cs="Times New Roman"/>
                <w:spacing w:val="-8"/>
              </w:rPr>
              <w:t>”</w:t>
            </w:r>
            <w:r>
              <w:rPr>
                <w:rFonts w:ascii="Times New Roman" w:hAnsi="Times New Roman" w:eastAsia="Times New Roman" w:cs="Times New Roman"/>
                <w:spacing w:val="-35"/>
              </w:rPr>
              <w:t xml:space="preserve"> </w:t>
            </w:r>
            <w:r>
              <w:rPr>
                <w:spacing w:val="-8"/>
              </w:rPr>
              <w:t>惠民活动</w:t>
            </w:r>
            <w:r>
              <w:rPr>
                <w:spacing w:val="-59"/>
              </w:rPr>
              <w:t xml:space="preserve"> </w:t>
            </w:r>
            <w:r>
              <w:rPr>
                <w:rFonts w:ascii="Times New Roman" w:hAnsi="Times New Roman" w:eastAsia="Times New Roman" w:cs="Times New Roman"/>
                <w:spacing w:val="-8"/>
              </w:rPr>
              <w:t>52</w:t>
            </w:r>
            <w:r>
              <w:rPr>
                <w:rFonts w:ascii="Times New Roman" w:hAnsi="Times New Roman" w:eastAsia="Times New Roman" w:cs="Times New Roman"/>
                <w:spacing w:val="17"/>
              </w:rPr>
              <w:t xml:space="preserve"> </w:t>
            </w:r>
            <w:r>
              <w:rPr>
                <w:spacing w:val="-8"/>
              </w:rPr>
              <w:t>场次。</w:t>
            </w:r>
          </w:p>
        </w:tc>
        <w:tc>
          <w:tcPr>
            <w:tcW w:w="1096" w:type="dxa"/>
            <w:vMerge w:val="restart"/>
            <w:tcBorders>
              <w:bottom w:val="nil"/>
            </w:tcBorders>
            <w:vAlign w:val="top"/>
          </w:tcPr>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97" w:line="236" w:lineRule="auto"/>
              <w:ind w:left="162"/>
            </w:pPr>
            <w:r>
              <w:rPr>
                <w:spacing w:val="-22"/>
              </w:rPr>
              <w:t>杨生俊</w:t>
            </w:r>
          </w:p>
        </w:tc>
        <w:tc>
          <w:tcPr>
            <w:tcW w:w="2039"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98" w:line="237" w:lineRule="auto"/>
              <w:jc w:val="right"/>
            </w:pPr>
            <w:r>
              <w:rPr>
                <w:spacing w:val="-35"/>
                <w:w w:val="87"/>
              </w:rPr>
              <w:t>市文化旅游广电局</w:t>
            </w:r>
          </w:p>
        </w:tc>
        <w:tc>
          <w:tcPr>
            <w:tcW w:w="2599" w:type="dxa"/>
            <w:vMerge w:val="restart"/>
            <w:tcBorders>
              <w:bottom w:val="nil"/>
              <w:right w:val="single" w:color="000000" w:sz="10" w:space="0"/>
            </w:tcBorders>
            <w:vAlign w:val="top"/>
          </w:tcPr>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98"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4"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spacing w:line="255" w:lineRule="auto"/>
              <w:rPr>
                <w:rFonts w:ascii="Arial"/>
                <w:sz w:val="21"/>
              </w:rPr>
            </w:pPr>
          </w:p>
          <w:p>
            <w:pPr>
              <w:spacing w:line="256" w:lineRule="auto"/>
              <w:rPr>
                <w:rFonts w:ascii="Arial"/>
                <w:sz w:val="21"/>
              </w:rPr>
            </w:pPr>
          </w:p>
          <w:p>
            <w:pPr>
              <w:pStyle w:val="6"/>
              <w:spacing w:before="98" w:line="448" w:lineRule="exact"/>
              <w:ind w:left="121"/>
            </w:pPr>
            <w:r>
              <w:rPr>
                <w:spacing w:val="-9"/>
                <w:position w:val="3"/>
              </w:rPr>
              <w:t>开展</w:t>
            </w:r>
            <w:r>
              <w:rPr>
                <w:rFonts w:ascii="Times New Roman" w:hAnsi="Times New Roman" w:eastAsia="Times New Roman" w:cs="Times New Roman"/>
                <w:spacing w:val="-9"/>
                <w:position w:val="3"/>
              </w:rPr>
              <w:t xml:space="preserve">“ </w:t>
            </w:r>
            <w:r>
              <w:rPr>
                <w:spacing w:val="-9"/>
                <w:position w:val="3"/>
              </w:rPr>
              <w:t>自乐班</w:t>
            </w:r>
            <w:r>
              <w:rPr>
                <w:rFonts w:ascii="Times New Roman" w:hAnsi="Times New Roman" w:eastAsia="Times New Roman" w:cs="Times New Roman"/>
                <w:spacing w:val="-9"/>
                <w:position w:val="3"/>
              </w:rPr>
              <w:t>”</w:t>
            </w:r>
            <w:r>
              <w:rPr>
                <w:spacing w:val="-9"/>
                <w:position w:val="3"/>
              </w:rPr>
              <w:t>展演活动</w:t>
            </w:r>
            <w:r>
              <w:rPr>
                <w:spacing w:val="-31"/>
                <w:position w:val="3"/>
              </w:rPr>
              <w:t xml:space="preserve"> </w:t>
            </w:r>
            <w:r>
              <w:rPr>
                <w:rFonts w:ascii="Times New Roman" w:hAnsi="Times New Roman" w:eastAsia="Times New Roman" w:cs="Times New Roman"/>
                <w:spacing w:val="-9"/>
                <w:position w:val="3"/>
              </w:rPr>
              <w:t>100</w:t>
            </w:r>
            <w:r>
              <w:rPr>
                <w:rFonts w:ascii="Times New Roman" w:hAnsi="Times New Roman" w:eastAsia="Times New Roman" w:cs="Times New Roman"/>
                <w:spacing w:val="19"/>
                <w:w w:val="101"/>
                <w:position w:val="3"/>
              </w:rPr>
              <w:t xml:space="preserve"> </w:t>
            </w:r>
            <w:r>
              <w:rPr>
                <w:spacing w:val="-9"/>
                <w:position w:val="3"/>
              </w:rPr>
              <w:t>场次。</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32"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spacing w:line="244" w:lineRule="auto"/>
              <w:rPr>
                <w:rFonts w:ascii="Arial"/>
                <w:sz w:val="21"/>
              </w:rPr>
            </w:pPr>
          </w:p>
          <w:p>
            <w:pPr>
              <w:spacing w:line="245" w:lineRule="auto"/>
              <w:rPr>
                <w:rFonts w:ascii="Arial"/>
                <w:sz w:val="21"/>
              </w:rPr>
            </w:pPr>
          </w:p>
          <w:p>
            <w:pPr>
              <w:pStyle w:val="6"/>
              <w:spacing w:before="98" w:line="448" w:lineRule="exact"/>
              <w:ind w:left="121"/>
            </w:pPr>
            <w:r>
              <w:rPr>
                <w:spacing w:val="-1"/>
                <w:position w:val="3"/>
              </w:rPr>
              <w:t>开展</w:t>
            </w:r>
            <w:r>
              <w:rPr>
                <w:rFonts w:ascii="Times New Roman" w:hAnsi="Times New Roman" w:eastAsia="Times New Roman" w:cs="Times New Roman"/>
                <w:spacing w:val="-1"/>
                <w:position w:val="3"/>
              </w:rPr>
              <w:t>“</w:t>
            </w:r>
            <w:r>
              <w:rPr>
                <w:spacing w:val="-1"/>
                <w:position w:val="3"/>
              </w:rPr>
              <w:t>送戏下乡</w:t>
            </w:r>
            <w:r>
              <w:rPr>
                <w:rFonts w:ascii="Times New Roman" w:hAnsi="Times New Roman" w:eastAsia="Times New Roman" w:cs="Times New Roman"/>
                <w:spacing w:val="-1"/>
                <w:position w:val="3"/>
              </w:rPr>
              <w:t>”</w:t>
            </w:r>
            <w:r>
              <w:rPr>
                <w:rFonts w:ascii="Times New Roman" w:hAnsi="Times New Roman" w:eastAsia="Times New Roman" w:cs="Times New Roman"/>
                <w:spacing w:val="-25"/>
                <w:position w:val="3"/>
              </w:rPr>
              <w:t xml:space="preserve"> </w:t>
            </w:r>
            <w:r>
              <w:rPr>
                <w:spacing w:val="-1"/>
                <w:position w:val="3"/>
              </w:rPr>
              <w:t>惠民活动</w:t>
            </w:r>
            <w:r>
              <w:rPr>
                <w:rFonts w:ascii="Times New Roman" w:hAnsi="Times New Roman" w:eastAsia="Times New Roman" w:cs="Times New Roman"/>
                <w:spacing w:val="-1"/>
                <w:position w:val="3"/>
              </w:rPr>
              <w:t>200</w:t>
            </w:r>
            <w:r>
              <w:rPr>
                <w:rFonts w:ascii="Times New Roman" w:hAnsi="Times New Roman" w:eastAsia="Times New Roman" w:cs="Times New Roman"/>
                <w:spacing w:val="19"/>
                <w:w w:val="101"/>
                <w:position w:val="3"/>
              </w:rPr>
              <w:t xml:space="preserve"> </w:t>
            </w:r>
            <w:r>
              <w:rPr>
                <w:spacing w:val="-1"/>
                <w:position w:val="3"/>
              </w:rPr>
              <w:t>场次。</w:t>
            </w:r>
          </w:p>
        </w:tc>
        <w:tc>
          <w:tcPr>
            <w:tcW w:w="4555" w:type="dxa"/>
            <w:vMerge w:val="continue"/>
            <w:tcBorders>
              <w:top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6"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restart"/>
            <w:tcBorders>
              <w:bottom w:val="nil"/>
            </w:tcBorders>
            <w:vAlign w:val="top"/>
          </w:tcPr>
          <w:p>
            <w:pPr>
              <w:spacing w:line="420" w:lineRule="auto"/>
              <w:rPr>
                <w:rFonts w:ascii="Arial"/>
                <w:sz w:val="21"/>
              </w:rPr>
            </w:pPr>
          </w:p>
          <w:p>
            <w:pPr>
              <w:pStyle w:val="6"/>
              <w:spacing w:before="97" w:line="246" w:lineRule="auto"/>
              <w:ind w:left="115" w:right="112" w:firstLine="5"/>
              <w:jc w:val="both"/>
            </w:pPr>
            <w:r>
              <w:rPr>
                <w:spacing w:val="41"/>
              </w:rPr>
              <w:t>新建新型公共</w:t>
            </w:r>
            <w:r>
              <w:rPr>
                <w:spacing w:val="-11"/>
              </w:rPr>
              <w:t>文化空间</w:t>
            </w:r>
            <w:r>
              <w:rPr>
                <w:spacing w:val="-60"/>
              </w:rPr>
              <w:t xml:space="preserve"> </w:t>
            </w:r>
            <w:r>
              <w:rPr>
                <w:rFonts w:ascii="Times New Roman" w:hAnsi="Times New Roman" w:eastAsia="Times New Roman" w:cs="Times New Roman"/>
                <w:spacing w:val="-11"/>
              </w:rPr>
              <w:t>5</w:t>
            </w:r>
            <w:r>
              <w:rPr>
                <w:rFonts w:ascii="Times New Roman" w:hAnsi="Times New Roman" w:eastAsia="Times New Roman" w:cs="Times New Roman"/>
                <w:spacing w:val="18"/>
              </w:rPr>
              <w:t xml:space="preserve"> </w:t>
            </w:r>
            <w:r>
              <w:rPr>
                <w:spacing w:val="-11"/>
              </w:rPr>
              <w:t>个，</w:t>
            </w:r>
            <w:r>
              <w:rPr>
                <w:spacing w:val="9"/>
              </w:rPr>
              <w:t>打造城市</w:t>
            </w:r>
            <w:r>
              <w:rPr>
                <w:rFonts w:ascii="Times New Roman" w:hAnsi="Times New Roman" w:eastAsia="Times New Roman" w:cs="Times New Roman"/>
                <w:spacing w:val="9"/>
              </w:rPr>
              <w:t>“</w:t>
            </w:r>
            <w:r>
              <w:rPr>
                <w:rFonts w:ascii="Times New Roman" w:hAnsi="Times New Roman" w:eastAsia="Times New Roman" w:cs="Times New Roman"/>
                <w:spacing w:val="-16"/>
              </w:rPr>
              <w:t xml:space="preserve"> </w:t>
            </w:r>
            <w:r>
              <w:rPr>
                <w:spacing w:val="9"/>
              </w:rPr>
              <w:t>一刻</w:t>
            </w:r>
            <w:r>
              <w:rPr>
                <w:spacing w:val="-7"/>
              </w:rPr>
              <w:t>钟</w:t>
            </w:r>
            <w:r>
              <w:rPr>
                <w:rFonts w:ascii="Times New Roman" w:hAnsi="Times New Roman" w:eastAsia="Times New Roman" w:cs="Times New Roman"/>
                <w:spacing w:val="-7"/>
              </w:rPr>
              <w:t>”</w:t>
            </w:r>
            <w:r>
              <w:rPr>
                <w:rFonts w:ascii="Times New Roman" w:hAnsi="Times New Roman" w:eastAsia="Times New Roman" w:cs="Times New Roman"/>
                <w:spacing w:val="-50"/>
              </w:rPr>
              <w:t xml:space="preserve"> </w:t>
            </w:r>
            <w:r>
              <w:rPr>
                <w:spacing w:val="-7"/>
              </w:rPr>
              <w:t>和乡村</w:t>
            </w:r>
            <w:r>
              <w:rPr>
                <w:rFonts w:ascii="Times New Roman" w:hAnsi="Times New Roman" w:eastAsia="Times New Roman" w:cs="Times New Roman"/>
                <w:spacing w:val="-7"/>
              </w:rPr>
              <w:t>“</w:t>
            </w:r>
            <w:r>
              <w:rPr>
                <w:rFonts w:ascii="Times New Roman" w:hAnsi="Times New Roman" w:eastAsia="Times New Roman" w:cs="Times New Roman"/>
                <w:spacing w:val="-55"/>
              </w:rPr>
              <w:t xml:space="preserve"> </w:t>
            </w:r>
            <w:r>
              <w:rPr>
                <w:spacing w:val="-7"/>
              </w:rPr>
              <w:t>半小</w:t>
            </w:r>
            <w:r>
              <w:rPr>
                <w:spacing w:val="-20"/>
              </w:rPr>
              <w:t>时</w:t>
            </w:r>
            <w:r>
              <w:rPr>
                <w:spacing w:val="-50"/>
              </w:rPr>
              <w:t xml:space="preserve"> </w:t>
            </w:r>
            <w:r>
              <w:rPr>
                <w:rFonts w:ascii="Times New Roman" w:hAnsi="Times New Roman" w:eastAsia="Times New Roman" w:cs="Times New Roman"/>
                <w:spacing w:val="-20"/>
              </w:rPr>
              <w:t>”</w:t>
            </w:r>
            <w:r>
              <w:rPr>
                <w:rFonts w:ascii="Times New Roman" w:hAnsi="Times New Roman" w:eastAsia="Times New Roman" w:cs="Times New Roman"/>
                <w:spacing w:val="37"/>
              </w:rPr>
              <w:t xml:space="preserve"> </w:t>
            </w:r>
            <w:r>
              <w:rPr>
                <w:spacing w:val="-20"/>
              </w:rPr>
              <w:t>文</w:t>
            </w:r>
            <w:r>
              <w:rPr>
                <w:spacing w:val="-37"/>
              </w:rPr>
              <w:t xml:space="preserve"> </w:t>
            </w:r>
            <w:r>
              <w:rPr>
                <w:spacing w:val="-20"/>
              </w:rPr>
              <w:t>化</w:t>
            </w:r>
            <w:r>
              <w:rPr>
                <w:spacing w:val="-44"/>
              </w:rPr>
              <w:t xml:space="preserve"> </w:t>
            </w:r>
            <w:r>
              <w:rPr>
                <w:spacing w:val="-20"/>
              </w:rPr>
              <w:t>服</w:t>
            </w:r>
            <w:r>
              <w:rPr>
                <w:spacing w:val="-39"/>
              </w:rPr>
              <w:t xml:space="preserve"> </w:t>
            </w:r>
            <w:r>
              <w:rPr>
                <w:spacing w:val="-20"/>
              </w:rPr>
              <w:t>务</w:t>
            </w:r>
            <w:r>
              <w:rPr>
                <w:spacing w:val="-10"/>
              </w:rPr>
              <w:t>圈。</w:t>
            </w:r>
          </w:p>
        </w:tc>
        <w:tc>
          <w:tcPr>
            <w:tcW w:w="6300" w:type="dxa"/>
            <w:vAlign w:val="top"/>
          </w:tcPr>
          <w:p>
            <w:pPr>
              <w:pStyle w:val="6"/>
              <w:spacing w:before="234" w:line="246" w:lineRule="auto"/>
              <w:ind w:left="117" w:right="11" w:hanging="4"/>
              <w:jc w:val="both"/>
            </w:pPr>
            <w:r>
              <w:rPr>
                <w:spacing w:val="3"/>
              </w:rPr>
              <w:t>谋划建设城市书房、文化驿站等新型公共文化</w:t>
            </w:r>
            <w:r>
              <w:rPr>
                <w:spacing w:val="-7"/>
              </w:rPr>
              <w:t>空间，推进公共文化服务智慧应用新场景建设，</w:t>
            </w:r>
            <w:r>
              <w:rPr>
                <w:spacing w:val="3"/>
              </w:rPr>
              <w:t>营造小而美的公共阅读和艺术空间，将符合条</w:t>
            </w:r>
            <w:r>
              <w:rPr>
                <w:spacing w:val="-1"/>
              </w:rPr>
              <w:t>件的纳入公共图书馆、文化馆分馆建设范围。</w:t>
            </w:r>
          </w:p>
        </w:tc>
        <w:tc>
          <w:tcPr>
            <w:tcW w:w="4555" w:type="dxa"/>
            <w:vMerge w:val="restart"/>
            <w:tcBorders>
              <w:bottom w:val="nil"/>
            </w:tcBorders>
            <w:vAlign w:val="top"/>
          </w:tcPr>
          <w:p>
            <w:pPr>
              <w:pStyle w:val="6"/>
              <w:spacing w:before="316" w:line="246" w:lineRule="auto"/>
              <w:ind w:left="120" w:right="6" w:firstLine="19"/>
              <w:jc w:val="both"/>
            </w:pPr>
            <w:r>
              <w:rPr>
                <w:b/>
                <w:bCs/>
                <w:spacing w:val="7"/>
              </w:rPr>
              <w:t>一季度</w:t>
            </w:r>
            <w:r>
              <w:rPr>
                <w:spacing w:val="7"/>
              </w:rPr>
              <w:t>深入开展公共文化空间建</w:t>
            </w:r>
            <w:r>
              <w:t>设实地调研</w:t>
            </w:r>
            <w:r>
              <w:rPr>
                <w:spacing w:val="-84"/>
              </w:rPr>
              <w:t xml:space="preserve"> </w:t>
            </w:r>
            <w:r>
              <w:t>，规划布局</w:t>
            </w:r>
            <w:r>
              <w:rPr>
                <w:spacing w:val="-88"/>
              </w:rPr>
              <w:t xml:space="preserve"> </w:t>
            </w:r>
            <w:r>
              <w:t>，进行选</w:t>
            </w:r>
            <w:r>
              <w:rPr>
                <w:spacing w:val="-11"/>
              </w:rPr>
              <w:t>址。</w:t>
            </w:r>
            <w:r>
              <w:rPr>
                <w:b/>
                <w:bCs/>
                <w:spacing w:val="-11"/>
              </w:rPr>
              <w:t>二季度</w:t>
            </w:r>
            <w:r>
              <w:rPr>
                <w:spacing w:val="-11"/>
              </w:rPr>
              <w:t>申报项</w:t>
            </w:r>
            <w:r>
              <w:rPr>
                <w:spacing w:val="-72"/>
              </w:rPr>
              <w:t xml:space="preserve"> </w:t>
            </w:r>
            <w:r>
              <w:rPr>
                <w:spacing w:val="-11"/>
              </w:rPr>
              <w:t>目、争取资金，</w:t>
            </w:r>
            <w:r>
              <w:rPr>
                <w:spacing w:val="4"/>
              </w:rPr>
              <w:t>做好空间功能布局设计</w:t>
            </w:r>
            <w:r>
              <w:rPr>
                <w:spacing w:val="-78"/>
              </w:rPr>
              <w:t xml:space="preserve"> </w:t>
            </w:r>
            <w:r>
              <w:rPr>
                <w:spacing w:val="4"/>
              </w:rPr>
              <w:t>，审定设</w:t>
            </w:r>
            <w:r>
              <w:rPr>
                <w:spacing w:val="8"/>
              </w:rPr>
              <w:t>计方案。</w:t>
            </w:r>
            <w:r>
              <w:rPr>
                <w:b/>
                <w:bCs/>
                <w:spacing w:val="8"/>
              </w:rPr>
              <w:t>三季度</w:t>
            </w:r>
            <w:r>
              <w:rPr>
                <w:spacing w:val="8"/>
              </w:rPr>
              <w:t>开展空间建设和</w:t>
            </w:r>
            <w:r>
              <w:rPr>
                <w:spacing w:val="-1"/>
              </w:rPr>
              <w:t>改造。</w:t>
            </w:r>
            <w:r>
              <w:rPr>
                <w:spacing w:val="-79"/>
              </w:rPr>
              <w:t xml:space="preserve"> </w:t>
            </w:r>
            <w:r>
              <w:rPr>
                <w:b/>
                <w:bCs/>
                <w:spacing w:val="-1"/>
              </w:rPr>
              <w:t>四季度</w:t>
            </w:r>
            <w:r>
              <w:rPr>
                <w:spacing w:val="-1"/>
              </w:rPr>
              <w:t>组织验收</w:t>
            </w:r>
            <w:r>
              <w:rPr>
                <w:spacing w:val="-88"/>
              </w:rPr>
              <w:t xml:space="preserve"> </w:t>
            </w:r>
            <w:r>
              <w:rPr>
                <w:spacing w:val="-1"/>
              </w:rPr>
              <w:t>，投入运</w:t>
            </w:r>
            <w:r>
              <w:rPr>
                <w:spacing w:val="-2"/>
              </w:rPr>
              <w:t>行，开展公共文化服务。</w:t>
            </w: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2"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pStyle w:val="6"/>
              <w:spacing w:before="157" w:line="245" w:lineRule="auto"/>
              <w:ind w:left="115" w:right="104" w:firstLine="35"/>
              <w:jc w:val="both"/>
            </w:pPr>
            <w:r>
              <w:rPr>
                <w:spacing w:val="1"/>
              </w:rPr>
              <w:t>以原州区城区、各县城区、较大的镇为重点，</w:t>
            </w:r>
            <w:r>
              <w:t>全市建设</w:t>
            </w:r>
            <w:r>
              <w:rPr>
                <w:rFonts w:ascii="Times New Roman" w:hAnsi="Times New Roman" w:eastAsia="Times New Roman" w:cs="Times New Roman"/>
              </w:rPr>
              <w:t>“</w:t>
            </w:r>
            <w:r>
              <w:rPr>
                <w:rFonts w:ascii="Times New Roman" w:hAnsi="Times New Roman" w:eastAsia="Times New Roman" w:cs="Times New Roman"/>
                <w:spacing w:val="-37"/>
              </w:rPr>
              <w:t xml:space="preserve"> </w:t>
            </w:r>
            <w:r>
              <w:t>城市书房</w:t>
            </w:r>
            <w:r>
              <w:rPr>
                <w:rFonts w:ascii="Times New Roman" w:hAnsi="Times New Roman" w:eastAsia="Times New Roman" w:cs="Times New Roman"/>
              </w:rPr>
              <w:t>”“</w:t>
            </w:r>
            <w:r>
              <w:rPr>
                <w:rFonts w:ascii="Times New Roman" w:hAnsi="Times New Roman" w:eastAsia="Times New Roman" w:cs="Times New Roman"/>
                <w:spacing w:val="-37"/>
              </w:rPr>
              <w:t xml:space="preserve"> </w:t>
            </w:r>
            <w:r>
              <w:t>文化驿站</w:t>
            </w:r>
            <w:r>
              <w:rPr>
                <w:rFonts w:ascii="Times New Roman" w:hAnsi="Times New Roman" w:eastAsia="Times New Roman" w:cs="Times New Roman"/>
              </w:rPr>
              <w:t>”“</w:t>
            </w:r>
            <w:r>
              <w:rPr>
                <w:rFonts w:ascii="Times New Roman" w:hAnsi="Times New Roman" w:eastAsia="Times New Roman" w:cs="Times New Roman"/>
                <w:spacing w:val="-14"/>
              </w:rPr>
              <w:t xml:space="preserve"> </w:t>
            </w:r>
            <w:r>
              <w:t>阅读岛</w:t>
            </w:r>
            <w:r>
              <w:rPr>
                <w:rFonts w:ascii="Times New Roman" w:hAnsi="Times New Roman" w:eastAsia="Times New Roman" w:cs="Times New Roman"/>
              </w:rPr>
              <w:t>”</w:t>
            </w:r>
            <w:r>
              <w:rPr>
                <w:rFonts w:ascii="Times New Roman" w:hAnsi="Times New Roman" w:eastAsia="Times New Roman" w:cs="Times New Roman"/>
                <w:spacing w:val="-38"/>
              </w:rPr>
              <w:t xml:space="preserve"> </w:t>
            </w:r>
            <w:r>
              <w:t>等新</w:t>
            </w:r>
            <w:r>
              <w:rPr>
                <w:spacing w:val="-3"/>
              </w:rPr>
              <w:t>型公共文化空间</w:t>
            </w:r>
            <w:r>
              <w:rPr>
                <w:spacing w:val="-60"/>
              </w:rPr>
              <w:t xml:space="preserve"> </w:t>
            </w:r>
            <w:r>
              <w:rPr>
                <w:rFonts w:ascii="Times New Roman" w:hAnsi="Times New Roman" w:eastAsia="Times New Roman" w:cs="Times New Roman"/>
                <w:spacing w:val="-3"/>
              </w:rPr>
              <w:t xml:space="preserve">5 </w:t>
            </w:r>
            <w:r>
              <w:rPr>
                <w:spacing w:val="-3"/>
              </w:rPr>
              <w:t>个。</w:t>
            </w:r>
          </w:p>
        </w:tc>
        <w:tc>
          <w:tcPr>
            <w:tcW w:w="4555"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39"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3"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vMerge w:val="continue"/>
            <w:tcBorders>
              <w:top w:val="nil"/>
              <w:bottom w:val="single" w:color="000000" w:sz="10" w:space="0"/>
            </w:tcBorders>
            <w:vAlign w:val="top"/>
          </w:tcPr>
          <w:p>
            <w:pPr>
              <w:rPr>
                <w:rFonts w:ascii="Arial"/>
                <w:sz w:val="21"/>
              </w:rPr>
            </w:pPr>
          </w:p>
        </w:tc>
        <w:tc>
          <w:tcPr>
            <w:tcW w:w="2290" w:type="dxa"/>
            <w:tcBorders>
              <w:bottom w:val="single" w:color="000000" w:sz="10" w:space="0"/>
            </w:tcBorders>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98" w:line="248" w:lineRule="auto"/>
              <w:ind w:left="112" w:right="112" w:firstLine="9"/>
              <w:jc w:val="both"/>
            </w:pPr>
            <w:r>
              <w:rPr>
                <w:spacing w:val="-7"/>
              </w:rPr>
              <w:t>大</w:t>
            </w:r>
            <w:r>
              <w:rPr>
                <w:spacing w:val="-78"/>
              </w:rPr>
              <w:t xml:space="preserve"> </w:t>
            </w:r>
            <w:r>
              <w:rPr>
                <w:spacing w:val="-7"/>
              </w:rPr>
              <w:t>力发</w:t>
            </w:r>
            <w:r>
              <w:rPr>
                <w:spacing w:val="-82"/>
              </w:rPr>
              <w:t xml:space="preserve"> </w:t>
            </w:r>
            <w:r>
              <w:rPr>
                <w:spacing w:val="-7"/>
              </w:rPr>
              <w:t>展</w:t>
            </w:r>
            <w:r>
              <w:rPr>
                <w:spacing w:val="-78"/>
              </w:rPr>
              <w:t xml:space="preserve"> </w:t>
            </w:r>
            <w:r>
              <w:rPr>
                <w:spacing w:val="-7"/>
              </w:rPr>
              <w:t>新</w:t>
            </w:r>
            <w:r>
              <w:rPr>
                <w:spacing w:val="-70"/>
              </w:rPr>
              <w:t xml:space="preserve"> </w:t>
            </w:r>
            <w:r>
              <w:rPr>
                <w:spacing w:val="-7"/>
              </w:rPr>
              <w:t>型</w:t>
            </w:r>
            <w:r>
              <w:rPr>
                <w:spacing w:val="-6"/>
              </w:rPr>
              <w:t>文化业态，积极</w:t>
            </w:r>
            <w:r>
              <w:rPr>
                <w:spacing w:val="-11"/>
              </w:rPr>
              <w:t>培育文旅企业。</w:t>
            </w:r>
          </w:p>
        </w:tc>
        <w:tc>
          <w:tcPr>
            <w:tcW w:w="6300" w:type="dxa"/>
            <w:tcBorders>
              <w:bottom w:val="single" w:color="000000" w:sz="10" w:space="0"/>
            </w:tcBorders>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98" w:line="247" w:lineRule="auto"/>
              <w:ind w:left="117" w:right="104" w:hanging="2"/>
              <w:jc w:val="both"/>
            </w:pPr>
            <w:r>
              <w:rPr>
                <w:spacing w:val="3"/>
              </w:rPr>
              <w:t>全年新培育非遗、演艺娱乐、艺术创作、文创</w:t>
            </w:r>
            <w:r>
              <w:rPr>
                <w:spacing w:val="-2"/>
              </w:rPr>
              <w:t>产品经营、旅游商品开发等各类小微企业</w:t>
            </w:r>
            <w:r>
              <w:rPr>
                <w:rFonts w:ascii="Times New Roman" w:hAnsi="Times New Roman" w:eastAsia="Times New Roman" w:cs="Times New Roman"/>
                <w:spacing w:val="-2"/>
              </w:rPr>
              <w:t>20</w:t>
            </w:r>
            <w:r>
              <w:rPr>
                <w:rFonts w:ascii="Times New Roman" w:hAnsi="Times New Roman" w:eastAsia="Times New Roman" w:cs="Times New Roman"/>
                <w:spacing w:val="38"/>
              </w:rPr>
              <w:t xml:space="preserve"> </w:t>
            </w:r>
            <w:r>
              <w:rPr>
                <w:spacing w:val="-2"/>
              </w:rPr>
              <w:t>家</w:t>
            </w:r>
            <w:r>
              <w:rPr>
                <w:spacing w:val="-5"/>
              </w:rPr>
              <w:t>以上，力争培育规模以上文化企业</w:t>
            </w:r>
            <w:r>
              <w:rPr>
                <w:spacing w:val="-34"/>
              </w:rPr>
              <w:t xml:space="preserve"> </w:t>
            </w:r>
            <w:r>
              <w:rPr>
                <w:rFonts w:ascii="Times New Roman" w:hAnsi="Times New Roman" w:eastAsia="Times New Roman" w:cs="Times New Roman"/>
                <w:spacing w:val="-5"/>
              </w:rPr>
              <w:t>1</w:t>
            </w:r>
            <w:r>
              <w:rPr>
                <w:rFonts w:ascii="Times New Roman" w:hAnsi="Times New Roman" w:eastAsia="Times New Roman" w:cs="Times New Roman"/>
                <w:spacing w:val="29"/>
              </w:rPr>
              <w:t xml:space="preserve"> </w:t>
            </w:r>
            <w:r>
              <w:rPr>
                <w:spacing w:val="-5"/>
              </w:rPr>
              <w:t>家。</w:t>
            </w:r>
          </w:p>
        </w:tc>
        <w:tc>
          <w:tcPr>
            <w:tcW w:w="4555" w:type="dxa"/>
            <w:tcBorders>
              <w:bottom w:val="single" w:color="000000" w:sz="10" w:space="0"/>
            </w:tcBorders>
            <w:vAlign w:val="top"/>
          </w:tcPr>
          <w:p>
            <w:pPr>
              <w:pStyle w:val="6"/>
              <w:spacing w:before="187" w:line="248" w:lineRule="auto"/>
              <w:ind w:left="113" w:firstLine="23"/>
              <w:jc w:val="both"/>
            </w:pPr>
            <w:r>
              <w:rPr>
                <w:b/>
                <w:bCs/>
                <w:spacing w:val="-7"/>
              </w:rPr>
              <w:t>一季度</w:t>
            </w:r>
            <w:r>
              <w:rPr>
                <w:spacing w:val="-7"/>
              </w:rPr>
              <w:t>市文化旅游（餐饮、民宿）</w:t>
            </w:r>
            <w:r>
              <w:rPr>
                <w:spacing w:val="6"/>
              </w:rPr>
              <w:t>产业专班全方位梳并深度理整合文化旅游企业资源，选定极具发</w:t>
            </w:r>
            <w:r>
              <w:rPr>
                <w:spacing w:val="5"/>
              </w:rPr>
              <w:t>展力的培育企业名录。</w:t>
            </w:r>
            <w:r>
              <w:rPr>
                <w:b/>
                <w:bCs/>
                <w:spacing w:val="5"/>
              </w:rPr>
              <w:t>二季度</w:t>
            </w:r>
            <w:r>
              <w:rPr>
                <w:spacing w:val="5"/>
              </w:rPr>
              <w:t>培</w:t>
            </w:r>
            <w:r>
              <w:rPr>
                <w:spacing w:val="2"/>
              </w:rPr>
              <w:t>育一批综合实力强劲、</w:t>
            </w:r>
            <w:r>
              <w:rPr>
                <w:spacing w:val="-87"/>
              </w:rPr>
              <w:t xml:space="preserve"> </w:t>
            </w:r>
            <w:r>
              <w:rPr>
                <w:spacing w:val="2"/>
              </w:rPr>
              <w:t>品牌优势</w:t>
            </w:r>
            <w:r>
              <w:rPr>
                <w:spacing w:val="-5"/>
              </w:rPr>
              <w:t>突出、内生动力充沛的文旅企业。</w:t>
            </w:r>
            <w:r>
              <w:rPr>
                <w:b/>
                <w:bCs/>
                <w:spacing w:val="-8"/>
              </w:rPr>
              <w:t>三季度</w:t>
            </w:r>
            <w:r>
              <w:rPr>
                <w:spacing w:val="-8"/>
              </w:rPr>
              <w:t>积极采取</w:t>
            </w:r>
            <w:r>
              <w:rPr>
                <w:rFonts w:ascii="Times New Roman" w:hAnsi="Times New Roman" w:eastAsia="Times New Roman" w:cs="Times New Roman"/>
                <w:spacing w:val="-8"/>
              </w:rPr>
              <w:t>“</w:t>
            </w:r>
            <w:r>
              <w:rPr>
                <w:spacing w:val="-8"/>
              </w:rPr>
              <w:t>走出去、请进来</w:t>
            </w:r>
            <w:r>
              <w:rPr>
                <w:rFonts w:ascii="Times New Roman" w:hAnsi="Times New Roman" w:eastAsia="Times New Roman" w:cs="Times New Roman"/>
                <w:spacing w:val="-8"/>
              </w:rPr>
              <w:t>”</w:t>
            </w:r>
            <w:r>
              <w:rPr>
                <w:spacing w:val="6"/>
              </w:rPr>
              <w:t>策略，大力开展招商引资、宣传推介等活动，培育文化旅游产业</w:t>
            </w:r>
            <w:r>
              <w:t>新业态。</w:t>
            </w:r>
            <w:r>
              <w:rPr>
                <w:spacing w:val="-69"/>
              </w:rPr>
              <w:t xml:space="preserve"> </w:t>
            </w:r>
            <w:r>
              <w:rPr>
                <w:b/>
                <w:bCs/>
              </w:rPr>
              <w:t>四季度</w:t>
            </w:r>
            <w:r>
              <w:t>培育各类文旅小</w:t>
            </w:r>
            <w:r>
              <w:rPr>
                <w:spacing w:val="-1"/>
              </w:rPr>
              <w:t>微企业</w:t>
            </w:r>
            <w:r>
              <w:rPr>
                <w:rFonts w:ascii="Times New Roman" w:hAnsi="Times New Roman" w:eastAsia="Times New Roman" w:cs="Times New Roman"/>
                <w:spacing w:val="-1"/>
              </w:rPr>
              <w:t>20</w:t>
            </w:r>
            <w:r>
              <w:rPr>
                <w:rFonts w:ascii="Times New Roman" w:hAnsi="Times New Roman" w:eastAsia="Times New Roman" w:cs="Times New Roman"/>
                <w:spacing w:val="31"/>
              </w:rPr>
              <w:t xml:space="preserve"> </w:t>
            </w:r>
            <w:r>
              <w:rPr>
                <w:spacing w:val="-1"/>
              </w:rPr>
              <w:t>家以上，规模以上文化</w:t>
            </w:r>
            <w:r>
              <w:rPr>
                <w:spacing w:val="-15"/>
              </w:rPr>
              <w:t>企业</w:t>
            </w:r>
            <w:r>
              <w:rPr>
                <w:spacing w:val="-39"/>
              </w:rPr>
              <w:t xml:space="preserve"> </w:t>
            </w:r>
            <w:r>
              <w:rPr>
                <w:rFonts w:ascii="Times New Roman" w:hAnsi="Times New Roman" w:eastAsia="Times New Roman" w:cs="Times New Roman"/>
                <w:spacing w:val="-15"/>
              </w:rPr>
              <w:t>1</w:t>
            </w:r>
            <w:r>
              <w:rPr>
                <w:rFonts w:ascii="Times New Roman" w:hAnsi="Times New Roman" w:eastAsia="Times New Roman" w:cs="Times New Roman"/>
                <w:spacing w:val="18"/>
                <w:w w:val="101"/>
              </w:rPr>
              <w:t xml:space="preserve"> </w:t>
            </w:r>
            <w:r>
              <w:rPr>
                <w:spacing w:val="-15"/>
              </w:rPr>
              <w:t>家。</w:t>
            </w:r>
          </w:p>
        </w:tc>
        <w:tc>
          <w:tcPr>
            <w:tcW w:w="1096" w:type="dxa"/>
            <w:tcBorders>
              <w:bottom w:val="single" w:color="000000" w:sz="10" w:space="0"/>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98" w:line="236" w:lineRule="auto"/>
              <w:ind w:left="162"/>
            </w:pPr>
            <w:r>
              <w:rPr>
                <w:spacing w:val="-22"/>
              </w:rPr>
              <w:t>杨生俊</w:t>
            </w:r>
          </w:p>
        </w:tc>
        <w:tc>
          <w:tcPr>
            <w:tcW w:w="2039" w:type="dxa"/>
            <w:tcBorders>
              <w:bottom w:val="single" w:color="000000" w:sz="10" w:space="0"/>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97" w:line="237" w:lineRule="auto"/>
              <w:jc w:val="right"/>
            </w:pPr>
            <w:r>
              <w:rPr>
                <w:spacing w:val="-35"/>
                <w:w w:val="87"/>
              </w:rPr>
              <w:t>市文化旅游广电局</w:t>
            </w:r>
          </w:p>
        </w:tc>
        <w:tc>
          <w:tcPr>
            <w:tcW w:w="2599" w:type="dxa"/>
            <w:tcBorders>
              <w:bottom w:val="single" w:color="000000" w:sz="10" w:space="0"/>
              <w:right w:val="single" w:color="000000" w:sz="10" w:space="0"/>
            </w:tcBorders>
            <w:vAlign w:val="top"/>
          </w:tcPr>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97" w:line="216" w:lineRule="auto"/>
              <w:ind w:left="214"/>
            </w:pPr>
            <w:r>
              <w:rPr>
                <w:spacing w:val="-20"/>
              </w:rPr>
              <w:t>市商务投资促进局</w:t>
            </w:r>
          </w:p>
          <w:p>
            <w:pPr>
              <w:pStyle w:val="6"/>
              <w:spacing w:before="37" w:line="217" w:lineRule="auto"/>
              <w:ind w:left="425"/>
            </w:pPr>
            <w:r>
              <w:rPr>
                <w:spacing w:val="-5"/>
              </w:rPr>
              <w:t>市卫生健康委</w:t>
            </w:r>
          </w:p>
          <w:p>
            <w:pPr>
              <w:pStyle w:val="6"/>
              <w:spacing w:before="36" w:line="217" w:lineRule="auto"/>
              <w:ind w:left="725"/>
            </w:pPr>
            <w:r>
              <w:rPr>
                <w:spacing w:val="-7"/>
              </w:rPr>
              <w:t>市统计局</w:t>
            </w:r>
          </w:p>
          <w:p>
            <w:pPr>
              <w:pStyle w:val="6"/>
              <w:spacing w:before="53" w:line="237" w:lineRule="auto"/>
              <w:ind w:left="268"/>
            </w:pPr>
            <w:r>
              <w:rPr>
                <w:spacing w:val="-17"/>
              </w:rPr>
              <w:t>各县（</w:t>
            </w:r>
            <w:r>
              <w:rPr>
                <w:spacing w:val="-49"/>
              </w:rPr>
              <w:t xml:space="preserve"> </w:t>
            </w:r>
            <w:r>
              <w:rPr>
                <w:spacing w:val="-17"/>
              </w:rPr>
              <w:t>区）政府</w:t>
            </w:r>
          </w:p>
        </w:tc>
      </w:tr>
    </w:tbl>
    <w:p>
      <w:pPr>
        <w:spacing w:line="75" w:lineRule="exact"/>
        <w:rPr>
          <w:rFonts w:ascii="Arial"/>
          <w:sz w:val="6"/>
        </w:rPr>
      </w:pPr>
    </w:p>
    <w:p>
      <w:pPr>
        <w:spacing w:line="75" w:lineRule="exact"/>
        <w:rPr>
          <w:rFonts w:ascii="Arial" w:hAnsi="Arial" w:eastAsia="Arial" w:cs="Arial"/>
          <w:sz w:val="6"/>
          <w:szCs w:val="6"/>
        </w:rPr>
        <w:sectPr>
          <w:footerReference r:id="rId66" w:type="default"/>
          <w:pgSz w:w="23812" w:h="16839"/>
          <w:pgMar w:top="1431" w:right="1228" w:bottom="1454" w:left="903" w:header="0" w:footer="1072"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2290"/>
        <w:gridCol w:w="6300"/>
        <w:gridCol w:w="4555"/>
        <w:gridCol w:w="1096"/>
        <w:gridCol w:w="2039"/>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90" w:type="dxa"/>
            <w:gridSpan w:val="2"/>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89"/>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8"/>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59"/>
              <w:rPr>
                <w:rFonts w:ascii="SimHei" w:hAnsi="SimHei" w:eastAsia="SimHei" w:cs="SimHei"/>
                <w:sz w:val="30"/>
                <w:szCs w:val="30"/>
              </w:rPr>
            </w:pPr>
            <w:r>
              <w:rPr>
                <w:rFonts w:ascii="SimHei" w:hAnsi="SimHei" w:eastAsia="SimHei" w:cs="SimHei"/>
                <w:spacing w:val="-5"/>
                <w:sz w:val="30"/>
                <w:szCs w:val="30"/>
              </w:rPr>
              <w:t>领导</w:t>
            </w:r>
          </w:p>
        </w:tc>
        <w:tc>
          <w:tcPr>
            <w:tcW w:w="2039" w:type="dxa"/>
            <w:tcBorders>
              <w:top w:val="single" w:color="000000" w:sz="10" w:space="0"/>
            </w:tcBorders>
            <w:vAlign w:val="top"/>
          </w:tcPr>
          <w:p>
            <w:pPr>
              <w:spacing w:before="268" w:line="221" w:lineRule="auto"/>
              <w:ind w:left="438"/>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5" w:hRule="atLeast"/>
        </w:trPr>
        <w:tc>
          <w:tcPr>
            <w:tcW w:w="1285" w:type="dxa"/>
            <w:vMerge w:val="restart"/>
            <w:tcBorders>
              <w:left w:val="single" w:color="000000" w:sz="10" w:space="0"/>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97"/>
              <w:ind w:left="105"/>
              <w:rPr>
                <w:rFonts w:ascii="SimHei" w:hAnsi="SimHei" w:eastAsia="SimHei" w:cs="SimHei"/>
                <w:sz w:val="30"/>
                <w:szCs w:val="30"/>
              </w:rPr>
            </w:pPr>
            <w:r>
              <w:rPr>
                <w:rFonts w:ascii="SimHei" w:hAnsi="SimHei" w:eastAsia="SimHei" w:cs="SimHei"/>
                <w:spacing w:val="-39"/>
                <w:sz w:val="30"/>
                <w:szCs w:val="30"/>
              </w:rPr>
              <w:t>八、坚持</w:t>
            </w:r>
          </w:p>
          <w:p>
            <w:pPr>
              <w:spacing w:before="10" w:line="239" w:lineRule="auto"/>
              <w:ind w:left="110"/>
              <w:rPr>
                <w:rFonts w:ascii="SimHei" w:hAnsi="SimHei" w:eastAsia="SimHei" w:cs="SimHei"/>
                <w:sz w:val="30"/>
                <w:szCs w:val="30"/>
              </w:rPr>
            </w:pPr>
            <w:r>
              <w:rPr>
                <w:rFonts w:ascii="SimHei" w:hAnsi="SimHei" w:eastAsia="SimHei" w:cs="SimHei"/>
                <w:spacing w:val="50"/>
                <w:sz w:val="30"/>
                <w:szCs w:val="30"/>
              </w:rPr>
              <w:t>抓源治</w:t>
            </w:r>
          </w:p>
          <w:p>
            <w:pPr>
              <w:spacing w:before="13" w:line="245" w:lineRule="auto"/>
              <w:ind w:left="111" w:right="117" w:hanging="9"/>
              <w:rPr>
                <w:rFonts w:ascii="SimHei" w:hAnsi="SimHei" w:eastAsia="SimHei" w:cs="SimHei"/>
                <w:sz w:val="30"/>
                <w:szCs w:val="30"/>
              </w:rPr>
            </w:pPr>
            <w:r>
              <w:rPr>
                <w:rFonts w:ascii="SimHei" w:hAnsi="SimHei" w:eastAsia="SimHei" w:cs="SimHei"/>
                <w:spacing w:val="-35"/>
                <w:w w:val="99"/>
                <w:sz w:val="30"/>
                <w:szCs w:val="30"/>
              </w:rPr>
              <w:t>本，在维</w:t>
            </w:r>
            <w:r>
              <w:rPr>
                <w:rFonts w:ascii="SimHei" w:hAnsi="SimHei" w:eastAsia="SimHei" w:cs="SimHei"/>
                <w:spacing w:val="46"/>
                <w:sz w:val="30"/>
                <w:szCs w:val="30"/>
              </w:rPr>
              <w:t>护安全</w:t>
            </w:r>
          </w:p>
          <w:p>
            <w:pPr>
              <w:spacing w:before="2" w:line="246" w:lineRule="auto"/>
              <w:ind w:left="111" w:right="117"/>
              <w:rPr>
                <w:rFonts w:ascii="SimHei" w:hAnsi="SimHei" w:eastAsia="SimHei" w:cs="SimHei"/>
                <w:sz w:val="30"/>
                <w:szCs w:val="30"/>
              </w:rPr>
            </w:pPr>
            <w:r>
              <w:rPr>
                <w:rFonts w:ascii="SimHei" w:hAnsi="SimHei" w:eastAsia="SimHei" w:cs="SimHei"/>
                <w:spacing w:val="18"/>
                <w:sz w:val="30"/>
                <w:szCs w:val="30"/>
              </w:rPr>
              <w:t>稳</w:t>
            </w:r>
            <w:r>
              <w:rPr>
                <w:rFonts w:ascii="SimHei" w:hAnsi="SimHei" w:eastAsia="SimHei" w:cs="SimHei"/>
                <w:spacing w:val="-64"/>
                <w:sz w:val="30"/>
                <w:szCs w:val="30"/>
              </w:rPr>
              <w:t xml:space="preserve"> </w:t>
            </w:r>
            <w:r>
              <w:rPr>
                <w:rFonts w:ascii="SimHei" w:hAnsi="SimHei" w:eastAsia="SimHei" w:cs="SimHei"/>
                <w:spacing w:val="18"/>
                <w:sz w:val="30"/>
                <w:szCs w:val="30"/>
              </w:rPr>
              <w:t>定局</w:t>
            </w:r>
            <w:r>
              <w:rPr>
                <w:rFonts w:ascii="SimHei" w:hAnsi="SimHei" w:eastAsia="SimHei" w:cs="SimHei"/>
                <w:spacing w:val="46"/>
                <w:sz w:val="30"/>
                <w:szCs w:val="30"/>
              </w:rPr>
              <w:t>面上实</w:t>
            </w:r>
          </w:p>
          <w:p>
            <w:pPr>
              <w:spacing w:before="1" w:line="238" w:lineRule="auto"/>
              <w:ind w:left="107"/>
              <w:rPr>
                <w:rFonts w:ascii="SimHei" w:hAnsi="SimHei" w:eastAsia="SimHei" w:cs="SimHei"/>
                <w:sz w:val="30"/>
                <w:szCs w:val="30"/>
              </w:rPr>
            </w:pPr>
            <w:r>
              <w:rPr>
                <w:rFonts w:ascii="SimHei" w:hAnsi="SimHei" w:eastAsia="SimHei" w:cs="SimHei"/>
                <w:spacing w:val="51"/>
                <w:sz w:val="30"/>
                <w:szCs w:val="30"/>
              </w:rPr>
              <w:t>现新提</w:t>
            </w:r>
          </w:p>
          <w:p>
            <w:pPr>
              <w:spacing w:before="12" w:line="398" w:lineRule="exact"/>
              <w:ind w:left="112"/>
              <w:rPr>
                <w:rFonts w:ascii="SimHei" w:hAnsi="SimHei" w:eastAsia="SimHei" w:cs="SimHei"/>
                <w:sz w:val="30"/>
                <w:szCs w:val="30"/>
              </w:rPr>
            </w:pPr>
            <w:r>
              <w:rPr>
                <w:rFonts w:ascii="SimHei" w:hAnsi="SimHei" w:eastAsia="SimHei" w:cs="SimHei"/>
                <w:position w:val="1"/>
                <w:sz w:val="30"/>
                <w:szCs w:val="30"/>
              </w:rPr>
              <w:t>升</w:t>
            </w:r>
          </w:p>
        </w:tc>
        <w:tc>
          <w:tcPr>
            <w:tcW w:w="1489" w:type="dxa"/>
            <w:vMerge w:val="restart"/>
            <w:tcBorders>
              <w:bottom w:val="nil"/>
            </w:tcBorders>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97" w:line="246" w:lineRule="auto"/>
              <w:ind w:left="111" w:right="116" w:hanging="26"/>
              <w:jc w:val="both"/>
            </w:pPr>
            <w:r>
              <w:rPr>
                <w:b/>
                <w:bCs/>
                <w:spacing w:val="-23"/>
              </w:rPr>
              <w:t>（</w:t>
            </w:r>
            <w:r>
              <w:rPr>
                <w:spacing w:val="-54"/>
              </w:rPr>
              <w:t xml:space="preserve"> </w:t>
            </w:r>
            <w:r>
              <w:rPr>
                <w:b/>
                <w:bCs/>
                <w:spacing w:val="-23"/>
              </w:rPr>
              <w:t>一</w:t>
            </w:r>
            <w:r>
              <w:rPr>
                <w:spacing w:val="-86"/>
              </w:rPr>
              <w:t xml:space="preserve"> </w:t>
            </w:r>
            <w:r>
              <w:rPr>
                <w:b/>
                <w:bCs/>
                <w:spacing w:val="-23"/>
              </w:rPr>
              <w:t>）守</w:t>
            </w:r>
            <w:r>
              <w:rPr>
                <w:b/>
                <w:bCs/>
                <w:spacing w:val="10"/>
              </w:rPr>
              <w:t>牢安全生</w:t>
            </w:r>
            <w:r>
              <w:rPr>
                <w:b/>
                <w:bCs/>
                <w:spacing w:val="-8"/>
              </w:rPr>
              <w:t>产防线。</w:t>
            </w:r>
          </w:p>
        </w:tc>
        <w:tc>
          <w:tcPr>
            <w:tcW w:w="2290" w:type="dxa"/>
            <w:vMerge w:val="restart"/>
            <w:tcBorders>
              <w:bottom w:val="nil"/>
            </w:tcBorders>
            <w:vAlign w:val="top"/>
          </w:tcPr>
          <w:p>
            <w:pPr>
              <w:spacing w:line="245" w:lineRule="auto"/>
              <w:rPr>
                <w:rFonts w:ascii="Arial"/>
                <w:sz w:val="21"/>
              </w:rPr>
            </w:pPr>
          </w:p>
          <w:p>
            <w:pPr>
              <w:spacing w:line="245" w:lineRule="auto"/>
              <w:rPr>
                <w:rFonts w:ascii="Arial"/>
                <w:sz w:val="21"/>
              </w:rPr>
            </w:pPr>
          </w:p>
          <w:p>
            <w:pPr>
              <w:pStyle w:val="6"/>
              <w:spacing w:before="98" w:line="246" w:lineRule="auto"/>
              <w:ind w:left="42" w:firstLine="78"/>
              <w:jc w:val="both"/>
            </w:pPr>
            <w:r>
              <w:rPr>
                <w:spacing w:val="40"/>
              </w:rPr>
              <w:t>深入推进安全</w:t>
            </w:r>
            <w:r>
              <w:rPr>
                <w:spacing w:val="4"/>
              </w:rPr>
              <w:t>生</w:t>
            </w:r>
            <w:r>
              <w:rPr>
                <w:spacing w:val="-77"/>
              </w:rPr>
              <w:t xml:space="preserve"> </w:t>
            </w:r>
            <w:r>
              <w:rPr>
                <w:spacing w:val="4"/>
              </w:rPr>
              <w:t>产治</w:t>
            </w:r>
            <w:r>
              <w:rPr>
                <w:spacing w:val="-78"/>
              </w:rPr>
              <w:t xml:space="preserve"> </w:t>
            </w:r>
            <w:r>
              <w:rPr>
                <w:spacing w:val="4"/>
              </w:rPr>
              <w:t>本</w:t>
            </w:r>
            <w:r>
              <w:rPr>
                <w:spacing w:val="-79"/>
              </w:rPr>
              <w:t xml:space="preserve"> </w:t>
            </w:r>
            <w:r>
              <w:rPr>
                <w:spacing w:val="4"/>
              </w:rPr>
              <w:t>攻</w:t>
            </w:r>
            <w:r>
              <w:rPr>
                <w:spacing w:val="-67"/>
              </w:rPr>
              <w:t xml:space="preserve"> </w:t>
            </w:r>
            <w:r>
              <w:rPr>
                <w:spacing w:val="4"/>
              </w:rPr>
              <w:t>坚</w:t>
            </w:r>
            <w:r>
              <w:rPr>
                <w:spacing w:val="3"/>
              </w:rPr>
              <w:t>三年行动，扎实</w:t>
            </w:r>
            <w:r>
              <w:rPr>
                <w:spacing w:val="-14"/>
              </w:rPr>
              <w:t>开</w:t>
            </w:r>
            <w:r>
              <w:rPr>
                <w:spacing w:val="-78"/>
              </w:rPr>
              <w:t xml:space="preserve"> </w:t>
            </w:r>
            <w:r>
              <w:rPr>
                <w:spacing w:val="-14"/>
              </w:rPr>
              <w:t>展</w:t>
            </w:r>
            <w:r>
              <w:rPr>
                <w:spacing w:val="-76"/>
              </w:rPr>
              <w:t xml:space="preserve"> </w:t>
            </w:r>
            <w:r>
              <w:rPr>
                <w:spacing w:val="-14"/>
              </w:rPr>
              <w:t>打</w:t>
            </w:r>
            <w:r>
              <w:rPr>
                <w:spacing w:val="-75"/>
              </w:rPr>
              <w:t xml:space="preserve"> </w:t>
            </w:r>
            <w:r>
              <w:rPr>
                <w:spacing w:val="-14"/>
              </w:rPr>
              <w:t>通</w:t>
            </w:r>
            <w:r>
              <w:rPr>
                <w:spacing w:val="-66"/>
              </w:rPr>
              <w:t xml:space="preserve"> </w:t>
            </w:r>
            <w:r>
              <w:rPr>
                <w:spacing w:val="-14"/>
              </w:rPr>
              <w:t>消</w:t>
            </w:r>
            <w:r>
              <w:rPr>
                <w:spacing w:val="-48"/>
              </w:rPr>
              <w:t xml:space="preserve"> </w:t>
            </w:r>
            <w:r>
              <w:rPr>
                <w:spacing w:val="-14"/>
              </w:rPr>
              <w:t>防</w:t>
            </w:r>
            <w:r>
              <w:rPr>
                <w:rFonts w:ascii="Times New Roman" w:hAnsi="Times New Roman" w:eastAsia="Times New Roman" w:cs="Times New Roman"/>
                <w:spacing w:val="3"/>
              </w:rPr>
              <w:t>“</w:t>
            </w:r>
            <w:r>
              <w:rPr>
                <w:spacing w:val="3"/>
              </w:rPr>
              <w:t>生命通道</w:t>
            </w:r>
            <w:r>
              <w:rPr>
                <w:rFonts w:ascii="Times New Roman" w:hAnsi="Times New Roman" w:eastAsia="Times New Roman" w:cs="Times New Roman"/>
                <w:spacing w:val="3"/>
              </w:rPr>
              <w:t>”</w:t>
            </w:r>
            <w:r>
              <w:rPr>
                <w:rFonts w:ascii="Times New Roman" w:hAnsi="Times New Roman" w:eastAsia="Times New Roman" w:cs="Times New Roman"/>
                <w:spacing w:val="-42"/>
              </w:rPr>
              <w:t xml:space="preserve"> </w:t>
            </w:r>
            <w:r>
              <w:rPr>
                <w:spacing w:val="3"/>
              </w:rPr>
              <w:t>、老</w:t>
            </w:r>
            <w:r>
              <w:rPr>
                <w:spacing w:val="-14"/>
              </w:rPr>
              <w:t>旧</w:t>
            </w:r>
            <w:r>
              <w:rPr>
                <w:spacing w:val="-76"/>
              </w:rPr>
              <w:t xml:space="preserve"> </w:t>
            </w:r>
            <w:r>
              <w:rPr>
                <w:spacing w:val="-14"/>
              </w:rPr>
              <w:t>场</w:t>
            </w:r>
            <w:r>
              <w:rPr>
                <w:spacing w:val="-74"/>
              </w:rPr>
              <w:t xml:space="preserve"> </w:t>
            </w:r>
            <w:r>
              <w:rPr>
                <w:spacing w:val="-14"/>
              </w:rPr>
              <w:t>所</w:t>
            </w:r>
            <w:r>
              <w:rPr>
                <w:spacing w:val="-66"/>
              </w:rPr>
              <w:t xml:space="preserve"> </w:t>
            </w:r>
            <w:r>
              <w:rPr>
                <w:spacing w:val="-14"/>
              </w:rPr>
              <w:t>消</w:t>
            </w:r>
            <w:r>
              <w:rPr>
                <w:spacing w:val="-48"/>
              </w:rPr>
              <w:t xml:space="preserve"> </w:t>
            </w:r>
            <w:r>
              <w:rPr>
                <w:spacing w:val="-14"/>
              </w:rPr>
              <w:t>防</w:t>
            </w:r>
            <w:r>
              <w:rPr>
                <w:spacing w:val="-79"/>
              </w:rPr>
              <w:t xml:space="preserve"> </w:t>
            </w:r>
            <w:r>
              <w:rPr>
                <w:spacing w:val="-14"/>
              </w:rPr>
              <w:t>设</w:t>
            </w:r>
            <w:r>
              <w:rPr>
                <w:spacing w:val="2"/>
              </w:rPr>
              <w:t>施</w:t>
            </w:r>
            <w:r>
              <w:rPr>
                <w:spacing w:val="-71"/>
              </w:rPr>
              <w:t xml:space="preserve"> </w:t>
            </w:r>
            <w:r>
              <w:rPr>
                <w:spacing w:val="2"/>
              </w:rPr>
              <w:t>升</w:t>
            </w:r>
            <w:r>
              <w:rPr>
                <w:spacing w:val="-72"/>
              </w:rPr>
              <w:t xml:space="preserve"> </w:t>
            </w:r>
            <w:r>
              <w:rPr>
                <w:spacing w:val="2"/>
              </w:rPr>
              <w:t>级改</w:t>
            </w:r>
            <w:r>
              <w:rPr>
                <w:spacing w:val="-79"/>
              </w:rPr>
              <w:t xml:space="preserve"> </w:t>
            </w:r>
            <w:r>
              <w:rPr>
                <w:spacing w:val="2"/>
              </w:rPr>
              <w:t>造</w:t>
            </w:r>
            <w:r>
              <w:rPr>
                <w:spacing w:val="-67"/>
              </w:rPr>
              <w:t xml:space="preserve"> </w:t>
            </w:r>
            <w:r>
              <w:rPr>
                <w:spacing w:val="2"/>
              </w:rPr>
              <w:t>等</w:t>
            </w:r>
            <w:r>
              <w:rPr>
                <w:spacing w:val="3"/>
              </w:rPr>
              <w:t>工程治理，持续</w:t>
            </w:r>
            <w:r>
              <w:rPr>
                <w:spacing w:val="-6"/>
              </w:rPr>
              <w:t>深</w:t>
            </w:r>
            <w:r>
              <w:rPr>
                <w:spacing w:val="-70"/>
              </w:rPr>
              <w:t xml:space="preserve"> </w:t>
            </w:r>
            <w:r>
              <w:rPr>
                <w:spacing w:val="-6"/>
              </w:rPr>
              <w:t>化</w:t>
            </w:r>
            <w:r>
              <w:rPr>
                <w:spacing w:val="-81"/>
              </w:rPr>
              <w:t xml:space="preserve"> </w:t>
            </w:r>
            <w:r>
              <w:rPr>
                <w:spacing w:val="-6"/>
              </w:rPr>
              <w:t>煤</w:t>
            </w:r>
            <w:r>
              <w:rPr>
                <w:spacing w:val="-77"/>
              </w:rPr>
              <w:t xml:space="preserve"> </w:t>
            </w:r>
            <w:r>
              <w:rPr>
                <w:spacing w:val="-6"/>
              </w:rPr>
              <w:t>矿</w:t>
            </w:r>
            <w:r>
              <w:rPr>
                <w:spacing w:val="-63"/>
              </w:rPr>
              <w:t xml:space="preserve"> </w:t>
            </w:r>
            <w:r>
              <w:rPr>
                <w:spacing w:val="-6"/>
              </w:rPr>
              <w:t>、</w:t>
            </w:r>
            <w:r>
              <w:rPr>
                <w:spacing w:val="-100"/>
              </w:rPr>
              <w:t xml:space="preserve"> </w:t>
            </w:r>
            <w:r>
              <w:rPr>
                <w:spacing w:val="-6"/>
              </w:rPr>
              <w:t>燃</w:t>
            </w:r>
            <w:r>
              <w:rPr>
                <w:spacing w:val="-20"/>
              </w:rPr>
              <w:t>气、危化、交通、</w:t>
            </w:r>
            <w:r>
              <w:rPr>
                <w:spacing w:val="1"/>
              </w:rPr>
              <w:t>建</w:t>
            </w:r>
            <w:r>
              <w:rPr>
                <w:spacing w:val="-69"/>
              </w:rPr>
              <w:t xml:space="preserve"> </w:t>
            </w:r>
            <w:r>
              <w:rPr>
                <w:spacing w:val="1"/>
              </w:rPr>
              <w:t>筑等</w:t>
            </w:r>
            <w:r>
              <w:rPr>
                <w:spacing w:val="-82"/>
              </w:rPr>
              <w:t xml:space="preserve"> </w:t>
            </w:r>
            <w:r>
              <w:rPr>
                <w:spacing w:val="1"/>
              </w:rPr>
              <w:t>领</w:t>
            </w:r>
            <w:r>
              <w:rPr>
                <w:spacing w:val="-81"/>
              </w:rPr>
              <w:t xml:space="preserve"> </w:t>
            </w:r>
            <w:r>
              <w:rPr>
                <w:spacing w:val="1"/>
              </w:rPr>
              <w:t>域</w:t>
            </w:r>
            <w:r>
              <w:rPr>
                <w:spacing w:val="-51"/>
              </w:rPr>
              <w:t xml:space="preserve"> </w:t>
            </w:r>
            <w:r>
              <w:rPr>
                <w:spacing w:val="1"/>
              </w:rPr>
              <w:t>隐</w:t>
            </w:r>
            <w:r>
              <w:rPr>
                <w:spacing w:val="8"/>
              </w:rPr>
              <w:t>患排查整治。</w:t>
            </w:r>
          </w:p>
        </w:tc>
        <w:tc>
          <w:tcPr>
            <w:tcW w:w="6300" w:type="dxa"/>
            <w:vAlign w:val="top"/>
          </w:tcPr>
          <w:p>
            <w:pPr>
              <w:spacing w:line="391" w:lineRule="auto"/>
              <w:rPr>
                <w:rFonts w:ascii="Arial"/>
                <w:sz w:val="21"/>
              </w:rPr>
            </w:pPr>
          </w:p>
          <w:p>
            <w:pPr>
              <w:pStyle w:val="6"/>
              <w:spacing w:before="98" w:line="244" w:lineRule="auto"/>
              <w:ind w:left="121" w:right="104" w:firstLine="3"/>
            </w:pPr>
            <w:r>
              <w:rPr>
                <w:spacing w:val="3"/>
              </w:rPr>
              <w:t>高标准完成安全生产治本攻坚三年行动年度任</w:t>
            </w:r>
            <w:r>
              <w:rPr>
                <w:spacing w:val="-3"/>
              </w:rPr>
              <w:t>务，扎实开展</w:t>
            </w:r>
            <w:r>
              <w:rPr>
                <w:rFonts w:ascii="Times New Roman" w:hAnsi="Times New Roman" w:eastAsia="Times New Roman" w:cs="Times New Roman"/>
                <w:spacing w:val="-3"/>
              </w:rPr>
              <w:t>“</w:t>
            </w:r>
            <w:r>
              <w:rPr>
                <w:rFonts w:ascii="Times New Roman" w:hAnsi="Times New Roman" w:eastAsia="Times New Roman" w:cs="Times New Roman"/>
                <w:spacing w:val="-36"/>
              </w:rPr>
              <w:t xml:space="preserve"> </w:t>
            </w:r>
            <w:r>
              <w:rPr>
                <w:spacing w:val="-3"/>
              </w:rPr>
              <w:t>一件事</w:t>
            </w:r>
            <w:r>
              <w:rPr>
                <w:rFonts w:ascii="Times New Roman" w:hAnsi="Times New Roman" w:eastAsia="Times New Roman" w:cs="Times New Roman"/>
                <w:spacing w:val="-3"/>
              </w:rPr>
              <w:t>”</w:t>
            </w:r>
            <w:r>
              <w:rPr>
                <w:spacing w:val="-3"/>
              </w:rPr>
              <w:t>全链条专项整治行动。</w:t>
            </w:r>
          </w:p>
        </w:tc>
        <w:tc>
          <w:tcPr>
            <w:tcW w:w="4555" w:type="dxa"/>
            <w:vMerge w:val="restart"/>
            <w:tcBorders>
              <w:bottom w:val="nil"/>
            </w:tcBorders>
            <w:vAlign w:val="top"/>
          </w:tcPr>
          <w:p>
            <w:pPr>
              <w:spacing w:line="343" w:lineRule="auto"/>
              <w:rPr>
                <w:rFonts w:ascii="Arial"/>
                <w:sz w:val="21"/>
              </w:rPr>
            </w:pPr>
          </w:p>
          <w:p>
            <w:pPr>
              <w:spacing w:line="344" w:lineRule="auto"/>
              <w:rPr>
                <w:rFonts w:ascii="Arial"/>
                <w:sz w:val="21"/>
              </w:rPr>
            </w:pPr>
          </w:p>
          <w:p>
            <w:pPr>
              <w:pStyle w:val="6"/>
              <w:spacing w:before="98" w:line="242" w:lineRule="auto"/>
              <w:ind w:left="133" w:right="99" w:firstLine="6"/>
              <w:outlineLvl w:val="0"/>
            </w:pPr>
            <w:r>
              <w:rPr>
                <w:b/>
                <w:bCs/>
                <w:spacing w:val="7"/>
              </w:rPr>
              <w:t>一季度</w:t>
            </w:r>
            <w:r>
              <w:rPr>
                <w:spacing w:val="7"/>
              </w:rPr>
              <w:t>扎实开展今冬明春重大事</w:t>
            </w:r>
            <w:r>
              <w:rPr>
                <w:spacing w:val="3"/>
              </w:rPr>
              <w:t>故灾害隐患整治</w:t>
            </w:r>
            <w:r>
              <w:rPr>
                <w:spacing w:val="-77"/>
              </w:rPr>
              <w:t xml:space="preserve"> </w:t>
            </w:r>
            <w:r>
              <w:rPr>
                <w:spacing w:val="3"/>
              </w:rPr>
              <w:t>，督促完成国务院、</w:t>
            </w:r>
            <w:r>
              <w:rPr>
                <w:spacing w:val="-77"/>
              </w:rPr>
              <w:t xml:space="preserve"> </w:t>
            </w:r>
            <w:r>
              <w:rPr>
                <w:spacing w:val="3"/>
              </w:rPr>
              <w:t>自治区巡查检查等反馈问题</w:t>
            </w:r>
          </w:p>
          <w:p>
            <w:pPr>
              <w:pStyle w:val="6"/>
              <w:spacing w:before="21" w:line="245" w:lineRule="auto"/>
              <w:ind w:left="122" w:right="97" w:firstLine="3"/>
            </w:pPr>
            <w:r>
              <w:rPr>
                <w:spacing w:val="8"/>
              </w:rPr>
              <w:t>整改。</w:t>
            </w:r>
            <w:r>
              <w:rPr>
                <w:b/>
                <w:bCs/>
                <w:spacing w:val="8"/>
              </w:rPr>
              <w:t>二季度</w:t>
            </w:r>
            <w:r>
              <w:rPr>
                <w:spacing w:val="8"/>
              </w:rPr>
              <w:t>开展安全生产治本</w:t>
            </w:r>
            <w:r>
              <w:rPr>
                <w:spacing w:val="7"/>
              </w:rPr>
              <w:t>攻坚行动</w:t>
            </w:r>
            <w:r>
              <w:rPr>
                <w:rFonts w:ascii="Times New Roman" w:hAnsi="Times New Roman" w:eastAsia="Times New Roman" w:cs="Times New Roman"/>
                <w:spacing w:val="7"/>
              </w:rPr>
              <w:t>2</w:t>
            </w:r>
            <w:r>
              <w:rPr>
                <w:rFonts w:ascii="Times New Roman" w:hAnsi="Times New Roman" w:eastAsia="Times New Roman" w:cs="Times New Roman"/>
                <w:spacing w:val="41"/>
              </w:rPr>
              <w:t xml:space="preserve"> </w:t>
            </w:r>
            <w:r>
              <w:rPr>
                <w:spacing w:val="7"/>
              </w:rPr>
              <w:t>督导调研</w:t>
            </w:r>
            <w:r>
              <w:rPr>
                <w:spacing w:val="-88"/>
              </w:rPr>
              <w:t xml:space="preserve"> </w:t>
            </w:r>
            <w:r>
              <w:rPr>
                <w:spacing w:val="7"/>
              </w:rPr>
              <w:t>，形成半年</w:t>
            </w:r>
            <w:r>
              <w:rPr>
                <w:spacing w:val="8"/>
              </w:rPr>
              <w:t>工作总结。</w:t>
            </w:r>
            <w:r>
              <w:rPr>
                <w:b/>
                <w:bCs/>
                <w:spacing w:val="8"/>
              </w:rPr>
              <w:t>三季度</w:t>
            </w:r>
            <w:r>
              <w:rPr>
                <w:spacing w:val="8"/>
              </w:rPr>
              <w:t>做好汛期安全</w:t>
            </w:r>
            <w:r>
              <w:rPr>
                <w:spacing w:val="-10"/>
              </w:rPr>
              <w:t>防范应对</w:t>
            </w:r>
            <w:r>
              <w:rPr>
                <w:spacing w:val="-81"/>
              </w:rPr>
              <w:t xml:space="preserve"> </w:t>
            </w:r>
            <w:r>
              <w:rPr>
                <w:spacing w:val="-10"/>
              </w:rPr>
              <w:t>，督促县指导（</w:t>
            </w:r>
            <w:r>
              <w:rPr>
                <w:spacing w:val="-42"/>
              </w:rPr>
              <w:t xml:space="preserve"> </w:t>
            </w:r>
            <w:r>
              <w:rPr>
                <w:spacing w:val="-10"/>
              </w:rPr>
              <w:t>区</w:t>
            </w:r>
            <w:r>
              <w:rPr>
                <w:spacing w:val="-59"/>
              </w:rPr>
              <w:t xml:space="preserve"> </w:t>
            </w:r>
            <w:r>
              <w:rPr>
                <w:spacing w:val="-10"/>
              </w:rPr>
              <w:t>）、</w:t>
            </w:r>
            <w:r>
              <w:rPr>
                <w:spacing w:val="3"/>
              </w:rPr>
              <w:t>市直有关部门（</w:t>
            </w:r>
            <w:r>
              <w:rPr>
                <w:spacing w:val="-68"/>
              </w:rPr>
              <w:t xml:space="preserve"> </w:t>
            </w:r>
            <w:r>
              <w:rPr>
                <w:spacing w:val="3"/>
              </w:rPr>
              <w:t>单位）对重点行</w:t>
            </w:r>
            <w:r>
              <w:rPr>
                <w:spacing w:val="9"/>
              </w:rPr>
              <w:t>业领域开展安全风险隐患排查整</w:t>
            </w:r>
            <w:r>
              <w:rPr>
                <w:spacing w:val="-5"/>
              </w:rPr>
              <w:t>治。</w:t>
            </w:r>
            <w:r>
              <w:rPr>
                <w:b/>
                <w:bCs/>
                <w:spacing w:val="-5"/>
              </w:rPr>
              <w:t>四季度</w:t>
            </w:r>
            <w:r>
              <w:rPr>
                <w:spacing w:val="-5"/>
              </w:rPr>
              <w:t>开展治本攻坚行动</w:t>
            </w:r>
            <w:r>
              <w:rPr>
                <w:rFonts w:ascii="Times New Roman" w:hAnsi="Times New Roman" w:eastAsia="Times New Roman" w:cs="Times New Roman"/>
                <w:spacing w:val="-5"/>
              </w:rPr>
              <w:t>“</w:t>
            </w:r>
            <w:r>
              <w:rPr>
                <w:rFonts w:ascii="Times New Roman" w:hAnsi="Times New Roman" w:eastAsia="Times New Roman" w:cs="Times New Roman"/>
                <w:spacing w:val="-17"/>
              </w:rPr>
              <w:t xml:space="preserve"> </w:t>
            </w:r>
            <w:r>
              <w:rPr>
                <w:spacing w:val="-5"/>
              </w:rPr>
              <w:t>回</w:t>
            </w:r>
            <w:r>
              <w:rPr>
                <w:spacing w:val="-7"/>
              </w:rPr>
              <w:t>头看</w:t>
            </w:r>
            <w:r>
              <w:rPr>
                <w:rFonts w:ascii="Times New Roman" w:hAnsi="Times New Roman" w:eastAsia="Times New Roman" w:cs="Times New Roman"/>
                <w:spacing w:val="-7"/>
              </w:rPr>
              <w:t>”</w:t>
            </w:r>
            <w:r>
              <w:rPr>
                <w:rFonts w:ascii="Times New Roman" w:hAnsi="Times New Roman" w:eastAsia="Times New Roman" w:cs="Times New Roman"/>
                <w:spacing w:val="-17"/>
              </w:rPr>
              <w:t xml:space="preserve"> </w:t>
            </w:r>
            <w:r>
              <w:rPr>
                <w:spacing w:val="-7"/>
              </w:rPr>
              <w:t>，做好整改落实。</w:t>
            </w:r>
          </w:p>
        </w:tc>
        <w:tc>
          <w:tcPr>
            <w:tcW w:w="1096"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pStyle w:val="6"/>
              <w:spacing w:before="97" w:line="238" w:lineRule="auto"/>
              <w:ind w:left="170"/>
            </w:pPr>
            <w:r>
              <w:rPr>
                <w:spacing w:val="-20"/>
              </w:rPr>
              <w:t>胡</w:t>
            </w:r>
            <w:r>
              <w:rPr>
                <w:spacing w:val="116"/>
              </w:rPr>
              <w:t xml:space="preserve"> </w:t>
            </w:r>
            <w:r>
              <w:rPr>
                <w:spacing w:val="-20"/>
              </w:rPr>
              <w:t>斌</w:t>
            </w:r>
          </w:p>
        </w:tc>
        <w:tc>
          <w:tcPr>
            <w:tcW w:w="2039"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97" w:line="237" w:lineRule="auto"/>
              <w:ind w:left="457"/>
            </w:pPr>
            <w:r>
              <w:rPr>
                <w:spacing w:val="-8"/>
              </w:rPr>
              <w:t>市应急局</w:t>
            </w:r>
          </w:p>
        </w:tc>
        <w:tc>
          <w:tcPr>
            <w:tcW w:w="2599" w:type="dxa"/>
            <w:vMerge w:val="restart"/>
            <w:tcBorders>
              <w:bottom w:val="nil"/>
              <w:right w:val="single" w:color="000000" w:sz="10" w:space="0"/>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pStyle w:val="6"/>
              <w:spacing w:before="98"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1"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spacing w:line="401" w:lineRule="auto"/>
              <w:rPr>
                <w:rFonts w:ascii="Arial"/>
                <w:sz w:val="21"/>
              </w:rPr>
            </w:pPr>
          </w:p>
          <w:p>
            <w:pPr>
              <w:pStyle w:val="6"/>
              <w:spacing w:before="97" w:line="244" w:lineRule="auto"/>
              <w:ind w:left="116" w:right="104" w:firstLine="4"/>
            </w:pPr>
            <w:r>
              <w:rPr>
                <w:spacing w:val="3"/>
              </w:rPr>
              <w:t>规范事故隐患排查工作流程，提升排查整改工</w:t>
            </w:r>
            <w:r>
              <w:rPr>
                <w:spacing w:val="-5"/>
              </w:rPr>
              <w:t>作质量。</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6"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spacing w:line="310" w:lineRule="auto"/>
              <w:rPr>
                <w:rFonts w:ascii="Arial"/>
                <w:sz w:val="21"/>
              </w:rPr>
            </w:pPr>
          </w:p>
          <w:p>
            <w:pPr>
              <w:spacing w:line="310" w:lineRule="auto"/>
              <w:rPr>
                <w:rFonts w:ascii="Arial"/>
                <w:sz w:val="21"/>
              </w:rPr>
            </w:pPr>
          </w:p>
          <w:p>
            <w:pPr>
              <w:pStyle w:val="6"/>
              <w:spacing w:before="97" w:line="246" w:lineRule="auto"/>
              <w:ind w:left="122" w:right="11" w:firstLine="22"/>
              <w:jc w:val="both"/>
            </w:pPr>
            <w:r>
              <w:rPr>
                <w:spacing w:val="2"/>
              </w:rPr>
              <w:t>盯紧重点行业领域，全面开展重大事故隐患动</w:t>
            </w:r>
            <w:r>
              <w:rPr>
                <w:spacing w:val="-7"/>
              </w:rPr>
              <w:t>态清零行动，严厉打击非法违法生产经营行为，</w:t>
            </w:r>
            <w:r>
              <w:rPr>
                <w:spacing w:val="-2"/>
              </w:rPr>
              <w:t>有效遏制重大事故隐患增量。</w:t>
            </w:r>
          </w:p>
        </w:tc>
        <w:tc>
          <w:tcPr>
            <w:tcW w:w="4555"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39"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8"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restart"/>
            <w:tcBorders>
              <w:bottom w:val="nil"/>
            </w:tcBorders>
            <w:vAlign w:val="top"/>
          </w:tcPr>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98" w:line="246" w:lineRule="auto"/>
              <w:ind w:left="122" w:right="112" w:hanging="3"/>
            </w:pPr>
            <w:r>
              <w:rPr>
                <w:spacing w:val="42"/>
              </w:rPr>
              <w:t>开工建设航空</w:t>
            </w:r>
            <w:r>
              <w:rPr>
                <w:spacing w:val="-18"/>
              </w:rPr>
              <w:t>护林站项</w:t>
            </w:r>
            <w:r>
              <w:rPr>
                <w:spacing w:val="-69"/>
              </w:rPr>
              <w:t xml:space="preserve"> </w:t>
            </w:r>
            <w:r>
              <w:rPr>
                <w:spacing w:val="-18"/>
              </w:rPr>
              <w:t>目。</w:t>
            </w:r>
          </w:p>
        </w:tc>
        <w:tc>
          <w:tcPr>
            <w:tcW w:w="6300" w:type="dxa"/>
            <w:vAlign w:val="top"/>
          </w:tcPr>
          <w:p>
            <w:pPr>
              <w:spacing w:line="328" w:lineRule="auto"/>
              <w:rPr>
                <w:rFonts w:ascii="Arial"/>
                <w:sz w:val="21"/>
              </w:rPr>
            </w:pPr>
          </w:p>
          <w:p>
            <w:pPr>
              <w:pStyle w:val="6"/>
              <w:spacing w:before="97" w:line="237" w:lineRule="auto"/>
              <w:ind w:left="124"/>
            </w:pPr>
            <w:r>
              <w:rPr>
                <w:spacing w:val="-2"/>
              </w:rPr>
              <w:t>积极争取项目尽快落地批复。</w:t>
            </w:r>
          </w:p>
        </w:tc>
        <w:tc>
          <w:tcPr>
            <w:tcW w:w="4555" w:type="dxa"/>
            <w:vMerge w:val="restart"/>
            <w:tcBorders>
              <w:bottom w:val="nil"/>
            </w:tcBorders>
            <w:vAlign w:val="top"/>
          </w:tcPr>
          <w:p>
            <w:pPr>
              <w:spacing w:line="353" w:lineRule="auto"/>
              <w:rPr>
                <w:rFonts w:ascii="Arial"/>
                <w:sz w:val="21"/>
              </w:rPr>
            </w:pPr>
          </w:p>
          <w:p>
            <w:pPr>
              <w:pStyle w:val="6"/>
              <w:spacing w:before="97" w:line="246" w:lineRule="auto"/>
              <w:ind w:left="120" w:right="99" w:firstLine="19"/>
              <w:jc w:val="both"/>
            </w:pPr>
            <w:r>
              <w:rPr>
                <w:b/>
                <w:bCs/>
                <w:spacing w:val="-4"/>
              </w:rPr>
              <w:t>一季度</w:t>
            </w:r>
            <w:r>
              <w:rPr>
                <w:spacing w:val="-4"/>
              </w:rPr>
              <w:t>争取项目资金</w:t>
            </w:r>
            <w:r>
              <w:rPr>
                <w:spacing w:val="-83"/>
              </w:rPr>
              <w:t xml:space="preserve"> </w:t>
            </w:r>
            <w:r>
              <w:rPr>
                <w:spacing w:val="-4"/>
              </w:rPr>
              <w:t>，开展项</w:t>
            </w:r>
            <w:r>
              <w:rPr>
                <w:spacing w:val="-62"/>
              </w:rPr>
              <w:t xml:space="preserve"> </w:t>
            </w:r>
            <w:r>
              <w:rPr>
                <w:spacing w:val="-4"/>
              </w:rPr>
              <w:t>目</w:t>
            </w:r>
            <w:r>
              <w:rPr>
                <w:spacing w:val="4"/>
              </w:rPr>
              <w:t>环评等前期准备</w:t>
            </w:r>
            <w:r>
              <w:rPr>
                <w:spacing w:val="-78"/>
              </w:rPr>
              <w:t xml:space="preserve"> </w:t>
            </w:r>
            <w:r>
              <w:rPr>
                <w:spacing w:val="4"/>
              </w:rPr>
              <w:t>，做好项目初步</w:t>
            </w:r>
            <w:r>
              <w:rPr>
                <w:spacing w:val="8"/>
              </w:rPr>
              <w:t>设计的招标等工作。</w:t>
            </w:r>
            <w:r>
              <w:rPr>
                <w:b/>
                <w:bCs/>
                <w:spacing w:val="8"/>
              </w:rPr>
              <w:t>二季度</w:t>
            </w:r>
            <w:r>
              <w:rPr>
                <w:spacing w:val="8"/>
              </w:rPr>
              <w:t>完成</w:t>
            </w:r>
            <w:r>
              <w:rPr>
                <w:spacing w:val="-2"/>
              </w:rPr>
              <w:t>项</w:t>
            </w:r>
            <w:r>
              <w:rPr>
                <w:spacing w:val="-56"/>
              </w:rPr>
              <w:t xml:space="preserve"> </w:t>
            </w:r>
            <w:r>
              <w:rPr>
                <w:spacing w:val="-2"/>
              </w:rPr>
              <w:t>目初步设计的编制和评审</w:t>
            </w:r>
            <w:r>
              <w:rPr>
                <w:spacing w:val="-88"/>
              </w:rPr>
              <w:t xml:space="preserve"> </w:t>
            </w:r>
            <w:r>
              <w:rPr>
                <w:spacing w:val="-2"/>
              </w:rPr>
              <w:t>，并</w:t>
            </w:r>
            <w:r>
              <w:rPr>
                <w:spacing w:val="8"/>
              </w:rPr>
              <w:t>做好项目招标相关工作。</w:t>
            </w:r>
            <w:r>
              <w:rPr>
                <w:b/>
                <w:bCs/>
                <w:spacing w:val="8"/>
              </w:rPr>
              <w:t>三季度</w:t>
            </w:r>
            <w:r>
              <w:rPr>
                <w:spacing w:val="-1"/>
              </w:rPr>
              <w:t>完成项目招标</w:t>
            </w:r>
            <w:r>
              <w:rPr>
                <w:spacing w:val="-76"/>
              </w:rPr>
              <w:t xml:space="preserve"> </w:t>
            </w:r>
            <w:r>
              <w:rPr>
                <w:spacing w:val="-1"/>
              </w:rPr>
              <w:t>，正式施工。</w:t>
            </w:r>
            <w:r>
              <w:rPr>
                <w:spacing w:val="-88"/>
              </w:rPr>
              <w:t xml:space="preserve"> </w:t>
            </w:r>
            <w:r>
              <w:rPr>
                <w:b/>
                <w:bCs/>
                <w:spacing w:val="-1"/>
              </w:rPr>
              <w:t>四季</w:t>
            </w:r>
            <w:r>
              <w:rPr>
                <w:b/>
                <w:bCs/>
                <w:spacing w:val="-2"/>
              </w:rPr>
              <w:t>度</w:t>
            </w:r>
            <w:r>
              <w:rPr>
                <w:spacing w:val="-2"/>
              </w:rPr>
              <w:t>按照施工计划开展施工。</w:t>
            </w:r>
          </w:p>
        </w:tc>
        <w:tc>
          <w:tcPr>
            <w:tcW w:w="1096" w:type="dxa"/>
            <w:vMerge w:val="restart"/>
            <w:tcBorders>
              <w:bottom w:val="nil"/>
            </w:tcBorders>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97" w:line="238" w:lineRule="auto"/>
              <w:ind w:left="170"/>
            </w:pPr>
            <w:r>
              <w:rPr>
                <w:spacing w:val="-20"/>
              </w:rPr>
              <w:t>胡</w:t>
            </w:r>
            <w:r>
              <w:rPr>
                <w:spacing w:val="116"/>
              </w:rPr>
              <w:t xml:space="preserve"> </w:t>
            </w:r>
            <w:r>
              <w:rPr>
                <w:spacing w:val="-20"/>
              </w:rPr>
              <w:t>斌</w:t>
            </w:r>
          </w:p>
        </w:tc>
        <w:tc>
          <w:tcPr>
            <w:tcW w:w="2039" w:type="dxa"/>
            <w:vMerge w:val="restart"/>
            <w:tcBorders>
              <w:bottom w:val="nil"/>
            </w:tcBorders>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98" w:line="237" w:lineRule="auto"/>
              <w:ind w:left="457"/>
            </w:pPr>
            <w:r>
              <w:rPr>
                <w:spacing w:val="-8"/>
              </w:rPr>
              <w:t>市应急局</w:t>
            </w:r>
          </w:p>
        </w:tc>
        <w:tc>
          <w:tcPr>
            <w:tcW w:w="2599" w:type="dxa"/>
            <w:vMerge w:val="restart"/>
            <w:tcBorders>
              <w:bottom w:val="nil"/>
              <w:right w:val="single" w:color="000000" w:sz="10" w:space="0"/>
            </w:tcBorders>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98"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8"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spacing w:line="414" w:lineRule="auto"/>
              <w:rPr>
                <w:rFonts w:ascii="Arial"/>
                <w:sz w:val="21"/>
              </w:rPr>
            </w:pPr>
          </w:p>
          <w:p>
            <w:pPr>
              <w:pStyle w:val="6"/>
              <w:spacing w:before="97" w:line="235" w:lineRule="auto"/>
              <w:ind w:left="118"/>
            </w:pPr>
            <w:r>
              <w:rPr>
                <w:spacing w:val="-2"/>
              </w:rPr>
              <w:t>加快项目前期各项准备工作落实。</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spacing w:line="359" w:lineRule="auto"/>
              <w:rPr>
                <w:rFonts w:ascii="Arial"/>
                <w:sz w:val="21"/>
              </w:rPr>
            </w:pPr>
          </w:p>
          <w:p>
            <w:pPr>
              <w:pStyle w:val="6"/>
              <w:spacing w:before="97" w:line="235" w:lineRule="auto"/>
              <w:ind w:left="114"/>
            </w:pPr>
            <w:r>
              <w:rPr>
                <w:spacing w:val="-1"/>
              </w:rPr>
              <w:t>提前与西北民航局对接，确保项目顺利实施。</w:t>
            </w:r>
          </w:p>
        </w:tc>
        <w:tc>
          <w:tcPr>
            <w:tcW w:w="4555"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39"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3"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restart"/>
            <w:tcBorders>
              <w:bottom w:val="nil"/>
            </w:tcBorders>
            <w:vAlign w:val="top"/>
          </w:tcPr>
          <w:p>
            <w:pPr>
              <w:spacing w:line="275" w:lineRule="auto"/>
              <w:rPr>
                <w:rFonts w:ascii="Arial"/>
                <w:sz w:val="21"/>
              </w:rPr>
            </w:pPr>
          </w:p>
          <w:p>
            <w:pPr>
              <w:spacing w:line="276" w:lineRule="auto"/>
              <w:rPr>
                <w:rFonts w:ascii="Arial"/>
                <w:sz w:val="21"/>
              </w:rPr>
            </w:pPr>
          </w:p>
          <w:p>
            <w:pPr>
              <w:pStyle w:val="6"/>
              <w:spacing w:before="97" w:line="245" w:lineRule="auto"/>
              <w:ind w:left="108" w:right="112" w:firstLine="4"/>
              <w:jc w:val="both"/>
            </w:pPr>
            <w:r>
              <w:rPr>
                <w:spacing w:val="-2"/>
              </w:rPr>
              <w:t>建成全市</w:t>
            </w:r>
            <w:r>
              <w:rPr>
                <w:rFonts w:ascii="Times New Roman" w:hAnsi="Times New Roman" w:eastAsia="Times New Roman" w:cs="Times New Roman"/>
                <w:spacing w:val="-2"/>
              </w:rPr>
              <w:t>“</w:t>
            </w:r>
            <w:r>
              <w:rPr>
                <w:rFonts w:ascii="Times New Roman" w:hAnsi="Times New Roman" w:eastAsia="Times New Roman" w:cs="Times New Roman"/>
                <w:spacing w:val="-17"/>
              </w:rPr>
              <w:t xml:space="preserve"> </w:t>
            </w:r>
            <w:r>
              <w:rPr>
                <w:spacing w:val="-2"/>
              </w:rPr>
              <w:t>一</w:t>
            </w:r>
            <w:r>
              <w:rPr>
                <w:spacing w:val="-69"/>
              </w:rPr>
              <w:t xml:space="preserve"> </w:t>
            </w:r>
            <w:r>
              <w:rPr>
                <w:spacing w:val="-2"/>
              </w:rPr>
              <w:t>图</w:t>
            </w:r>
            <w:r>
              <w:rPr>
                <w:spacing w:val="13"/>
              </w:rPr>
              <w:t>统管</w:t>
            </w:r>
            <w:r>
              <w:rPr>
                <w:rFonts w:ascii="Times New Roman" w:hAnsi="Times New Roman" w:eastAsia="Times New Roman" w:cs="Times New Roman"/>
                <w:spacing w:val="13"/>
              </w:rPr>
              <w:t>”</w:t>
            </w:r>
            <w:r>
              <w:rPr>
                <w:rFonts w:ascii="Times New Roman" w:hAnsi="Times New Roman" w:eastAsia="Times New Roman" w:cs="Times New Roman"/>
                <w:spacing w:val="-36"/>
              </w:rPr>
              <w:t xml:space="preserve"> </w:t>
            </w:r>
            <w:r>
              <w:rPr>
                <w:spacing w:val="13"/>
              </w:rPr>
              <w:t>应急指挥</w:t>
            </w:r>
            <w:r>
              <w:rPr>
                <w:spacing w:val="-6"/>
              </w:rPr>
              <w:t>体系，推动监管</w:t>
            </w:r>
            <w:r>
              <w:rPr>
                <w:spacing w:val="44"/>
              </w:rPr>
              <w:t>模式向事前预</w:t>
            </w:r>
            <w:r>
              <w:rPr>
                <w:spacing w:val="-7"/>
              </w:rPr>
              <w:t>防数字化转型。</w:t>
            </w:r>
          </w:p>
        </w:tc>
        <w:tc>
          <w:tcPr>
            <w:tcW w:w="6300" w:type="dxa"/>
            <w:vAlign w:val="top"/>
          </w:tcPr>
          <w:p>
            <w:pPr>
              <w:spacing w:line="372" w:lineRule="auto"/>
              <w:rPr>
                <w:rFonts w:ascii="Arial"/>
                <w:sz w:val="21"/>
              </w:rPr>
            </w:pPr>
          </w:p>
          <w:p>
            <w:pPr>
              <w:pStyle w:val="6"/>
              <w:spacing w:before="98" w:line="237" w:lineRule="auto"/>
              <w:ind w:left="115"/>
            </w:pPr>
            <w:r>
              <w:rPr>
                <w:spacing w:val="-2"/>
              </w:rPr>
              <w:t>摸清全市灾害风险和应急资源底数。</w:t>
            </w:r>
          </w:p>
        </w:tc>
        <w:tc>
          <w:tcPr>
            <w:tcW w:w="4555" w:type="dxa"/>
            <w:vMerge w:val="restart"/>
            <w:tcBorders>
              <w:bottom w:val="nil"/>
            </w:tcBorders>
            <w:vAlign w:val="top"/>
          </w:tcPr>
          <w:p>
            <w:pPr>
              <w:spacing w:line="350" w:lineRule="auto"/>
              <w:rPr>
                <w:rFonts w:ascii="Arial"/>
                <w:sz w:val="21"/>
              </w:rPr>
            </w:pPr>
          </w:p>
          <w:p>
            <w:pPr>
              <w:pStyle w:val="6"/>
              <w:spacing w:before="98" w:line="245" w:lineRule="auto"/>
              <w:ind w:left="143" w:hanging="3"/>
              <w:jc w:val="both"/>
            </w:pPr>
            <w:r>
              <w:rPr>
                <w:b/>
                <w:bCs/>
                <w:spacing w:val="6"/>
              </w:rPr>
              <w:t>一季度</w:t>
            </w:r>
            <w:r>
              <w:rPr>
                <w:spacing w:val="6"/>
              </w:rPr>
              <w:t>完成全市六大应急板块应急资源底数摸排。</w:t>
            </w:r>
            <w:r>
              <w:rPr>
                <w:b/>
                <w:bCs/>
                <w:spacing w:val="6"/>
              </w:rPr>
              <w:t>二季度</w:t>
            </w:r>
            <w:r>
              <w:rPr>
                <w:spacing w:val="6"/>
              </w:rPr>
              <w:t>完成应</w:t>
            </w:r>
            <w:r>
              <w:rPr>
                <w:spacing w:val="-7"/>
              </w:rPr>
              <w:t>急指挥平台建设，开展运行测试。</w:t>
            </w:r>
          </w:p>
          <w:p>
            <w:pPr>
              <w:pStyle w:val="6"/>
              <w:spacing w:before="3" w:line="246" w:lineRule="auto"/>
              <w:ind w:left="130" w:right="97" w:firstLine="9"/>
              <w:jc w:val="both"/>
            </w:pPr>
            <w:r>
              <w:rPr>
                <w:b/>
                <w:bCs/>
                <w:spacing w:val="2"/>
              </w:rPr>
              <w:t>三、四季度</w:t>
            </w:r>
            <w:r>
              <w:rPr>
                <w:spacing w:val="2"/>
              </w:rPr>
              <w:t>进一步完善功能</w:t>
            </w:r>
            <w:r>
              <w:rPr>
                <w:spacing w:val="-83"/>
              </w:rPr>
              <w:t xml:space="preserve"> </w:t>
            </w:r>
            <w:r>
              <w:rPr>
                <w:spacing w:val="2"/>
              </w:rPr>
              <w:t>，补</w:t>
            </w:r>
            <w:r>
              <w:rPr>
                <w:spacing w:val="3"/>
              </w:rPr>
              <w:t>齐短板</w:t>
            </w:r>
            <w:r>
              <w:rPr>
                <w:spacing w:val="-74"/>
              </w:rPr>
              <w:t xml:space="preserve"> </w:t>
            </w:r>
            <w:r>
              <w:rPr>
                <w:spacing w:val="3"/>
              </w:rPr>
              <w:t>，强化科学应急、智慧应</w:t>
            </w:r>
            <w:r>
              <w:rPr>
                <w:spacing w:val="-5"/>
              </w:rPr>
              <w:t>急指挥支撑</w:t>
            </w:r>
          </w:p>
        </w:tc>
        <w:tc>
          <w:tcPr>
            <w:tcW w:w="1096" w:type="dxa"/>
            <w:vMerge w:val="restart"/>
            <w:tcBorders>
              <w:bottom w:val="nil"/>
            </w:tcBorders>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pStyle w:val="6"/>
              <w:spacing w:before="98" w:line="238" w:lineRule="auto"/>
              <w:ind w:left="170"/>
            </w:pPr>
            <w:r>
              <w:rPr>
                <w:spacing w:val="-20"/>
              </w:rPr>
              <w:t>胡</w:t>
            </w:r>
            <w:r>
              <w:rPr>
                <w:spacing w:val="116"/>
              </w:rPr>
              <w:t xml:space="preserve"> </w:t>
            </w:r>
            <w:r>
              <w:rPr>
                <w:spacing w:val="-20"/>
              </w:rPr>
              <w:t>斌</w:t>
            </w:r>
          </w:p>
        </w:tc>
        <w:tc>
          <w:tcPr>
            <w:tcW w:w="2039" w:type="dxa"/>
            <w:vMerge w:val="restart"/>
            <w:tcBorders>
              <w:bottom w:val="nil"/>
            </w:tcBorders>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pStyle w:val="6"/>
              <w:spacing w:before="97" w:line="237" w:lineRule="auto"/>
              <w:ind w:left="457"/>
            </w:pPr>
            <w:r>
              <w:rPr>
                <w:spacing w:val="-8"/>
              </w:rPr>
              <w:t>市应急局</w:t>
            </w:r>
          </w:p>
        </w:tc>
        <w:tc>
          <w:tcPr>
            <w:tcW w:w="2599" w:type="dxa"/>
            <w:vMerge w:val="restart"/>
            <w:tcBorders>
              <w:bottom w:val="nil"/>
              <w:right w:val="single" w:color="000000" w:sz="10" w:space="0"/>
            </w:tcBorders>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97"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5"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vMerge w:val="continue"/>
            <w:tcBorders>
              <w:top w:val="nil"/>
              <w:bottom w:val="single" w:color="000000" w:sz="10" w:space="0"/>
            </w:tcBorders>
            <w:vAlign w:val="top"/>
          </w:tcPr>
          <w:p>
            <w:pPr>
              <w:rPr>
                <w:rFonts w:ascii="Arial"/>
                <w:sz w:val="21"/>
              </w:rPr>
            </w:pPr>
          </w:p>
        </w:tc>
        <w:tc>
          <w:tcPr>
            <w:tcW w:w="2290" w:type="dxa"/>
            <w:vMerge w:val="continue"/>
            <w:tcBorders>
              <w:top w:val="nil"/>
              <w:bottom w:val="single" w:color="000000" w:sz="10" w:space="0"/>
            </w:tcBorders>
            <w:vAlign w:val="top"/>
          </w:tcPr>
          <w:p>
            <w:pPr>
              <w:rPr>
                <w:rFonts w:ascii="Arial"/>
                <w:sz w:val="21"/>
              </w:rPr>
            </w:pPr>
          </w:p>
        </w:tc>
        <w:tc>
          <w:tcPr>
            <w:tcW w:w="6300" w:type="dxa"/>
            <w:tcBorders>
              <w:bottom w:val="single" w:color="000000" w:sz="10" w:space="0"/>
            </w:tcBorders>
            <w:vAlign w:val="top"/>
          </w:tcPr>
          <w:p>
            <w:pPr>
              <w:spacing w:line="356" w:lineRule="auto"/>
              <w:rPr>
                <w:rFonts w:ascii="Arial"/>
                <w:sz w:val="21"/>
              </w:rPr>
            </w:pPr>
          </w:p>
          <w:p>
            <w:pPr>
              <w:pStyle w:val="6"/>
              <w:spacing w:before="98" w:line="245" w:lineRule="auto"/>
              <w:ind w:left="114" w:right="104" w:firstLine="14"/>
              <w:jc w:val="both"/>
            </w:pPr>
            <w:r>
              <w:rPr>
                <w:spacing w:val="3"/>
              </w:rPr>
              <w:t>委托专业数字科技公司，整合应急板块，为各类灾害数据统计分析、科学救援和指挥决策提</w:t>
            </w:r>
            <w:r>
              <w:rPr>
                <w:spacing w:val="-1"/>
              </w:rPr>
              <w:t>供、支撑，提高反应速度和准确性。</w:t>
            </w:r>
          </w:p>
        </w:tc>
        <w:tc>
          <w:tcPr>
            <w:tcW w:w="4555" w:type="dxa"/>
            <w:vMerge w:val="continue"/>
            <w:tcBorders>
              <w:top w:val="nil"/>
              <w:bottom w:val="single" w:color="000000" w:sz="10" w:space="0"/>
            </w:tcBorders>
            <w:vAlign w:val="top"/>
          </w:tcPr>
          <w:p>
            <w:pPr>
              <w:rPr>
                <w:rFonts w:ascii="Arial"/>
                <w:sz w:val="21"/>
              </w:rPr>
            </w:pPr>
          </w:p>
        </w:tc>
        <w:tc>
          <w:tcPr>
            <w:tcW w:w="1096" w:type="dxa"/>
            <w:vMerge w:val="continue"/>
            <w:tcBorders>
              <w:top w:val="nil"/>
              <w:bottom w:val="single" w:color="000000" w:sz="10" w:space="0"/>
            </w:tcBorders>
            <w:vAlign w:val="top"/>
          </w:tcPr>
          <w:p>
            <w:pPr>
              <w:rPr>
                <w:rFonts w:ascii="Arial"/>
                <w:sz w:val="21"/>
              </w:rPr>
            </w:pPr>
          </w:p>
        </w:tc>
        <w:tc>
          <w:tcPr>
            <w:tcW w:w="2039" w:type="dxa"/>
            <w:vMerge w:val="continue"/>
            <w:tcBorders>
              <w:top w:val="nil"/>
              <w:bottom w:val="single" w:color="000000" w:sz="10" w:space="0"/>
            </w:tcBorders>
            <w:vAlign w:val="top"/>
          </w:tcPr>
          <w:p>
            <w:pPr>
              <w:rPr>
                <w:rFonts w:ascii="Arial"/>
                <w:sz w:val="21"/>
              </w:rPr>
            </w:pPr>
          </w:p>
        </w:tc>
        <w:tc>
          <w:tcPr>
            <w:tcW w:w="2599" w:type="dxa"/>
            <w:vMerge w:val="continue"/>
            <w:tcBorders>
              <w:top w:val="nil"/>
              <w:bottom w:val="single" w:color="000000" w:sz="10" w:space="0"/>
              <w:right w:val="single" w:color="000000" w:sz="10" w:space="0"/>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67" w:type="default"/>
          <w:pgSz w:w="23812" w:h="16839"/>
          <w:pgMar w:top="1431" w:right="1228" w:bottom="1454" w:left="903" w:header="0" w:footer="1072"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2290"/>
        <w:gridCol w:w="6300"/>
        <w:gridCol w:w="4555"/>
        <w:gridCol w:w="1096"/>
        <w:gridCol w:w="2039"/>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90" w:type="dxa"/>
            <w:gridSpan w:val="2"/>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89"/>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8"/>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59"/>
              <w:rPr>
                <w:rFonts w:ascii="SimHei" w:hAnsi="SimHei" w:eastAsia="SimHei" w:cs="SimHei"/>
                <w:sz w:val="30"/>
                <w:szCs w:val="30"/>
              </w:rPr>
            </w:pPr>
            <w:r>
              <w:rPr>
                <w:rFonts w:ascii="SimHei" w:hAnsi="SimHei" w:eastAsia="SimHei" w:cs="SimHei"/>
                <w:spacing w:val="-5"/>
                <w:sz w:val="30"/>
                <w:szCs w:val="30"/>
              </w:rPr>
              <w:t>领导</w:t>
            </w:r>
          </w:p>
        </w:tc>
        <w:tc>
          <w:tcPr>
            <w:tcW w:w="2039" w:type="dxa"/>
            <w:tcBorders>
              <w:top w:val="single" w:color="000000" w:sz="10" w:space="0"/>
            </w:tcBorders>
            <w:vAlign w:val="top"/>
          </w:tcPr>
          <w:p>
            <w:pPr>
              <w:spacing w:before="268" w:line="221" w:lineRule="auto"/>
              <w:ind w:left="438"/>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8" w:hRule="atLeast"/>
        </w:trPr>
        <w:tc>
          <w:tcPr>
            <w:tcW w:w="1285" w:type="dxa"/>
            <w:vMerge w:val="restart"/>
            <w:tcBorders>
              <w:left w:val="single" w:color="000000" w:sz="10" w:space="0"/>
              <w:bottom w:val="nil"/>
            </w:tcBorders>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97"/>
              <w:ind w:left="105"/>
              <w:rPr>
                <w:rFonts w:ascii="SimHei" w:hAnsi="SimHei" w:eastAsia="SimHei" w:cs="SimHei"/>
                <w:sz w:val="30"/>
                <w:szCs w:val="30"/>
              </w:rPr>
            </w:pPr>
            <w:r>
              <w:rPr>
                <w:rFonts w:ascii="SimHei" w:hAnsi="SimHei" w:eastAsia="SimHei" w:cs="SimHei"/>
                <w:spacing w:val="-39"/>
                <w:sz w:val="30"/>
                <w:szCs w:val="30"/>
              </w:rPr>
              <w:t>八、坚持</w:t>
            </w:r>
          </w:p>
          <w:p>
            <w:pPr>
              <w:spacing w:before="10" w:line="239" w:lineRule="auto"/>
              <w:ind w:left="110"/>
              <w:rPr>
                <w:rFonts w:ascii="SimHei" w:hAnsi="SimHei" w:eastAsia="SimHei" w:cs="SimHei"/>
                <w:sz w:val="30"/>
                <w:szCs w:val="30"/>
              </w:rPr>
            </w:pPr>
            <w:r>
              <w:rPr>
                <w:rFonts w:ascii="SimHei" w:hAnsi="SimHei" w:eastAsia="SimHei" w:cs="SimHei"/>
                <w:spacing w:val="50"/>
                <w:sz w:val="30"/>
                <w:szCs w:val="30"/>
              </w:rPr>
              <w:t>抓源治</w:t>
            </w:r>
          </w:p>
          <w:p>
            <w:pPr>
              <w:spacing w:before="9" w:line="247" w:lineRule="auto"/>
              <w:ind w:left="111" w:right="117" w:hanging="9"/>
              <w:rPr>
                <w:rFonts w:ascii="SimHei" w:hAnsi="SimHei" w:eastAsia="SimHei" w:cs="SimHei"/>
                <w:sz w:val="30"/>
                <w:szCs w:val="30"/>
              </w:rPr>
            </w:pPr>
            <w:r>
              <w:rPr>
                <w:rFonts w:ascii="SimHei" w:hAnsi="SimHei" w:eastAsia="SimHei" w:cs="SimHei"/>
                <w:spacing w:val="-35"/>
                <w:w w:val="99"/>
                <w:sz w:val="30"/>
                <w:szCs w:val="30"/>
              </w:rPr>
              <w:t>本，在维</w:t>
            </w:r>
            <w:r>
              <w:rPr>
                <w:rFonts w:ascii="SimHei" w:hAnsi="SimHei" w:eastAsia="SimHei" w:cs="SimHei"/>
                <w:spacing w:val="46"/>
                <w:sz w:val="30"/>
                <w:szCs w:val="30"/>
              </w:rPr>
              <w:t>护安全</w:t>
            </w:r>
          </w:p>
          <w:p>
            <w:pPr>
              <w:spacing w:line="245" w:lineRule="auto"/>
              <w:ind w:left="111" w:right="117"/>
              <w:rPr>
                <w:rFonts w:ascii="SimHei" w:hAnsi="SimHei" w:eastAsia="SimHei" w:cs="SimHei"/>
                <w:sz w:val="30"/>
                <w:szCs w:val="30"/>
              </w:rPr>
            </w:pPr>
            <w:r>
              <w:rPr>
                <w:rFonts w:ascii="SimHei" w:hAnsi="SimHei" w:eastAsia="SimHei" w:cs="SimHei"/>
                <w:spacing w:val="18"/>
                <w:sz w:val="30"/>
                <w:szCs w:val="30"/>
              </w:rPr>
              <w:t>稳</w:t>
            </w:r>
            <w:r>
              <w:rPr>
                <w:rFonts w:ascii="SimHei" w:hAnsi="SimHei" w:eastAsia="SimHei" w:cs="SimHei"/>
                <w:spacing w:val="-64"/>
                <w:sz w:val="30"/>
                <w:szCs w:val="30"/>
              </w:rPr>
              <w:t xml:space="preserve"> </w:t>
            </w:r>
            <w:r>
              <w:rPr>
                <w:rFonts w:ascii="SimHei" w:hAnsi="SimHei" w:eastAsia="SimHei" w:cs="SimHei"/>
                <w:spacing w:val="18"/>
                <w:sz w:val="30"/>
                <w:szCs w:val="30"/>
              </w:rPr>
              <w:t>定局</w:t>
            </w:r>
            <w:r>
              <w:rPr>
                <w:rFonts w:ascii="SimHei" w:hAnsi="SimHei" w:eastAsia="SimHei" w:cs="SimHei"/>
                <w:spacing w:val="46"/>
                <w:sz w:val="30"/>
                <w:szCs w:val="30"/>
              </w:rPr>
              <w:t>面上实</w:t>
            </w:r>
          </w:p>
          <w:p>
            <w:pPr>
              <w:spacing w:before="2" w:line="239" w:lineRule="auto"/>
              <w:ind w:left="107"/>
              <w:rPr>
                <w:rFonts w:ascii="SimHei" w:hAnsi="SimHei" w:eastAsia="SimHei" w:cs="SimHei"/>
                <w:sz w:val="30"/>
                <w:szCs w:val="30"/>
              </w:rPr>
            </w:pPr>
            <w:r>
              <w:rPr>
                <w:rFonts w:ascii="SimHei" w:hAnsi="SimHei" w:eastAsia="SimHei" w:cs="SimHei"/>
                <w:spacing w:val="51"/>
                <w:sz w:val="30"/>
                <w:szCs w:val="30"/>
              </w:rPr>
              <w:t>现新提</w:t>
            </w:r>
          </w:p>
          <w:p>
            <w:pPr>
              <w:spacing w:before="12" w:line="398" w:lineRule="exact"/>
              <w:ind w:left="112"/>
              <w:rPr>
                <w:rFonts w:ascii="SimHei" w:hAnsi="SimHei" w:eastAsia="SimHei" w:cs="SimHei"/>
                <w:sz w:val="30"/>
                <w:szCs w:val="30"/>
              </w:rPr>
            </w:pPr>
            <w:r>
              <w:rPr>
                <w:rFonts w:ascii="SimHei" w:hAnsi="SimHei" w:eastAsia="SimHei" w:cs="SimHei"/>
                <w:position w:val="1"/>
                <w:sz w:val="30"/>
                <w:szCs w:val="30"/>
              </w:rPr>
              <w:t>升</w:t>
            </w:r>
          </w:p>
        </w:tc>
        <w:tc>
          <w:tcPr>
            <w:tcW w:w="1489"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97" w:line="246" w:lineRule="auto"/>
              <w:ind w:left="111" w:right="116" w:hanging="26"/>
              <w:jc w:val="both"/>
            </w:pPr>
            <w:r>
              <w:rPr>
                <w:b/>
                <w:bCs/>
                <w:spacing w:val="-23"/>
              </w:rPr>
              <w:t>（</w:t>
            </w:r>
            <w:r>
              <w:rPr>
                <w:spacing w:val="-54"/>
              </w:rPr>
              <w:t xml:space="preserve"> </w:t>
            </w:r>
            <w:r>
              <w:rPr>
                <w:b/>
                <w:bCs/>
                <w:spacing w:val="-23"/>
              </w:rPr>
              <w:t>一</w:t>
            </w:r>
            <w:r>
              <w:rPr>
                <w:spacing w:val="-86"/>
              </w:rPr>
              <w:t xml:space="preserve"> </w:t>
            </w:r>
            <w:r>
              <w:rPr>
                <w:b/>
                <w:bCs/>
                <w:spacing w:val="-23"/>
              </w:rPr>
              <w:t>）守</w:t>
            </w:r>
            <w:r>
              <w:rPr>
                <w:b/>
                <w:bCs/>
                <w:spacing w:val="10"/>
              </w:rPr>
              <w:t>牢安全生</w:t>
            </w:r>
            <w:r>
              <w:rPr>
                <w:b/>
                <w:bCs/>
                <w:spacing w:val="-8"/>
              </w:rPr>
              <w:t>产防线。</w:t>
            </w:r>
          </w:p>
        </w:tc>
        <w:tc>
          <w:tcPr>
            <w:tcW w:w="2290"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97" w:line="246" w:lineRule="auto"/>
              <w:ind w:left="117" w:right="112" w:hanging="4"/>
              <w:jc w:val="both"/>
            </w:pPr>
            <w:r>
              <w:rPr>
                <w:spacing w:val="6"/>
              </w:rPr>
              <w:t>全面压实</w:t>
            </w:r>
            <w:r>
              <w:rPr>
                <w:rFonts w:ascii="Times New Roman" w:hAnsi="Times New Roman" w:eastAsia="Times New Roman" w:cs="Times New Roman"/>
                <w:spacing w:val="6"/>
              </w:rPr>
              <w:t xml:space="preserve">“ </w:t>
            </w:r>
            <w:r>
              <w:rPr>
                <w:spacing w:val="6"/>
              </w:rPr>
              <w:t>四方</w:t>
            </w:r>
            <w:r>
              <w:rPr>
                <w:spacing w:val="5"/>
              </w:rPr>
              <w:t>责任</w:t>
            </w:r>
            <w:r>
              <w:rPr>
                <w:rFonts w:ascii="Times New Roman" w:hAnsi="Times New Roman" w:eastAsia="Times New Roman" w:cs="Times New Roman"/>
                <w:spacing w:val="5"/>
              </w:rPr>
              <w:t xml:space="preserve">” </w:t>
            </w:r>
            <w:r>
              <w:rPr>
                <w:spacing w:val="5"/>
              </w:rPr>
              <w:t>，加强企</w:t>
            </w:r>
            <w:r>
              <w:rPr>
                <w:spacing w:val="42"/>
              </w:rPr>
              <w:t>业负责人和一线员工安全培</w:t>
            </w:r>
            <w:r>
              <w:rPr>
                <w:spacing w:val="-7"/>
              </w:rPr>
              <w:t>训，提高风险辨识、规范操作、应急自救、源头</w:t>
            </w:r>
            <w:r>
              <w:rPr>
                <w:spacing w:val="-5"/>
              </w:rPr>
              <w:t>化险能力。</w:t>
            </w:r>
          </w:p>
        </w:tc>
        <w:tc>
          <w:tcPr>
            <w:tcW w:w="6300" w:type="dxa"/>
            <w:vAlign w:val="top"/>
          </w:tcPr>
          <w:p>
            <w:pPr>
              <w:pStyle w:val="6"/>
              <w:spacing w:before="314" w:line="247" w:lineRule="auto"/>
              <w:ind w:left="116" w:right="104" w:firstLine="5"/>
              <w:jc w:val="both"/>
            </w:pPr>
            <w:r>
              <w:rPr>
                <w:spacing w:val="3"/>
              </w:rPr>
              <w:t>制定年度安全生产责任清单，全面压紧压实党政领导、属地管理、部门监管、企业主体四方</w:t>
            </w:r>
            <w:r>
              <w:rPr>
                <w:spacing w:val="-6"/>
              </w:rPr>
              <w:t>责任。</w:t>
            </w:r>
          </w:p>
        </w:tc>
        <w:tc>
          <w:tcPr>
            <w:tcW w:w="4555" w:type="dxa"/>
            <w:vMerge w:val="restart"/>
            <w:tcBorders>
              <w:bottom w:val="nil"/>
            </w:tcBorders>
            <w:vAlign w:val="top"/>
          </w:tcPr>
          <w:p>
            <w:pPr>
              <w:spacing w:line="270" w:lineRule="auto"/>
              <w:rPr>
                <w:rFonts w:ascii="Arial"/>
                <w:sz w:val="21"/>
              </w:rPr>
            </w:pPr>
          </w:p>
          <w:p>
            <w:pPr>
              <w:spacing w:line="270" w:lineRule="auto"/>
              <w:rPr>
                <w:rFonts w:ascii="Arial"/>
                <w:sz w:val="21"/>
              </w:rPr>
            </w:pPr>
          </w:p>
          <w:p>
            <w:pPr>
              <w:spacing w:line="271" w:lineRule="auto"/>
              <w:rPr>
                <w:rFonts w:ascii="Arial"/>
                <w:sz w:val="21"/>
              </w:rPr>
            </w:pPr>
          </w:p>
          <w:p>
            <w:pPr>
              <w:pStyle w:val="6"/>
              <w:spacing w:before="98" w:line="245" w:lineRule="auto"/>
              <w:ind w:left="112" w:firstLine="27"/>
              <w:jc w:val="both"/>
            </w:pPr>
            <w:r>
              <w:rPr>
                <w:b/>
                <w:bCs/>
                <w:spacing w:val="-4"/>
              </w:rPr>
              <w:t>一季度</w:t>
            </w:r>
            <w:r>
              <w:rPr>
                <w:spacing w:val="-4"/>
              </w:rPr>
              <w:t>制定印发《</w:t>
            </w:r>
            <w:r>
              <w:rPr>
                <w:spacing w:val="-52"/>
              </w:rPr>
              <w:t xml:space="preserve"> </w:t>
            </w:r>
            <w:r>
              <w:rPr>
                <w:spacing w:val="-4"/>
              </w:rPr>
              <w:t>固原市委政府</w:t>
            </w:r>
            <w:r>
              <w:rPr>
                <w:spacing w:val="5"/>
              </w:rPr>
              <w:t>领导班子及成员安全生产职责和</w:t>
            </w:r>
            <w:r>
              <w:rPr>
                <w:spacing w:val="4"/>
              </w:rPr>
              <w:t xml:space="preserve"> </w:t>
            </w:r>
            <w:r>
              <w:rPr>
                <w:rFonts w:ascii="Times New Roman" w:hAnsi="Times New Roman" w:eastAsia="Times New Roman" w:cs="Times New Roman"/>
                <w:spacing w:val="-15"/>
              </w:rPr>
              <w:t xml:space="preserve">2025 </w:t>
            </w:r>
            <w:r>
              <w:rPr>
                <w:spacing w:val="-15"/>
              </w:rPr>
              <w:t>年度任务清单》《固原市</w:t>
            </w:r>
            <w:r>
              <w:rPr>
                <w:rFonts w:ascii="Times New Roman" w:hAnsi="Times New Roman" w:eastAsia="Times New Roman" w:cs="Times New Roman"/>
                <w:spacing w:val="-15"/>
              </w:rPr>
              <w:t>2025</w:t>
            </w:r>
            <w:r>
              <w:t>年度安全生产工作要点》</w:t>
            </w:r>
            <w:r>
              <w:rPr>
                <w:spacing w:val="-71"/>
              </w:rPr>
              <w:t xml:space="preserve"> </w:t>
            </w:r>
            <w:r>
              <w:t>，召开</w:t>
            </w:r>
            <w:r>
              <w:rPr>
                <w:spacing w:val="-12"/>
              </w:rPr>
              <w:t>全市安委会</w:t>
            </w:r>
            <w:r>
              <w:rPr>
                <w:spacing w:val="-73"/>
              </w:rPr>
              <w:t xml:space="preserve"> </w:t>
            </w:r>
            <w:r>
              <w:rPr>
                <w:rFonts w:ascii="Times New Roman" w:hAnsi="Times New Roman" w:eastAsia="Times New Roman" w:cs="Times New Roman"/>
                <w:spacing w:val="-12"/>
              </w:rPr>
              <w:t xml:space="preserve">2025 </w:t>
            </w:r>
            <w:r>
              <w:rPr>
                <w:spacing w:val="-12"/>
              </w:rPr>
              <w:t>年度全体（扩大）</w:t>
            </w:r>
            <w:r>
              <w:rPr>
                <w:spacing w:val="-7"/>
              </w:rPr>
              <w:t>会议。</w:t>
            </w:r>
            <w:r>
              <w:rPr>
                <w:b/>
                <w:bCs/>
                <w:spacing w:val="-7"/>
              </w:rPr>
              <w:t>二、三季度</w:t>
            </w:r>
            <w:r>
              <w:rPr>
                <w:spacing w:val="-7"/>
              </w:rPr>
              <w:t>深入开展</w:t>
            </w:r>
            <w:r>
              <w:rPr>
                <w:rFonts w:ascii="Times New Roman" w:hAnsi="Times New Roman" w:eastAsia="Times New Roman" w:cs="Times New Roman"/>
                <w:spacing w:val="-7"/>
              </w:rPr>
              <w:t>“</w:t>
            </w:r>
            <w:r>
              <w:rPr>
                <w:rFonts w:ascii="Times New Roman" w:hAnsi="Times New Roman" w:eastAsia="Times New Roman" w:cs="Times New Roman"/>
                <w:spacing w:val="-40"/>
              </w:rPr>
              <w:t xml:space="preserve"> </w:t>
            </w:r>
            <w:r>
              <w:rPr>
                <w:spacing w:val="-7"/>
              </w:rPr>
              <w:t>安全</w:t>
            </w:r>
            <w:r>
              <w:rPr>
                <w:spacing w:val="-6"/>
              </w:rPr>
              <w:t>生产月</w:t>
            </w:r>
            <w:r>
              <w:rPr>
                <w:rFonts w:ascii="Times New Roman" w:hAnsi="Times New Roman" w:eastAsia="Times New Roman" w:cs="Times New Roman"/>
                <w:spacing w:val="-6"/>
              </w:rPr>
              <w:t>”</w:t>
            </w:r>
            <w:r>
              <w:rPr>
                <w:rFonts w:ascii="Times New Roman" w:hAnsi="Times New Roman" w:eastAsia="Times New Roman" w:cs="Times New Roman"/>
                <w:spacing w:val="-39"/>
              </w:rPr>
              <w:t xml:space="preserve"> </w:t>
            </w:r>
            <w:r>
              <w:rPr>
                <w:spacing w:val="-6"/>
              </w:rPr>
              <w:t>等活动，举办安全生产培</w:t>
            </w:r>
            <w:r>
              <w:rPr>
                <w:spacing w:val="-16"/>
              </w:rPr>
              <w:t>训班，开展宣传</w:t>
            </w:r>
            <w:r>
              <w:rPr>
                <w:rFonts w:ascii="Times New Roman" w:hAnsi="Times New Roman" w:eastAsia="Times New Roman" w:cs="Times New Roman"/>
                <w:spacing w:val="-16"/>
              </w:rPr>
              <w:t>“</w:t>
            </w:r>
            <w:r>
              <w:rPr>
                <w:rFonts w:ascii="Times New Roman" w:hAnsi="Times New Roman" w:eastAsia="Times New Roman" w:cs="Times New Roman"/>
                <w:spacing w:val="-37"/>
              </w:rPr>
              <w:t xml:space="preserve"> </w:t>
            </w:r>
            <w:r>
              <w:rPr>
                <w:spacing w:val="-16"/>
              </w:rPr>
              <w:t>五进</w:t>
            </w:r>
            <w:r>
              <w:rPr>
                <w:rFonts w:ascii="Times New Roman" w:hAnsi="Times New Roman" w:eastAsia="Times New Roman" w:cs="Times New Roman"/>
                <w:spacing w:val="-16"/>
              </w:rPr>
              <w:t>”</w:t>
            </w:r>
            <w:r>
              <w:rPr>
                <w:rFonts w:ascii="Times New Roman" w:hAnsi="Times New Roman" w:eastAsia="Times New Roman" w:cs="Times New Roman"/>
                <w:spacing w:val="-44"/>
              </w:rPr>
              <w:t xml:space="preserve"> </w:t>
            </w:r>
            <w:r>
              <w:rPr>
                <w:spacing w:val="-16"/>
              </w:rPr>
              <w:t>活动，推进</w:t>
            </w:r>
            <w:r>
              <w:rPr>
                <w:spacing w:val="5"/>
              </w:rPr>
              <w:t>各类专项整治。</w:t>
            </w:r>
            <w:r>
              <w:rPr>
                <w:b/>
                <w:bCs/>
                <w:spacing w:val="5"/>
              </w:rPr>
              <w:t>四季度</w:t>
            </w:r>
            <w:r>
              <w:rPr>
                <w:spacing w:val="5"/>
              </w:rPr>
              <w:t>更新汇编</w:t>
            </w:r>
            <w:r>
              <w:rPr>
                <w:spacing w:val="1"/>
              </w:rPr>
              <w:t>重大事故灾害隐患判定标准</w:t>
            </w:r>
            <w:r>
              <w:rPr>
                <w:spacing w:val="-85"/>
              </w:rPr>
              <w:t xml:space="preserve"> </w:t>
            </w:r>
            <w:r>
              <w:rPr>
                <w:spacing w:val="1"/>
              </w:rPr>
              <w:t>，对</w:t>
            </w:r>
            <w:r>
              <w:rPr>
                <w:spacing w:val="-15"/>
              </w:rPr>
              <w:t>宣贯学习情况开展</w:t>
            </w:r>
            <w:r>
              <w:rPr>
                <w:rFonts w:ascii="Times New Roman" w:hAnsi="Times New Roman" w:eastAsia="Times New Roman" w:cs="Times New Roman"/>
                <w:spacing w:val="-15"/>
              </w:rPr>
              <w:t>“</w:t>
            </w:r>
            <w:r>
              <w:rPr>
                <w:rFonts w:ascii="Times New Roman" w:hAnsi="Times New Roman" w:eastAsia="Times New Roman" w:cs="Times New Roman"/>
                <w:spacing w:val="-22"/>
              </w:rPr>
              <w:t xml:space="preserve"> </w:t>
            </w:r>
            <w:r>
              <w:rPr>
                <w:spacing w:val="-15"/>
              </w:rPr>
              <w:t>回头看</w:t>
            </w:r>
            <w:r>
              <w:rPr>
                <w:rFonts w:ascii="Times New Roman" w:hAnsi="Times New Roman" w:eastAsia="Times New Roman" w:cs="Times New Roman"/>
                <w:spacing w:val="-15"/>
              </w:rPr>
              <w:t>”</w:t>
            </w:r>
            <w:r>
              <w:rPr>
                <w:spacing w:val="-15"/>
              </w:rPr>
              <w:t>，聘请</w:t>
            </w:r>
            <w:r>
              <w:rPr>
                <w:spacing w:val="5"/>
              </w:rPr>
              <w:t>专家开展矿山、危化等领域企业</w:t>
            </w:r>
            <w:r>
              <w:rPr>
                <w:spacing w:val="-5"/>
              </w:rPr>
              <w:t>帮扶指导。</w:t>
            </w:r>
          </w:p>
        </w:tc>
        <w:tc>
          <w:tcPr>
            <w:tcW w:w="1096"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97" w:line="238" w:lineRule="auto"/>
              <w:ind w:left="170"/>
            </w:pPr>
            <w:r>
              <w:rPr>
                <w:spacing w:val="-20"/>
              </w:rPr>
              <w:t>胡</w:t>
            </w:r>
            <w:r>
              <w:rPr>
                <w:spacing w:val="116"/>
              </w:rPr>
              <w:t xml:space="preserve"> </w:t>
            </w:r>
            <w:r>
              <w:rPr>
                <w:spacing w:val="-20"/>
              </w:rPr>
              <w:t>斌</w:t>
            </w:r>
          </w:p>
        </w:tc>
        <w:tc>
          <w:tcPr>
            <w:tcW w:w="2039"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6"/>
              <w:spacing w:before="97" w:line="237" w:lineRule="auto"/>
              <w:ind w:left="457"/>
            </w:pPr>
            <w:r>
              <w:rPr>
                <w:spacing w:val="-8"/>
              </w:rPr>
              <w:t>市应急局</w:t>
            </w:r>
          </w:p>
        </w:tc>
        <w:tc>
          <w:tcPr>
            <w:tcW w:w="2599" w:type="dxa"/>
            <w:vMerge w:val="restart"/>
            <w:tcBorders>
              <w:bottom w:val="nil"/>
              <w:right w:val="single" w:color="000000" w:sz="10" w:space="0"/>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97"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5"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spacing w:line="353" w:lineRule="auto"/>
              <w:rPr>
                <w:rFonts w:ascii="Arial"/>
                <w:sz w:val="21"/>
              </w:rPr>
            </w:pPr>
          </w:p>
          <w:p>
            <w:pPr>
              <w:pStyle w:val="6"/>
              <w:spacing w:before="98" w:line="246" w:lineRule="auto"/>
              <w:ind w:left="125" w:right="104" w:hanging="7"/>
            </w:pPr>
            <w:r>
              <w:rPr>
                <w:spacing w:val="3"/>
              </w:rPr>
              <w:t>加强安全教育培训，提高生产经营单位主要负</w:t>
            </w:r>
            <w:r>
              <w:rPr>
                <w:spacing w:val="-2"/>
              </w:rPr>
              <w:t>责人的安全意识和安全管理能力。</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2"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spacing w:line="341" w:lineRule="auto"/>
              <w:rPr>
                <w:rFonts w:ascii="Arial"/>
                <w:sz w:val="21"/>
              </w:rPr>
            </w:pPr>
          </w:p>
          <w:p>
            <w:pPr>
              <w:pStyle w:val="6"/>
              <w:spacing w:before="97" w:line="245" w:lineRule="auto"/>
              <w:ind w:left="116" w:right="104" w:firstLine="3"/>
              <w:jc w:val="both"/>
            </w:pPr>
            <w:r>
              <w:rPr>
                <w:spacing w:val="3"/>
              </w:rPr>
              <w:t>督促指导企业生产经营单位深入学习贯彻重大事故隐患判定标准，有序规范事故隐患排查工</w:t>
            </w:r>
            <w:r>
              <w:rPr>
                <w:spacing w:val="-2"/>
              </w:rPr>
              <w:t>作流程，提升排查整改工作质量。</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spacing w:line="389" w:lineRule="auto"/>
              <w:rPr>
                <w:rFonts w:ascii="Arial"/>
                <w:sz w:val="21"/>
              </w:rPr>
            </w:pPr>
          </w:p>
          <w:p>
            <w:pPr>
              <w:pStyle w:val="6"/>
              <w:spacing w:before="97" w:line="245" w:lineRule="auto"/>
              <w:ind w:left="117" w:right="104" w:hanging="3"/>
            </w:pPr>
            <w:r>
              <w:rPr>
                <w:spacing w:val="3"/>
              </w:rPr>
              <w:t>提升从业人员安全素质能力，激发参与安全生</w:t>
            </w:r>
            <w:r>
              <w:rPr>
                <w:spacing w:val="-3"/>
              </w:rPr>
              <w:t>产积极性和创造性。</w:t>
            </w:r>
          </w:p>
        </w:tc>
        <w:tc>
          <w:tcPr>
            <w:tcW w:w="4555"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39"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5"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restart"/>
            <w:tcBorders>
              <w:bottom w:val="nil"/>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pStyle w:val="6"/>
              <w:spacing w:before="97" w:line="246" w:lineRule="auto"/>
              <w:ind w:left="109" w:right="112" w:firstLine="11"/>
            </w:pPr>
            <w:r>
              <w:rPr>
                <w:spacing w:val="10"/>
              </w:rPr>
              <w:t>聚焦</w:t>
            </w:r>
            <w:r>
              <w:rPr>
                <w:rFonts w:ascii="Times New Roman" w:hAnsi="Times New Roman" w:eastAsia="Times New Roman" w:cs="Times New Roman"/>
                <w:spacing w:val="10"/>
              </w:rPr>
              <w:t>“</w:t>
            </w:r>
            <w:r>
              <w:rPr>
                <w:rFonts w:ascii="Times New Roman" w:hAnsi="Times New Roman" w:eastAsia="Times New Roman" w:cs="Times New Roman"/>
                <w:spacing w:val="-28"/>
              </w:rPr>
              <w:t xml:space="preserve"> </w:t>
            </w:r>
            <w:r>
              <w:rPr>
                <w:spacing w:val="10"/>
              </w:rPr>
              <w:t>人、地、</w:t>
            </w:r>
            <w:r>
              <w:rPr>
                <w:spacing w:val="12"/>
              </w:rPr>
              <w:t>钱、房、产</w:t>
            </w:r>
            <w:r>
              <w:rPr>
                <w:rFonts w:ascii="Times New Roman" w:hAnsi="Times New Roman" w:eastAsia="Times New Roman" w:cs="Times New Roman"/>
                <w:spacing w:val="12"/>
              </w:rPr>
              <w:t>”</w:t>
            </w:r>
            <w:r>
              <w:rPr>
                <w:rFonts w:ascii="Times New Roman" w:hAnsi="Times New Roman" w:eastAsia="Times New Roman" w:cs="Times New Roman"/>
                <w:spacing w:val="-31"/>
              </w:rPr>
              <w:t xml:space="preserve"> </w:t>
            </w:r>
            <w:r>
              <w:rPr>
                <w:spacing w:val="12"/>
              </w:rPr>
              <w:t>等</w:t>
            </w:r>
            <w:r>
              <w:rPr>
                <w:spacing w:val="-6"/>
              </w:rPr>
              <w:t>重点环节，平稳</w:t>
            </w:r>
            <w:r>
              <w:rPr>
                <w:spacing w:val="43"/>
              </w:rPr>
              <w:t>有序推进地质</w:t>
            </w:r>
            <w:r>
              <w:rPr>
                <w:spacing w:val="-6"/>
              </w:rPr>
              <w:t>灾害避险搬迁，</w:t>
            </w:r>
            <w:r>
              <w:rPr>
                <w:spacing w:val="-7"/>
              </w:rPr>
              <w:t>按</w:t>
            </w:r>
            <w:r>
              <w:rPr>
                <w:spacing w:val="-66"/>
              </w:rPr>
              <w:t xml:space="preserve"> </w:t>
            </w:r>
            <w:r>
              <w:rPr>
                <w:spacing w:val="-7"/>
              </w:rPr>
              <w:t>期完</w:t>
            </w:r>
            <w:r>
              <w:rPr>
                <w:spacing w:val="-71"/>
              </w:rPr>
              <w:t xml:space="preserve"> </w:t>
            </w:r>
            <w:r>
              <w:rPr>
                <w:spacing w:val="-7"/>
              </w:rPr>
              <w:t>成</w:t>
            </w:r>
            <w:r>
              <w:rPr>
                <w:spacing w:val="-79"/>
              </w:rPr>
              <w:t xml:space="preserve"> </w:t>
            </w:r>
            <w:r>
              <w:rPr>
                <w:spacing w:val="-7"/>
              </w:rPr>
              <w:t>年</w:t>
            </w:r>
            <w:r>
              <w:rPr>
                <w:spacing w:val="-80"/>
              </w:rPr>
              <w:t xml:space="preserve"> </w:t>
            </w:r>
            <w:r>
              <w:rPr>
                <w:spacing w:val="-7"/>
              </w:rPr>
              <w:t>度</w:t>
            </w:r>
            <w:r>
              <w:rPr>
                <w:spacing w:val="-6"/>
              </w:rPr>
              <w:t>任务，彻底消除</w:t>
            </w:r>
            <w:r>
              <w:rPr>
                <w:spacing w:val="5"/>
              </w:rPr>
              <w:t>地</w:t>
            </w:r>
            <w:r>
              <w:rPr>
                <w:spacing w:val="-70"/>
              </w:rPr>
              <w:t xml:space="preserve"> </w:t>
            </w:r>
            <w:r>
              <w:rPr>
                <w:spacing w:val="5"/>
              </w:rPr>
              <w:t>质灾</w:t>
            </w:r>
            <w:r>
              <w:rPr>
                <w:spacing w:val="-71"/>
              </w:rPr>
              <w:t xml:space="preserve"> </w:t>
            </w:r>
            <w:r>
              <w:rPr>
                <w:spacing w:val="5"/>
              </w:rPr>
              <w:t>害</w:t>
            </w:r>
            <w:r>
              <w:rPr>
                <w:spacing w:val="-77"/>
              </w:rPr>
              <w:t xml:space="preserve"> </w:t>
            </w:r>
            <w:r>
              <w:rPr>
                <w:spacing w:val="5"/>
              </w:rPr>
              <w:t>风险</w:t>
            </w:r>
            <w:r>
              <w:rPr>
                <w:spacing w:val="-5"/>
              </w:rPr>
              <w:t>隐患。</w:t>
            </w:r>
          </w:p>
        </w:tc>
        <w:tc>
          <w:tcPr>
            <w:tcW w:w="6300" w:type="dxa"/>
            <w:vAlign w:val="top"/>
          </w:tcPr>
          <w:p>
            <w:pPr>
              <w:spacing w:line="453" w:lineRule="auto"/>
              <w:rPr>
                <w:rFonts w:ascii="Arial"/>
                <w:sz w:val="21"/>
              </w:rPr>
            </w:pPr>
          </w:p>
          <w:p>
            <w:pPr>
              <w:pStyle w:val="6"/>
              <w:spacing w:before="97" w:line="245" w:lineRule="auto"/>
              <w:ind w:left="115" w:right="104" w:firstLine="3"/>
            </w:pPr>
            <w:r>
              <w:rPr>
                <w:spacing w:val="3"/>
              </w:rPr>
              <w:t>加强统筹协调，压实县区主体责任，畅通信息</w:t>
            </w:r>
            <w:r>
              <w:rPr>
                <w:spacing w:val="-2"/>
              </w:rPr>
              <w:t>渠道，主动作为、精耕细作。</w:t>
            </w:r>
          </w:p>
        </w:tc>
        <w:tc>
          <w:tcPr>
            <w:tcW w:w="4555" w:type="dxa"/>
            <w:vMerge w:val="restart"/>
            <w:tcBorders>
              <w:bottom w:val="nil"/>
            </w:tcBorders>
            <w:vAlign w:val="top"/>
          </w:tcPr>
          <w:p>
            <w:pPr>
              <w:spacing w:line="366" w:lineRule="auto"/>
              <w:rPr>
                <w:rFonts w:ascii="Arial"/>
                <w:sz w:val="21"/>
              </w:rPr>
            </w:pPr>
          </w:p>
          <w:p>
            <w:pPr>
              <w:pStyle w:val="6"/>
              <w:spacing w:before="97" w:line="247" w:lineRule="auto"/>
              <w:ind w:left="120" w:right="98" w:firstLine="20"/>
              <w:jc w:val="both"/>
            </w:pPr>
            <w:r>
              <w:rPr>
                <w:rFonts w:ascii="Times New Roman" w:hAnsi="Times New Roman" w:eastAsia="Times New Roman" w:cs="Times New Roman"/>
                <w:b/>
                <w:bCs/>
                <w:spacing w:val="2"/>
              </w:rPr>
              <w:t>1</w:t>
            </w:r>
            <w:r>
              <w:rPr>
                <w:rFonts w:ascii="Times New Roman" w:hAnsi="Times New Roman" w:eastAsia="Times New Roman" w:cs="Times New Roman"/>
                <w:b/>
                <w:bCs/>
                <w:spacing w:val="42"/>
              </w:rPr>
              <w:t xml:space="preserve"> </w:t>
            </w:r>
            <w:r>
              <w:rPr>
                <w:b/>
                <w:bCs/>
                <w:spacing w:val="2"/>
              </w:rPr>
              <w:t>月底前</w:t>
            </w:r>
            <w:r>
              <w:rPr>
                <w:spacing w:val="2"/>
              </w:rPr>
              <w:t>完成</w:t>
            </w:r>
            <w:r>
              <w:rPr>
                <w:rFonts w:ascii="Times New Roman" w:hAnsi="Times New Roman" w:eastAsia="Times New Roman" w:cs="Times New Roman"/>
                <w:spacing w:val="2"/>
              </w:rPr>
              <w:t>2025</w:t>
            </w:r>
            <w:r>
              <w:rPr>
                <w:rFonts w:ascii="Times New Roman" w:hAnsi="Times New Roman" w:eastAsia="Times New Roman" w:cs="Times New Roman"/>
                <w:spacing w:val="24"/>
              </w:rPr>
              <w:t xml:space="preserve"> </w:t>
            </w:r>
            <w:r>
              <w:rPr>
                <w:spacing w:val="2"/>
              </w:rPr>
              <w:t>年搬迁任务清</w:t>
            </w:r>
            <w:r>
              <w:rPr>
                <w:spacing w:val="-9"/>
              </w:rPr>
              <w:t>单（方案）的制定下发工作。</w:t>
            </w:r>
            <w:r>
              <w:rPr>
                <w:rFonts w:ascii="Times New Roman" w:hAnsi="Times New Roman" w:eastAsia="Times New Roman" w:cs="Times New Roman"/>
                <w:b/>
                <w:bCs/>
                <w:spacing w:val="-9"/>
              </w:rPr>
              <w:t>3</w:t>
            </w:r>
            <w:r>
              <w:rPr>
                <w:rFonts w:ascii="Times New Roman" w:hAnsi="Times New Roman" w:eastAsia="Times New Roman" w:cs="Times New Roman"/>
                <w:b/>
                <w:bCs/>
                <w:spacing w:val="35"/>
              </w:rPr>
              <w:t xml:space="preserve"> </w:t>
            </w:r>
            <w:r>
              <w:rPr>
                <w:b/>
                <w:bCs/>
                <w:spacing w:val="-9"/>
              </w:rPr>
              <w:t>月</w:t>
            </w:r>
            <w:r>
              <w:rPr>
                <w:b/>
                <w:bCs/>
                <w:spacing w:val="8"/>
              </w:rPr>
              <w:t>底前</w:t>
            </w:r>
            <w:r>
              <w:rPr>
                <w:spacing w:val="8"/>
              </w:rPr>
              <w:t>完成</w:t>
            </w:r>
            <w:r>
              <w:rPr>
                <w:rFonts w:ascii="Times New Roman" w:hAnsi="Times New Roman" w:eastAsia="Times New Roman" w:cs="Times New Roman"/>
                <w:spacing w:val="8"/>
              </w:rPr>
              <w:t>2025</w:t>
            </w:r>
            <w:r>
              <w:rPr>
                <w:rFonts w:ascii="Times New Roman" w:hAnsi="Times New Roman" w:eastAsia="Times New Roman" w:cs="Times New Roman"/>
                <w:spacing w:val="39"/>
              </w:rPr>
              <w:t xml:space="preserve"> </w:t>
            </w:r>
            <w:r>
              <w:rPr>
                <w:spacing w:val="8"/>
              </w:rPr>
              <w:t>年度搬迁任务</w:t>
            </w:r>
            <w:r>
              <w:rPr>
                <w:rFonts w:ascii="Times New Roman" w:hAnsi="Times New Roman" w:eastAsia="Times New Roman" w:cs="Times New Roman"/>
                <w:spacing w:val="8"/>
              </w:rPr>
              <w:t>“</w:t>
            </w:r>
            <w:r>
              <w:rPr>
                <w:rFonts w:ascii="Times New Roman" w:hAnsi="Times New Roman" w:eastAsia="Times New Roman" w:cs="Times New Roman"/>
                <w:spacing w:val="-28"/>
              </w:rPr>
              <w:t xml:space="preserve"> </w:t>
            </w:r>
            <w:r>
              <w:rPr>
                <w:spacing w:val="8"/>
              </w:rPr>
              <w:t>三</w:t>
            </w:r>
            <w:r>
              <w:rPr>
                <w:spacing w:val="7"/>
              </w:rPr>
              <w:t>个一批</w:t>
            </w:r>
            <w:r>
              <w:rPr>
                <w:rFonts w:ascii="Times New Roman" w:hAnsi="Times New Roman" w:eastAsia="Times New Roman" w:cs="Times New Roman"/>
                <w:spacing w:val="7"/>
              </w:rPr>
              <w:t>”</w:t>
            </w:r>
            <w:r>
              <w:rPr>
                <w:rFonts w:ascii="Times New Roman" w:hAnsi="Times New Roman" w:eastAsia="Times New Roman" w:cs="Times New Roman"/>
                <w:spacing w:val="-34"/>
              </w:rPr>
              <w:t xml:space="preserve"> </w:t>
            </w:r>
            <w:r>
              <w:rPr>
                <w:spacing w:val="7"/>
              </w:rPr>
              <w:t>人员核定和协议签订。</w:t>
            </w:r>
            <w:r>
              <w:rPr>
                <w:rFonts w:ascii="Times New Roman" w:hAnsi="Times New Roman" w:eastAsia="Times New Roman" w:cs="Times New Roman"/>
                <w:b/>
                <w:bCs/>
                <w:spacing w:val="7"/>
              </w:rPr>
              <w:t>4</w:t>
            </w:r>
            <w:r>
              <w:rPr>
                <w:b/>
                <w:bCs/>
                <w:spacing w:val="2"/>
              </w:rPr>
              <w:t>月底前</w:t>
            </w:r>
            <w:r>
              <w:rPr>
                <w:spacing w:val="2"/>
              </w:rPr>
              <w:t>完成</w:t>
            </w:r>
            <w:r>
              <w:rPr>
                <w:rFonts w:ascii="Times New Roman" w:hAnsi="Times New Roman" w:eastAsia="Times New Roman" w:cs="Times New Roman"/>
                <w:spacing w:val="2"/>
              </w:rPr>
              <w:t xml:space="preserve">2025 </w:t>
            </w:r>
            <w:r>
              <w:rPr>
                <w:spacing w:val="2"/>
              </w:rPr>
              <w:t>年度安置点规划</w:t>
            </w:r>
            <w:r>
              <w:rPr>
                <w:spacing w:val="-2"/>
              </w:rPr>
              <w:t>选址、用地审批和</w:t>
            </w:r>
            <w:r>
              <w:rPr>
                <w:spacing w:val="-63"/>
              </w:rPr>
              <w:t xml:space="preserve"> </w:t>
            </w:r>
            <w:r>
              <w:rPr>
                <w:rFonts w:ascii="Times New Roman" w:hAnsi="Times New Roman" w:eastAsia="Times New Roman" w:cs="Times New Roman"/>
                <w:spacing w:val="-2"/>
              </w:rPr>
              <w:t xml:space="preserve">2024 </w:t>
            </w:r>
            <w:r>
              <w:rPr>
                <w:spacing w:val="-2"/>
              </w:rPr>
              <w:t>年度搬迁</w:t>
            </w:r>
            <w:r>
              <w:rPr>
                <w:spacing w:val="-9"/>
              </w:rPr>
              <w:t>入住、拆旧复垦工作。</w:t>
            </w:r>
            <w:r>
              <w:rPr>
                <w:rFonts w:ascii="Times New Roman" w:hAnsi="Times New Roman" w:eastAsia="Times New Roman" w:cs="Times New Roman"/>
                <w:b/>
                <w:bCs/>
                <w:spacing w:val="-9"/>
              </w:rPr>
              <w:t>5</w:t>
            </w:r>
            <w:r>
              <w:rPr>
                <w:rFonts w:ascii="Times New Roman" w:hAnsi="Times New Roman" w:eastAsia="Times New Roman" w:cs="Times New Roman"/>
                <w:b/>
                <w:bCs/>
                <w:spacing w:val="29"/>
              </w:rPr>
              <w:t xml:space="preserve"> </w:t>
            </w:r>
            <w:r>
              <w:rPr>
                <w:b/>
                <w:bCs/>
                <w:spacing w:val="-9"/>
              </w:rPr>
              <w:t>月底前</w:t>
            </w:r>
            <w:r>
              <w:rPr>
                <w:spacing w:val="-9"/>
              </w:rPr>
              <w:t>完</w:t>
            </w:r>
            <w:r>
              <w:rPr>
                <w:spacing w:val="13"/>
              </w:rPr>
              <w:t>成</w:t>
            </w:r>
            <w:r>
              <w:rPr>
                <w:spacing w:val="-38"/>
              </w:rPr>
              <w:t xml:space="preserve"> </w:t>
            </w:r>
            <w:r>
              <w:rPr>
                <w:rFonts w:ascii="Times New Roman" w:hAnsi="Times New Roman" w:eastAsia="Times New Roman" w:cs="Times New Roman"/>
                <w:spacing w:val="13"/>
              </w:rPr>
              <w:t>2024</w:t>
            </w:r>
            <w:r>
              <w:rPr>
                <w:rFonts w:ascii="Times New Roman" w:hAnsi="Times New Roman" w:eastAsia="Times New Roman" w:cs="Times New Roman"/>
                <w:spacing w:val="46"/>
                <w:w w:val="101"/>
              </w:rPr>
              <w:t xml:space="preserve"> </w:t>
            </w:r>
            <w:r>
              <w:rPr>
                <w:spacing w:val="13"/>
              </w:rPr>
              <w:t>年搬迁工作评价总结工</w:t>
            </w:r>
            <w:r>
              <w:rPr>
                <w:spacing w:val="4"/>
              </w:rPr>
              <w:t>作。</w:t>
            </w:r>
            <w:r>
              <w:rPr>
                <w:rFonts w:ascii="Times New Roman" w:hAnsi="Times New Roman" w:eastAsia="Times New Roman" w:cs="Times New Roman"/>
                <w:b/>
                <w:bCs/>
                <w:spacing w:val="4"/>
              </w:rPr>
              <w:t>8</w:t>
            </w:r>
            <w:r>
              <w:rPr>
                <w:rFonts w:ascii="Times New Roman" w:hAnsi="Times New Roman" w:eastAsia="Times New Roman" w:cs="Times New Roman"/>
                <w:b/>
                <w:bCs/>
                <w:spacing w:val="33"/>
              </w:rPr>
              <w:t xml:space="preserve"> </w:t>
            </w:r>
            <w:r>
              <w:rPr>
                <w:b/>
                <w:bCs/>
                <w:spacing w:val="4"/>
              </w:rPr>
              <w:t>月底前</w:t>
            </w:r>
            <w:r>
              <w:rPr>
                <w:spacing w:val="4"/>
              </w:rPr>
              <w:t>完成</w:t>
            </w:r>
            <w:r>
              <w:rPr>
                <w:rFonts w:ascii="Times New Roman" w:hAnsi="Times New Roman" w:eastAsia="Times New Roman" w:cs="Times New Roman"/>
                <w:spacing w:val="4"/>
              </w:rPr>
              <w:t>2025</w:t>
            </w:r>
            <w:r>
              <w:rPr>
                <w:rFonts w:ascii="Times New Roman" w:hAnsi="Times New Roman" w:eastAsia="Times New Roman" w:cs="Times New Roman"/>
                <w:spacing w:val="22"/>
              </w:rPr>
              <w:t xml:space="preserve"> </w:t>
            </w:r>
            <w:r>
              <w:rPr>
                <w:spacing w:val="4"/>
              </w:rPr>
              <w:t>年度安置</w:t>
            </w:r>
            <w:r>
              <w:rPr>
                <w:spacing w:val="-4"/>
              </w:rPr>
              <w:t>点房屋建设。</w:t>
            </w:r>
            <w:r>
              <w:rPr>
                <w:rFonts w:ascii="Times New Roman" w:hAnsi="Times New Roman" w:eastAsia="Times New Roman" w:cs="Times New Roman"/>
                <w:b/>
                <w:bCs/>
                <w:spacing w:val="-4"/>
              </w:rPr>
              <w:t>10</w:t>
            </w:r>
            <w:r>
              <w:rPr>
                <w:rFonts w:ascii="Times New Roman" w:hAnsi="Times New Roman" w:eastAsia="Times New Roman" w:cs="Times New Roman"/>
                <w:b/>
                <w:bCs/>
                <w:spacing w:val="44"/>
              </w:rPr>
              <w:t xml:space="preserve"> </w:t>
            </w:r>
            <w:r>
              <w:rPr>
                <w:b/>
                <w:bCs/>
                <w:spacing w:val="-4"/>
              </w:rPr>
              <w:t>月底</w:t>
            </w:r>
            <w:r>
              <w:rPr>
                <w:spacing w:val="-4"/>
              </w:rPr>
              <w:t>完成</w:t>
            </w:r>
            <w:r>
              <w:rPr>
                <w:rFonts w:ascii="Times New Roman" w:hAnsi="Times New Roman" w:eastAsia="Times New Roman" w:cs="Times New Roman"/>
                <w:spacing w:val="-4"/>
              </w:rPr>
              <w:t xml:space="preserve">2025 </w:t>
            </w:r>
            <w:r>
              <w:rPr>
                <w:spacing w:val="-4"/>
              </w:rPr>
              <w:t>年</w:t>
            </w:r>
            <w:r>
              <w:rPr>
                <w:spacing w:val="3"/>
              </w:rPr>
              <w:t>度搬迁入住，评价总结</w:t>
            </w:r>
            <w:r>
              <w:rPr>
                <w:rFonts w:ascii="Times New Roman" w:hAnsi="Times New Roman" w:eastAsia="Times New Roman" w:cs="Times New Roman"/>
                <w:spacing w:val="3"/>
              </w:rPr>
              <w:t xml:space="preserve">2025 </w:t>
            </w:r>
            <w:r>
              <w:rPr>
                <w:spacing w:val="3"/>
              </w:rPr>
              <w:t>年度</w:t>
            </w:r>
            <w:r>
              <w:rPr>
                <w:spacing w:val="-3"/>
              </w:rPr>
              <w:t>搬迁工作。</w:t>
            </w:r>
          </w:p>
        </w:tc>
        <w:tc>
          <w:tcPr>
            <w:tcW w:w="1096" w:type="dxa"/>
            <w:vMerge w:val="restart"/>
            <w:tcBorders>
              <w:bottom w:val="nil"/>
            </w:tcBorders>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97" w:line="237" w:lineRule="auto"/>
              <w:ind w:left="179"/>
            </w:pPr>
            <w:r>
              <w:rPr>
                <w:spacing w:val="-24"/>
              </w:rPr>
              <w:t>张</w:t>
            </w:r>
            <w:r>
              <w:rPr>
                <w:spacing w:val="120"/>
              </w:rPr>
              <w:t xml:space="preserve"> </w:t>
            </w:r>
            <w:r>
              <w:rPr>
                <w:spacing w:val="-24"/>
              </w:rPr>
              <w:t>杰</w:t>
            </w:r>
          </w:p>
        </w:tc>
        <w:tc>
          <w:tcPr>
            <w:tcW w:w="2039" w:type="dxa"/>
            <w:vMerge w:val="restart"/>
            <w:tcBorders>
              <w:bottom w:val="nil"/>
            </w:tcBorders>
            <w:vAlign w:val="top"/>
          </w:tcPr>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98" w:line="237" w:lineRule="auto"/>
              <w:ind w:left="157"/>
            </w:pPr>
            <w:r>
              <w:rPr>
                <w:spacing w:val="-6"/>
              </w:rPr>
              <w:t>市自然资源局</w:t>
            </w:r>
          </w:p>
        </w:tc>
        <w:tc>
          <w:tcPr>
            <w:tcW w:w="2599" w:type="dxa"/>
            <w:vMerge w:val="restart"/>
            <w:tcBorders>
              <w:bottom w:val="nil"/>
              <w:right w:val="single" w:color="000000" w:sz="10" w:space="0"/>
            </w:tcBorders>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97"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2"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spacing w:line="464" w:lineRule="auto"/>
              <w:rPr>
                <w:rFonts w:ascii="Arial"/>
                <w:sz w:val="21"/>
              </w:rPr>
            </w:pPr>
          </w:p>
          <w:p>
            <w:pPr>
              <w:pStyle w:val="6"/>
              <w:spacing w:before="97" w:line="245" w:lineRule="auto"/>
              <w:ind w:left="117" w:right="104" w:firstLine="9"/>
            </w:pPr>
            <w:r>
              <w:rPr>
                <w:spacing w:val="3"/>
              </w:rPr>
              <w:t>坚持妥善安置，加大督促指导，抓好各项具体</w:t>
            </w:r>
            <w:r>
              <w:rPr>
                <w:spacing w:val="-3"/>
              </w:rPr>
              <w:t>环节任务落实。</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9"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vMerge w:val="continue"/>
            <w:tcBorders>
              <w:top w:val="nil"/>
              <w:bottom w:val="single" w:color="000000" w:sz="10" w:space="0"/>
            </w:tcBorders>
            <w:vAlign w:val="top"/>
          </w:tcPr>
          <w:p>
            <w:pPr>
              <w:rPr>
                <w:rFonts w:ascii="Arial"/>
                <w:sz w:val="21"/>
              </w:rPr>
            </w:pPr>
          </w:p>
        </w:tc>
        <w:tc>
          <w:tcPr>
            <w:tcW w:w="2290" w:type="dxa"/>
            <w:vMerge w:val="continue"/>
            <w:tcBorders>
              <w:top w:val="nil"/>
              <w:bottom w:val="single" w:color="000000" w:sz="10" w:space="0"/>
            </w:tcBorders>
            <w:vAlign w:val="top"/>
          </w:tcPr>
          <w:p>
            <w:pPr>
              <w:rPr>
                <w:rFonts w:ascii="Arial"/>
                <w:sz w:val="21"/>
              </w:rPr>
            </w:pPr>
          </w:p>
        </w:tc>
        <w:tc>
          <w:tcPr>
            <w:tcW w:w="6300" w:type="dxa"/>
            <w:tcBorders>
              <w:bottom w:val="single" w:color="000000" w:sz="10" w:space="0"/>
            </w:tcBorders>
            <w:vAlign w:val="top"/>
          </w:tcPr>
          <w:p>
            <w:pPr>
              <w:spacing w:line="318" w:lineRule="auto"/>
              <w:rPr>
                <w:rFonts w:ascii="Arial"/>
                <w:sz w:val="21"/>
              </w:rPr>
            </w:pPr>
          </w:p>
          <w:p>
            <w:pPr>
              <w:spacing w:line="318" w:lineRule="auto"/>
              <w:rPr>
                <w:rFonts w:ascii="Arial"/>
                <w:sz w:val="21"/>
              </w:rPr>
            </w:pPr>
          </w:p>
          <w:p>
            <w:pPr>
              <w:pStyle w:val="6"/>
              <w:spacing w:before="97" w:line="244" w:lineRule="auto"/>
              <w:ind w:left="117" w:right="104" w:firstLine="17"/>
            </w:pPr>
            <w:r>
              <w:t>落实落细</w:t>
            </w:r>
            <w:r>
              <w:rPr>
                <w:rFonts w:ascii="Times New Roman" w:hAnsi="Times New Roman" w:eastAsia="Times New Roman" w:cs="Times New Roman"/>
              </w:rPr>
              <w:t>“</w:t>
            </w:r>
            <w:r>
              <w:rPr>
                <w:rFonts w:ascii="Times New Roman" w:hAnsi="Times New Roman" w:eastAsia="Times New Roman" w:cs="Times New Roman"/>
                <w:spacing w:val="-24"/>
              </w:rPr>
              <w:t xml:space="preserve"> </w:t>
            </w:r>
            <w:r>
              <w:t>一户一档</w:t>
            </w:r>
            <w:r>
              <w:rPr>
                <w:rFonts w:ascii="Times New Roman" w:hAnsi="Times New Roman" w:eastAsia="Times New Roman" w:cs="Times New Roman"/>
              </w:rPr>
              <w:t>”</w:t>
            </w:r>
            <w:r>
              <w:rPr>
                <w:rFonts w:ascii="Times New Roman" w:hAnsi="Times New Roman" w:eastAsia="Times New Roman" w:cs="Times New Roman"/>
                <w:spacing w:val="-39"/>
              </w:rPr>
              <w:t xml:space="preserve"> </w:t>
            </w:r>
            <w:r>
              <w:t>资料，按照时间节点全力</w:t>
            </w:r>
            <w:r>
              <w:rPr>
                <w:spacing w:val="-2"/>
              </w:rPr>
              <w:t>推进避险搬迁工作，圆满交账。</w:t>
            </w:r>
          </w:p>
        </w:tc>
        <w:tc>
          <w:tcPr>
            <w:tcW w:w="4555" w:type="dxa"/>
            <w:vMerge w:val="continue"/>
            <w:tcBorders>
              <w:top w:val="nil"/>
              <w:bottom w:val="single" w:color="000000" w:sz="10" w:space="0"/>
            </w:tcBorders>
            <w:vAlign w:val="top"/>
          </w:tcPr>
          <w:p>
            <w:pPr>
              <w:rPr>
                <w:rFonts w:ascii="Arial"/>
                <w:sz w:val="21"/>
              </w:rPr>
            </w:pPr>
          </w:p>
        </w:tc>
        <w:tc>
          <w:tcPr>
            <w:tcW w:w="1096" w:type="dxa"/>
            <w:vMerge w:val="continue"/>
            <w:tcBorders>
              <w:top w:val="nil"/>
              <w:bottom w:val="single" w:color="000000" w:sz="10" w:space="0"/>
            </w:tcBorders>
            <w:vAlign w:val="top"/>
          </w:tcPr>
          <w:p>
            <w:pPr>
              <w:rPr>
                <w:rFonts w:ascii="Arial"/>
                <w:sz w:val="21"/>
              </w:rPr>
            </w:pPr>
          </w:p>
        </w:tc>
        <w:tc>
          <w:tcPr>
            <w:tcW w:w="2039" w:type="dxa"/>
            <w:vMerge w:val="continue"/>
            <w:tcBorders>
              <w:top w:val="nil"/>
              <w:bottom w:val="single" w:color="000000" w:sz="10" w:space="0"/>
            </w:tcBorders>
            <w:vAlign w:val="top"/>
          </w:tcPr>
          <w:p>
            <w:pPr>
              <w:rPr>
                <w:rFonts w:ascii="Arial"/>
                <w:sz w:val="21"/>
              </w:rPr>
            </w:pPr>
          </w:p>
        </w:tc>
        <w:tc>
          <w:tcPr>
            <w:tcW w:w="2599" w:type="dxa"/>
            <w:vMerge w:val="continue"/>
            <w:tcBorders>
              <w:top w:val="nil"/>
              <w:bottom w:val="single" w:color="000000" w:sz="10" w:space="0"/>
              <w:right w:val="single" w:color="000000" w:sz="10" w:space="0"/>
            </w:tcBorders>
            <w:vAlign w:val="top"/>
          </w:tcPr>
          <w:p>
            <w:pPr>
              <w:rPr>
                <w:rFonts w:ascii="Arial"/>
                <w:sz w:val="21"/>
              </w:rPr>
            </w:pPr>
          </w:p>
        </w:tc>
      </w:tr>
    </w:tbl>
    <w:p>
      <w:pPr>
        <w:rPr>
          <w:rFonts w:ascii="Arial"/>
          <w:sz w:val="21"/>
        </w:rPr>
      </w:pPr>
    </w:p>
    <w:p>
      <w:pPr>
        <w:rPr>
          <w:rFonts w:ascii="Arial" w:hAnsi="Arial" w:eastAsia="Arial" w:cs="Arial"/>
          <w:sz w:val="21"/>
          <w:szCs w:val="21"/>
        </w:rPr>
        <w:sectPr>
          <w:footerReference r:id="rId68" w:type="default"/>
          <w:pgSz w:w="23812" w:h="16839"/>
          <w:pgMar w:top="1431" w:right="1228" w:bottom="1454" w:left="903" w:header="0" w:footer="1072"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2290"/>
        <w:gridCol w:w="6300"/>
        <w:gridCol w:w="4555"/>
        <w:gridCol w:w="1096"/>
        <w:gridCol w:w="2039"/>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90" w:type="dxa"/>
            <w:gridSpan w:val="2"/>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89"/>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8"/>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59"/>
              <w:rPr>
                <w:rFonts w:ascii="SimHei" w:hAnsi="SimHei" w:eastAsia="SimHei" w:cs="SimHei"/>
                <w:sz w:val="30"/>
                <w:szCs w:val="30"/>
              </w:rPr>
            </w:pPr>
            <w:r>
              <w:rPr>
                <w:rFonts w:ascii="SimHei" w:hAnsi="SimHei" w:eastAsia="SimHei" w:cs="SimHei"/>
                <w:spacing w:val="-5"/>
                <w:sz w:val="30"/>
                <w:szCs w:val="30"/>
              </w:rPr>
              <w:t>领导</w:t>
            </w:r>
          </w:p>
        </w:tc>
        <w:tc>
          <w:tcPr>
            <w:tcW w:w="2039" w:type="dxa"/>
            <w:tcBorders>
              <w:top w:val="single" w:color="000000" w:sz="10" w:space="0"/>
            </w:tcBorders>
            <w:vAlign w:val="top"/>
          </w:tcPr>
          <w:p>
            <w:pPr>
              <w:spacing w:before="268" w:line="221" w:lineRule="auto"/>
              <w:ind w:left="438"/>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1285" w:type="dxa"/>
            <w:vMerge w:val="restart"/>
            <w:tcBorders>
              <w:left w:val="single" w:color="000000" w:sz="10" w:space="0"/>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97"/>
              <w:ind w:left="105"/>
              <w:rPr>
                <w:rFonts w:ascii="SimHei" w:hAnsi="SimHei" w:eastAsia="SimHei" w:cs="SimHei"/>
                <w:sz w:val="30"/>
                <w:szCs w:val="30"/>
              </w:rPr>
            </w:pPr>
            <w:r>
              <w:rPr>
                <w:rFonts w:ascii="SimHei" w:hAnsi="SimHei" w:eastAsia="SimHei" w:cs="SimHei"/>
                <w:spacing w:val="-39"/>
                <w:sz w:val="30"/>
                <w:szCs w:val="30"/>
              </w:rPr>
              <w:t>八、坚持</w:t>
            </w:r>
          </w:p>
          <w:p>
            <w:pPr>
              <w:spacing w:before="10" w:line="239" w:lineRule="auto"/>
              <w:ind w:left="110"/>
              <w:rPr>
                <w:rFonts w:ascii="SimHei" w:hAnsi="SimHei" w:eastAsia="SimHei" w:cs="SimHei"/>
                <w:sz w:val="30"/>
                <w:szCs w:val="30"/>
              </w:rPr>
            </w:pPr>
            <w:r>
              <w:rPr>
                <w:rFonts w:ascii="SimHei" w:hAnsi="SimHei" w:eastAsia="SimHei" w:cs="SimHei"/>
                <w:spacing w:val="50"/>
                <w:sz w:val="30"/>
                <w:szCs w:val="30"/>
              </w:rPr>
              <w:t>抓源治</w:t>
            </w:r>
          </w:p>
          <w:p>
            <w:pPr>
              <w:spacing w:before="13" w:line="245" w:lineRule="auto"/>
              <w:ind w:left="111" w:right="117" w:hanging="9"/>
              <w:rPr>
                <w:rFonts w:ascii="SimHei" w:hAnsi="SimHei" w:eastAsia="SimHei" w:cs="SimHei"/>
                <w:sz w:val="30"/>
                <w:szCs w:val="30"/>
              </w:rPr>
            </w:pPr>
            <w:r>
              <w:rPr>
                <w:rFonts w:ascii="SimHei" w:hAnsi="SimHei" w:eastAsia="SimHei" w:cs="SimHei"/>
                <w:spacing w:val="-35"/>
                <w:w w:val="99"/>
                <w:sz w:val="30"/>
                <w:szCs w:val="30"/>
              </w:rPr>
              <w:t>本，在维</w:t>
            </w:r>
            <w:r>
              <w:rPr>
                <w:rFonts w:ascii="SimHei" w:hAnsi="SimHei" w:eastAsia="SimHei" w:cs="SimHei"/>
                <w:spacing w:val="46"/>
                <w:sz w:val="30"/>
                <w:szCs w:val="30"/>
              </w:rPr>
              <w:t>护安全</w:t>
            </w:r>
          </w:p>
          <w:p>
            <w:pPr>
              <w:spacing w:before="2" w:line="246" w:lineRule="auto"/>
              <w:ind w:left="111" w:right="117"/>
              <w:rPr>
                <w:rFonts w:ascii="SimHei" w:hAnsi="SimHei" w:eastAsia="SimHei" w:cs="SimHei"/>
                <w:sz w:val="30"/>
                <w:szCs w:val="30"/>
              </w:rPr>
            </w:pPr>
            <w:r>
              <w:rPr>
                <w:rFonts w:ascii="SimHei" w:hAnsi="SimHei" w:eastAsia="SimHei" w:cs="SimHei"/>
                <w:spacing w:val="18"/>
                <w:sz w:val="30"/>
                <w:szCs w:val="30"/>
              </w:rPr>
              <w:t>稳</w:t>
            </w:r>
            <w:r>
              <w:rPr>
                <w:rFonts w:ascii="SimHei" w:hAnsi="SimHei" w:eastAsia="SimHei" w:cs="SimHei"/>
                <w:spacing w:val="-64"/>
                <w:sz w:val="30"/>
                <w:szCs w:val="30"/>
              </w:rPr>
              <w:t xml:space="preserve"> </w:t>
            </w:r>
            <w:r>
              <w:rPr>
                <w:rFonts w:ascii="SimHei" w:hAnsi="SimHei" w:eastAsia="SimHei" w:cs="SimHei"/>
                <w:spacing w:val="18"/>
                <w:sz w:val="30"/>
                <w:szCs w:val="30"/>
              </w:rPr>
              <w:t>定局</w:t>
            </w:r>
            <w:r>
              <w:rPr>
                <w:rFonts w:ascii="SimHei" w:hAnsi="SimHei" w:eastAsia="SimHei" w:cs="SimHei"/>
                <w:spacing w:val="46"/>
                <w:sz w:val="30"/>
                <w:szCs w:val="30"/>
              </w:rPr>
              <w:t>面上实</w:t>
            </w:r>
          </w:p>
          <w:p>
            <w:pPr>
              <w:spacing w:before="1" w:line="238" w:lineRule="auto"/>
              <w:ind w:left="107"/>
              <w:rPr>
                <w:rFonts w:ascii="SimHei" w:hAnsi="SimHei" w:eastAsia="SimHei" w:cs="SimHei"/>
                <w:sz w:val="30"/>
                <w:szCs w:val="30"/>
              </w:rPr>
            </w:pPr>
            <w:r>
              <w:rPr>
                <w:rFonts w:ascii="SimHei" w:hAnsi="SimHei" w:eastAsia="SimHei" w:cs="SimHei"/>
                <w:spacing w:val="51"/>
                <w:sz w:val="30"/>
                <w:szCs w:val="30"/>
              </w:rPr>
              <w:t>现新提</w:t>
            </w:r>
          </w:p>
          <w:p>
            <w:pPr>
              <w:spacing w:before="12" w:line="398" w:lineRule="exact"/>
              <w:ind w:left="112"/>
              <w:rPr>
                <w:rFonts w:ascii="SimHei" w:hAnsi="SimHei" w:eastAsia="SimHei" w:cs="SimHei"/>
                <w:sz w:val="30"/>
                <w:szCs w:val="30"/>
              </w:rPr>
            </w:pPr>
            <w:r>
              <w:rPr>
                <w:rFonts w:ascii="SimHei" w:hAnsi="SimHei" w:eastAsia="SimHei" w:cs="SimHei"/>
                <w:position w:val="1"/>
                <w:sz w:val="30"/>
                <w:szCs w:val="30"/>
              </w:rPr>
              <w:t>升</w:t>
            </w:r>
          </w:p>
        </w:tc>
        <w:tc>
          <w:tcPr>
            <w:tcW w:w="1489"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98" w:line="246" w:lineRule="auto"/>
              <w:ind w:left="109" w:right="116" w:hanging="24"/>
              <w:jc w:val="both"/>
            </w:pPr>
            <w:r>
              <w:rPr>
                <w:b/>
                <w:bCs/>
                <w:spacing w:val="-33"/>
              </w:rPr>
              <w:t>（</w:t>
            </w:r>
            <w:r>
              <w:rPr>
                <w:spacing w:val="-58"/>
              </w:rPr>
              <w:t xml:space="preserve"> </w:t>
            </w:r>
            <w:r>
              <w:rPr>
                <w:b/>
                <w:bCs/>
                <w:spacing w:val="-33"/>
              </w:rPr>
              <w:t>二</w:t>
            </w:r>
            <w:r>
              <w:rPr>
                <w:spacing w:val="-42"/>
              </w:rPr>
              <w:t xml:space="preserve"> </w:t>
            </w:r>
            <w:r>
              <w:rPr>
                <w:b/>
                <w:bCs/>
                <w:spacing w:val="-33"/>
              </w:rPr>
              <w:t>）提</w:t>
            </w:r>
            <w:r>
              <w:rPr>
                <w:b/>
                <w:bCs/>
                <w:spacing w:val="11"/>
              </w:rPr>
              <w:t>升社会治</w:t>
            </w:r>
            <w:r>
              <w:rPr>
                <w:b/>
                <w:bCs/>
                <w:spacing w:val="-7"/>
              </w:rPr>
              <w:t>理效能。</w:t>
            </w:r>
          </w:p>
        </w:tc>
        <w:tc>
          <w:tcPr>
            <w:tcW w:w="2290" w:type="dxa"/>
            <w:vMerge w:val="restart"/>
            <w:tcBorders>
              <w:bottom w:val="nil"/>
            </w:tcBorders>
            <w:vAlign w:val="top"/>
          </w:tcPr>
          <w:p>
            <w:pPr>
              <w:spacing w:line="241" w:lineRule="auto"/>
              <w:rPr>
                <w:rFonts w:ascii="Arial"/>
                <w:sz w:val="21"/>
              </w:rPr>
            </w:pPr>
          </w:p>
          <w:p>
            <w:pPr>
              <w:pStyle w:val="6"/>
              <w:spacing w:before="98" w:line="223" w:lineRule="auto"/>
              <w:ind w:left="42" w:right="112" w:firstLine="69"/>
              <w:jc w:val="both"/>
            </w:pPr>
            <w:r>
              <w:rPr>
                <w:spacing w:val="18"/>
              </w:rPr>
              <w:t>持续深化</w:t>
            </w:r>
            <w:r>
              <w:rPr>
                <w:rFonts w:ascii="Times New Roman" w:hAnsi="Times New Roman" w:eastAsia="Times New Roman" w:cs="Times New Roman"/>
                <w:spacing w:val="18"/>
              </w:rPr>
              <w:t>“</w:t>
            </w:r>
            <w:r>
              <w:rPr>
                <w:spacing w:val="18"/>
              </w:rPr>
              <w:t>塞上</w:t>
            </w:r>
            <w:r>
              <w:rPr>
                <w:spacing w:val="23"/>
              </w:rPr>
              <w:t>枫桥</w:t>
            </w:r>
            <w:r>
              <w:rPr>
                <w:rFonts w:ascii="Times New Roman" w:hAnsi="Times New Roman" w:eastAsia="Times New Roman" w:cs="Times New Roman"/>
                <w:spacing w:val="23"/>
              </w:rPr>
              <w:t>”</w:t>
            </w:r>
            <w:r>
              <w:rPr>
                <w:rFonts w:ascii="Times New Roman" w:hAnsi="Times New Roman" w:eastAsia="Times New Roman" w:cs="Times New Roman"/>
                <w:spacing w:val="-40"/>
              </w:rPr>
              <w:t xml:space="preserve"> </w:t>
            </w:r>
            <w:r>
              <w:rPr>
                <w:spacing w:val="23"/>
              </w:rPr>
              <w:t>基层法治</w:t>
            </w:r>
            <w:r>
              <w:rPr>
                <w:spacing w:val="1"/>
              </w:rPr>
              <w:t>工  作</w:t>
            </w:r>
            <w:r>
              <w:rPr>
                <w:spacing w:val="4"/>
              </w:rPr>
              <w:t xml:space="preserve">  </w:t>
            </w:r>
            <w:r>
              <w:rPr>
                <w:spacing w:val="1"/>
              </w:rPr>
              <w:t>机</w:t>
            </w:r>
            <w:r>
              <w:rPr>
                <w:spacing w:val="7"/>
              </w:rPr>
              <w:t xml:space="preserve">  </w:t>
            </w:r>
            <w:r>
              <w:rPr>
                <w:spacing w:val="1"/>
              </w:rPr>
              <w:t>制</w:t>
            </w:r>
            <w:r>
              <w:rPr>
                <w:rFonts w:ascii="Times New Roman" w:hAnsi="Times New Roman" w:eastAsia="Times New Roman" w:cs="Times New Roman"/>
                <w:spacing w:val="-10"/>
              </w:rPr>
              <w:t>“1+</w:t>
            </w:r>
            <w:r>
              <w:rPr>
                <w:rFonts w:ascii="Times New Roman" w:hAnsi="Times New Roman" w:eastAsia="Times New Roman" w:cs="Times New Roman"/>
                <w:spacing w:val="-32"/>
              </w:rPr>
              <w:t xml:space="preserve"> </w:t>
            </w:r>
            <w:r>
              <w:rPr>
                <w:rFonts w:ascii="Times New Roman" w:hAnsi="Times New Roman" w:eastAsia="Times New Roman" w:cs="Times New Roman"/>
                <w:spacing w:val="-10"/>
              </w:rPr>
              <w:t>1+3”</w:t>
            </w:r>
            <w:r>
              <w:rPr>
                <w:rFonts w:ascii="Times New Roman" w:hAnsi="Times New Roman" w:eastAsia="Times New Roman" w:cs="Times New Roman"/>
                <w:spacing w:val="21"/>
              </w:rPr>
              <w:t xml:space="preserve"> </w:t>
            </w:r>
            <w:r>
              <w:rPr>
                <w:spacing w:val="-10"/>
              </w:rPr>
              <w:t>固</w:t>
            </w:r>
            <w:r>
              <w:rPr>
                <w:spacing w:val="-87"/>
              </w:rPr>
              <w:t xml:space="preserve"> </w:t>
            </w:r>
            <w:r>
              <w:rPr>
                <w:spacing w:val="-10"/>
              </w:rPr>
              <w:t>原</w:t>
            </w:r>
            <w:r>
              <w:rPr>
                <w:spacing w:val="-78"/>
              </w:rPr>
              <w:t xml:space="preserve"> </w:t>
            </w:r>
            <w:r>
              <w:rPr>
                <w:spacing w:val="-10"/>
              </w:rPr>
              <w:t>实</w:t>
            </w:r>
            <w:r>
              <w:rPr>
                <w:spacing w:val="4"/>
              </w:rPr>
              <w:t>践，紧盯重点风险隐患，建立问题发现、信息共</w:t>
            </w:r>
            <w:r>
              <w:rPr>
                <w:spacing w:val="6"/>
              </w:rPr>
              <w:t>享</w:t>
            </w:r>
            <w:r>
              <w:rPr>
                <w:spacing w:val="-63"/>
              </w:rPr>
              <w:t xml:space="preserve"> </w:t>
            </w:r>
            <w:r>
              <w:rPr>
                <w:spacing w:val="6"/>
              </w:rPr>
              <w:t>、</w:t>
            </w:r>
            <w:r>
              <w:rPr>
                <w:spacing w:val="-83"/>
              </w:rPr>
              <w:t xml:space="preserve"> </w:t>
            </w:r>
            <w:r>
              <w:rPr>
                <w:spacing w:val="6"/>
              </w:rPr>
              <w:t>快</w:t>
            </w:r>
            <w:r>
              <w:rPr>
                <w:spacing w:val="-83"/>
              </w:rPr>
              <w:t xml:space="preserve"> </w:t>
            </w:r>
            <w:r>
              <w:rPr>
                <w:spacing w:val="6"/>
              </w:rPr>
              <w:t>速</w:t>
            </w:r>
            <w:r>
              <w:rPr>
                <w:spacing w:val="-78"/>
              </w:rPr>
              <w:t xml:space="preserve"> </w:t>
            </w:r>
            <w:r>
              <w:rPr>
                <w:spacing w:val="6"/>
              </w:rPr>
              <w:t>处置</w:t>
            </w:r>
            <w:r>
              <w:rPr>
                <w:rFonts w:ascii="Times New Roman" w:hAnsi="Times New Roman" w:eastAsia="Times New Roman" w:cs="Times New Roman"/>
                <w:spacing w:val="-4"/>
              </w:rPr>
              <w:t>“</w:t>
            </w:r>
            <w:r>
              <w:rPr>
                <w:rFonts w:ascii="Times New Roman" w:hAnsi="Times New Roman" w:eastAsia="Times New Roman" w:cs="Times New Roman"/>
                <w:spacing w:val="-34"/>
              </w:rPr>
              <w:t xml:space="preserve"> </w:t>
            </w:r>
            <w:r>
              <w:rPr>
                <w:spacing w:val="-4"/>
              </w:rPr>
              <w:t>三项机制</w:t>
            </w:r>
            <w:r>
              <w:rPr>
                <w:rFonts w:ascii="Times New Roman" w:hAnsi="Times New Roman" w:eastAsia="Times New Roman" w:cs="Times New Roman"/>
                <w:spacing w:val="-4"/>
              </w:rPr>
              <w:t>”</w:t>
            </w:r>
            <w:r>
              <w:rPr>
                <w:rFonts w:ascii="Times New Roman" w:hAnsi="Times New Roman" w:eastAsia="Times New Roman" w:cs="Times New Roman"/>
                <w:spacing w:val="-21"/>
              </w:rPr>
              <w:t xml:space="preserve"> </w:t>
            </w:r>
            <w:r>
              <w:rPr>
                <w:spacing w:val="-4"/>
              </w:rPr>
              <w:t>，畅</w:t>
            </w:r>
            <w:r>
              <w:rPr>
                <w:spacing w:val="-14"/>
              </w:rPr>
              <w:t>通</w:t>
            </w:r>
            <w:r>
              <w:rPr>
                <w:spacing w:val="-46"/>
              </w:rPr>
              <w:t xml:space="preserve"> </w:t>
            </w:r>
            <w:r>
              <w:rPr>
                <w:spacing w:val="-14"/>
              </w:rPr>
              <w:t>民</w:t>
            </w:r>
            <w:r>
              <w:rPr>
                <w:spacing w:val="-65"/>
              </w:rPr>
              <w:t xml:space="preserve"> </w:t>
            </w:r>
            <w:r>
              <w:rPr>
                <w:spacing w:val="-14"/>
              </w:rPr>
              <w:t>意</w:t>
            </w:r>
            <w:r>
              <w:rPr>
                <w:spacing w:val="-80"/>
              </w:rPr>
              <w:t xml:space="preserve"> </w:t>
            </w:r>
            <w:r>
              <w:rPr>
                <w:spacing w:val="-14"/>
              </w:rPr>
              <w:t>诉</w:t>
            </w:r>
            <w:r>
              <w:rPr>
                <w:spacing w:val="-68"/>
              </w:rPr>
              <w:t xml:space="preserve"> </w:t>
            </w:r>
            <w:r>
              <w:rPr>
                <w:spacing w:val="-14"/>
              </w:rPr>
              <w:t>求</w:t>
            </w:r>
            <w:r>
              <w:rPr>
                <w:spacing w:val="-78"/>
              </w:rPr>
              <w:t xml:space="preserve"> </w:t>
            </w:r>
            <w:r>
              <w:rPr>
                <w:spacing w:val="-14"/>
              </w:rPr>
              <w:t>渠</w:t>
            </w:r>
            <w:r>
              <w:rPr>
                <w:spacing w:val="4"/>
              </w:rPr>
              <w:t>道，做实化解矛盾工作，严防恶</w:t>
            </w:r>
            <w:r>
              <w:rPr>
                <w:spacing w:val="-9"/>
              </w:rPr>
              <w:t>性</w:t>
            </w:r>
            <w:r>
              <w:rPr>
                <w:spacing w:val="-74"/>
              </w:rPr>
              <w:t xml:space="preserve"> </w:t>
            </w:r>
            <w:r>
              <w:rPr>
                <w:spacing w:val="-9"/>
              </w:rPr>
              <w:t>极</w:t>
            </w:r>
            <w:r>
              <w:rPr>
                <w:spacing w:val="-76"/>
              </w:rPr>
              <w:t xml:space="preserve"> </w:t>
            </w:r>
            <w:r>
              <w:rPr>
                <w:spacing w:val="-9"/>
              </w:rPr>
              <w:t>端</w:t>
            </w:r>
            <w:r>
              <w:rPr>
                <w:spacing w:val="-70"/>
              </w:rPr>
              <w:t xml:space="preserve"> </w:t>
            </w:r>
            <w:r>
              <w:rPr>
                <w:spacing w:val="-9"/>
              </w:rPr>
              <w:t>案</w:t>
            </w:r>
            <w:r>
              <w:rPr>
                <w:spacing w:val="-71"/>
              </w:rPr>
              <w:t xml:space="preserve"> </w:t>
            </w:r>
            <w:r>
              <w:rPr>
                <w:spacing w:val="-9"/>
              </w:rPr>
              <w:t>事</w:t>
            </w:r>
            <w:r>
              <w:rPr>
                <w:spacing w:val="-76"/>
              </w:rPr>
              <w:t xml:space="preserve"> </w:t>
            </w:r>
            <w:r>
              <w:rPr>
                <w:spacing w:val="-9"/>
              </w:rPr>
              <w:t>件</w:t>
            </w:r>
            <w:r>
              <w:rPr>
                <w:spacing w:val="18"/>
              </w:rPr>
              <w:t>发生。</w:t>
            </w:r>
          </w:p>
        </w:tc>
        <w:tc>
          <w:tcPr>
            <w:tcW w:w="6300" w:type="dxa"/>
            <w:vAlign w:val="top"/>
          </w:tcPr>
          <w:p>
            <w:pPr>
              <w:pStyle w:val="6"/>
              <w:spacing w:before="56" w:line="218" w:lineRule="auto"/>
              <w:ind w:left="117" w:right="102" w:firstLine="3"/>
              <w:jc w:val="both"/>
            </w:pPr>
            <w:r>
              <w:rPr>
                <w:spacing w:val="2"/>
              </w:rPr>
              <w:t>扎实开展</w:t>
            </w:r>
            <w:r>
              <w:rPr>
                <w:rFonts w:ascii="Times New Roman" w:hAnsi="Times New Roman" w:eastAsia="Times New Roman" w:cs="Times New Roman"/>
                <w:spacing w:val="2"/>
              </w:rPr>
              <w:t>“</w:t>
            </w:r>
            <w:r>
              <w:rPr>
                <w:rFonts w:ascii="Times New Roman" w:hAnsi="Times New Roman" w:eastAsia="Times New Roman" w:cs="Times New Roman"/>
                <w:spacing w:val="-44"/>
              </w:rPr>
              <w:t xml:space="preserve"> </w:t>
            </w:r>
            <w:r>
              <w:rPr>
                <w:spacing w:val="2"/>
              </w:rPr>
              <w:t>化解矛盾风险、维护社会稳定</w:t>
            </w:r>
            <w:r>
              <w:rPr>
                <w:rFonts w:ascii="Times New Roman" w:hAnsi="Times New Roman" w:eastAsia="Times New Roman" w:cs="Times New Roman"/>
                <w:spacing w:val="2"/>
              </w:rPr>
              <w:t>”</w:t>
            </w:r>
            <w:r>
              <w:rPr>
                <w:rFonts w:ascii="Times New Roman" w:hAnsi="Times New Roman" w:eastAsia="Times New Roman" w:cs="Times New Roman"/>
                <w:spacing w:val="-44"/>
              </w:rPr>
              <w:t xml:space="preserve"> </w:t>
            </w:r>
            <w:r>
              <w:rPr>
                <w:spacing w:val="2"/>
              </w:rPr>
              <w:t>专项治理，围绕</w:t>
            </w:r>
            <w:r>
              <w:rPr>
                <w:rFonts w:ascii="Times New Roman" w:hAnsi="Times New Roman" w:eastAsia="Times New Roman" w:cs="Times New Roman"/>
                <w:spacing w:val="2"/>
              </w:rPr>
              <w:t>“</w:t>
            </w:r>
            <w:r>
              <w:rPr>
                <w:rFonts w:ascii="Times New Roman" w:hAnsi="Times New Roman" w:eastAsia="Times New Roman" w:cs="Times New Roman"/>
                <w:spacing w:val="-37"/>
              </w:rPr>
              <w:t xml:space="preserve"> </w:t>
            </w:r>
            <w:r>
              <w:rPr>
                <w:spacing w:val="2"/>
              </w:rPr>
              <w:t>五重</w:t>
            </w:r>
            <w:r>
              <w:rPr>
                <w:rFonts w:ascii="Times New Roman" w:hAnsi="Times New Roman" w:eastAsia="Times New Roman" w:cs="Times New Roman"/>
                <w:spacing w:val="2"/>
              </w:rPr>
              <w:t>”</w:t>
            </w:r>
            <w:r>
              <w:rPr>
                <w:rFonts w:ascii="Times New Roman" w:hAnsi="Times New Roman" w:eastAsia="Times New Roman" w:cs="Times New Roman"/>
                <w:spacing w:val="-51"/>
              </w:rPr>
              <w:t xml:space="preserve"> </w:t>
            </w:r>
            <w:r>
              <w:rPr>
                <w:spacing w:val="2"/>
              </w:rPr>
              <w:t>风险，对各类矛盾纠纷开展</w:t>
            </w:r>
            <w:r>
              <w:rPr>
                <w:spacing w:val="-2"/>
              </w:rPr>
              <w:t>排查，建立清单、包抓化解。</w:t>
            </w:r>
          </w:p>
        </w:tc>
        <w:tc>
          <w:tcPr>
            <w:tcW w:w="4555" w:type="dxa"/>
            <w:vMerge w:val="restart"/>
            <w:tcBorders>
              <w:bottom w:val="nil"/>
            </w:tcBorders>
            <w:vAlign w:val="top"/>
          </w:tcPr>
          <w:p>
            <w:pPr>
              <w:spacing w:line="397" w:lineRule="auto"/>
              <w:rPr>
                <w:rFonts w:ascii="Arial"/>
                <w:sz w:val="21"/>
              </w:rPr>
            </w:pPr>
          </w:p>
          <w:p>
            <w:pPr>
              <w:pStyle w:val="6"/>
              <w:spacing w:before="98" w:line="246" w:lineRule="auto"/>
              <w:ind w:left="123" w:right="32" w:firstLine="16"/>
            </w:pPr>
            <w:r>
              <w:rPr>
                <w:b/>
                <w:bCs/>
                <w:spacing w:val="7"/>
              </w:rPr>
              <w:t>一季度</w:t>
            </w:r>
            <w:r>
              <w:rPr>
                <w:spacing w:val="7"/>
              </w:rPr>
              <w:t>做好矛盾纠纷排查交办工</w:t>
            </w:r>
            <w:r>
              <w:rPr>
                <w:spacing w:val="-1"/>
              </w:rPr>
              <w:t>作</w:t>
            </w:r>
            <w:r>
              <w:rPr>
                <w:spacing w:val="-76"/>
              </w:rPr>
              <w:t xml:space="preserve"> </w:t>
            </w:r>
            <w:r>
              <w:rPr>
                <w:spacing w:val="-1"/>
              </w:rPr>
              <w:t>，建立台账、清单管理</w:t>
            </w:r>
            <w:r>
              <w:rPr>
                <w:spacing w:val="-85"/>
              </w:rPr>
              <w:t xml:space="preserve"> </w:t>
            </w:r>
            <w:r>
              <w:rPr>
                <w:spacing w:val="-1"/>
              </w:rPr>
              <w:t>，认真</w:t>
            </w:r>
            <w:r>
              <w:rPr>
                <w:spacing w:val="8"/>
              </w:rPr>
              <w:t>开展领导干部接访下访工作。</w:t>
            </w:r>
            <w:r>
              <w:rPr>
                <w:b/>
                <w:bCs/>
                <w:spacing w:val="8"/>
              </w:rPr>
              <w:t>二</w:t>
            </w:r>
            <w:r>
              <w:rPr>
                <w:b/>
                <w:bCs/>
                <w:spacing w:val="-7"/>
              </w:rPr>
              <w:t>季度</w:t>
            </w:r>
            <w:r>
              <w:rPr>
                <w:spacing w:val="-7"/>
              </w:rPr>
              <w:t>探索实施</w:t>
            </w:r>
            <w:r>
              <w:rPr>
                <w:rFonts w:ascii="Times New Roman" w:hAnsi="Times New Roman" w:eastAsia="Times New Roman" w:cs="Times New Roman"/>
                <w:spacing w:val="-7"/>
              </w:rPr>
              <w:t>“</w:t>
            </w:r>
            <w:r>
              <w:rPr>
                <w:spacing w:val="-7"/>
              </w:rPr>
              <w:t>双包联</w:t>
            </w:r>
            <w:r>
              <w:rPr>
                <w:rFonts w:ascii="Times New Roman" w:hAnsi="Times New Roman" w:eastAsia="Times New Roman" w:cs="Times New Roman"/>
                <w:spacing w:val="-7"/>
              </w:rPr>
              <w:t>”</w:t>
            </w:r>
            <w:r>
              <w:rPr>
                <w:rFonts w:ascii="Times New Roman" w:hAnsi="Times New Roman" w:eastAsia="Times New Roman" w:cs="Times New Roman"/>
                <w:spacing w:val="-44"/>
              </w:rPr>
              <w:t xml:space="preserve"> </w:t>
            </w:r>
            <w:r>
              <w:rPr>
                <w:spacing w:val="-7"/>
              </w:rPr>
              <w:t>工作机制，</w:t>
            </w:r>
            <w:r>
              <w:rPr>
                <w:spacing w:val="8"/>
              </w:rPr>
              <w:t>排查交办的信访风险集中化解</w:t>
            </w:r>
            <w:r>
              <w:rPr>
                <w:spacing w:val="-84"/>
              </w:rPr>
              <w:t xml:space="preserve"> </w:t>
            </w:r>
            <w:r>
              <w:rPr>
                <w:spacing w:val="8"/>
              </w:rPr>
              <w:t>，</w:t>
            </w:r>
            <w:r>
              <w:rPr>
                <w:spacing w:val="11"/>
              </w:rPr>
              <w:t>专项治理工作取得阶段性成效。</w:t>
            </w:r>
            <w:r>
              <w:rPr>
                <w:b/>
                <w:bCs/>
                <w:spacing w:val="8"/>
              </w:rPr>
              <w:t>三季度</w:t>
            </w:r>
            <w:r>
              <w:rPr>
                <w:spacing w:val="8"/>
              </w:rPr>
              <w:t>完善信访工作联席会议运</w:t>
            </w:r>
            <w:r>
              <w:rPr>
                <w:spacing w:val="4"/>
              </w:rPr>
              <w:t>行机制</w:t>
            </w:r>
            <w:r>
              <w:rPr>
                <w:spacing w:val="-81"/>
              </w:rPr>
              <w:t xml:space="preserve"> </w:t>
            </w:r>
            <w:r>
              <w:rPr>
                <w:spacing w:val="4"/>
              </w:rPr>
              <w:t>，开展信访事项规范化评</w:t>
            </w:r>
            <w:r>
              <w:rPr>
                <w:spacing w:val="-11"/>
              </w:rPr>
              <w:t>查和</w:t>
            </w:r>
            <w:r>
              <w:rPr>
                <w:rFonts w:ascii="Times New Roman" w:hAnsi="Times New Roman" w:eastAsia="Times New Roman" w:cs="Times New Roman"/>
                <w:spacing w:val="-11"/>
              </w:rPr>
              <w:t>“</w:t>
            </w:r>
            <w:r>
              <w:rPr>
                <w:spacing w:val="-11"/>
              </w:rPr>
              <w:t>初信初网初访</w:t>
            </w:r>
            <w:r>
              <w:rPr>
                <w:rFonts w:ascii="Times New Roman" w:hAnsi="Times New Roman" w:eastAsia="Times New Roman" w:cs="Times New Roman"/>
                <w:spacing w:val="-11"/>
              </w:rPr>
              <w:t>”</w:t>
            </w:r>
            <w:r>
              <w:rPr>
                <w:rFonts w:ascii="Times New Roman" w:hAnsi="Times New Roman" w:eastAsia="Times New Roman" w:cs="Times New Roman"/>
                <w:spacing w:val="-41"/>
              </w:rPr>
              <w:t xml:space="preserve"> </w:t>
            </w:r>
            <w:r>
              <w:rPr>
                <w:spacing w:val="-11"/>
              </w:rPr>
              <w:t>专项整治，进</w:t>
            </w:r>
            <w:r>
              <w:rPr>
                <w:spacing w:val="28"/>
              </w:rPr>
              <w:t>一步</w:t>
            </w:r>
            <w:r>
              <w:rPr>
                <w:spacing w:val="-89"/>
              </w:rPr>
              <w:t xml:space="preserve"> </w:t>
            </w:r>
            <w:r>
              <w:rPr>
                <w:spacing w:val="28"/>
              </w:rPr>
              <w:t>规范信访事项受理办理程</w:t>
            </w:r>
            <w:r>
              <w:rPr>
                <w:spacing w:val="4"/>
              </w:rPr>
              <w:t>序。</w:t>
            </w:r>
            <w:r>
              <w:rPr>
                <w:spacing w:val="-90"/>
              </w:rPr>
              <w:t xml:space="preserve"> </w:t>
            </w:r>
            <w:r>
              <w:rPr>
                <w:b/>
                <w:bCs/>
                <w:spacing w:val="4"/>
              </w:rPr>
              <w:t>四季度</w:t>
            </w:r>
            <w:r>
              <w:rPr>
                <w:spacing w:val="4"/>
              </w:rPr>
              <w:t>各项工作取得明显进</w:t>
            </w:r>
            <w:r>
              <w:rPr>
                <w:spacing w:val="-2"/>
              </w:rPr>
              <w:t>展，并建章立制、稳步推进。</w:t>
            </w:r>
          </w:p>
        </w:tc>
        <w:tc>
          <w:tcPr>
            <w:tcW w:w="1096" w:type="dxa"/>
            <w:vMerge w:val="restart"/>
            <w:tcBorders>
              <w:bottom w:val="nil"/>
            </w:tcBorders>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97" w:line="239" w:lineRule="auto"/>
              <w:ind w:left="177"/>
            </w:pPr>
            <w:r>
              <w:rPr>
                <w:spacing w:val="-23"/>
              </w:rPr>
              <w:t>童</w:t>
            </w:r>
            <w:r>
              <w:rPr>
                <w:spacing w:val="122"/>
              </w:rPr>
              <w:t xml:space="preserve"> </w:t>
            </w:r>
            <w:r>
              <w:rPr>
                <w:spacing w:val="-23"/>
              </w:rPr>
              <w:t>东</w:t>
            </w:r>
          </w:p>
        </w:tc>
        <w:tc>
          <w:tcPr>
            <w:tcW w:w="2039" w:type="dxa"/>
            <w:vMerge w:val="restart"/>
            <w:tcBorders>
              <w:bottom w:val="nil"/>
            </w:tcBorders>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98" w:line="236" w:lineRule="auto"/>
              <w:ind w:left="457"/>
            </w:pPr>
            <w:r>
              <w:rPr>
                <w:spacing w:val="-8"/>
              </w:rPr>
              <w:t>市信访局</w:t>
            </w:r>
          </w:p>
        </w:tc>
        <w:tc>
          <w:tcPr>
            <w:tcW w:w="2599" w:type="dxa"/>
            <w:vMerge w:val="restart"/>
            <w:tcBorders>
              <w:bottom w:val="nil"/>
              <w:right w:val="single" w:color="000000" w:sz="10" w:space="0"/>
            </w:tcBorders>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98" w:line="246" w:lineRule="auto"/>
              <w:ind w:left="430" w:right="231" w:hanging="162"/>
            </w:pPr>
            <w:r>
              <w:rPr>
                <w:spacing w:val="-17"/>
              </w:rPr>
              <w:t>各县（</w:t>
            </w:r>
            <w:r>
              <w:rPr>
                <w:spacing w:val="-49"/>
              </w:rPr>
              <w:t xml:space="preserve"> </w:t>
            </w:r>
            <w:r>
              <w:rPr>
                <w:spacing w:val="-17"/>
              </w:rPr>
              <w:t>区）政府</w:t>
            </w:r>
            <w:r>
              <w:rPr>
                <w:spacing w:val="-6"/>
              </w:rPr>
              <w:t>市直相关部门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58" w:line="216" w:lineRule="auto"/>
              <w:ind w:left="118" w:right="104" w:hanging="2"/>
            </w:pPr>
            <w:r>
              <w:rPr>
                <w:spacing w:val="3"/>
              </w:rPr>
              <w:t>认真开展领导干部接访下访，就地就近解决群</w:t>
            </w:r>
            <w:r>
              <w:rPr>
                <w:spacing w:val="-4"/>
              </w:rPr>
              <w:t>众合理诉求。</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40" w:line="211" w:lineRule="auto"/>
              <w:ind w:left="132" w:right="104" w:hanging="8"/>
            </w:pPr>
            <w:r>
              <w:rPr>
                <w:spacing w:val="3"/>
              </w:rPr>
              <w:t>积极推动访调对接多元共治，调动各方力量参</w:t>
            </w:r>
            <w:r>
              <w:rPr>
                <w:spacing w:val="-4"/>
              </w:rPr>
              <w:t>与矛盾纠纷预防化解。</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36" w:line="213" w:lineRule="auto"/>
              <w:ind w:left="115" w:right="104" w:hanging="1"/>
              <w:jc w:val="both"/>
            </w:pPr>
            <w:r>
              <w:rPr>
                <w:spacing w:val="2"/>
              </w:rPr>
              <w:t>探索实施</w:t>
            </w:r>
            <w:r>
              <w:rPr>
                <w:rFonts w:ascii="Times New Roman" w:hAnsi="Times New Roman" w:eastAsia="Times New Roman" w:cs="Times New Roman"/>
                <w:spacing w:val="2"/>
              </w:rPr>
              <w:t>“</w:t>
            </w:r>
            <w:r>
              <w:rPr>
                <w:rFonts w:ascii="Times New Roman" w:hAnsi="Times New Roman" w:eastAsia="Times New Roman" w:cs="Times New Roman"/>
                <w:spacing w:val="-40"/>
              </w:rPr>
              <w:t xml:space="preserve"> </w:t>
            </w:r>
            <w:r>
              <w:rPr>
                <w:spacing w:val="2"/>
              </w:rPr>
              <w:t>双包联</w:t>
            </w:r>
            <w:r>
              <w:rPr>
                <w:rFonts w:ascii="Times New Roman" w:hAnsi="Times New Roman" w:eastAsia="Times New Roman" w:cs="Times New Roman"/>
                <w:spacing w:val="2"/>
              </w:rPr>
              <w:t>”</w:t>
            </w:r>
            <w:r>
              <w:rPr>
                <w:rFonts w:ascii="Times New Roman" w:hAnsi="Times New Roman" w:eastAsia="Times New Roman" w:cs="Times New Roman"/>
                <w:spacing w:val="-44"/>
              </w:rPr>
              <w:t xml:space="preserve"> </w:t>
            </w:r>
            <w:r>
              <w:rPr>
                <w:spacing w:val="2"/>
              </w:rPr>
              <w:t>工作机制，压实属事属地责</w:t>
            </w:r>
            <w:r>
              <w:rPr>
                <w:spacing w:val="-4"/>
              </w:rPr>
              <w:t>任。完善信访工作联席会议运行机制，发挥</w:t>
            </w:r>
            <w:r>
              <w:rPr>
                <w:rFonts w:ascii="Times New Roman" w:hAnsi="Times New Roman" w:eastAsia="Times New Roman" w:cs="Times New Roman"/>
                <w:spacing w:val="-4"/>
              </w:rPr>
              <w:t>“</w:t>
            </w:r>
            <w:r>
              <w:rPr>
                <w:rFonts w:ascii="Times New Roman" w:hAnsi="Times New Roman" w:eastAsia="Times New Roman" w:cs="Times New Roman"/>
                <w:spacing w:val="-51"/>
              </w:rPr>
              <w:t xml:space="preserve"> </w:t>
            </w:r>
            <w:r>
              <w:rPr>
                <w:spacing w:val="-4"/>
              </w:rPr>
              <w:t>指</w:t>
            </w:r>
            <w:r>
              <w:rPr>
                <w:spacing w:val="-2"/>
              </w:rPr>
              <w:t>挥部</w:t>
            </w:r>
            <w:r>
              <w:rPr>
                <w:rFonts w:ascii="Times New Roman" w:hAnsi="Times New Roman" w:eastAsia="Times New Roman" w:cs="Times New Roman"/>
                <w:spacing w:val="-2"/>
              </w:rPr>
              <w:t>”“</w:t>
            </w:r>
            <w:r>
              <w:rPr>
                <w:spacing w:val="-2"/>
              </w:rPr>
              <w:t>检查站</w:t>
            </w:r>
            <w:r>
              <w:rPr>
                <w:rFonts w:ascii="Times New Roman" w:hAnsi="Times New Roman" w:eastAsia="Times New Roman" w:cs="Times New Roman"/>
                <w:spacing w:val="-2"/>
              </w:rPr>
              <w:t>”</w:t>
            </w:r>
            <w:r>
              <w:rPr>
                <w:spacing w:val="-2"/>
              </w:rPr>
              <w:t>作用。</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7"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pStyle w:val="6"/>
              <w:spacing w:before="97" w:line="224" w:lineRule="auto"/>
              <w:ind w:left="117" w:right="11" w:firstLine="3"/>
              <w:jc w:val="both"/>
            </w:pPr>
            <w:r>
              <w:rPr>
                <w:spacing w:val="2"/>
              </w:rPr>
              <w:t>开展信访事项规范化评查和</w:t>
            </w:r>
            <w:r>
              <w:rPr>
                <w:rFonts w:ascii="Times New Roman" w:hAnsi="Times New Roman" w:eastAsia="Times New Roman" w:cs="Times New Roman"/>
                <w:spacing w:val="2"/>
              </w:rPr>
              <w:t>“</w:t>
            </w:r>
            <w:r>
              <w:rPr>
                <w:rFonts w:ascii="Times New Roman" w:hAnsi="Times New Roman" w:eastAsia="Times New Roman" w:cs="Times New Roman"/>
                <w:spacing w:val="-44"/>
              </w:rPr>
              <w:t xml:space="preserve"> </w:t>
            </w:r>
            <w:r>
              <w:rPr>
                <w:spacing w:val="2"/>
              </w:rPr>
              <w:t>初信初网初访</w:t>
            </w:r>
            <w:r>
              <w:rPr>
                <w:rFonts w:ascii="Times New Roman" w:hAnsi="Times New Roman" w:eastAsia="Times New Roman" w:cs="Times New Roman"/>
                <w:spacing w:val="2"/>
              </w:rPr>
              <w:t>”</w:t>
            </w:r>
            <w:r>
              <w:rPr>
                <w:rFonts w:ascii="Times New Roman" w:hAnsi="Times New Roman" w:eastAsia="Times New Roman" w:cs="Times New Roman"/>
                <w:spacing w:val="-47"/>
              </w:rPr>
              <w:t xml:space="preserve"> </w:t>
            </w:r>
            <w:r>
              <w:rPr>
                <w:spacing w:val="2"/>
              </w:rPr>
              <w:t>专</w:t>
            </w:r>
            <w:r>
              <w:rPr>
                <w:spacing w:val="3"/>
              </w:rPr>
              <w:t>项整治，及时受理告知、精准规范办理、严格</w:t>
            </w:r>
            <w:r>
              <w:rPr>
                <w:spacing w:val="-7"/>
              </w:rPr>
              <w:t>审核把关，确保群众诉求有人办理、依法推进，</w:t>
            </w:r>
            <w:r>
              <w:rPr>
                <w:spacing w:val="3"/>
              </w:rPr>
              <w:t>扎实做好维护权益、化解矛盾、消除隐患、防</w:t>
            </w:r>
            <w:r>
              <w:rPr>
                <w:spacing w:val="-2"/>
              </w:rPr>
              <w:t>范风险、维护稳定各项工作。</w:t>
            </w:r>
          </w:p>
        </w:tc>
        <w:tc>
          <w:tcPr>
            <w:tcW w:w="4555"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39"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2"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restart"/>
            <w:tcBorders>
              <w:bottom w:val="nil"/>
            </w:tcBorders>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97" w:line="246" w:lineRule="auto"/>
              <w:ind w:left="113" w:right="112" w:hanging="1"/>
              <w:jc w:val="both"/>
            </w:pPr>
            <w:r>
              <w:rPr>
                <w:spacing w:val="43"/>
              </w:rPr>
              <w:t>健全完善公共</w:t>
            </w:r>
            <w:r>
              <w:rPr>
                <w:spacing w:val="-6"/>
              </w:rPr>
              <w:t>安全、社会治安整体防控体系，</w:t>
            </w:r>
            <w:r>
              <w:rPr>
                <w:spacing w:val="-11"/>
              </w:rPr>
              <w:t>严</w:t>
            </w:r>
            <w:r>
              <w:rPr>
                <w:spacing w:val="-69"/>
              </w:rPr>
              <w:t xml:space="preserve"> </w:t>
            </w:r>
            <w:r>
              <w:rPr>
                <w:spacing w:val="-11"/>
              </w:rPr>
              <w:t>厉</w:t>
            </w:r>
            <w:r>
              <w:rPr>
                <w:spacing w:val="-76"/>
              </w:rPr>
              <w:t xml:space="preserve"> </w:t>
            </w:r>
            <w:r>
              <w:rPr>
                <w:spacing w:val="-11"/>
              </w:rPr>
              <w:t>打</w:t>
            </w:r>
            <w:r>
              <w:rPr>
                <w:spacing w:val="-66"/>
              </w:rPr>
              <w:t xml:space="preserve"> </w:t>
            </w:r>
            <w:r>
              <w:rPr>
                <w:spacing w:val="-11"/>
              </w:rPr>
              <w:t>击涉</w:t>
            </w:r>
            <w:r>
              <w:rPr>
                <w:spacing w:val="-65"/>
              </w:rPr>
              <w:t xml:space="preserve"> </w:t>
            </w:r>
            <w:r>
              <w:rPr>
                <w:spacing w:val="-11"/>
              </w:rPr>
              <w:t>黑</w:t>
            </w:r>
            <w:r>
              <w:rPr>
                <w:spacing w:val="14"/>
              </w:rPr>
              <w:t>涉恶</w:t>
            </w:r>
            <w:r>
              <w:rPr>
                <w:spacing w:val="-63"/>
              </w:rPr>
              <w:t xml:space="preserve"> </w:t>
            </w:r>
            <w:r>
              <w:rPr>
                <w:spacing w:val="14"/>
              </w:rPr>
              <w:t>、</w:t>
            </w:r>
            <w:r>
              <w:rPr>
                <w:spacing w:val="-63"/>
              </w:rPr>
              <w:t xml:space="preserve"> </w:t>
            </w:r>
            <w:r>
              <w:rPr>
                <w:spacing w:val="14"/>
              </w:rPr>
              <w:t>电信诈</w:t>
            </w:r>
            <w:r>
              <w:rPr>
                <w:spacing w:val="-8"/>
              </w:rPr>
              <w:t>骗、</w:t>
            </w:r>
            <w:r>
              <w:rPr>
                <w:rFonts w:ascii="Times New Roman" w:hAnsi="Times New Roman" w:eastAsia="Times New Roman" w:cs="Times New Roman"/>
                <w:spacing w:val="-8"/>
              </w:rPr>
              <w:t>“</w:t>
            </w:r>
            <w:r>
              <w:rPr>
                <w:rFonts w:ascii="Times New Roman" w:hAnsi="Times New Roman" w:eastAsia="Times New Roman" w:cs="Times New Roman"/>
                <w:spacing w:val="-49"/>
              </w:rPr>
              <w:t xml:space="preserve"> </w:t>
            </w:r>
            <w:r>
              <w:rPr>
                <w:spacing w:val="-8"/>
              </w:rPr>
              <w:t>环食药</w:t>
            </w:r>
            <w:r>
              <w:rPr>
                <w:rFonts w:ascii="Times New Roman" w:hAnsi="Times New Roman" w:eastAsia="Times New Roman" w:cs="Times New Roman"/>
                <w:spacing w:val="-8"/>
              </w:rPr>
              <w:t>”</w:t>
            </w:r>
            <w:r>
              <w:rPr>
                <w:rFonts w:ascii="Times New Roman" w:hAnsi="Times New Roman" w:eastAsia="Times New Roman" w:cs="Times New Roman"/>
                <w:spacing w:val="-45"/>
              </w:rPr>
              <w:t xml:space="preserve"> </w:t>
            </w:r>
            <w:r>
              <w:rPr>
                <w:spacing w:val="-8"/>
              </w:rPr>
              <w:t>等</w:t>
            </w:r>
            <w:r>
              <w:rPr>
                <w:spacing w:val="-6"/>
              </w:rPr>
              <w:t>违法犯罪，建设</w:t>
            </w:r>
            <w:r>
              <w:rPr>
                <w:spacing w:val="43"/>
              </w:rPr>
              <w:t>更高水平的平</w:t>
            </w:r>
            <w:r>
              <w:rPr>
                <w:spacing w:val="-5"/>
              </w:rPr>
              <w:t>安固原。</w:t>
            </w:r>
          </w:p>
        </w:tc>
        <w:tc>
          <w:tcPr>
            <w:tcW w:w="6300" w:type="dxa"/>
            <w:vAlign w:val="top"/>
          </w:tcPr>
          <w:p>
            <w:pPr>
              <w:pStyle w:val="6"/>
              <w:spacing w:before="41" w:line="214" w:lineRule="auto"/>
              <w:ind w:left="123" w:right="11"/>
              <w:jc w:val="both"/>
            </w:pPr>
            <w:r>
              <w:rPr>
                <w:spacing w:val="-7"/>
              </w:rPr>
              <w:t>深化公安警务机制改革，结合</w:t>
            </w:r>
            <w:r>
              <w:rPr>
                <w:rFonts w:ascii="Times New Roman" w:hAnsi="Times New Roman" w:eastAsia="Times New Roman" w:cs="Times New Roman"/>
                <w:spacing w:val="-7"/>
              </w:rPr>
              <w:t>“</w:t>
            </w:r>
            <w:r>
              <w:rPr>
                <w:rFonts w:ascii="Times New Roman" w:hAnsi="Times New Roman" w:eastAsia="Times New Roman" w:cs="Times New Roman"/>
                <w:spacing w:val="-29"/>
              </w:rPr>
              <w:t xml:space="preserve"> </w:t>
            </w:r>
            <w:r>
              <w:rPr>
                <w:spacing w:val="-7"/>
              </w:rPr>
              <w:t>三圈三网</w:t>
            </w:r>
            <w:r>
              <w:rPr>
                <w:rFonts w:ascii="Times New Roman" w:hAnsi="Times New Roman" w:eastAsia="Times New Roman" w:cs="Times New Roman"/>
                <w:spacing w:val="-7"/>
              </w:rPr>
              <w:t>”</w:t>
            </w:r>
            <w:r>
              <w:rPr>
                <w:spacing w:val="-7"/>
              </w:rPr>
              <w:t>建设，</w:t>
            </w:r>
            <w:r>
              <w:rPr>
                <w:spacing w:val="3"/>
              </w:rPr>
              <w:t>强化治安巡逻防范一道治安防控圈、三张防控网布设应用，科学调配警力分布，最大限度提</w:t>
            </w:r>
            <w:r>
              <w:rPr>
                <w:spacing w:val="-3"/>
              </w:rPr>
              <w:t>升街面见警率、管事率。</w:t>
            </w:r>
          </w:p>
        </w:tc>
        <w:tc>
          <w:tcPr>
            <w:tcW w:w="4555"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97" w:line="447" w:lineRule="exact"/>
              <w:jc w:val="right"/>
            </w:pPr>
            <w:r>
              <w:rPr>
                <w:spacing w:val="-13"/>
                <w:position w:val="3"/>
              </w:rPr>
              <w:t>常态化推进，</w:t>
            </w:r>
            <w:r>
              <w:rPr>
                <w:rFonts w:ascii="Times New Roman" w:hAnsi="Times New Roman" w:eastAsia="Times New Roman" w:cs="Times New Roman"/>
                <w:spacing w:val="-13"/>
                <w:position w:val="3"/>
              </w:rPr>
              <w:t>12</w:t>
            </w:r>
            <w:r>
              <w:rPr>
                <w:rFonts w:ascii="Times New Roman" w:hAnsi="Times New Roman" w:eastAsia="Times New Roman" w:cs="Times New Roman"/>
                <w:spacing w:val="40"/>
                <w:position w:val="3"/>
              </w:rPr>
              <w:t xml:space="preserve"> </w:t>
            </w:r>
            <w:r>
              <w:rPr>
                <w:spacing w:val="-13"/>
                <w:position w:val="3"/>
              </w:rPr>
              <w:t>月底前总结提升。</w:t>
            </w:r>
          </w:p>
        </w:tc>
        <w:tc>
          <w:tcPr>
            <w:tcW w:w="1096"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98" w:line="239" w:lineRule="auto"/>
              <w:ind w:left="177"/>
            </w:pPr>
            <w:r>
              <w:rPr>
                <w:spacing w:val="-23"/>
              </w:rPr>
              <w:t>童</w:t>
            </w:r>
            <w:r>
              <w:rPr>
                <w:spacing w:val="122"/>
              </w:rPr>
              <w:t xml:space="preserve"> </w:t>
            </w:r>
            <w:r>
              <w:rPr>
                <w:spacing w:val="-23"/>
              </w:rPr>
              <w:t>东</w:t>
            </w:r>
          </w:p>
        </w:tc>
        <w:tc>
          <w:tcPr>
            <w:tcW w:w="2039"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97" w:line="237" w:lineRule="auto"/>
              <w:ind w:left="457"/>
            </w:pPr>
            <w:r>
              <w:rPr>
                <w:spacing w:val="-8"/>
              </w:rPr>
              <w:t>市公安局</w:t>
            </w:r>
          </w:p>
        </w:tc>
        <w:tc>
          <w:tcPr>
            <w:tcW w:w="2599" w:type="dxa"/>
            <w:vMerge w:val="restart"/>
            <w:tcBorders>
              <w:bottom w:val="nil"/>
              <w:right w:val="single" w:color="000000" w:sz="10" w:space="0"/>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98"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2"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47" w:line="213" w:lineRule="auto"/>
              <w:ind w:left="116" w:right="104" w:hanging="1"/>
              <w:jc w:val="both"/>
            </w:pPr>
            <w:r>
              <w:rPr>
                <w:spacing w:val="3"/>
              </w:rPr>
              <w:t>建立基础信息管控中心，形成及时分析、及时预警、及时研判、及时处置的快速反应体系，并依法健全乡村（社区）治保会组织，有效调</w:t>
            </w:r>
            <w:r>
              <w:rPr>
                <w:spacing w:val="-2"/>
              </w:rPr>
              <w:t>动群防群治力量开展治安治理工作。</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2"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109" w:line="222" w:lineRule="auto"/>
              <w:ind w:left="116" w:right="11" w:hanging="1"/>
              <w:jc w:val="both"/>
            </w:pPr>
            <w:r>
              <w:rPr>
                <w:spacing w:val="-7"/>
              </w:rPr>
              <w:t>纵深推进常态化扫黑除恶斗争。突出打击重点，明确目标任务，抓紧办案攻坚，抓细线索核查，</w:t>
            </w:r>
            <w:r>
              <w:rPr>
                <w:spacing w:val="3"/>
              </w:rPr>
              <w:t>抓实打伞破网，抓好法律适用，全力推动扫黑</w:t>
            </w:r>
            <w:r>
              <w:rPr>
                <w:spacing w:val="-2"/>
              </w:rPr>
              <w:t>除恶斗争向纵深发展。</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2"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60" w:line="228" w:lineRule="auto"/>
              <w:ind w:left="114" w:right="104"/>
              <w:jc w:val="both"/>
            </w:pPr>
            <w:r>
              <w:rPr>
                <w:spacing w:val="-2"/>
              </w:rPr>
              <w:t>持续巩固扩大反诈工作成果。依托</w:t>
            </w:r>
            <w:r>
              <w:rPr>
                <w:rFonts w:ascii="Times New Roman" w:hAnsi="Times New Roman" w:eastAsia="Times New Roman" w:cs="Times New Roman"/>
                <w:spacing w:val="-2"/>
              </w:rPr>
              <w:t>“131”</w:t>
            </w:r>
            <w:r>
              <w:rPr>
                <w:spacing w:val="-2"/>
              </w:rPr>
              <w:t>机制，</w:t>
            </w:r>
            <w:r>
              <w:rPr>
                <w:spacing w:val="-1"/>
              </w:rPr>
              <w:t>深化运用</w:t>
            </w:r>
            <w:r>
              <w:rPr>
                <w:rFonts w:ascii="Times New Roman" w:hAnsi="Times New Roman" w:eastAsia="Times New Roman" w:cs="Times New Roman"/>
                <w:spacing w:val="-1"/>
              </w:rPr>
              <w:t>“</w:t>
            </w:r>
            <w:r>
              <w:rPr>
                <w:rFonts w:ascii="Times New Roman" w:hAnsi="Times New Roman" w:eastAsia="Times New Roman" w:cs="Times New Roman"/>
                <w:spacing w:val="-7"/>
              </w:rPr>
              <w:t xml:space="preserve"> </w:t>
            </w:r>
            <w:r>
              <w:rPr>
                <w:spacing w:val="-1"/>
              </w:rPr>
              <w:t>四专两合力</w:t>
            </w:r>
            <w:r>
              <w:rPr>
                <w:rFonts w:ascii="Times New Roman" w:hAnsi="Times New Roman" w:eastAsia="Times New Roman" w:cs="Times New Roman"/>
                <w:spacing w:val="-1"/>
              </w:rPr>
              <w:t>”</w:t>
            </w:r>
            <w:r>
              <w:rPr>
                <w:rFonts w:ascii="Times New Roman" w:hAnsi="Times New Roman" w:eastAsia="Times New Roman" w:cs="Times New Roman"/>
                <w:spacing w:val="-14"/>
              </w:rPr>
              <w:t xml:space="preserve"> </w:t>
            </w:r>
            <w:r>
              <w:rPr>
                <w:spacing w:val="-1"/>
              </w:rPr>
              <w:t>，狠抓专案攻坚，加强</w:t>
            </w:r>
            <w:r>
              <w:rPr>
                <w:spacing w:val="3"/>
              </w:rPr>
              <w:t>人员管控，推进快打机制，强化系统治理，严</w:t>
            </w:r>
            <w:r>
              <w:rPr>
                <w:spacing w:val="-1"/>
              </w:rPr>
              <w:t>格规范执法行为，坚决巩固反诈工作成效。</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vMerge w:val="continue"/>
            <w:tcBorders>
              <w:top w:val="nil"/>
              <w:bottom w:val="single" w:color="000000" w:sz="10" w:space="0"/>
            </w:tcBorders>
            <w:vAlign w:val="top"/>
          </w:tcPr>
          <w:p>
            <w:pPr>
              <w:rPr>
                <w:rFonts w:ascii="Arial"/>
                <w:sz w:val="21"/>
              </w:rPr>
            </w:pPr>
          </w:p>
        </w:tc>
        <w:tc>
          <w:tcPr>
            <w:tcW w:w="2290" w:type="dxa"/>
            <w:vMerge w:val="continue"/>
            <w:tcBorders>
              <w:top w:val="nil"/>
              <w:bottom w:val="single" w:color="000000" w:sz="10" w:space="0"/>
            </w:tcBorders>
            <w:vAlign w:val="top"/>
          </w:tcPr>
          <w:p>
            <w:pPr>
              <w:rPr>
                <w:rFonts w:ascii="Arial"/>
                <w:sz w:val="21"/>
              </w:rPr>
            </w:pPr>
          </w:p>
        </w:tc>
        <w:tc>
          <w:tcPr>
            <w:tcW w:w="6300" w:type="dxa"/>
            <w:tcBorders>
              <w:bottom w:val="single" w:color="000000" w:sz="10" w:space="0"/>
            </w:tcBorders>
            <w:vAlign w:val="top"/>
          </w:tcPr>
          <w:p>
            <w:pPr>
              <w:pStyle w:val="6"/>
              <w:spacing w:before="143" w:line="242" w:lineRule="auto"/>
              <w:ind w:left="128" w:right="104" w:hanging="7"/>
            </w:pPr>
            <w:r>
              <w:rPr>
                <w:spacing w:val="-12"/>
              </w:rPr>
              <w:t>扎实开展</w:t>
            </w:r>
            <w:r>
              <w:rPr>
                <w:rFonts w:ascii="Times New Roman" w:hAnsi="Times New Roman" w:eastAsia="Times New Roman" w:cs="Times New Roman"/>
                <w:spacing w:val="-12"/>
              </w:rPr>
              <w:t xml:space="preserve">“ </w:t>
            </w:r>
            <w:r>
              <w:rPr>
                <w:spacing w:val="-12"/>
              </w:rPr>
              <w:t>昆仑</w:t>
            </w:r>
            <w:r>
              <w:rPr>
                <w:rFonts w:ascii="Times New Roman" w:hAnsi="Times New Roman" w:eastAsia="Times New Roman" w:cs="Times New Roman"/>
                <w:spacing w:val="-12"/>
              </w:rPr>
              <w:t>”“</w:t>
            </w:r>
            <w:r>
              <w:rPr>
                <w:spacing w:val="-12"/>
              </w:rPr>
              <w:t>黄河</w:t>
            </w:r>
            <w:r>
              <w:rPr>
                <w:rFonts w:ascii="Times New Roman" w:hAnsi="Times New Roman" w:eastAsia="Times New Roman" w:cs="Times New Roman"/>
                <w:spacing w:val="-12"/>
              </w:rPr>
              <w:t>”</w:t>
            </w:r>
            <w:r>
              <w:rPr>
                <w:rFonts w:ascii="Times New Roman" w:hAnsi="Times New Roman" w:eastAsia="Times New Roman" w:cs="Times New Roman"/>
                <w:spacing w:val="-27"/>
              </w:rPr>
              <w:t xml:space="preserve"> </w:t>
            </w:r>
            <w:r>
              <w:rPr>
                <w:spacing w:val="-12"/>
              </w:rPr>
              <w:t>等专项行动，依法严厉打</w:t>
            </w:r>
            <w:r>
              <w:rPr>
                <w:spacing w:val="-2"/>
              </w:rPr>
              <w:t>击环食药和知识产权领域违法犯罪。</w:t>
            </w:r>
          </w:p>
        </w:tc>
        <w:tc>
          <w:tcPr>
            <w:tcW w:w="4555" w:type="dxa"/>
            <w:vMerge w:val="continue"/>
            <w:tcBorders>
              <w:top w:val="nil"/>
              <w:bottom w:val="single" w:color="000000" w:sz="10" w:space="0"/>
            </w:tcBorders>
            <w:vAlign w:val="top"/>
          </w:tcPr>
          <w:p>
            <w:pPr>
              <w:rPr>
                <w:rFonts w:ascii="Arial"/>
                <w:sz w:val="21"/>
              </w:rPr>
            </w:pPr>
          </w:p>
        </w:tc>
        <w:tc>
          <w:tcPr>
            <w:tcW w:w="1096" w:type="dxa"/>
            <w:vMerge w:val="continue"/>
            <w:tcBorders>
              <w:top w:val="nil"/>
              <w:bottom w:val="single" w:color="000000" w:sz="10" w:space="0"/>
            </w:tcBorders>
            <w:vAlign w:val="top"/>
          </w:tcPr>
          <w:p>
            <w:pPr>
              <w:rPr>
                <w:rFonts w:ascii="Arial"/>
                <w:sz w:val="21"/>
              </w:rPr>
            </w:pPr>
          </w:p>
        </w:tc>
        <w:tc>
          <w:tcPr>
            <w:tcW w:w="2039" w:type="dxa"/>
            <w:vMerge w:val="continue"/>
            <w:tcBorders>
              <w:top w:val="nil"/>
              <w:bottom w:val="single" w:color="000000" w:sz="10" w:space="0"/>
            </w:tcBorders>
            <w:vAlign w:val="top"/>
          </w:tcPr>
          <w:p>
            <w:pPr>
              <w:rPr>
                <w:rFonts w:ascii="Arial"/>
                <w:sz w:val="21"/>
              </w:rPr>
            </w:pPr>
          </w:p>
        </w:tc>
        <w:tc>
          <w:tcPr>
            <w:tcW w:w="2599" w:type="dxa"/>
            <w:vMerge w:val="continue"/>
            <w:tcBorders>
              <w:top w:val="nil"/>
              <w:bottom w:val="single" w:color="000000" w:sz="10" w:space="0"/>
              <w:right w:val="single" w:color="000000" w:sz="10" w:space="0"/>
            </w:tcBorders>
            <w:vAlign w:val="top"/>
          </w:tcPr>
          <w:p>
            <w:pPr>
              <w:rPr>
                <w:rFonts w:ascii="Arial"/>
                <w:sz w:val="21"/>
              </w:rPr>
            </w:pPr>
          </w:p>
        </w:tc>
      </w:tr>
    </w:tbl>
    <w:p>
      <w:pPr>
        <w:spacing w:line="177" w:lineRule="exact"/>
        <w:rPr>
          <w:rFonts w:ascii="Arial"/>
          <w:sz w:val="15"/>
        </w:rPr>
      </w:pPr>
    </w:p>
    <w:p>
      <w:pPr>
        <w:spacing w:line="177" w:lineRule="exact"/>
        <w:rPr>
          <w:rFonts w:ascii="Arial" w:hAnsi="Arial" w:eastAsia="Arial" w:cs="Arial"/>
          <w:sz w:val="15"/>
          <w:szCs w:val="15"/>
        </w:rPr>
        <w:sectPr>
          <w:footerReference r:id="rId69" w:type="default"/>
          <w:pgSz w:w="23812" w:h="16839"/>
          <w:pgMar w:top="1431" w:right="1228" w:bottom="1454" w:left="903" w:header="0" w:footer="1072"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2290"/>
        <w:gridCol w:w="6300"/>
        <w:gridCol w:w="4555"/>
        <w:gridCol w:w="1096"/>
        <w:gridCol w:w="2039"/>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90" w:type="dxa"/>
            <w:gridSpan w:val="2"/>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89"/>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8"/>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59"/>
              <w:rPr>
                <w:rFonts w:ascii="SimHei" w:hAnsi="SimHei" w:eastAsia="SimHei" w:cs="SimHei"/>
                <w:sz w:val="30"/>
                <w:szCs w:val="30"/>
              </w:rPr>
            </w:pPr>
            <w:r>
              <w:rPr>
                <w:rFonts w:ascii="SimHei" w:hAnsi="SimHei" w:eastAsia="SimHei" w:cs="SimHei"/>
                <w:spacing w:val="-5"/>
                <w:sz w:val="30"/>
                <w:szCs w:val="30"/>
              </w:rPr>
              <w:t>领导</w:t>
            </w:r>
          </w:p>
        </w:tc>
        <w:tc>
          <w:tcPr>
            <w:tcW w:w="2039" w:type="dxa"/>
            <w:tcBorders>
              <w:top w:val="single" w:color="000000" w:sz="10" w:space="0"/>
            </w:tcBorders>
            <w:vAlign w:val="top"/>
          </w:tcPr>
          <w:p>
            <w:pPr>
              <w:spacing w:before="268" w:line="221" w:lineRule="auto"/>
              <w:ind w:left="438"/>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8" w:hRule="atLeast"/>
        </w:trPr>
        <w:tc>
          <w:tcPr>
            <w:tcW w:w="1285" w:type="dxa"/>
            <w:vMerge w:val="restart"/>
            <w:tcBorders>
              <w:left w:val="single" w:color="000000" w:sz="10" w:space="0"/>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97"/>
              <w:ind w:left="105"/>
              <w:rPr>
                <w:rFonts w:ascii="SimHei" w:hAnsi="SimHei" w:eastAsia="SimHei" w:cs="SimHei"/>
                <w:sz w:val="30"/>
                <w:szCs w:val="30"/>
              </w:rPr>
            </w:pPr>
            <w:r>
              <w:rPr>
                <w:rFonts w:ascii="SimHei" w:hAnsi="SimHei" w:eastAsia="SimHei" w:cs="SimHei"/>
                <w:spacing w:val="-39"/>
                <w:sz w:val="30"/>
                <w:szCs w:val="30"/>
              </w:rPr>
              <w:t>八、坚持</w:t>
            </w:r>
          </w:p>
          <w:p>
            <w:pPr>
              <w:spacing w:before="10" w:line="239" w:lineRule="auto"/>
              <w:ind w:left="110"/>
              <w:rPr>
                <w:rFonts w:ascii="SimHei" w:hAnsi="SimHei" w:eastAsia="SimHei" w:cs="SimHei"/>
                <w:sz w:val="30"/>
                <w:szCs w:val="30"/>
              </w:rPr>
            </w:pPr>
            <w:r>
              <w:rPr>
                <w:rFonts w:ascii="SimHei" w:hAnsi="SimHei" w:eastAsia="SimHei" w:cs="SimHei"/>
                <w:spacing w:val="50"/>
                <w:sz w:val="30"/>
                <w:szCs w:val="30"/>
              </w:rPr>
              <w:t>抓源治</w:t>
            </w:r>
          </w:p>
          <w:p>
            <w:pPr>
              <w:spacing w:before="13" w:line="245" w:lineRule="auto"/>
              <w:ind w:left="111" w:right="117" w:hanging="9"/>
              <w:rPr>
                <w:rFonts w:ascii="SimHei" w:hAnsi="SimHei" w:eastAsia="SimHei" w:cs="SimHei"/>
                <w:sz w:val="30"/>
                <w:szCs w:val="30"/>
              </w:rPr>
            </w:pPr>
            <w:r>
              <w:rPr>
                <w:rFonts w:ascii="SimHei" w:hAnsi="SimHei" w:eastAsia="SimHei" w:cs="SimHei"/>
                <w:spacing w:val="-35"/>
                <w:w w:val="99"/>
                <w:sz w:val="30"/>
                <w:szCs w:val="30"/>
              </w:rPr>
              <w:t>本，在维</w:t>
            </w:r>
            <w:r>
              <w:rPr>
                <w:rFonts w:ascii="SimHei" w:hAnsi="SimHei" w:eastAsia="SimHei" w:cs="SimHei"/>
                <w:spacing w:val="46"/>
                <w:sz w:val="30"/>
                <w:szCs w:val="30"/>
              </w:rPr>
              <w:t>护安全</w:t>
            </w:r>
          </w:p>
          <w:p>
            <w:pPr>
              <w:spacing w:before="2" w:line="246" w:lineRule="auto"/>
              <w:ind w:left="111" w:right="117"/>
              <w:rPr>
                <w:rFonts w:ascii="SimHei" w:hAnsi="SimHei" w:eastAsia="SimHei" w:cs="SimHei"/>
                <w:sz w:val="30"/>
                <w:szCs w:val="30"/>
              </w:rPr>
            </w:pPr>
            <w:r>
              <w:rPr>
                <w:rFonts w:ascii="SimHei" w:hAnsi="SimHei" w:eastAsia="SimHei" w:cs="SimHei"/>
                <w:spacing w:val="18"/>
                <w:sz w:val="30"/>
                <w:szCs w:val="30"/>
              </w:rPr>
              <w:t>稳</w:t>
            </w:r>
            <w:r>
              <w:rPr>
                <w:rFonts w:ascii="SimHei" w:hAnsi="SimHei" w:eastAsia="SimHei" w:cs="SimHei"/>
                <w:spacing w:val="-64"/>
                <w:sz w:val="30"/>
                <w:szCs w:val="30"/>
              </w:rPr>
              <w:t xml:space="preserve"> </w:t>
            </w:r>
            <w:r>
              <w:rPr>
                <w:rFonts w:ascii="SimHei" w:hAnsi="SimHei" w:eastAsia="SimHei" w:cs="SimHei"/>
                <w:spacing w:val="18"/>
                <w:sz w:val="30"/>
                <w:szCs w:val="30"/>
              </w:rPr>
              <w:t>定局</w:t>
            </w:r>
            <w:r>
              <w:rPr>
                <w:rFonts w:ascii="SimHei" w:hAnsi="SimHei" w:eastAsia="SimHei" w:cs="SimHei"/>
                <w:spacing w:val="46"/>
                <w:sz w:val="30"/>
                <w:szCs w:val="30"/>
              </w:rPr>
              <w:t>面上实</w:t>
            </w:r>
          </w:p>
          <w:p>
            <w:pPr>
              <w:spacing w:before="1" w:line="238" w:lineRule="auto"/>
              <w:ind w:left="107"/>
              <w:rPr>
                <w:rFonts w:ascii="SimHei" w:hAnsi="SimHei" w:eastAsia="SimHei" w:cs="SimHei"/>
                <w:sz w:val="30"/>
                <w:szCs w:val="30"/>
              </w:rPr>
            </w:pPr>
            <w:r>
              <w:rPr>
                <w:rFonts w:ascii="SimHei" w:hAnsi="SimHei" w:eastAsia="SimHei" w:cs="SimHei"/>
                <w:spacing w:val="51"/>
                <w:sz w:val="30"/>
                <w:szCs w:val="30"/>
              </w:rPr>
              <w:t>现新提</w:t>
            </w:r>
          </w:p>
          <w:p>
            <w:pPr>
              <w:spacing w:before="12" w:line="398" w:lineRule="exact"/>
              <w:ind w:left="112"/>
              <w:rPr>
                <w:rFonts w:ascii="SimHei" w:hAnsi="SimHei" w:eastAsia="SimHei" w:cs="SimHei"/>
                <w:sz w:val="30"/>
                <w:szCs w:val="30"/>
              </w:rPr>
            </w:pPr>
            <w:r>
              <w:rPr>
                <w:rFonts w:ascii="SimHei" w:hAnsi="SimHei" w:eastAsia="SimHei" w:cs="SimHei"/>
                <w:position w:val="1"/>
                <w:sz w:val="30"/>
                <w:szCs w:val="30"/>
              </w:rPr>
              <w:t>升</w:t>
            </w:r>
          </w:p>
        </w:tc>
        <w:tc>
          <w:tcPr>
            <w:tcW w:w="1489"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98" w:line="246" w:lineRule="auto"/>
              <w:ind w:left="132" w:right="116" w:hanging="47"/>
              <w:jc w:val="both"/>
            </w:pPr>
            <w:r>
              <w:rPr>
                <w:b/>
                <w:bCs/>
                <w:spacing w:val="-23"/>
              </w:rPr>
              <w:t>（</w:t>
            </w:r>
            <w:r>
              <w:rPr>
                <w:spacing w:val="-54"/>
              </w:rPr>
              <w:t xml:space="preserve"> </w:t>
            </w:r>
            <w:r>
              <w:rPr>
                <w:b/>
                <w:bCs/>
                <w:spacing w:val="-23"/>
              </w:rPr>
              <w:t>三</w:t>
            </w:r>
            <w:r>
              <w:rPr>
                <w:spacing w:val="-86"/>
              </w:rPr>
              <w:t xml:space="preserve"> </w:t>
            </w:r>
            <w:r>
              <w:rPr>
                <w:b/>
                <w:bCs/>
                <w:spacing w:val="-23"/>
              </w:rPr>
              <w:t>）防</w:t>
            </w:r>
            <w:r>
              <w:rPr>
                <w:b/>
                <w:bCs/>
                <w:spacing w:val="5"/>
              </w:rPr>
              <w:t>范化解风</w:t>
            </w:r>
            <w:r>
              <w:rPr>
                <w:b/>
                <w:bCs/>
                <w:spacing w:val="-13"/>
              </w:rPr>
              <w:t>险隐患。</w:t>
            </w:r>
          </w:p>
        </w:tc>
        <w:tc>
          <w:tcPr>
            <w:tcW w:w="2290" w:type="dxa"/>
            <w:vMerge w:val="restart"/>
            <w:tcBorders>
              <w:bottom w:val="nil"/>
            </w:tcBorders>
            <w:vAlign w:val="top"/>
          </w:tcPr>
          <w:p>
            <w:pPr>
              <w:spacing w:line="290" w:lineRule="auto"/>
              <w:rPr>
                <w:rFonts w:ascii="Arial"/>
                <w:sz w:val="21"/>
              </w:rPr>
            </w:pPr>
          </w:p>
          <w:p>
            <w:pPr>
              <w:spacing w:line="290" w:lineRule="auto"/>
              <w:rPr>
                <w:rFonts w:ascii="Arial"/>
                <w:sz w:val="21"/>
              </w:rPr>
            </w:pPr>
          </w:p>
          <w:p>
            <w:pPr>
              <w:spacing w:line="290" w:lineRule="auto"/>
              <w:rPr>
                <w:rFonts w:ascii="Arial"/>
                <w:sz w:val="21"/>
              </w:rPr>
            </w:pPr>
          </w:p>
          <w:p>
            <w:pPr>
              <w:spacing w:line="290" w:lineRule="auto"/>
              <w:rPr>
                <w:rFonts w:ascii="Arial"/>
                <w:sz w:val="21"/>
              </w:rPr>
            </w:pPr>
          </w:p>
          <w:p>
            <w:pPr>
              <w:pStyle w:val="6"/>
              <w:spacing w:before="97" w:line="246" w:lineRule="auto"/>
              <w:ind w:left="118" w:right="112" w:hanging="3"/>
              <w:jc w:val="both"/>
            </w:pPr>
            <w:r>
              <w:rPr>
                <w:spacing w:val="-10"/>
              </w:rPr>
              <w:t>推</w:t>
            </w:r>
            <w:r>
              <w:rPr>
                <w:spacing w:val="-78"/>
              </w:rPr>
              <w:t xml:space="preserve"> </w:t>
            </w:r>
            <w:r>
              <w:rPr>
                <w:spacing w:val="-10"/>
              </w:rPr>
              <w:t>进</w:t>
            </w:r>
            <w:r>
              <w:rPr>
                <w:spacing w:val="-59"/>
              </w:rPr>
              <w:t xml:space="preserve"> </w:t>
            </w:r>
            <w:r>
              <w:rPr>
                <w:spacing w:val="-10"/>
              </w:rPr>
              <w:t>落</w:t>
            </w:r>
            <w:r>
              <w:rPr>
                <w:spacing w:val="-63"/>
              </w:rPr>
              <w:t xml:space="preserve"> </w:t>
            </w:r>
            <w:r>
              <w:rPr>
                <w:spacing w:val="-10"/>
              </w:rPr>
              <w:t>实一</w:t>
            </w:r>
            <w:r>
              <w:rPr>
                <w:spacing w:val="-84"/>
              </w:rPr>
              <w:t xml:space="preserve"> </w:t>
            </w:r>
            <w:r>
              <w:rPr>
                <w:spacing w:val="-10"/>
              </w:rPr>
              <w:t>揽</w:t>
            </w:r>
            <w:r>
              <w:rPr>
                <w:spacing w:val="-7"/>
              </w:rPr>
              <w:t>子化债方案，稳</w:t>
            </w:r>
            <w:r>
              <w:rPr>
                <w:spacing w:val="42"/>
              </w:rPr>
              <w:t>步化解存量债</w:t>
            </w:r>
            <w:r>
              <w:rPr>
                <w:spacing w:val="-7"/>
              </w:rPr>
              <w:t>务，坚决杜绝违</w:t>
            </w:r>
            <w:r>
              <w:rPr>
                <w:spacing w:val="42"/>
              </w:rPr>
              <w:t>规新增隐性债</w:t>
            </w:r>
            <w:r>
              <w:rPr>
                <w:spacing w:val="-12"/>
              </w:rPr>
              <w:t>务。</w:t>
            </w:r>
          </w:p>
        </w:tc>
        <w:tc>
          <w:tcPr>
            <w:tcW w:w="6300" w:type="dxa"/>
            <w:vAlign w:val="top"/>
          </w:tcPr>
          <w:p>
            <w:pPr>
              <w:pStyle w:val="6"/>
              <w:spacing w:before="263" w:line="246" w:lineRule="auto"/>
              <w:ind w:left="117" w:right="104"/>
              <w:jc w:val="both"/>
            </w:pPr>
            <w:r>
              <w:rPr>
                <w:spacing w:val="3"/>
              </w:rPr>
              <w:t>推进落实一揽子化债方案，健全完善全口径债务监测机制，加强财政预算统筹、争取置换债</w:t>
            </w:r>
            <w:r>
              <w:rPr>
                <w:spacing w:val="-2"/>
              </w:rPr>
              <w:t>券、加大资产处置力度。</w:t>
            </w:r>
          </w:p>
        </w:tc>
        <w:tc>
          <w:tcPr>
            <w:tcW w:w="4555" w:type="dxa"/>
            <w:vMerge w:val="restart"/>
            <w:tcBorders>
              <w:bottom w:val="nil"/>
            </w:tcBorders>
            <w:vAlign w:val="top"/>
          </w:tcPr>
          <w:p>
            <w:pPr>
              <w:pStyle w:val="6"/>
              <w:spacing w:before="67" w:line="242" w:lineRule="auto"/>
              <w:ind w:left="116" w:right="98" w:firstLine="23"/>
              <w:jc w:val="both"/>
            </w:pPr>
            <w:r>
              <w:rPr>
                <w:b/>
                <w:bCs/>
                <w:spacing w:val="10"/>
              </w:rPr>
              <w:t>一</w:t>
            </w:r>
            <w:r>
              <w:rPr>
                <w:spacing w:val="-81"/>
              </w:rPr>
              <w:t xml:space="preserve"> </w:t>
            </w:r>
            <w:r>
              <w:rPr>
                <w:b/>
                <w:bCs/>
                <w:spacing w:val="10"/>
              </w:rPr>
              <w:t>季度</w:t>
            </w:r>
            <w:r>
              <w:rPr>
                <w:spacing w:val="10"/>
              </w:rPr>
              <w:t>偿还</w:t>
            </w:r>
            <w:r>
              <w:rPr>
                <w:spacing w:val="-80"/>
              </w:rPr>
              <w:t xml:space="preserve"> </w:t>
            </w:r>
            <w:r>
              <w:rPr>
                <w:spacing w:val="10"/>
              </w:rPr>
              <w:t>法定债</w:t>
            </w:r>
            <w:r>
              <w:rPr>
                <w:spacing w:val="-90"/>
              </w:rPr>
              <w:t xml:space="preserve"> </w:t>
            </w:r>
            <w:r>
              <w:rPr>
                <w:spacing w:val="10"/>
              </w:rPr>
              <w:t>务到期本</w:t>
            </w:r>
            <w:r>
              <w:rPr>
                <w:spacing w:val="-80"/>
              </w:rPr>
              <w:t xml:space="preserve"> </w:t>
            </w:r>
            <w:r>
              <w:rPr>
                <w:spacing w:val="10"/>
              </w:rPr>
              <w:t>息</w:t>
            </w:r>
            <w:r>
              <w:rPr>
                <w:rFonts w:ascii="Times New Roman" w:hAnsi="Times New Roman" w:eastAsia="Times New Roman" w:cs="Times New Roman"/>
                <w:spacing w:val="2"/>
              </w:rPr>
              <w:t>0.41</w:t>
            </w:r>
            <w:r>
              <w:rPr>
                <w:rFonts w:ascii="Times New Roman" w:hAnsi="Times New Roman" w:eastAsia="Times New Roman" w:cs="Times New Roman"/>
                <w:spacing w:val="35"/>
              </w:rPr>
              <w:t xml:space="preserve"> </w:t>
            </w:r>
            <w:r>
              <w:rPr>
                <w:spacing w:val="2"/>
              </w:rPr>
              <w:t>亿元</w:t>
            </w:r>
            <w:r>
              <w:rPr>
                <w:spacing w:val="-85"/>
              </w:rPr>
              <w:t xml:space="preserve"> </w:t>
            </w:r>
            <w:r>
              <w:rPr>
                <w:spacing w:val="2"/>
              </w:rPr>
              <w:t>，全部安排预算资金偿</w:t>
            </w:r>
            <w:r>
              <w:rPr>
                <w:spacing w:val="8"/>
              </w:rPr>
              <w:t>还。</w:t>
            </w:r>
            <w:r>
              <w:rPr>
                <w:b/>
                <w:bCs/>
                <w:spacing w:val="8"/>
              </w:rPr>
              <w:t>二季度</w:t>
            </w:r>
            <w:r>
              <w:rPr>
                <w:spacing w:val="8"/>
              </w:rPr>
              <w:t>偿还法定债务到期本</w:t>
            </w:r>
            <w:r>
              <w:rPr>
                <w:spacing w:val="-5"/>
              </w:rPr>
              <w:t>息</w:t>
            </w:r>
            <w:r>
              <w:rPr>
                <w:spacing w:val="-28"/>
              </w:rPr>
              <w:t xml:space="preserve"> </w:t>
            </w:r>
            <w:r>
              <w:rPr>
                <w:rFonts w:ascii="Times New Roman" w:hAnsi="Times New Roman" w:eastAsia="Times New Roman" w:cs="Times New Roman"/>
                <w:spacing w:val="-5"/>
              </w:rPr>
              <w:t>1.35</w:t>
            </w:r>
            <w:r>
              <w:rPr>
                <w:rFonts w:ascii="Times New Roman" w:hAnsi="Times New Roman" w:eastAsia="Times New Roman" w:cs="Times New Roman"/>
                <w:spacing w:val="20"/>
              </w:rPr>
              <w:t xml:space="preserve"> </w:t>
            </w:r>
            <w:r>
              <w:rPr>
                <w:spacing w:val="-5"/>
              </w:rPr>
              <w:t>亿元，其中预算安排偿还</w:t>
            </w:r>
            <w:r>
              <w:rPr>
                <w:rFonts w:ascii="Times New Roman" w:hAnsi="Times New Roman" w:eastAsia="Times New Roman" w:cs="Times New Roman"/>
                <w:spacing w:val="-9"/>
              </w:rPr>
              <w:t>0.55</w:t>
            </w:r>
            <w:r>
              <w:rPr>
                <w:rFonts w:ascii="Times New Roman" w:hAnsi="Times New Roman" w:eastAsia="Times New Roman" w:cs="Times New Roman"/>
                <w:spacing w:val="36"/>
              </w:rPr>
              <w:t xml:space="preserve"> </w:t>
            </w:r>
            <w:r>
              <w:rPr>
                <w:spacing w:val="-9"/>
              </w:rPr>
              <w:t>亿元，再融资债券偿还</w:t>
            </w:r>
            <w:r>
              <w:rPr>
                <w:spacing w:val="-63"/>
              </w:rPr>
              <w:t xml:space="preserve"> </w:t>
            </w:r>
            <w:r>
              <w:rPr>
                <w:rFonts w:ascii="Times New Roman" w:hAnsi="Times New Roman" w:eastAsia="Times New Roman" w:cs="Times New Roman"/>
                <w:spacing w:val="-9"/>
              </w:rPr>
              <w:t>0.8</w:t>
            </w:r>
            <w:r>
              <w:rPr>
                <w:rFonts w:ascii="Times New Roman" w:hAnsi="Times New Roman" w:eastAsia="Times New Roman" w:cs="Times New Roman"/>
                <w:spacing w:val="21"/>
              </w:rPr>
              <w:t xml:space="preserve"> </w:t>
            </w:r>
            <w:r>
              <w:rPr>
                <w:spacing w:val="-9"/>
              </w:rPr>
              <w:t>亿</w:t>
            </w:r>
            <w:r>
              <w:rPr>
                <w:spacing w:val="8"/>
              </w:rPr>
              <w:t>元。</w:t>
            </w:r>
            <w:r>
              <w:rPr>
                <w:b/>
                <w:bCs/>
                <w:spacing w:val="8"/>
              </w:rPr>
              <w:t>三季度</w:t>
            </w:r>
            <w:r>
              <w:rPr>
                <w:spacing w:val="8"/>
              </w:rPr>
              <w:t>偿还法定债务到期本</w:t>
            </w:r>
            <w:r>
              <w:rPr>
                <w:spacing w:val="-3"/>
              </w:rPr>
              <w:t>息</w:t>
            </w:r>
            <w:r>
              <w:rPr>
                <w:spacing w:val="-60"/>
              </w:rPr>
              <w:t xml:space="preserve"> </w:t>
            </w:r>
            <w:r>
              <w:rPr>
                <w:rFonts w:ascii="Times New Roman" w:hAnsi="Times New Roman" w:eastAsia="Times New Roman" w:cs="Times New Roman"/>
                <w:spacing w:val="-3"/>
              </w:rPr>
              <w:t>7.46</w:t>
            </w:r>
            <w:r>
              <w:rPr>
                <w:rFonts w:ascii="Times New Roman" w:hAnsi="Times New Roman" w:eastAsia="Times New Roman" w:cs="Times New Roman"/>
                <w:spacing w:val="20"/>
              </w:rPr>
              <w:t xml:space="preserve"> </w:t>
            </w:r>
            <w:r>
              <w:rPr>
                <w:spacing w:val="-3"/>
              </w:rPr>
              <w:t>亿元，其中预算安排偿还</w:t>
            </w:r>
            <w:r>
              <w:rPr>
                <w:rFonts w:ascii="Times New Roman" w:hAnsi="Times New Roman" w:eastAsia="Times New Roman" w:cs="Times New Roman"/>
              </w:rPr>
              <w:t>1.57</w:t>
            </w:r>
            <w:r>
              <w:rPr>
                <w:rFonts w:ascii="Times New Roman" w:hAnsi="Times New Roman" w:eastAsia="Times New Roman" w:cs="Times New Roman"/>
                <w:spacing w:val="37"/>
                <w:w w:val="101"/>
              </w:rPr>
              <w:t xml:space="preserve"> </w:t>
            </w:r>
            <w:r>
              <w:t>亿元</w:t>
            </w:r>
            <w:r>
              <w:rPr>
                <w:spacing w:val="-83"/>
              </w:rPr>
              <w:t xml:space="preserve"> </w:t>
            </w:r>
            <w:r>
              <w:t>，再融资债券偿还</w:t>
            </w:r>
            <w:r>
              <w:rPr>
                <w:spacing w:val="-47"/>
              </w:rPr>
              <w:t xml:space="preserve"> </w:t>
            </w:r>
            <w:r>
              <w:rPr>
                <w:rFonts w:ascii="Times New Roman" w:hAnsi="Times New Roman" w:eastAsia="Times New Roman" w:cs="Times New Roman"/>
              </w:rPr>
              <w:t>5.89</w:t>
            </w:r>
            <w:r>
              <w:rPr>
                <w:spacing w:val="4"/>
              </w:rPr>
              <w:t>亿元。</w:t>
            </w:r>
            <w:r>
              <w:rPr>
                <w:spacing w:val="-84"/>
              </w:rPr>
              <w:t xml:space="preserve"> </w:t>
            </w:r>
            <w:r>
              <w:rPr>
                <w:b/>
                <w:bCs/>
                <w:spacing w:val="4"/>
              </w:rPr>
              <w:t>四季度</w:t>
            </w:r>
            <w:r>
              <w:rPr>
                <w:spacing w:val="4"/>
              </w:rPr>
              <w:t>偿还法定债务到期</w:t>
            </w:r>
            <w:r>
              <w:rPr>
                <w:spacing w:val="6"/>
              </w:rPr>
              <w:t>本息</w:t>
            </w:r>
            <w:r>
              <w:rPr>
                <w:rFonts w:ascii="Times New Roman" w:hAnsi="Times New Roman" w:eastAsia="Times New Roman" w:cs="Times New Roman"/>
                <w:spacing w:val="6"/>
              </w:rPr>
              <w:t>4.02</w:t>
            </w:r>
            <w:r>
              <w:rPr>
                <w:rFonts w:ascii="Times New Roman" w:hAnsi="Times New Roman" w:eastAsia="Times New Roman" w:cs="Times New Roman"/>
                <w:spacing w:val="36"/>
              </w:rPr>
              <w:t xml:space="preserve"> </w:t>
            </w:r>
            <w:r>
              <w:rPr>
                <w:spacing w:val="6"/>
              </w:rPr>
              <w:t>亿元，其中预算安排偿</w:t>
            </w:r>
            <w:r>
              <w:rPr>
                <w:spacing w:val="-9"/>
              </w:rPr>
              <w:t>还</w:t>
            </w:r>
            <w:r>
              <w:rPr>
                <w:spacing w:val="-31"/>
              </w:rPr>
              <w:t xml:space="preserve"> </w:t>
            </w:r>
            <w:r>
              <w:rPr>
                <w:rFonts w:ascii="Times New Roman" w:hAnsi="Times New Roman" w:eastAsia="Times New Roman" w:cs="Times New Roman"/>
                <w:spacing w:val="-9"/>
              </w:rPr>
              <w:t>1.32</w:t>
            </w:r>
            <w:r>
              <w:rPr>
                <w:rFonts w:ascii="Times New Roman" w:hAnsi="Times New Roman" w:eastAsia="Times New Roman" w:cs="Times New Roman"/>
                <w:spacing w:val="20"/>
              </w:rPr>
              <w:t xml:space="preserve"> </w:t>
            </w:r>
            <w:r>
              <w:rPr>
                <w:spacing w:val="-9"/>
              </w:rPr>
              <w:t>亿元，再融资债券偿还</w:t>
            </w:r>
            <w:r>
              <w:rPr>
                <w:spacing w:val="-69"/>
              </w:rPr>
              <w:t xml:space="preserve"> </w:t>
            </w:r>
            <w:r>
              <w:rPr>
                <w:rFonts w:ascii="Times New Roman" w:hAnsi="Times New Roman" w:eastAsia="Times New Roman" w:cs="Times New Roman"/>
                <w:spacing w:val="-9"/>
              </w:rPr>
              <w:t>2.7</w:t>
            </w:r>
            <w:r>
              <w:rPr>
                <w:spacing w:val="-4"/>
              </w:rPr>
              <w:t>亿元。</w:t>
            </w:r>
          </w:p>
        </w:tc>
        <w:tc>
          <w:tcPr>
            <w:tcW w:w="1096" w:type="dxa"/>
            <w:vMerge w:val="restart"/>
            <w:tcBorders>
              <w:bottom w:val="nil"/>
            </w:tcBorders>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97" w:line="238" w:lineRule="auto"/>
              <w:ind w:left="170"/>
            </w:pPr>
            <w:r>
              <w:rPr>
                <w:spacing w:val="-20"/>
              </w:rPr>
              <w:t>胡</w:t>
            </w:r>
            <w:r>
              <w:rPr>
                <w:spacing w:val="116"/>
              </w:rPr>
              <w:t xml:space="preserve"> </w:t>
            </w:r>
            <w:r>
              <w:rPr>
                <w:spacing w:val="-20"/>
              </w:rPr>
              <w:t>斌</w:t>
            </w:r>
          </w:p>
        </w:tc>
        <w:tc>
          <w:tcPr>
            <w:tcW w:w="2039" w:type="dxa"/>
            <w:vMerge w:val="restart"/>
            <w:tcBorders>
              <w:bottom w:val="nil"/>
            </w:tcBorders>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pStyle w:val="6"/>
              <w:spacing w:before="97" w:line="237" w:lineRule="auto"/>
              <w:ind w:left="457"/>
            </w:pPr>
            <w:r>
              <w:rPr>
                <w:spacing w:val="-8"/>
              </w:rPr>
              <w:t>市财政局</w:t>
            </w:r>
          </w:p>
        </w:tc>
        <w:tc>
          <w:tcPr>
            <w:tcW w:w="2599" w:type="dxa"/>
            <w:vMerge w:val="restart"/>
            <w:tcBorders>
              <w:bottom w:val="nil"/>
              <w:right w:val="single" w:color="000000" w:sz="10" w:space="0"/>
            </w:tcBorders>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98" w:line="237" w:lineRule="auto"/>
              <w:ind w:left="302"/>
            </w:pPr>
            <w:r>
              <w:rPr>
                <w:spacing w:val="-8"/>
              </w:rPr>
              <w:t>国家金融监督管</w:t>
            </w:r>
          </w:p>
          <w:p>
            <w:pPr>
              <w:pStyle w:val="6"/>
              <w:spacing w:before="15" w:line="237" w:lineRule="auto"/>
              <w:ind w:left="268"/>
            </w:pPr>
            <w:r>
              <w:rPr>
                <w:spacing w:val="-3"/>
              </w:rPr>
              <w:t>理总局固原监管</w:t>
            </w:r>
          </w:p>
          <w:p>
            <w:pPr>
              <w:pStyle w:val="6"/>
              <w:spacing w:before="15" w:line="237" w:lineRule="auto"/>
              <w:ind w:left="1018"/>
            </w:pPr>
            <w:r>
              <w:rPr>
                <w:spacing w:val="-9"/>
              </w:rPr>
              <w:t>分局</w:t>
            </w:r>
          </w:p>
          <w:p>
            <w:pPr>
              <w:pStyle w:val="6"/>
              <w:spacing w:before="11" w:line="247" w:lineRule="auto"/>
              <w:ind w:left="268" w:right="219" w:firstLine="36"/>
            </w:pPr>
            <w:r>
              <w:rPr>
                <w:spacing w:val="-43"/>
              </w:rPr>
              <w:t>人民银行固原分行</w:t>
            </w: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8"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spacing w:line="360" w:lineRule="auto"/>
              <w:rPr>
                <w:rFonts w:ascii="Arial"/>
                <w:sz w:val="21"/>
              </w:rPr>
            </w:pPr>
          </w:p>
          <w:p>
            <w:pPr>
              <w:pStyle w:val="6"/>
              <w:spacing w:before="98" w:line="235" w:lineRule="auto"/>
              <w:ind w:left="114"/>
            </w:pPr>
            <w:r>
              <w:rPr>
                <w:spacing w:val="-1"/>
              </w:rPr>
              <w:t>持续落实过紧日子要求，用好各类化债政策。</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0"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pStyle w:val="6"/>
              <w:spacing w:before="269" w:line="246" w:lineRule="auto"/>
              <w:ind w:left="118" w:right="104"/>
              <w:jc w:val="both"/>
            </w:pPr>
            <w:r>
              <w:rPr>
                <w:spacing w:val="3"/>
              </w:rPr>
              <w:t>加强政府投资项目管理，多措并举化存量、遏增量，有效防范化解债务风险，确保隐性债务规模、债务率进一步下降，债务风险等级不反</w:t>
            </w:r>
            <w:r>
              <w:rPr>
                <w:spacing w:val="-10"/>
              </w:rPr>
              <w:t>弹。</w:t>
            </w:r>
          </w:p>
        </w:tc>
        <w:tc>
          <w:tcPr>
            <w:tcW w:w="4555"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39"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3"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98" w:line="246" w:lineRule="auto"/>
              <w:ind w:left="112" w:right="112"/>
              <w:jc w:val="both"/>
            </w:pPr>
            <w:r>
              <w:rPr>
                <w:spacing w:val="43"/>
              </w:rPr>
              <w:t>持续加强金融</w:t>
            </w:r>
            <w:r>
              <w:rPr>
                <w:spacing w:val="-6"/>
              </w:rPr>
              <w:t>监管，积极稳妥</w:t>
            </w:r>
            <w:r>
              <w:rPr>
                <w:spacing w:val="43"/>
              </w:rPr>
              <w:t>处置中小金融</w:t>
            </w:r>
            <w:r>
              <w:rPr>
                <w:spacing w:val="-6"/>
              </w:rPr>
              <w:t>机构风险，防范</w:t>
            </w:r>
            <w:r>
              <w:rPr>
                <w:spacing w:val="43"/>
              </w:rPr>
              <w:t>和打击非法金</w:t>
            </w:r>
            <w:r>
              <w:rPr>
                <w:spacing w:val="-4"/>
              </w:rPr>
              <w:t>融活动。</w:t>
            </w:r>
          </w:p>
        </w:tc>
        <w:tc>
          <w:tcPr>
            <w:tcW w:w="6300" w:type="dxa"/>
            <w:vAlign w:val="top"/>
          </w:tcPr>
          <w:p>
            <w:pPr>
              <w:pStyle w:val="6"/>
              <w:spacing w:before="330" w:line="246" w:lineRule="auto"/>
              <w:ind w:left="116" w:right="104" w:firstLine="6"/>
              <w:jc w:val="both"/>
            </w:pPr>
            <w:r>
              <w:rPr>
                <w:spacing w:val="1"/>
              </w:rPr>
              <w:t>深入落实</w:t>
            </w:r>
            <w:r>
              <w:rPr>
                <w:rFonts w:ascii="Times New Roman" w:hAnsi="Times New Roman" w:eastAsia="Times New Roman" w:cs="Times New Roman"/>
                <w:spacing w:val="1"/>
              </w:rPr>
              <w:t>“</w:t>
            </w:r>
            <w:r>
              <w:rPr>
                <w:rFonts w:ascii="Times New Roman" w:hAnsi="Times New Roman" w:eastAsia="Times New Roman" w:cs="Times New Roman"/>
                <w:spacing w:val="-19"/>
              </w:rPr>
              <w:t xml:space="preserve"> </w:t>
            </w:r>
            <w:r>
              <w:rPr>
                <w:spacing w:val="1"/>
              </w:rPr>
              <w:t>照前会商</w:t>
            </w:r>
            <w:r>
              <w:rPr>
                <w:rFonts w:ascii="Times New Roman" w:hAnsi="Times New Roman" w:eastAsia="Times New Roman" w:cs="Times New Roman"/>
                <w:spacing w:val="1"/>
              </w:rPr>
              <w:t>”</w:t>
            </w:r>
            <w:r>
              <w:rPr>
                <w:rFonts w:ascii="Times New Roman" w:hAnsi="Times New Roman" w:eastAsia="Times New Roman" w:cs="Times New Roman"/>
                <w:spacing w:val="-53"/>
              </w:rPr>
              <w:t xml:space="preserve"> </w:t>
            </w:r>
            <w:r>
              <w:rPr>
                <w:spacing w:val="1"/>
              </w:rPr>
              <w:t>机制，发挥防范化解金融</w:t>
            </w:r>
            <w:r>
              <w:rPr>
                <w:spacing w:val="3"/>
              </w:rPr>
              <w:t>风险领导小组办公室职能，压实压紧各职能部门、金融机构和地方金融组织主体责任，加快形成防打结合、综合施策、齐抓共管、标本兼</w:t>
            </w:r>
            <w:r>
              <w:rPr>
                <w:spacing w:val="-2"/>
              </w:rPr>
              <w:t>治的系统治理格局。</w:t>
            </w:r>
          </w:p>
        </w:tc>
        <w:tc>
          <w:tcPr>
            <w:tcW w:w="4555" w:type="dxa"/>
            <w:vMerge w:val="restart"/>
            <w:tcBorders>
              <w:bottom w:val="nil"/>
            </w:tcBorders>
            <w:vAlign w:val="top"/>
          </w:tcPr>
          <w:p>
            <w:pPr>
              <w:spacing w:line="331" w:lineRule="auto"/>
              <w:rPr>
                <w:rFonts w:ascii="Arial"/>
                <w:sz w:val="21"/>
              </w:rPr>
            </w:pPr>
          </w:p>
          <w:p>
            <w:pPr>
              <w:spacing w:line="331" w:lineRule="auto"/>
              <w:rPr>
                <w:rFonts w:ascii="Arial"/>
                <w:sz w:val="21"/>
              </w:rPr>
            </w:pPr>
          </w:p>
          <w:p>
            <w:pPr>
              <w:pStyle w:val="6"/>
              <w:spacing w:before="98" w:line="246" w:lineRule="auto"/>
              <w:ind w:left="121" w:right="97" w:firstLine="18"/>
              <w:jc w:val="both"/>
            </w:pPr>
            <w:r>
              <w:rPr>
                <w:b/>
                <w:bCs/>
                <w:spacing w:val="7"/>
              </w:rPr>
              <w:t>一季度</w:t>
            </w:r>
            <w:r>
              <w:rPr>
                <w:spacing w:val="7"/>
              </w:rPr>
              <w:t>召开全市地方金融组织第</w:t>
            </w:r>
            <w:r>
              <w:rPr>
                <w:spacing w:val="9"/>
              </w:rPr>
              <w:t>三方专项审计发现问题整改工作</w:t>
            </w:r>
            <w:r>
              <w:rPr>
                <w:spacing w:val="4"/>
              </w:rPr>
              <w:t>推进会</w:t>
            </w:r>
            <w:r>
              <w:rPr>
                <w:spacing w:val="-79"/>
              </w:rPr>
              <w:t xml:space="preserve"> </w:t>
            </w:r>
            <w:r>
              <w:rPr>
                <w:spacing w:val="4"/>
              </w:rPr>
              <w:t>，完成全市小额贷款公司监管评级初审工作</w:t>
            </w:r>
            <w:r>
              <w:rPr>
                <w:spacing w:val="-79"/>
              </w:rPr>
              <w:t xml:space="preserve"> </w:t>
            </w:r>
            <w:r>
              <w:rPr>
                <w:spacing w:val="4"/>
              </w:rPr>
              <w:t>，印发《关于</w:t>
            </w:r>
            <w:r>
              <w:rPr>
                <w:spacing w:val="9"/>
              </w:rPr>
              <w:t>建立打击非法金融活动工作机制</w:t>
            </w:r>
            <w:r>
              <w:rPr>
                <w:spacing w:val="3"/>
              </w:rPr>
              <w:t>的通知》</w:t>
            </w:r>
            <w:r>
              <w:rPr>
                <w:spacing w:val="-65"/>
              </w:rPr>
              <w:t xml:space="preserve"> </w:t>
            </w:r>
            <w:r>
              <w:rPr>
                <w:spacing w:val="3"/>
              </w:rPr>
              <w:t>，做好岁末年初防非反</w:t>
            </w:r>
            <w:r>
              <w:rPr>
                <w:spacing w:val="8"/>
              </w:rPr>
              <w:t>诈宣传。</w:t>
            </w:r>
            <w:r>
              <w:rPr>
                <w:b/>
                <w:bCs/>
                <w:spacing w:val="8"/>
              </w:rPr>
              <w:t>二、三季度</w:t>
            </w:r>
            <w:r>
              <w:rPr>
                <w:spacing w:val="8"/>
              </w:rPr>
              <w:t>完成小额贷</w:t>
            </w:r>
            <w:r>
              <w:rPr>
                <w:spacing w:val="4"/>
              </w:rPr>
              <w:t>款公司换证初审工作</w:t>
            </w:r>
            <w:r>
              <w:rPr>
                <w:spacing w:val="-79"/>
              </w:rPr>
              <w:t xml:space="preserve"> </w:t>
            </w:r>
            <w:r>
              <w:rPr>
                <w:spacing w:val="4"/>
              </w:rPr>
              <w:t>，对全市小</w:t>
            </w:r>
            <w:r>
              <w:rPr>
                <w:spacing w:val="9"/>
              </w:rPr>
              <w:t>额贷款公司、典当行、融资担保</w:t>
            </w:r>
            <w:r>
              <w:rPr>
                <w:spacing w:val="4"/>
              </w:rPr>
              <w:t>公司进行现场检查</w:t>
            </w:r>
            <w:r>
              <w:rPr>
                <w:spacing w:val="-79"/>
              </w:rPr>
              <w:t xml:space="preserve"> </w:t>
            </w:r>
            <w:r>
              <w:rPr>
                <w:spacing w:val="4"/>
              </w:rPr>
              <w:t>，督促其完成</w:t>
            </w:r>
            <w:r>
              <w:t>问题整改</w:t>
            </w:r>
            <w:r>
              <w:rPr>
                <w:spacing w:val="-88"/>
              </w:rPr>
              <w:t xml:space="preserve"> </w:t>
            </w:r>
            <w:r>
              <w:t>，依法合规经营</w:t>
            </w:r>
            <w:r>
              <w:rPr>
                <w:spacing w:val="-85"/>
              </w:rPr>
              <w:t xml:space="preserve"> </w:t>
            </w:r>
            <w:r>
              <w:t>，组织</w:t>
            </w:r>
            <w:r>
              <w:rPr>
                <w:spacing w:val="-2"/>
              </w:rPr>
              <w:t>举办</w:t>
            </w:r>
            <w:r>
              <w:rPr>
                <w:spacing w:val="-64"/>
              </w:rPr>
              <w:t xml:space="preserve"> </w:t>
            </w:r>
            <w:r>
              <w:rPr>
                <w:rFonts w:ascii="Times New Roman" w:hAnsi="Times New Roman" w:eastAsia="Times New Roman" w:cs="Times New Roman"/>
                <w:spacing w:val="-2"/>
              </w:rPr>
              <w:t xml:space="preserve">2025 </w:t>
            </w:r>
            <w:r>
              <w:rPr>
                <w:spacing w:val="-2"/>
              </w:rPr>
              <w:t>年防范和处置非法集资</w:t>
            </w:r>
            <w:r>
              <w:rPr>
                <w:spacing w:val="4"/>
              </w:rPr>
              <w:t>宣讲活动。</w:t>
            </w:r>
            <w:r>
              <w:rPr>
                <w:spacing w:val="-86"/>
              </w:rPr>
              <w:t xml:space="preserve"> </w:t>
            </w:r>
            <w:r>
              <w:rPr>
                <w:b/>
                <w:bCs/>
                <w:spacing w:val="4"/>
              </w:rPr>
              <w:t>四季度</w:t>
            </w:r>
            <w:r>
              <w:rPr>
                <w:spacing w:val="4"/>
              </w:rPr>
              <w:t>开展防范非法集资宣传进社区等宣教活动</w:t>
            </w:r>
            <w:r>
              <w:rPr>
                <w:spacing w:val="-79"/>
              </w:rPr>
              <w:t xml:space="preserve"> </w:t>
            </w:r>
            <w:r>
              <w:rPr>
                <w:spacing w:val="4"/>
              </w:rPr>
              <w:t>，召开处非联席会议</w:t>
            </w:r>
            <w:r>
              <w:rPr>
                <w:spacing w:val="-79"/>
              </w:rPr>
              <w:t xml:space="preserve"> </w:t>
            </w:r>
            <w:r>
              <w:rPr>
                <w:spacing w:val="4"/>
              </w:rPr>
              <w:t>，依法推进涉非</w:t>
            </w:r>
            <w:r>
              <w:rPr>
                <w:spacing w:val="-4"/>
              </w:rPr>
              <w:t>案件处置。</w:t>
            </w:r>
          </w:p>
        </w:tc>
        <w:tc>
          <w:tcPr>
            <w:tcW w:w="1096"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pStyle w:val="6"/>
              <w:spacing w:before="97" w:line="238" w:lineRule="auto"/>
              <w:ind w:left="170"/>
            </w:pPr>
            <w:r>
              <w:rPr>
                <w:spacing w:val="-20"/>
              </w:rPr>
              <w:t>胡</w:t>
            </w:r>
            <w:r>
              <w:rPr>
                <w:spacing w:val="116"/>
              </w:rPr>
              <w:t xml:space="preserve"> </w:t>
            </w:r>
            <w:r>
              <w:rPr>
                <w:spacing w:val="-20"/>
              </w:rPr>
              <w:t>斌</w:t>
            </w:r>
          </w:p>
        </w:tc>
        <w:tc>
          <w:tcPr>
            <w:tcW w:w="2039"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98" w:line="237" w:lineRule="auto"/>
              <w:ind w:left="457"/>
            </w:pPr>
            <w:r>
              <w:rPr>
                <w:spacing w:val="-8"/>
              </w:rPr>
              <w:t>市财政局</w:t>
            </w:r>
          </w:p>
        </w:tc>
        <w:tc>
          <w:tcPr>
            <w:tcW w:w="2599" w:type="dxa"/>
            <w:vMerge w:val="restart"/>
            <w:tcBorders>
              <w:bottom w:val="nil"/>
              <w:right w:val="single" w:color="000000" w:sz="10" w:space="0"/>
            </w:tcBorders>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pStyle w:val="6"/>
              <w:spacing w:before="97" w:line="237" w:lineRule="auto"/>
              <w:ind w:left="302"/>
            </w:pPr>
            <w:r>
              <w:rPr>
                <w:spacing w:val="-8"/>
              </w:rPr>
              <w:t>国家金融监督管</w:t>
            </w:r>
          </w:p>
          <w:p>
            <w:pPr>
              <w:pStyle w:val="6"/>
              <w:spacing w:before="15" w:line="237" w:lineRule="auto"/>
              <w:ind w:left="268"/>
            </w:pPr>
            <w:r>
              <w:rPr>
                <w:spacing w:val="-3"/>
              </w:rPr>
              <w:t>理总局固原监管</w:t>
            </w:r>
          </w:p>
          <w:p>
            <w:pPr>
              <w:pStyle w:val="6"/>
              <w:spacing w:before="15" w:line="237" w:lineRule="auto"/>
              <w:ind w:left="1018"/>
            </w:pPr>
            <w:r>
              <w:rPr>
                <w:spacing w:val="-9"/>
              </w:rPr>
              <w:t>分局</w:t>
            </w:r>
          </w:p>
          <w:p>
            <w:pPr>
              <w:pStyle w:val="6"/>
              <w:spacing w:before="11" w:line="247" w:lineRule="auto"/>
              <w:ind w:left="268" w:right="219" w:firstLine="36"/>
            </w:pPr>
            <w:r>
              <w:rPr>
                <w:spacing w:val="-43"/>
              </w:rPr>
              <w:t>人民银行固原分行</w:t>
            </w: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7"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spacing w:line="344" w:lineRule="auto"/>
              <w:rPr>
                <w:rFonts w:ascii="Arial"/>
                <w:sz w:val="21"/>
              </w:rPr>
            </w:pPr>
          </w:p>
          <w:p>
            <w:pPr>
              <w:pStyle w:val="6"/>
              <w:spacing w:before="97" w:line="245" w:lineRule="auto"/>
              <w:ind w:left="118" w:right="104" w:hanging="4"/>
              <w:jc w:val="both"/>
            </w:pPr>
            <w:r>
              <w:rPr>
                <w:spacing w:val="3"/>
              </w:rPr>
              <w:t>持续开展矛盾风险排查整治，规范整治地方金融组织，坚决取缔非法金融机构，严肃查处非法金融业务，持续整治各类金融乱象。进一步加大非法集资案件处置力度，加强会商沟通，</w:t>
            </w:r>
            <w:r>
              <w:rPr>
                <w:spacing w:val="-2"/>
              </w:rPr>
              <w:t>稳妥推动重大案件、陈案积案风险处置。</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6"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vMerge w:val="continue"/>
            <w:tcBorders>
              <w:top w:val="nil"/>
              <w:bottom w:val="single" w:color="000000" w:sz="10" w:space="0"/>
            </w:tcBorders>
            <w:vAlign w:val="top"/>
          </w:tcPr>
          <w:p>
            <w:pPr>
              <w:rPr>
                <w:rFonts w:ascii="Arial"/>
                <w:sz w:val="21"/>
              </w:rPr>
            </w:pPr>
          </w:p>
        </w:tc>
        <w:tc>
          <w:tcPr>
            <w:tcW w:w="2290" w:type="dxa"/>
            <w:vMerge w:val="continue"/>
            <w:tcBorders>
              <w:top w:val="nil"/>
              <w:bottom w:val="single" w:color="000000" w:sz="10" w:space="0"/>
            </w:tcBorders>
            <w:vAlign w:val="top"/>
          </w:tcPr>
          <w:p>
            <w:pPr>
              <w:rPr>
                <w:rFonts w:ascii="Arial"/>
                <w:sz w:val="21"/>
              </w:rPr>
            </w:pPr>
          </w:p>
        </w:tc>
        <w:tc>
          <w:tcPr>
            <w:tcW w:w="6300" w:type="dxa"/>
            <w:tcBorders>
              <w:bottom w:val="single" w:color="000000" w:sz="10" w:space="0"/>
            </w:tcBorders>
            <w:vAlign w:val="top"/>
          </w:tcPr>
          <w:p>
            <w:pPr>
              <w:spacing w:line="444" w:lineRule="auto"/>
              <w:rPr>
                <w:rFonts w:ascii="Arial"/>
                <w:sz w:val="21"/>
              </w:rPr>
            </w:pPr>
          </w:p>
          <w:p>
            <w:pPr>
              <w:pStyle w:val="6"/>
              <w:spacing w:before="97" w:line="246" w:lineRule="auto"/>
              <w:ind w:left="44" w:right="11" w:firstLine="89"/>
              <w:jc w:val="both"/>
            </w:pPr>
            <w:r>
              <w:rPr>
                <w:spacing w:val="2"/>
              </w:rPr>
              <w:t>常态化开展防范非法集资宣传教育活动，聚焦</w:t>
            </w:r>
            <w:r>
              <w:rPr>
                <w:rFonts w:ascii="Times New Roman" w:hAnsi="Times New Roman" w:eastAsia="Times New Roman" w:cs="Times New Roman"/>
                <w:spacing w:val="5"/>
              </w:rPr>
              <w:t>“</w:t>
            </w:r>
            <w:r>
              <w:rPr>
                <w:rFonts w:ascii="Times New Roman" w:hAnsi="Times New Roman" w:eastAsia="Times New Roman" w:cs="Times New Roman"/>
                <w:spacing w:val="-26"/>
              </w:rPr>
              <w:t xml:space="preserve"> </w:t>
            </w:r>
            <w:r>
              <w:rPr>
                <w:spacing w:val="5"/>
              </w:rPr>
              <w:t>一老一少一新</w:t>
            </w:r>
            <w:r>
              <w:rPr>
                <w:rFonts w:ascii="Times New Roman" w:hAnsi="Times New Roman" w:eastAsia="Times New Roman" w:cs="Times New Roman"/>
                <w:spacing w:val="5"/>
              </w:rPr>
              <w:t>”</w:t>
            </w:r>
            <w:r>
              <w:rPr>
                <w:rFonts w:ascii="Times New Roman" w:hAnsi="Times New Roman" w:eastAsia="Times New Roman" w:cs="Times New Roman"/>
                <w:spacing w:val="-51"/>
              </w:rPr>
              <w:t xml:space="preserve"> </w:t>
            </w:r>
            <w:r>
              <w:rPr>
                <w:spacing w:val="5"/>
              </w:rPr>
              <w:t>群体金融知识需求，积极送教</w:t>
            </w:r>
            <w:r>
              <w:rPr>
                <w:spacing w:val="-7"/>
              </w:rPr>
              <w:t>上门，做好金融知识普及服务，坚持关</w:t>
            </w:r>
            <w:r>
              <w:rPr>
                <w:spacing w:val="-65"/>
              </w:rPr>
              <w:t xml:space="preserve"> </w:t>
            </w:r>
            <w:r>
              <w:rPr>
                <w:spacing w:val="-7"/>
              </w:rPr>
              <w:t>口前移，</w:t>
            </w:r>
            <w:r>
              <w:rPr>
                <w:spacing w:val="2"/>
              </w:rPr>
              <w:t>创新宣传形式，进一步增强公众防范意识。</w:t>
            </w:r>
          </w:p>
        </w:tc>
        <w:tc>
          <w:tcPr>
            <w:tcW w:w="4555" w:type="dxa"/>
            <w:vMerge w:val="continue"/>
            <w:tcBorders>
              <w:top w:val="nil"/>
              <w:bottom w:val="single" w:color="000000" w:sz="10" w:space="0"/>
            </w:tcBorders>
            <w:vAlign w:val="top"/>
          </w:tcPr>
          <w:p>
            <w:pPr>
              <w:rPr>
                <w:rFonts w:ascii="Arial"/>
                <w:sz w:val="21"/>
              </w:rPr>
            </w:pPr>
          </w:p>
        </w:tc>
        <w:tc>
          <w:tcPr>
            <w:tcW w:w="1096" w:type="dxa"/>
            <w:vMerge w:val="continue"/>
            <w:tcBorders>
              <w:top w:val="nil"/>
              <w:bottom w:val="single" w:color="000000" w:sz="10" w:space="0"/>
            </w:tcBorders>
            <w:vAlign w:val="top"/>
          </w:tcPr>
          <w:p>
            <w:pPr>
              <w:rPr>
                <w:rFonts w:ascii="Arial"/>
                <w:sz w:val="21"/>
              </w:rPr>
            </w:pPr>
          </w:p>
        </w:tc>
        <w:tc>
          <w:tcPr>
            <w:tcW w:w="2039" w:type="dxa"/>
            <w:vMerge w:val="continue"/>
            <w:tcBorders>
              <w:top w:val="nil"/>
              <w:bottom w:val="single" w:color="000000" w:sz="10" w:space="0"/>
            </w:tcBorders>
            <w:vAlign w:val="top"/>
          </w:tcPr>
          <w:p>
            <w:pPr>
              <w:rPr>
                <w:rFonts w:ascii="Arial"/>
                <w:sz w:val="21"/>
              </w:rPr>
            </w:pPr>
          </w:p>
        </w:tc>
        <w:tc>
          <w:tcPr>
            <w:tcW w:w="2599" w:type="dxa"/>
            <w:vMerge w:val="continue"/>
            <w:tcBorders>
              <w:top w:val="nil"/>
              <w:bottom w:val="single" w:color="000000" w:sz="10" w:space="0"/>
              <w:right w:val="single" w:color="000000" w:sz="10" w:space="0"/>
            </w:tcBorders>
            <w:vAlign w:val="top"/>
          </w:tcPr>
          <w:p>
            <w:pPr>
              <w:rPr>
                <w:rFonts w:ascii="Arial"/>
                <w:sz w:val="21"/>
              </w:rPr>
            </w:pPr>
          </w:p>
        </w:tc>
      </w:tr>
    </w:tbl>
    <w:p>
      <w:pPr>
        <w:spacing w:line="211" w:lineRule="exact"/>
        <w:rPr>
          <w:rFonts w:ascii="Arial"/>
          <w:sz w:val="18"/>
        </w:rPr>
      </w:pPr>
    </w:p>
    <w:p>
      <w:pPr>
        <w:spacing w:line="211" w:lineRule="exact"/>
        <w:rPr>
          <w:rFonts w:ascii="Arial" w:hAnsi="Arial" w:eastAsia="Arial" w:cs="Arial"/>
          <w:sz w:val="18"/>
          <w:szCs w:val="18"/>
        </w:rPr>
        <w:sectPr>
          <w:footerReference r:id="rId70" w:type="default"/>
          <w:pgSz w:w="23812" w:h="16839"/>
          <w:pgMar w:top="1431" w:right="1228" w:bottom="1454" w:left="903" w:header="0" w:footer="1072" w:gutter="0"/>
          <w:cols w:space="720" w:num="1"/>
        </w:sectPr>
      </w:pPr>
    </w:p>
    <w:p>
      <w:pPr>
        <w:spacing w:before="28"/>
      </w:pPr>
    </w:p>
    <w:tbl>
      <w:tblPr>
        <w:tblStyle w:val="5"/>
        <w:tblW w:w="2165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489"/>
        <w:gridCol w:w="2290"/>
        <w:gridCol w:w="6300"/>
        <w:gridCol w:w="4555"/>
        <w:gridCol w:w="1096"/>
        <w:gridCol w:w="2039"/>
        <w:gridCol w:w="2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774" w:type="dxa"/>
            <w:gridSpan w:val="2"/>
            <w:tcBorders>
              <w:top w:val="single" w:color="000000" w:sz="10" w:space="0"/>
              <w:left w:val="single" w:color="000000" w:sz="10" w:space="0"/>
            </w:tcBorders>
            <w:vAlign w:val="top"/>
          </w:tcPr>
          <w:p>
            <w:pPr>
              <w:spacing w:before="268" w:line="221" w:lineRule="auto"/>
              <w:ind w:left="789"/>
              <w:rPr>
                <w:rFonts w:ascii="SimHei" w:hAnsi="SimHei" w:eastAsia="SimHei" w:cs="SimHei"/>
                <w:sz w:val="30"/>
                <w:szCs w:val="30"/>
              </w:rPr>
            </w:pPr>
            <w:r>
              <w:rPr>
                <w:rFonts w:ascii="SimHei" w:hAnsi="SimHei" w:eastAsia="SimHei" w:cs="SimHei"/>
                <w:spacing w:val="-5"/>
                <w:sz w:val="30"/>
                <w:szCs w:val="30"/>
              </w:rPr>
              <w:t>重点任务</w:t>
            </w:r>
          </w:p>
        </w:tc>
        <w:tc>
          <w:tcPr>
            <w:tcW w:w="8590" w:type="dxa"/>
            <w:gridSpan w:val="2"/>
            <w:tcBorders>
              <w:top w:val="single" w:color="000000" w:sz="10" w:space="0"/>
            </w:tcBorders>
            <w:vAlign w:val="top"/>
          </w:tcPr>
          <w:p>
            <w:pPr>
              <w:spacing w:before="268" w:line="222" w:lineRule="auto"/>
              <w:ind w:left="3703"/>
              <w:rPr>
                <w:rFonts w:ascii="SimHei" w:hAnsi="SimHei" w:eastAsia="SimHei" w:cs="SimHei"/>
                <w:sz w:val="30"/>
                <w:szCs w:val="30"/>
              </w:rPr>
            </w:pPr>
            <w:r>
              <w:rPr>
                <w:rFonts w:ascii="SimHei" w:hAnsi="SimHei" w:eastAsia="SimHei" w:cs="SimHei"/>
                <w:spacing w:val="-5"/>
                <w:sz w:val="30"/>
                <w:szCs w:val="30"/>
              </w:rPr>
              <w:t>主要措施</w:t>
            </w:r>
          </w:p>
        </w:tc>
        <w:tc>
          <w:tcPr>
            <w:tcW w:w="4555" w:type="dxa"/>
            <w:tcBorders>
              <w:top w:val="single" w:color="000000" w:sz="10" w:space="0"/>
            </w:tcBorders>
            <w:vAlign w:val="top"/>
          </w:tcPr>
          <w:p>
            <w:pPr>
              <w:spacing w:before="268" w:line="221" w:lineRule="auto"/>
              <w:ind w:left="1689"/>
              <w:rPr>
                <w:rFonts w:ascii="SimHei" w:hAnsi="SimHei" w:eastAsia="SimHei" w:cs="SimHei"/>
                <w:sz w:val="30"/>
                <w:szCs w:val="30"/>
              </w:rPr>
            </w:pPr>
            <w:r>
              <w:rPr>
                <w:rFonts w:ascii="SimHei" w:hAnsi="SimHei" w:eastAsia="SimHei" w:cs="SimHei"/>
                <w:spacing w:val="-3"/>
                <w:sz w:val="30"/>
                <w:szCs w:val="30"/>
              </w:rPr>
              <w:t>完成时限</w:t>
            </w:r>
          </w:p>
        </w:tc>
        <w:tc>
          <w:tcPr>
            <w:tcW w:w="1096" w:type="dxa"/>
            <w:tcBorders>
              <w:top w:val="single" w:color="000000" w:sz="10" w:space="0"/>
            </w:tcBorders>
            <w:vAlign w:val="top"/>
          </w:tcPr>
          <w:p>
            <w:pPr>
              <w:spacing w:before="69" w:line="221" w:lineRule="auto"/>
              <w:ind w:left="268"/>
              <w:rPr>
                <w:rFonts w:ascii="SimHei" w:hAnsi="SimHei" w:eastAsia="SimHei" w:cs="SimHei"/>
                <w:sz w:val="30"/>
                <w:szCs w:val="30"/>
              </w:rPr>
            </w:pPr>
            <w:r>
              <w:rPr>
                <w:rFonts w:ascii="SimHei" w:hAnsi="SimHei" w:eastAsia="SimHei" w:cs="SimHei"/>
                <w:spacing w:val="-9"/>
                <w:sz w:val="30"/>
                <w:szCs w:val="30"/>
              </w:rPr>
              <w:t>责任</w:t>
            </w:r>
          </w:p>
          <w:p>
            <w:pPr>
              <w:spacing w:before="39" w:line="203" w:lineRule="auto"/>
              <w:ind w:left="259"/>
              <w:rPr>
                <w:rFonts w:ascii="SimHei" w:hAnsi="SimHei" w:eastAsia="SimHei" w:cs="SimHei"/>
                <w:sz w:val="30"/>
                <w:szCs w:val="30"/>
              </w:rPr>
            </w:pPr>
            <w:r>
              <w:rPr>
                <w:rFonts w:ascii="SimHei" w:hAnsi="SimHei" w:eastAsia="SimHei" w:cs="SimHei"/>
                <w:spacing w:val="-5"/>
                <w:sz w:val="30"/>
                <w:szCs w:val="30"/>
              </w:rPr>
              <w:t>领导</w:t>
            </w:r>
          </w:p>
        </w:tc>
        <w:tc>
          <w:tcPr>
            <w:tcW w:w="2039" w:type="dxa"/>
            <w:tcBorders>
              <w:top w:val="single" w:color="000000" w:sz="10" w:space="0"/>
            </w:tcBorders>
            <w:vAlign w:val="top"/>
          </w:tcPr>
          <w:p>
            <w:pPr>
              <w:spacing w:before="268" w:line="221" w:lineRule="auto"/>
              <w:ind w:left="438"/>
              <w:rPr>
                <w:rFonts w:ascii="SimHei" w:hAnsi="SimHei" w:eastAsia="SimHei" w:cs="SimHei"/>
                <w:sz w:val="30"/>
                <w:szCs w:val="30"/>
              </w:rPr>
            </w:pPr>
            <w:r>
              <w:rPr>
                <w:rFonts w:ascii="SimHei" w:hAnsi="SimHei" w:eastAsia="SimHei" w:cs="SimHei"/>
                <w:spacing w:val="-3"/>
                <w:sz w:val="30"/>
                <w:szCs w:val="30"/>
              </w:rPr>
              <w:t>牵头单位</w:t>
            </w:r>
          </w:p>
        </w:tc>
        <w:tc>
          <w:tcPr>
            <w:tcW w:w="2599" w:type="dxa"/>
            <w:tcBorders>
              <w:top w:val="single" w:color="000000" w:sz="10" w:space="0"/>
              <w:right w:val="single" w:color="000000" w:sz="10" w:space="0"/>
            </w:tcBorders>
            <w:vAlign w:val="top"/>
          </w:tcPr>
          <w:p>
            <w:pPr>
              <w:spacing w:before="268" w:line="221" w:lineRule="auto"/>
              <w:ind w:left="718"/>
              <w:rPr>
                <w:rFonts w:ascii="SimHei" w:hAnsi="SimHei" w:eastAsia="SimHei" w:cs="SimHei"/>
                <w:sz w:val="30"/>
                <w:szCs w:val="30"/>
              </w:rPr>
            </w:pPr>
            <w:r>
              <w:rPr>
                <w:rFonts w:ascii="SimHei" w:hAnsi="SimHei" w:eastAsia="SimHei" w:cs="SimHei"/>
                <w:spacing w:val="-5"/>
                <w:sz w:val="30"/>
                <w:szCs w:val="30"/>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4" w:hRule="atLeast"/>
        </w:trPr>
        <w:tc>
          <w:tcPr>
            <w:tcW w:w="1285" w:type="dxa"/>
            <w:vMerge w:val="restart"/>
            <w:tcBorders>
              <w:left w:val="single" w:color="000000" w:sz="10" w:space="0"/>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98"/>
              <w:ind w:left="105"/>
              <w:rPr>
                <w:rFonts w:ascii="SimHei" w:hAnsi="SimHei" w:eastAsia="SimHei" w:cs="SimHei"/>
                <w:sz w:val="30"/>
                <w:szCs w:val="30"/>
              </w:rPr>
            </w:pPr>
            <w:r>
              <w:rPr>
                <w:rFonts w:ascii="SimHei" w:hAnsi="SimHei" w:eastAsia="SimHei" w:cs="SimHei"/>
                <w:spacing w:val="-39"/>
                <w:sz w:val="30"/>
                <w:szCs w:val="30"/>
              </w:rPr>
              <w:t>八、坚持</w:t>
            </w:r>
          </w:p>
          <w:p>
            <w:pPr>
              <w:spacing w:before="10" w:line="239" w:lineRule="auto"/>
              <w:ind w:left="110"/>
              <w:rPr>
                <w:rFonts w:ascii="SimHei" w:hAnsi="SimHei" w:eastAsia="SimHei" w:cs="SimHei"/>
                <w:sz w:val="30"/>
                <w:szCs w:val="30"/>
              </w:rPr>
            </w:pPr>
            <w:r>
              <w:rPr>
                <w:rFonts w:ascii="SimHei" w:hAnsi="SimHei" w:eastAsia="SimHei" w:cs="SimHei"/>
                <w:spacing w:val="50"/>
                <w:sz w:val="30"/>
                <w:szCs w:val="30"/>
              </w:rPr>
              <w:t>抓源治</w:t>
            </w:r>
          </w:p>
          <w:p>
            <w:pPr>
              <w:spacing w:before="13" w:line="245" w:lineRule="auto"/>
              <w:ind w:left="111" w:right="117" w:hanging="9"/>
              <w:rPr>
                <w:rFonts w:ascii="SimHei" w:hAnsi="SimHei" w:eastAsia="SimHei" w:cs="SimHei"/>
                <w:sz w:val="30"/>
                <w:szCs w:val="30"/>
              </w:rPr>
            </w:pPr>
            <w:r>
              <w:rPr>
                <w:rFonts w:ascii="SimHei" w:hAnsi="SimHei" w:eastAsia="SimHei" w:cs="SimHei"/>
                <w:spacing w:val="-35"/>
                <w:w w:val="99"/>
                <w:sz w:val="30"/>
                <w:szCs w:val="30"/>
              </w:rPr>
              <w:t>本，在维</w:t>
            </w:r>
            <w:r>
              <w:rPr>
                <w:rFonts w:ascii="SimHei" w:hAnsi="SimHei" w:eastAsia="SimHei" w:cs="SimHei"/>
                <w:spacing w:val="46"/>
                <w:sz w:val="30"/>
                <w:szCs w:val="30"/>
              </w:rPr>
              <w:t>护安全</w:t>
            </w:r>
          </w:p>
          <w:p>
            <w:pPr>
              <w:spacing w:before="2" w:line="246" w:lineRule="auto"/>
              <w:ind w:left="111" w:right="117"/>
              <w:rPr>
                <w:rFonts w:ascii="SimHei" w:hAnsi="SimHei" w:eastAsia="SimHei" w:cs="SimHei"/>
                <w:sz w:val="30"/>
                <w:szCs w:val="30"/>
              </w:rPr>
            </w:pPr>
            <w:r>
              <w:rPr>
                <w:rFonts w:ascii="SimHei" w:hAnsi="SimHei" w:eastAsia="SimHei" w:cs="SimHei"/>
                <w:spacing w:val="18"/>
                <w:sz w:val="30"/>
                <w:szCs w:val="30"/>
              </w:rPr>
              <w:t>稳</w:t>
            </w:r>
            <w:r>
              <w:rPr>
                <w:rFonts w:ascii="SimHei" w:hAnsi="SimHei" w:eastAsia="SimHei" w:cs="SimHei"/>
                <w:spacing w:val="-64"/>
                <w:sz w:val="30"/>
                <w:szCs w:val="30"/>
              </w:rPr>
              <w:t xml:space="preserve"> </w:t>
            </w:r>
            <w:r>
              <w:rPr>
                <w:rFonts w:ascii="SimHei" w:hAnsi="SimHei" w:eastAsia="SimHei" w:cs="SimHei"/>
                <w:spacing w:val="18"/>
                <w:sz w:val="30"/>
                <w:szCs w:val="30"/>
              </w:rPr>
              <w:t>定局</w:t>
            </w:r>
            <w:r>
              <w:rPr>
                <w:rFonts w:ascii="SimHei" w:hAnsi="SimHei" w:eastAsia="SimHei" w:cs="SimHei"/>
                <w:spacing w:val="46"/>
                <w:sz w:val="30"/>
                <w:szCs w:val="30"/>
              </w:rPr>
              <w:t>面上实</w:t>
            </w:r>
          </w:p>
          <w:p>
            <w:pPr>
              <w:spacing w:before="1" w:line="238" w:lineRule="auto"/>
              <w:ind w:left="107"/>
              <w:rPr>
                <w:rFonts w:ascii="SimHei" w:hAnsi="SimHei" w:eastAsia="SimHei" w:cs="SimHei"/>
                <w:sz w:val="30"/>
                <w:szCs w:val="30"/>
              </w:rPr>
            </w:pPr>
            <w:r>
              <w:rPr>
                <w:rFonts w:ascii="SimHei" w:hAnsi="SimHei" w:eastAsia="SimHei" w:cs="SimHei"/>
                <w:spacing w:val="51"/>
                <w:sz w:val="30"/>
                <w:szCs w:val="30"/>
              </w:rPr>
              <w:t>现新提</w:t>
            </w:r>
          </w:p>
          <w:p>
            <w:pPr>
              <w:spacing w:before="12" w:line="398" w:lineRule="exact"/>
              <w:ind w:left="112"/>
              <w:rPr>
                <w:rFonts w:ascii="SimHei" w:hAnsi="SimHei" w:eastAsia="SimHei" w:cs="SimHei"/>
                <w:sz w:val="30"/>
                <w:szCs w:val="30"/>
              </w:rPr>
            </w:pPr>
            <w:r>
              <w:rPr>
                <w:rFonts w:ascii="SimHei" w:hAnsi="SimHei" w:eastAsia="SimHei" w:cs="SimHei"/>
                <w:position w:val="1"/>
                <w:sz w:val="30"/>
                <w:szCs w:val="30"/>
              </w:rPr>
              <w:t>升</w:t>
            </w:r>
          </w:p>
        </w:tc>
        <w:tc>
          <w:tcPr>
            <w:tcW w:w="1489"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98" w:line="246" w:lineRule="auto"/>
              <w:ind w:left="132" w:right="116" w:hanging="47"/>
              <w:jc w:val="both"/>
            </w:pPr>
            <w:r>
              <w:rPr>
                <w:b/>
                <w:bCs/>
                <w:spacing w:val="-23"/>
              </w:rPr>
              <w:t>（</w:t>
            </w:r>
            <w:r>
              <w:rPr>
                <w:spacing w:val="-54"/>
              </w:rPr>
              <w:t xml:space="preserve"> </w:t>
            </w:r>
            <w:r>
              <w:rPr>
                <w:b/>
                <w:bCs/>
                <w:spacing w:val="-23"/>
              </w:rPr>
              <w:t>三</w:t>
            </w:r>
            <w:r>
              <w:rPr>
                <w:spacing w:val="-86"/>
              </w:rPr>
              <w:t xml:space="preserve"> </w:t>
            </w:r>
            <w:r>
              <w:rPr>
                <w:b/>
                <w:bCs/>
                <w:spacing w:val="-23"/>
              </w:rPr>
              <w:t>）防</w:t>
            </w:r>
            <w:r>
              <w:rPr>
                <w:b/>
                <w:bCs/>
                <w:spacing w:val="5"/>
              </w:rPr>
              <w:t>范化解风</w:t>
            </w:r>
            <w:r>
              <w:rPr>
                <w:b/>
                <w:bCs/>
                <w:spacing w:val="-13"/>
              </w:rPr>
              <w:t>险隐患。</w:t>
            </w:r>
          </w:p>
        </w:tc>
        <w:tc>
          <w:tcPr>
            <w:tcW w:w="2290"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97" w:line="246" w:lineRule="auto"/>
              <w:ind w:left="42" w:right="112" w:firstLine="72"/>
              <w:jc w:val="both"/>
            </w:pPr>
            <w:r>
              <w:rPr>
                <w:spacing w:val="43"/>
              </w:rPr>
              <w:t>把控土地供应</w:t>
            </w:r>
            <w:r>
              <w:rPr>
                <w:spacing w:val="4"/>
              </w:rPr>
              <w:t>节奏，全面落实</w:t>
            </w:r>
            <w:r>
              <w:rPr>
                <w:rFonts w:ascii="Times New Roman" w:hAnsi="Times New Roman" w:eastAsia="Times New Roman" w:cs="Times New Roman"/>
                <w:spacing w:val="3"/>
              </w:rPr>
              <w:t>“</w:t>
            </w:r>
            <w:r>
              <w:rPr>
                <w:rFonts w:ascii="Times New Roman" w:hAnsi="Times New Roman" w:eastAsia="Times New Roman" w:cs="Times New Roman"/>
                <w:spacing w:val="-47"/>
              </w:rPr>
              <w:t xml:space="preserve"> </w:t>
            </w:r>
            <w:r>
              <w:rPr>
                <w:spacing w:val="3"/>
              </w:rPr>
              <w:t>交房即交证</w:t>
            </w:r>
            <w:r>
              <w:rPr>
                <w:rFonts w:ascii="Times New Roman" w:hAnsi="Times New Roman" w:eastAsia="Times New Roman" w:cs="Times New Roman"/>
                <w:spacing w:val="3"/>
              </w:rPr>
              <w:t>”</w:t>
            </w:r>
            <w:r>
              <w:rPr>
                <w:spacing w:val="3"/>
              </w:rPr>
              <w:t>。</w:t>
            </w:r>
          </w:p>
        </w:tc>
        <w:tc>
          <w:tcPr>
            <w:tcW w:w="6300" w:type="dxa"/>
            <w:vAlign w:val="top"/>
          </w:tcPr>
          <w:p>
            <w:pPr>
              <w:pStyle w:val="6"/>
              <w:spacing w:before="201" w:line="246" w:lineRule="auto"/>
              <w:ind w:left="111" w:right="104" w:firstLine="3"/>
              <w:jc w:val="both"/>
            </w:pPr>
            <w:r>
              <w:rPr>
                <w:spacing w:val="-8"/>
              </w:rPr>
              <w:t>按照</w:t>
            </w:r>
            <w:r>
              <w:rPr>
                <w:rFonts w:ascii="Times New Roman" w:hAnsi="Times New Roman" w:eastAsia="Times New Roman" w:cs="Times New Roman"/>
                <w:spacing w:val="-8"/>
              </w:rPr>
              <w:t>“</w:t>
            </w:r>
            <w:r>
              <w:rPr>
                <w:rFonts w:ascii="Times New Roman" w:hAnsi="Times New Roman" w:eastAsia="Times New Roman" w:cs="Times New Roman"/>
                <w:spacing w:val="-22"/>
              </w:rPr>
              <w:t xml:space="preserve"> </w:t>
            </w:r>
            <w:r>
              <w:rPr>
                <w:spacing w:val="-8"/>
              </w:rPr>
              <w:t>以人定房，以房定地</w:t>
            </w:r>
            <w:r>
              <w:rPr>
                <w:rFonts w:ascii="Times New Roman" w:hAnsi="Times New Roman" w:eastAsia="Times New Roman" w:cs="Times New Roman"/>
                <w:spacing w:val="-8"/>
              </w:rPr>
              <w:t>”</w:t>
            </w:r>
            <w:r>
              <w:rPr>
                <w:rFonts w:ascii="Times New Roman" w:hAnsi="Times New Roman" w:eastAsia="Times New Roman" w:cs="Times New Roman"/>
                <w:spacing w:val="-29"/>
              </w:rPr>
              <w:t xml:space="preserve"> </w:t>
            </w:r>
            <w:r>
              <w:rPr>
                <w:spacing w:val="-8"/>
              </w:rPr>
              <w:t>的原则，落实</w:t>
            </w:r>
            <w:r>
              <w:rPr>
                <w:rFonts w:ascii="Times New Roman" w:hAnsi="Times New Roman" w:eastAsia="Times New Roman" w:cs="Times New Roman"/>
                <w:spacing w:val="-8"/>
              </w:rPr>
              <w:t>“</w:t>
            </w:r>
            <w:r>
              <w:rPr>
                <w:rFonts w:ascii="Times New Roman" w:hAnsi="Times New Roman" w:eastAsia="Times New Roman" w:cs="Times New Roman"/>
                <w:spacing w:val="-24"/>
              </w:rPr>
              <w:t xml:space="preserve"> </w:t>
            </w:r>
            <w:r>
              <w:rPr>
                <w:spacing w:val="-8"/>
              </w:rPr>
              <w:t>以需</w:t>
            </w:r>
            <w:r>
              <w:rPr>
                <w:spacing w:val="-3"/>
              </w:rPr>
              <w:t>定供</w:t>
            </w:r>
            <w:r>
              <w:rPr>
                <w:rFonts w:ascii="Times New Roman" w:hAnsi="Times New Roman" w:eastAsia="Times New Roman" w:cs="Times New Roman"/>
                <w:spacing w:val="-3"/>
              </w:rPr>
              <w:t>”</w:t>
            </w:r>
            <w:r>
              <w:rPr>
                <w:spacing w:val="-3"/>
              </w:rPr>
              <w:t>，严格对照最新的商品住宅去化周期，及</w:t>
            </w:r>
            <w:r>
              <w:rPr>
                <w:spacing w:val="3"/>
              </w:rPr>
              <w:t>时调整商品住宅用地供应量，优先保障各类保</w:t>
            </w:r>
            <w:r>
              <w:rPr>
                <w:spacing w:val="-4"/>
              </w:rPr>
              <w:t>障性住房、城市更新项</w:t>
            </w:r>
            <w:r>
              <w:rPr>
                <w:spacing w:val="-55"/>
              </w:rPr>
              <w:t xml:space="preserve"> </w:t>
            </w:r>
            <w:r>
              <w:rPr>
                <w:spacing w:val="-4"/>
              </w:rPr>
              <w:t>目</w:t>
            </w:r>
            <w:r>
              <w:rPr>
                <w:spacing w:val="-88"/>
              </w:rPr>
              <w:t xml:space="preserve"> </w:t>
            </w:r>
            <w:r>
              <w:rPr>
                <w:spacing w:val="-4"/>
              </w:rPr>
              <w:t>中的安置房等项目用地供应。</w:t>
            </w:r>
          </w:p>
        </w:tc>
        <w:tc>
          <w:tcPr>
            <w:tcW w:w="4555" w:type="dxa"/>
            <w:vMerge w:val="restart"/>
            <w:tcBorders>
              <w:bottom w:val="nil"/>
            </w:tcBorders>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98" w:line="237" w:lineRule="auto"/>
              <w:ind w:left="140"/>
            </w:pPr>
            <w:r>
              <w:rPr>
                <w:b/>
                <w:bCs/>
                <w:spacing w:val="7"/>
              </w:rPr>
              <w:t>一季度</w:t>
            </w:r>
            <w:r>
              <w:rPr>
                <w:spacing w:val="7"/>
              </w:rPr>
              <w:t>完成志力嘉园小区、尚书</w:t>
            </w:r>
          </w:p>
          <w:p>
            <w:pPr>
              <w:pStyle w:val="6"/>
              <w:spacing w:before="15" w:line="237" w:lineRule="auto"/>
              <w:ind w:left="122"/>
              <w:outlineLvl w:val="0"/>
            </w:pPr>
            <w:r>
              <w:rPr>
                <w:spacing w:val="-12"/>
              </w:rPr>
              <w:t>府营业房</w:t>
            </w:r>
            <w:r>
              <w:rPr>
                <w:rFonts w:ascii="Times New Roman" w:hAnsi="Times New Roman" w:eastAsia="Times New Roman" w:cs="Times New Roman"/>
                <w:spacing w:val="-12"/>
              </w:rPr>
              <w:t>“</w:t>
            </w:r>
            <w:r>
              <w:rPr>
                <w:rFonts w:ascii="Times New Roman" w:hAnsi="Times New Roman" w:eastAsia="Times New Roman" w:cs="Times New Roman"/>
                <w:spacing w:val="-33"/>
              </w:rPr>
              <w:t xml:space="preserve"> </w:t>
            </w:r>
            <w:r>
              <w:rPr>
                <w:spacing w:val="-12"/>
              </w:rPr>
              <w:t>交房即交证</w:t>
            </w:r>
            <w:r>
              <w:rPr>
                <w:rFonts w:ascii="Times New Roman" w:hAnsi="Times New Roman" w:eastAsia="Times New Roman" w:cs="Times New Roman"/>
                <w:spacing w:val="-12"/>
              </w:rPr>
              <w:t>”</w:t>
            </w:r>
            <w:r>
              <w:rPr>
                <w:spacing w:val="-12"/>
              </w:rPr>
              <w:t>。</w:t>
            </w:r>
            <w:r>
              <w:rPr>
                <w:b/>
                <w:bCs/>
                <w:spacing w:val="-12"/>
              </w:rPr>
              <w:t>二季度</w:t>
            </w:r>
            <w:r>
              <w:rPr>
                <w:spacing w:val="-12"/>
              </w:rPr>
              <w:t>完</w:t>
            </w:r>
          </w:p>
          <w:p>
            <w:pPr>
              <w:pStyle w:val="6"/>
              <w:spacing w:before="11" w:line="247" w:lineRule="auto"/>
              <w:ind w:left="120" w:right="16" w:firstLine="9"/>
              <w:jc w:val="both"/>
            </w:pPr>
            <w:r>
              <w:rPr>
                <w:spacing w:val="-12"/>
              </w:rPr>
              <w:t>成玺悦台小区</w:t>
            </w:r>
            <w:r>
              <w:rPr>
                <w:rFonts w:ascii="Times New Roman" w:hAnsi="Times New Roman" w:eastAsia="Times New Roman" w:cs="Times New Roman"/>
                <w:spacing w:val="-12"/>
              </w:rPr>
              <w:t>“</w:t>
            </w:r>
            <w:r>
              <w:rPr>
                <w:rFonts w:ascii="Times New Roman" w:hAnsi="Times New Roman" w:eastAsia="Times New Roman" w:cs="Times New Roman"/>
                <w:spacing w:val="-37"/>
              </w:rPr>
              <w:t xml:space="preserve"> </w:t>
            </w:r>
            <w:r>
              <w:rPr>
                <w:spacing w:val="-12"/>
              </w:rPr>
              <w:t>交房即交证</w:t>
            </w:r>
            <w:r>
              <w:rPr>
                <w:rFonts w:ascii="Times New Roman" w:hAnsi="Times New Roman" w:eastAsia="Times New Roman" w:cs="Times New Roman"/>
                <w:spacing w:val="-12"/>
              </w:rPr>
              <w:t>”</w:t>
            </w:r>
            <w:r>
              <w:rPr>
                <w:spacing w:val="-12"/>
              </w:rPr>
              <w:t>。</w:t>
            </w:r>
            <w:r>
              <w:rPr>
                <w:b/>
                <w:bCs/>
                <w:spacing w:val="-12"/>
              </w:rPr>
              <w:t>三季</w:t>
            </w:r>
            <w:r>
              <w:rPr>
                <w:b/>
                <w:bCs/>
                <w:spacing w:val="-18"/>
              </w:rPr>
              <w:t>度</w:t>
            </w:r>
            <w:r>
              <w:rPr>
                <w:spacing w:val="-18"/>
              </w:rPr>
              <w:t>无相关</w:t>
            </w:r>
            <w:r>
              <w:rPr>
                <w:rFonts w:ascii="Times New Roman" w:hAnsi="Times New Roman" w:eastAsia="Times New Roman" w:cs="Times New Roman"/>
                <w:spacing w:val="-18"/>
              </w:rPr>
              <w:t>“</w:t>
            </w:r>
            <w:r>
              <w:rPr>
                <w:rFonts w:ascii="Times New Roman" w:hAnsi="Times New Roman" w:eastAsia="Times New Roman" w:cs="Times New Roman"/>
                <w:spacing w:val="-33"/>
              </w:rPr>
              <w:t xml:space="preserve"> </w:t>
            </w:r>
            <w:r>
              <w:rPr>
                <w:spacing w:val="-18"/>
              </w:rPr>
              <w:t>交房即交证</w:t>
            </w:r>
            <w:r>
              <w:rPr>
                <w:rFonts w:ascii="Times New Roman" w:hAnsi="Times New Roman" w:eastAsia="Times New Roman" w:cs="Times New Roman"/>
                <w:spacing w:val="-18"/>
              </w:rPr>
              <w:t>”</w:t>
            </w:r>
            <w:r>
              <w:rPr>
                <w:rFonts w:ascii="Times New Roman" w:hAnsi="Times New Roman" w:eastAsia="Times New Roman" w:cs="Times New Roman"/>
                <w:spacing w:val="-55"/>
              </w:rPr>
              <w:t xml:space="preserve"> </w:t>
            </w:r>
            <w:r>
              <w:rPr>
                <w:spacing w:val="-18"/>
              </w:rPr>
              <w:t>项</w:t>
            </w:r>
            <w:r>
              <w:rPr>
                <w:spacing w:val="-71"/>
              </w:rPr>
              <w:t xml:space="preserve"> </w:t>
            </w:r>
            <w:r>
              <w:rPr>
                <w:spacing w:val="-18"/>
              </w:rPr>
              <w:t>目。</w:t>
            </w:r>
            <w:r>
              <w:rPr>
                <w:b/>
                <w:bCs/>
                <w:spacing w:val="-18"/>
              </w:rPr>
              <w:t>四季</w:t>
            </w:r>
            <w:r>
              <w:rPr>
                <w:b/>
                <w:bCs/>
                <w:spacing w:val="-6"/>
              </w:rPr>
              <w:t>度</w:t>
            </w:r>
            <w:r>
              <w:rPr>
                <w:spacing w:val="-6"/>
              </w:rPr>
              <w:t>完成雁岳赋小区</w:t>
            </w:r>
            <w:r>
              <w:rPr>
                <w:rFonts w:ascii="Times New Roman" w:hAnsi="Times New Roman" w:eastAsia="Times New Roman" w:cs="Times New Roman"/>
                <w:spacing w:val="-6"/>
              </w:rPr>
              <w:t>“</w:t>
            </w:r>
            <w:r>
              <w:rPr>
                <w:rFonts w:ascii="Times New Roman" w:hAnsi="Times New Roman" w:eastAsia="Times New Roman" w:cs="Times New Roman"/>
                <w:spacing w:val="-37"/>
              </w:rPr>
              <w:t xml:space="preserve"> </w:t>
            </w:r>
            <w:r>
              <w:rPr>
                <w:spacing w:val="-6"/>
              </w:rPr>
              <w:t>交房即交证</w:t>
            </w:r>
            <w:r>
              <w:rPr>
                <w:rFonts w:ascii="Times New Roman" w:hAnsi="Times New Roman" w:eastAsia="Times New Roman" w:cs="Times New Roman"/>
                <w:spacing w:val="-6"/>
              </w:rPr>
              <w:t>”</w:t>
            </w:r>
            <w:r>
              <w:rPr>
                <w:spacing w:val="-6"/>
              </w:rPr>
              <w:t>。</w:t>
            </w:r>
          </w:p>
        </w:tc>
        <w:tc>
          <w:tcPr>
            <w:tcW w:w="1096"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97" w:line="237" w:lineRule="auto"/>
              <w:ind w:left="179"/>
            </w:pPr>
            <w:r>
              <w:rPr>
                <w:spacing w:val="-24"/>
              </w:rPr>
              <w:t>张</w:t>
            </w:r>
            <w:r>
              <w:rPr>
                <w:spacing w:val="120"/>
              </w:rPr>
              <w:t xml:space="preserve"> </w:t>
            </w:r>
            <w:r>
              <w:rPr>
                <w:spacing w:val="-24"/>
              </w:rPr>
              <w:t>杰</w:t>
            </w:r>
          </w:p>
        </w:tc>
        <w:tc>
          <w:tcPr>
            <w:tcW w:w="2039"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pStyle w:val="6"/>
              <w:spacing w:before="97" w:line="237" w:lineRule="auto"/>
              <w:ind w:left="241"/>
            </w:pPr>
            <w:r>
              <w:rPr>
                <w:spacing w:val="-27"/>
              </w:rPr>
              <w:t>市自然资源局</w:t>
            </w:r>
          </w:p>
        </w:tc>
        <w:tc>
          <w:tcPr>
            <w:tcW w:w="2599" w:type="dxa"/>
            <w:vMerge w:val="restart"/>
            <w:tcBorders>
              <w:bottom w:val="nil"/>
              <w:right w:val="single" w:color="000000" w:sz="10" w:space="0"/>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97"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2"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212" w:line="246" w:lineRule="auto"/>
              <w:ind w:left="119" w:right="104" w:hanging="4"/>
              <w:jc w:val="both"/>
            </w:pPr>
            <w:r>
              <w:rPr>
                <w:spacing w:val="3"/>
              </w:rPr>
              <w:t>在办理首次登记前，权籍调查前期介入，确认流程前置到工程竣工验收备案前，确保完成工</w:t>
            </w:r>
            <w:r>
              <w:rPr>
                <w:spacing w:val="-2"/>
              </w:rPr>
              <w:t>程竣工验收备案后即具备首次登记条件。</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2"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214" w:line="245" w:lineRule="auto"/>
              <w:ind w:left="115" w:right="104"/>
              <w:jc w:val="both"/>
            </w:pPr>
            <w:r>
              <w:rPr>
                <w:spacing w:val="3"/>
              </w:rPr>
              <w:t>在办理首次登记过程中，受理人员核对转移登记相关资料，在首次登记环节结束后，随即办</w:t>
            </w:r>
            <w:r>
              <w:rPr>
                <w:spacing w:val="-3"/>
              </w:rPr>
              <w:t>理转移登记。</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8"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tcBorders>
            <w:vAlign w:val="top"/>
          </w:tcPr>
          <w:p>
            <w:pPr>
              <w:rPr>
                <w:rFonts w:ascii="Arial"/>
                <w:sz w:val="21"/>
              </w:rPr>
            </w:pPr>
          </w:p>
        </w:tc>
        <w:tc>
          <w:tcPr>
            <w:tcW w:w="6300" w:type="dxa"/>
            <w:vAlign w:val="top"/>
          </w:tcPr>
          <w:p>
            <w:pPr>
              <w:pStyle w:val="6"/>
              <w:spacing w:before="277" w:line="246" w:lineRule="auto"/>
              <w:ind w:left="115" w:firstLine="1"/>
              <w:jc w:val="both"/>
            </w:pPr>
            <w:r>
              <w:rPr>
                <w:spacing w:val="3"/>
              </w:rPr>
              <w:t>土地、规划、房产等测绘机构与不动产登记受理形成联动机制，依申请为企业和购房人联动办理相关登记业务。通过信息共享、并联审批</w:t>
            </w:r>
            <w:r>
              <w:rPr>
                <w:spacing w:val="-8"/>
              </w:rPr>
              <w:t>等方式，共同推动</w:t>
            </w:r>
            <w:r>
              <w:rPr>
                <w:rFonts w:ascii="Times New Roman" w:hAnsi="Times New Roman" w:eastAsia="Times New Roman" w:cs="Times New Roman"/>
                <w:spacing w:val="-8"/>
              </w:rPr>
              <w:t>“</w:t>
            </w:r>
            <w:r>
              <w:rPr>
                <w:rFonts w:ascii="Times New Roman" w:hAnsi="Times New Roman" w:eastAsia="Times New Roman" w:cs="Times New Roman"/>
                <w:spacing w:val="-33"/>
              </w:rPr>
              <w:t xml:space="preserve"> </w:t>
            </w:r>
            <w:r>
              <w:rPr>
                <w:spacing w:val="-8"/>
              </w:rPr>
              <w:t>交房（地）即交证</w:t>
            </w:r>
            <w:r>
              <w:rPr>
                <w:rFonts w:ascii="Times New Roman" w:hAnsi="Times New Roman" w:eastAsia="Times New Roman" w:cs="Times New Roman"/>
                <w:spacing w:val="-8"/>
              </w:rPr>
              <w:t>”</w:t>
            </w:r>
            <w:r>
              <w:rPr>
                <w:rFonts w:ascii="Times New Roman" w:hAnsi="Times New Roman" w:eastAsia="Times New Roman" w:cs="Times New Roman"/>
                <w:spacing w:val="-29"/>
              </w:rPr>
              <w:t xml:space="preserve"> </w:t>
            </w:r>
            <w:r>
              <w:rPr>
                <w:spacing w:val="-8"/>
              </w:rPr>
              <w:t>的实施。</w:t>
            </w:r>
          </w:p>
        </w:tc>
        <w:tc>
          <w:tcPr>
            <w:tcW w:w="4555"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2039" w:type="dxa"/>
            <w:vMerge w:val="continue"/>
            <w:tcBorders>
              <w:top w:val="nil"/>
            </w:tcBorders>
            <w:vAlign w:val="top"/>
          </w:tcPr>
          <w:p>
            <w:pPr>
              <w:rPr>
                <w:rFonts w:ascii="Arial"/>
                <w:sz w:val="21"/>
              </w:rPr>
            </w:pPr>
          </w:p>
        </w:tc>
        <w:tc>
          <w:tcPr>
            <w:tcW w:w="2599" w:type="dxa"/>
            <w:vMerge w:val="continue"/>
            <w:tcBorders>
              <w:top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1"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restart"/>
            <w:tcBorders>
              <w:bottom w:val="nil"/>
            </w:tcBorders>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98" w:line="246" w:lineRule="auto"/>
              <w:ind w:left="120" w:right="112" w:hanging="5"/>
              <w:jc w:val="both"/>
            </w:pPr>
            <w:r>
              <w:rPr>
                <w:spacing w:val="-4"/>
              </w:rPr>
              <w:t>扩大</w:t>
            </w:r>
            <w:r>
              <w:rPr>
                <w:rFonts w:ascii="Times New Roman" w:hAnsi="Times New Roman" w:eastAsia="Times New Roman" w:cs="Times New Roman"/>
                <w:spacing w:val="-4"/>
              </w:rPr>
              <w:t>“</w:t>
            </w:r>
            <w:r>
              <w:rPr>
                <w:spacing w:val="-4"/>
              </w:rPr>
              <w:t>白名单</w:t>
            </w:r>
            <w:r>
              <w:rPr>
                <w:rFonts w:ascii="Times New Roman" w:hAnsi="Times New Roman" w:eastAsia="Times New Roman" w:cs="Times New Roman"/>
                <w:spacing w:val="-4"/>
              </w:rPr>
              <w:t>”</w:t>
            </w:r>
            <w:r>
              <w:rPr>
                <w:rFonts w:ascii="Times New Roman" w:hAnsi="Times New Roman" w:eastAsia="Times New Roman" w:cs="Times New Roman"/>
                <w:spacing w:val="-54"/>
              </w:rPr>
              <w:t xml:space="preserve"> </w:t>
            </w:r>
            <w:r>
              <w:rPr>
                <w:spacing w:val="-4"/>
              </w:rPr>
              <w:t>项</w:t>
            </w:r>
            <w:r>
              <w:rPr>
                <w:spacing w:val="-7"/>
              </w:rPr>
              <w:t>目覆盖范围，试</w:t>
            </w:r>
            <w:r>
              <w:rPr>
                <w:spacing w:val="41"/>
              </w:rPr>
              <w:t>点推行现房销</w:t>
            </w:r>
            <w:r>
              <w:rPr>
                <w:spacing w:val="-7"/>
              </w:rPr>
              <w:t>售，推动房地产</w:t>
            </w:r>
            <w:r>
              <w:rPr>
                <w:spacing w:val="-9"/>
              </w:rPr>
              <w:t>市场止跌回稳。</w:t>
            </w:r>
          </w:p>
        </w:tc>
        <w:tc>
          <w:tcPr>
            <w:tcW w:w="6300" w:type="dxa"/>
            <w:vAlign w:val="top"/>
          </w:tcPr>
          <w:p>
            <w:pPr>
              <w:pStyle w:val="6"/>
              <w:spacing w:before="278" w:line="244" w:lineRule="auto"/>
              <w:ind w:left="117" w:right="104" w:firstLine="4"/>
            </w:pPr>
            <w:r>
              <w:rPr>
                <w:spacing w:val="3"/>
              </w:rPr>
              <w:t>继续发挥房地产融资协调机制作用，建立房地</w:t>
            </w:r>
            <w:r>
              <w:rPr>
                <w:spacing w:val="-2"/>
              </w:rPr>
              <w:t>产开发项目</w:t>
            </w:r>
            <w:r>
              <w:rPr>
                <w:rFonts w:ascii="Times New Roman" w:hAnsi="Times New Roman" w:eastAsia="Times New Roman" w:cs="Times New Roman"/>
                <w:spacing w:val="-2"/>
              </w:rPr>
              <w:t>“</w:t>
            </w:r>
            <w:r>
              <w:rPr>
                <w:spacing w:val="-2"/>
              </w:rPr>
              <w:t>白名单</w:t>
            </w:r>
            <w:r>
              <w:rPr>
                <w:rFonts w:ascii="Times New Roman" w:hAnsi="Times New Roman" w:eastAsia="Times New Roman" w:cs="Times New Roman"/>
                <w:spacing w:val="-2"/>
              </w:rPr>
              <w:t>”</w:t>
            </w:r>
            <w:r>
              <w:rPr>
                <w:spacing w:val="-2"/>
              </w:rPr>
              <w:t>。</w:t>
            </w:r>
          </w:p>
        </w:tc>
        <w:tc>
          <w:tcPr>
            <w:tcW w:w="4555" w:type="dxa"/>
            <w:vMerge w:val="restart"/>
            <w:tcBorders>
              <w:bottom w:val="nil"/>
            </w:tcBorders>
            <w:vAlign w:val="top"/>
          </w:tcPr>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97" w:line="244" w:lineRule="auto"/>
              <w:ind w:left="112" w:right="97" w:firstLine="5"/>
            </w:pPr>
            <w:r>
              <w:rPr>
                <w:b/>
                <w:bCs/>
                <w:spacing w:val="14"/>
              </w:rPr>
              <w:t>每月</w:t>
            </w:r>
            <w:r>
              <w:rPr>
                <w:spacing w:val="14"/>
              </w:rPr>
              <w:t>向金融机构推送一次</w:t>
            </w:r>
            <w:r>
              <w:rPr>
                <w:rFonts w:ascii="Times New Roman" w:hAnsi="Times New Roman" w:eastAsia="Times New Roman" w:cs="Times New Roman"/>
                <w:spacing w:val="14"/>
              </w:rPr>
              <w:t xml:space="preserve">“ </w:t>
            </w:r>
            <w:r>
              <w:rPr>
                <w:spacing w:val="14"/>
              </w:rPr>
              <w:t>白名</w:t>
            </w:r>
            <w:r>
              <w:rPr>
                <w:spacing w:val="-4"/>
              </w:rPr>
              <w:t>单</w:t>
            </w:r>
            <w:r>
              <w:rPr>
                <w:rFonts w:ascii="Times New Roman" w:hAnsi="Times New Roman" w:eastAsia="Times New Roman" w:cs="Times New Roman"/>
                <w:spacing w:val="-4"/>
              </w:rPr>
              <w:t>”</w:t>
            </w:r>
            <w:r>
              <w:rPr>
                <w:spacing w:val="-4"/>
              </w:rPr>
              <w:t>，长期坚持；</w:t>
            </w:r>
            <w:r>
              <w:rPr>
                <w:rFonts w:ascii="Times New Roman" w:hAnsi="Times New Roman" w:eastAsia="Times New Roman" w:cs="Times New Roman"/>
                <w:spacing w:val="-4"/>
              </w:rPr>
              <w:t xml:space="preserve">2025 </w:t>
            </w:r>
            <w:r>
              <w:rPr>
                <w:spacing w:val="-4"/>
              </w:rPr>
              <w:t>年新建商品</w:t>
            </w:r>
            <w:r>
              <w:rPr>
                <w:spacing w:val="-11"/>
              </w:rPr>
              <w:t>房项目全面落实</w:t>
            </w:r>
            <w:r>
              <w:rPr>
                <w:rFonts w:ascii="Times New Roman" w:hAnsi="Times New Roman" w:eastAsia="Times New Roman" w:cs="Times New Roman"/>
                <w:spacing w:val="-11"/>
              </w:rPr>
              <w:t>“</w:t>
            </w:r>
            <w:r>
              <w:rPr>
                <w:rFonts w:ascii="Times New Roman" w:hAnsi="Times New Roman" w:eastAsia="Times New Roman" w:cs="Times New Roman"/>
                <w:spacing w:val="-32"/>
              </w:rPr>
              <w:t xml:space="preserve"> </w:t>
            </w:r>
            <w:r>
              <w:rPr>
                <w:spacing w:val="-11"/>
              </w:rPr>
              <w:t>交房即交证</w:t>
            </w:r>
            <w:r>
              <w:rPr>
                <w:rFonts w:ascii="Times New Roman" w:hAnsi="Times New Roman" w:eastAsia="Times New Roman" w:cs="Times New Roman"/>
                <w:spacing w:val="-11"/>
              </w:rPr>
              <w:t>”</w:t>
            </w:r>
            <w:r>
              <w:rPr>
                <w:spacing w:val="-11"/>
              </w:rPr>
              <w:t>。</w:t>
            </w:r>
            <w:r>
              <w:rPr>
                <w:b/>
                <w:bCs/>
                <w:spacing w:val="-11"/>
              </w:rPr>
              <w:t>每</w:t>
            </w:r>
            <w:r>
              <w:rPr>
                <w:b/>
                <w:bCs/>
                <w:spacing w:val="9"/>
              </w:rPr>
              <w:t>季度</w:t>
            </w:r>
            <w:r>
              <w:rPr>
                <w:spacing w:val="9"/>
              </w:rPr>
              <w:t>开展一次房地产促销活动；</w:t>
            </w:r>
            <w:r>
              <w:rPr>
                <w:spacing w:val="6"/>
              </w:rPr>
              <w:t xml:space="preserve"> </w:t>
            </w:r>
            <w:r>
              <w:rPr>
                <w:rFonts w:ascii="Times New Roman" w:hAnsi="Times New Roman" w:eastAsia="Times New Roman" w:cs="Times New Roman"/>
                <w:spacing w:val="-5"/>
              </w:rPr>
              <w:t xml:space="preserve">2025 </w:t>
            </w:r>
            <w:r>
              <w:rPr>
                <w:spacing w:val="-5"/>
              </w:rPr>
              <w:t>年</w:t>
            </w:r>
            <w:r>
              <w:rPr>
                <w:spacing w:val="-58"/>
              </w:rPr>
              <w:t xml:space="preserve"> </w:t>
            </w:r>
            <w:r>
              <w:rPr>
                <w:rFonts w:ascii="Times New Roman" w:hAnsi="Times New Roman" w:eastAsia="Times New Roman" w:cs="Times New Roman"/>
                <w:spacing w:val="-5"/>
              </w:rPr>
              <w:t xml:space="preserve">12 </w:t>
            </w:r>
            <w:r>
              <w:rPr>
                <w:spacing w:val="-5"/>
              </w:rPr>
              <w:t>月底前完成</w:t>
            </w:r>
            <w:r>
              <w:rPr>
                <w:spacing w:val="-78"/>
              </w:rPr>
              <w:t xml:space="preserve"> </w:t>
            </w:r>
            <w:r>
              <w:rPr>
                <w:rFonts w:ascii="Times New Roman" w:hAnsi="Times New Roman" w:eastAsia="Times New Roman" w:cs="Times New Roman"/>
                <w:spacing w:val="-5"/>
              </w:rPr>
              <w:t xml:space="preserve">3 </w:t>
            </w:r>
            <w:r>
              <w:rPr>
                <w:spacing w:val="-5"/>
              </w:rPr>
              <w:t>个现房销</w:t>
            </w:r>
            <w:r>
              <w:rPr>
                <w:spacing w:val="-2"/>
              </w:rPr>
              <w:t>售试点交付。</w:t>
            </w:r>
          </w:p>
        </w:tc>
        <w:tc>
          <w:tcPr>
            <w:tcW w:w="1096" w:type="dxa"/>
            <w:vMerge w:val="restart"/>
            <w:tcBorders>
              <w:bottom w:val="nil"/>
            </w:tcBorders>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98" w:line="237" w:lineRule="auto"/>
              <w:ind w:left="174"/>
            </w:pPr>
            <w:r>
              <w:rPr>
                <w:spacing w:val="-26"/>
              </w:rPr>
              <w:t>张学斌</w:t>
            </w:r>
          </w:p>
        </w:tc>
        <w:tc>
          <w:tcPr>
            <w:tcW w:w="2039" w:type="dxa"/>
            <w:vMerge w:val="restart"/>
            <w:tcBorders>
              <w:bottom w:val="nil"/>
            </w:tcBorders>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97" w:line="236" w:lineRule="auto"/>
              <w:jc w:val="right"/>
            </w:pPr>
            <w:r>
              <w:rPr>
                <w:spacing w:val="-45"/>
                <w:w w:val="90"/>
              </w:rPr>
              <w:t>市住房城乡</w:t>
            </w:r>
            <w:r>
              <w:rPr>
                <w:spacing w:val="-44"/>
                <w:w w:val="90"/>
              </w:rPr>
              <w:t>建设</w:t>
            </w:r>
            <w:r>
              <w:rPr>
                <w:spacing w:val="-39"/>
                <w:w w:val="90"/>
              </w:rPr>
              <w:t>局</w:t>
            </w:r>
          </w:p>
        </w:tc>
        <w:tc>
          <w:tcPr>
            <w:tcW w:w="2599" w:type="dxa"/>
            <w:vMerge w:val="restart"/>
            <w:tcBorders>
              <w:bottom w:val="nil"/>
              <w:right w:val="single" w:color="000000" w:sz="10" w:space="0"/>
            </w:tcBorders>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98" w:line="237" w:lineRule="auto"/>
              <w:ind w:left="268"/>
            </w:pPr>
            <w:r>
              <w:rPr>
                <w:spacing w:val="-17"/>
              </w:rPr>
              <w:t>各县（</w:t>
            </w:r>
            <w:r>
              <w:rPr>
                <w:spacing w:val="-49"/>
              </w:rPr>
              <w:t xml:space="preserve"> </w:t>
            </w:r>
            <w:r>
              <w:rPr>
                <w:spacing w:val="-17"/>
              </w:rPr>
              <w:t>区）政府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3"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314" w:line="246" w:lineRule="auto"/>
              <w:ind w:left="124" w:right="104" w:firstLine="10"/>
            </w:pPr>
            <w:r>
              <w:rPr>
                <w:spacing w:val="2"/>
              </w:rPr>
              <w:t>落实好《房地产市场止跌回稳促进健康发展若</w:t>
            </w:r>
            <w:r>
              <w:rPr>
                <w:spacing w:val="-8"/>
              </w:rPr>
              <w:t>干措施（</w:t>
            </w:r>
            <w:r>
              <w:rPr>
                <w:spacing w:val="-75"/>
              </w:rPr>
              <w:t xml:space="preserve"> </w:t>
            </w:r>
            <w:r>
              <w:rPr>
                <w:spacing w:val="-8"/>
              </w:rPr>
              <w:t>暂行）》、</w:t>
            </w:r>
            <w:r>
              <w:rPr>
                <w:rFonts w:ascii="Times New Roman" w:hAnsi="Times New Roman" w:eastAsia="Times New Roman" w:cs="Times New Roman"/>
                <w:spacing w:val="-8"/>
              </w:rPr>
              <w:t>“</w:t>
            </w:r>
            <w:r>
              <w:rPr>
                <w:rFonts w:ascii="Times New Roman" w:hAnsi="Times New Roman" w:eastAsia="Times New Roman" w:cs="Times New Roman"/>
                <w:spacing w:val="-44"/>
              </w:rPr>
              <w:t xml:space="preserve"> </w:t>
            </w:r>
            <w:r>
              <w:rPr>
                <w:spacing w:val="-8"/>
              </w:rPr>
              <w:t>交房即交证</w:t>
            </w:r>
            <w:r>
              <w:rPr>
                <w:rFonts w:ascii="Times New Roman" w:hAnsi="Times New Roman" w:eastAsia="Times New Roman" w:cs="Times New Roman"/>
                <w:spacing w:val="-8"/>
              </w:rPr>
              <w:t>”</w:t>
            </w:r>
            <w:r>
              <w:rPr>
                <w:rFonts w:ascii="Times New Roman" w:hAnsi="Times New Roman" w:eastAsia="Times New Roman" w:cs="Times New Roman"/>
                <w:spacing w:val="-48"/>
              </w:rPr>
              <w:t xml:space="preserve"> </w:t>
            </w:r>
            <w:r>
              <w:rPr>
                <w:spacing w:val="-8"/>
              </w:rPr>
              <w:t>等政策。</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7" w:hRule="atLeast"/>
        </w:trPr>
        <w:tc>
          <w:tcPr>
            <w:tcW w:w="1285" w:type="dxa"/>
            <w:vMerge w:val="continue"/>
            <w:tcBorders>
              <w:top w:val="nil"/>
              <w:left w:val="single" w:color="000000" w:sz="10" w:space="0"/>
              <w:bottom w:val="nil"/>
            </w:tcBorders>
            <w:vAlign w:val="top"/>
          </w:tcPr>
          <w:p>
            <w:pPr>
              <w:rPr>
                <w:rFonts w:ascii="Arial"/>
                <w:sz w:val="21"/>
              </w:rPr>
            </w:pPr>
          </w:p>
        </w:tc>
        <w:tc>
          <w:tcPr>
            <w:tcW w:w="1489" w:type="dxa"/>
            <w:vMerge w:val="continue"/>
            <w:tcBorders>
              <w:top w:val="nil"/>
              <w:bottom w:val="nil"/>
            </w:tcBorders>
            <w:vAlign w:val="top"/>
          </w:tcPr>
          <w:p>
            <w:pPr>
              <w:rPr>
                <w:rFonts w:ascii="Arial"/>
                <w:sz w:val="21"/>
              </w:rPr>
            </w:pPr>
          </w:p>
        </w:tc>
        <w:tc>
          <w:tcPr>
            <w:tcW w:w="2290" w:type="dxa"/>
            <w:vMerge w:val="continue"/>
            <w:tcBorders>
              <w:top w:val="nil"/>
              <w:bottom w:val="nil"/>
            </w:tcBorders>
            <w:vAlign w:val="top"/>
          </w:tcPr>
          <w:p>
            <w:pPr>
              <w:rPr>
                <w:rFonts w:ascii="Arial"/>
                <w:sz w:val="21"/>
              </w:rPr>
            </w:pPr>
          </w:p>
        </w:tc>
        <w:tc>
          <w:tcPr>
            <w:tcW w:w="6300" w:type="dxa"/>
            <w:vAlign w:val="top"/>
          </w:tcPr>
          <w:p>
            <w:pPr>
              <w:pStyle w:val="6"/>
              <w:spacing w:before="216" w:line="256" w:lineRule="auto"/>
              <w:ind w:left="136" w:right="162" w:hanging="14"/>
            </w:pPr>
            <w:r>
              <w:rPr>
                <w:spacing w:val="3"/>
              </w:rPr>
              <w:t>继续推行西吉县、泾源县</w:t>
            </w:r>
            <w:r>
              <w:rPr>
                <w:rFonts w:ascii="Times New Roman" w:hAnsi="Times New Roman" w:eastAsia="Times New Roman" w:cs="Times New Roman"/>
                <w:spacing w:val="3"/>
              </w:rPr>
              <w:t>3</w:t>
            </w:r>
            <w:r>
              <w:rPr>
                <w:rFonts w:ascii="Times New Roman" w:hAnsi="Times New Roman" w:eastAsia="Times New Roman" w:cs="Times New Roman"/>
                <w:spacing w:val="23"/>
                <w:w w:val="101"/>
              </w:rPr>
              <w:t xml:space="preserve"> </w:t>
            </w:r>
            <w:r>
              <w:rPr>
                <w:spacing w:val="3"/>
              </w:rPr>
              <w:t>个现房销售试点，</w:t>
            </w:r>
            <w:r>
              <w:rPr>
                <w:spacing w:val="-8"/>
              </w:rPr>
              <w:t>引导其他县（</w:t>
            </w:r>
            <w:r>
              <w:rPr>
                <w:spacing w:val="-53"/>
              </w:rPr>
              <w:t xml:space="preserve"> </w:t>
            </w:r>
            <w:r>
              <w:rPr>
                <w:spacing w:val="-8"/>
              </w:rPr>
              <w:t>区）推行现房销售试点。</w:t>
            </w:r>
          </w:p>
        </w:tc>
        <w:tc>
          <w:tcPr>
            <w:tcW w:w="4555" w:type="dxa"/>
            <w:vMerge w:val="continue"/>
            <w:tcBorders>
              <w:top w:val="nil"/>
              <w:bottom w:val="nil"/>
            </w:tcBorders>
            <w:vAlign w:val="top"/>
          </w:tcPr>
          <w:p>
            <w:pPr>
              <w:rPr>
                <w:rFonts w:ascii="Arial"/>
                <w:sz w:val="21"/>
              </w:rPr>
            </w:pPr>
          </w:p>
        </w:tc>
        <w:tc>
          <w:tcPr>
            <w:tcW w:w="1096" w:type="dxa"/>
            <w:vMerge w:val="continue"/>
            <w:tcBorders>
              <w:top w:val="nil"/>
              <w:bottom w:val="nil"/>
            </w:tcBorders>
            <w:vAlign w:val="top"/>
          </w:tcPr>
          <w:p>
            <w:pPr>
              <w:rPr>
                <w:rFonts w:ascii="Arial"/>
                <w:sz w:val="21"/>
              </w:rPr>
            </w:pPr>
          </w:p>
        </w:tc>
        <w:tc>
          <w:tcPr>
            <w:tcW w:w="2039" w:type="dxa"/>
            <w:vMerge w:val="continue"/>
            <w:tcBorders>
              <w:top w:val="nil"/>
              <w:bottom w:val="nil"/>
            </w:tcBorders>
            <w:vAlign w:val="top"/>
          </w:tcPr>
          <w:p>
            <w:pPr>
              <w:rPr>
                <w:rFonts w:ascii="Arial"/>
                <w:sz w:val="21"/>
              </w:rPr>
            </w:pPr>
          </w:p>
        </w:tc>
        <w:tc>
          <w:tcPr>
            <w:tcW w:w="2599" w:type="dxa"/>
            <w:vMerge w:val="continue"/>
            <w:tcBorders>
              <w:top w:val="nil"/>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0" w:hRule="atLeast"/>
        </w:trPr>
        <w:tc>
          <w:tcPr>
            <w:tcW w:w="1285" w:type="dxa"/>
            <w:vMerge w:val="continue"/>
            <w:tcBorders>
              <w:top w:val="nil"/>
              <w:left w:val="single" w:color="000000" w:sz="10" w:space="0"/>
              <w:bottom w:val="single" w:color="000000" w:sz="10" w:space="0"/>
            </w:tcBorders>
            <w:vAlign w:val="top"/>
          </w:tcPr>
          <w:p>
            <w:pPr>
              <w:rPr>
                <w:rFonts w:ascii="Arial"/>
                <w:sz w:val="21"/>
              </w:rPr>
            </w:pPr>
          </w:p>
        </w:tc>
        <w:tc>
          <w:tcPr>
            <w:tcW w:w="1489" w:type="dxa"/>
            <w:vMerge w:val="continue"/>
            <w:tcBorders>
              <w:top w:val="nil"/>
              <w:bottom w:val="single" w:color="000000" w:sz="10" w:space="0"/>
            </w:tcBorders>
            <w:vAlign w:val="top"/>
          </w:tcPr>
          <w:p>
            <w:pPr>
              <w:rPr>
                <w:rFonts w:ascii="Arial"/>
                <w:sz w:val="21"/>
              </w:rPr>
            </w:pPr>
          </w:p>
        </w:tc>
        <w:tc>
          <w:tcPr>
            <w:tcW w:w="2290" w:type="dxa"/>
            <w:vMerge w:val="continue"/>
            <w:tcBorders>
              <w:top w:val="nil"/>
              <w:bottom w:val="single" w:color="000000" w:sz="10" w:space="0"/>
            </w:tcBorders>
            <w:vAlign w:val="top"/>
          </w:tcPr>
          <w:p>
            <w:pPr>
              <w:rPr>
                <w:rFonts w:ascii="Arial"/>
                <w:sz w:val="21"/>
              </w:rPr>
            </w:pPr>
          </w:p>
        </w:tc>
        <w:tc>
          <w:tcPr>
            <w:tcW w:w="6300" w:type="dxa"/>
            <w:tcBorders>
              <w:bottom w:val="single" w:color="000000" w:sz="10" w:space="0"/>
            </w:tcBorders>
            <w:vAlign w:val="top"/>
          </w:tcPr>
          <w:p>
            <w:pPr>
              <w:spacing w:line="285" w:lineRule="auto"/>
              <w:rPr>
                <w:rFonts w:ascii="Arial"/>
                <w:sz w:val="21"/>
              </w:rPr>
            </w:pPr>
          </w:p>
          <w:p>
            <w:pPr>
              <w:pStyle w:val="6"/>
              <w:spacing w:before="97" w:line="255" w:lineRule="auto"/>
              <w:ind w:left="132" w:right="104" w:hanging="8"/>
            </w:pPr>
            <w:r>
              <w:rPr>
                <w:spacing w:val="5"/>
              </w:rPr>
              <w:t>积极开展购房促销活动</w:t>
            </w:r>
            <w:r>
              <w:rPr>
                <w:rFonts w:ascii="Times New Roman" w:hAnsi="Times New Roman" w:eastAsia="Times New Roman" w:cs="Times New Roman"/>
                <w:spacing w:val="5"/>
              </w:rPr>
              <w:t>4</w:t>
            </w:r>
            <w:r>
              <w:rPr>
                <w:rFonts w:ascii="Times New Roman" w:hAnsi="Times New Roman" w:eastAsia="Times New Roman" w:cs="Times New Roman"/>
                <w:spacing w:val="39"/>
              </w:rPr>
              <w:t xml:space="preserve"> </w:t>
            </w:r>
            <w:r>
              <w:rPr>
                <w:spacing w:val="5"/>
              </w:rPr>
              <w:t>场次，激发潜在购房</w:t>
            </w:r>
            <w:r>
              <w:rPr>
                <w:spacing w:val="-2"/>
              </w:rPr>
              <w:t>需求，促进房地产市场健康平稳发展。</w:t>
            </w:r>
          </w:p>
        </w:tc>
        <w:tc>
          <w:tcPr>
            <w:tcW w:w="4555" w:type="dxa"/>
            <w:vMerge w:val="continue"/>
            <w:tcBorders>
              <w:top w:val="nil"/>
              <w:bottom w:val="single" w:color="000000" w:sz="10" w:space="0"/>
            </w:tcBorders>
            <w:vAlign w:val="top"/>
          </w:tcPr>
          <w:p>
            <w:pPr>
              <w:rPr>
                <w:rFonts w:ascii="Arial"/>
                <w:sz w:val="21"/>
              </w:rPr>
            </w:pPr>
          </w:p>
        </w:tc>
        <w:tc>
          <w:tcPr>
            <w:tcW w:w="1096" w:type="dxa"/>
            <w:vMerge w:val="continue"/>
            <w:tcBorders>
              <w:top w:val="nil"/>
              <w:bottom w:val="single" w:color="000000" w:sz="10" w:space="0"/>
            </w:tcBorders>
            <w:vAlign w:val="top"/>
          </w:tcPr>
          <w:p>
            <w:pPr>
              <w:rPr>
                <w:rFonts w:ascii="Arial"/>
                <w:sz w:val="21"/>
              </w:rPr>
            </w:pPr>
          </w:p>
        </w:tc>
        <w:tc>
          <w:tcPr>
            <w:tcW w:w="2039" w:type="dxa"/>
            <w:vMerge w:val="continue"/>
            <w:tcBorders>
              <w:top w:val="nil"/>
              <w:bottom w:val="single" w:color="000000" w:sz="10" w:space="0"/>
            </w:tcBorders>
            <w:vAlign w:val="top"/>
          </w:tcPr>
          <w:p>
            <w:pPr>
              <w:rPr>
                <w:rFonts w:ascii="Arial"/>
                <w:sz w:val="21"/>
              </w:rPr>
            </w:pPr>
          </w:p>
        </w:tc>
        <w:tc>
          <w:tcPr>
            <w:tcW w:w="2599" w:type="dxa"/>
            <w:vMerge w:val="continue"/>
            <w:tcBorders>
              <w:top w:val="nil"/>
              <w:bottom w:val="single" w:color="000000" w:sz="10" w:space="0"/>
              <w:right w:val="single" w:color="000000" w:sz="10" w:space="0"/>
            </w:tcBorders>
            <w:vAlign w:val="top"/>
          </w:tcPr>
          <w:p>
            <w:pPr>
              <w:rPr>
                <w:rFonts w:ascii="Arial"/>
                <w:sz w:val="21"/>
              </w:rPr>
            </w:pPr>
          </w:p>
        </w:tc>
      </w:tr>
    </w:tbl>
    <w:p>
      <w:pPr>
        <w:rPr>
          <w:rFonts w:ascii="Arial"/>
          <w:sz w:val="21"/>
        </w:rPr>
      </w:pPr>
    </w:p>
    <w:sectPr>
      <w:footerReference r:id="rId71" w:type="default"/>
      <w:pgSz w:w="23812" w:h="16839"/>
      <w:pgMar w:top="1431" w:right="1228" w:bottom="1454" w:left="903" w:header="0" w:footer="107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FangSong">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SimHei">
    <w:panose1 w:val="02010609060101010101"/>
    <w:charset w:val="86"/>
    <w:family w:val="auto"/>
    <w:pitch w:val="default"/>
    <w:sig w:usb0="800002BF" w:usb1="38CF7CFA" w:usb2="00000016" w:usb3="00000000" w:csb0="00040001" w:csb1="00000000"/>
  </w:font>
  <w:font w:name="KaiTi">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74" w:lineRule="exact"/>
      <w:ind w:left="10596"/>
      <w:rPr>
        <w:rFonts w:ascii="FangSong" w:hAnsi="FangSong" w:eastAsia="FangSong" w:cs="FangSong"/>
        <w:sz w:val="24"/>
        <w:szCs w:val="24"/>
      </w:rPr>
    </w:pPr>
    <w:r>
      <w:rPr>
        <w:rFonts w:ascii="FangSong" w:hAnsi="FangSong" w:eastAsia="FangSong" w:cs="FangSong"/>
        <w:spacing w:val="-17"/>
        <w:position w:val="3"/>
        <w:sz w:val="24"/>
        <w:szCs w:val="24"/>
      </w:rPr>
      <w:t>—</w:t>
    </w:r>
    <w:r>
      <w:rPr>
        <w:rFonts w:ascii="FangSong" w:hAnsi="FangSong" w:eastAsia="FangSong" w:cs="FangSong"/>
        <w:spacing w:val="29"/>
        <w:position w:val="3"/>
        <w:sz w:val="24"/>
        <w:szCs w:val="24"/>
      </w:rPr>
      <w:t xml:space="preserve"> </w:t>
    </w:r>
    <w:r>
      <w:rPr>
        <w:rFonts w:ascii="Times New Roman" w:hAnsi="Times New Roman" w:eastAsia="Times New Roman" w:cs="Times New Roman"/>
        <w:spacing w:val="-17"/>
        <w:position w:val="3"/>
        <w:sz w:val="24"/>
        <w:szCs w:val="24"/>
      </w:rPr>
      <w:t>1</w:t>
    </w:r>
    <w:r>
      <w:rPr>
        <w:rFonts w:ascii="Times New Roman" w:hAnsi="Times New Roman" w:eastAsia="Times New Roman" w:cs="Times New Roman"/>
        <w:spacing w:val="10"/>
        <w:position w:val="3"/>
        <w:sz w:val="24"/>
        <w:szCs w:val="24"/>
      </w:rPr>
      <w:t xml:space="preserve">  </w:t>
    </w:r>
    <w:r>
      <w:rPr>
        <w:rFonts w:ascii="FangSong" w:hAnsi="FangSong" w:eastAsia="FangSong" w:cs="FangSong"/>
        <w:spacing w:val="-17"/>
        <w:position w:val="3"/>
        <w:sz w:val="24"/>
        <w:szCs w:val="24"/>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71" w:lineRule="exact"/>
      <w:ind w:left="10596"/>
    </w:pPr>
    <w:r>
      <w:rPr>
        <w:spacing w:val="-13"/>
        <w:position w:val="3"/>
      </w:rPr>
      <w:t>—</w:t>
    </w:r>
    <w:r>
      <w:rPr>
        <w:spacing w:val="28"/>
        <w:position w:val="3"/>
      </w:rPr>
      <w:t xml:space="preserve"> </w:t>
    </w:r>
    <w:r>
      <w:rPr>
        <w:rFonts w:ascii="Times New Roman" w:hAnsi="Times New Roman" w:eastAsia="Times New Roman" w:cs="Times New Roman"/>
        <w:spacing w:val="-13"/>
        <w:position w:val="3"/>
      </w:rPr>
      <w:t>10</w:t>
    </w:r>
    <w:r>
      <w:rPr>
        <w:rFonts w:ascii="Times New Roman" w:hAnsi="Times New Roman" w:eastAsia="Times New Roman" w:cs="Times New Roman"/>
        <w:spacing w:val="11"/>
        <w:position w:val="3"/>
      </w:rPr>
      <w:t xml:space="preserve">  </w:t>
    </w:r>
    <w:r>
      <w:rPr>
        <w:spacing w:val="-13"/>
        <w:position w:val="3"/>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74" w:lineRule="exact"/>
      <w:ind w:left="10596"/>
    </w:pPr>
    <w:r>
      <w:rPr>
        <w:spacing w:val="-15"/>
        <w:position w:val="3"/>
      </w:rPr>
      <w:t>—</w:t>
    </w:r>
    <w:r>
      <w:rPr>
        <w:spacing w:val="28"/>
        <w:position w:val="3"/>
      </w:rPr>
      <w:t xml:space="preserve"> </w:t>
    </w:r>
    <w:r>
      <w:rPr>
        <w:rFonts w:ascii="Times New Roman" w:hAnsi="Times New Roman" w:eastAsia="Times New Roman" w:cs="Times New Roman"/>
        <w:spacing w:val="-15"/>
        <w:position w:val="3"/>
      </w:rPr>
      <w:t>11</w:t>
    </w:r>
    <w:r>
      <w:rPr>
        <w:rFonts w:ascii="Times New Roman" w:hAnsi="Times New Roman" w:eastAsia="Times New Roman" w:cs="Times New Roman"/>
        <w:spacing w:val="10"/>
        <w:position w:val="3"/>
      </w:rPr>
      <w:t xml:space="preserve">  </w:t>
    </w:r>
    <w:r>
      <w:rPr>
        <w:spacing w:val="-15"/>
        <w:position w:val="3"/>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74" w:lineRule="exact"/>
      <w:ind w:left="10596"/>
    </w:pPr>
    <w:r>
      <w:rPr>
        <w:spacing w:val="-13"/>
        <w:position w:val="3"/>
      </w:rPr>
      <w:t>—</w:t>
    </w:r>
    <w:r>
      <w:rPr>
        <w:spacing w:val="28"/>
        <w:position w:val="3"/>
      </w:rPr>
      <w:t xml:space="preserve"> </w:t>
    </w:r>
    <w:r>
      <w:rPr>
        <w:rFonts w:ascii="Times New Roman" w:hAnsi="Times New Roman" w:eastAsia="Times New Roman" w:cs="Times New Roman"/>
        <w:spacing w:val="-13"/>
        <w:position w:val="3"/>
      </w:rPr>
      <w:t>12</w:t>
    </w:r>
    <w:r>
      <w:rPr>
        <w:rFonts w:ascii="Times New Roman" w:hAnsi="Times New Roman" w:eastAsia="Times New Roman" w:cs="Times New Roman"/>
        <w:spacing w:val="11"/>
        <w:position w:val="3"/>
      </w:rPr>
      <w:t xml:space="preserve">  </w:t>
    </w:r>
    <w:r>
      <w:rPr>
        <w:spacing w:val="-13"/>
        <w:position w:val="3"/>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71" w:lineRule="exact"/>
      <w:ind w:left="10596"/>
    </w:pPr>
    <w:r>
      <w:rPr>
        <w:spacing w:val="-13"/>
        <w:position w:val="3"/>
      </w:rPr>
      <w:t>—</w:t>
    </w:r>
    <w:r>
      <w:rPr>
        <w:spacing w:val="28"/>
        <w:position w:val="3"/>
      </w:rPr>
      <w:t xml:space="preserve"> </w:t>
    </w:r>
    <w:r>
      <w:rPr>
        <w:rFonts w:ascii="Times New Roman" w:hAnsi="Times New Roman" w:eastAsia="Times New Roman" w:cs="Times New Roman"/>
        <w:spacing w:val="-13"/>
        <w:position w:val="3"/>
      </w:rPr>
      <w:t>13</w:t>
    </w:r>
    <w:r>
      <w:rPr>
        <w:rFonts w:ascii="Times New Roman" w:hAnsi="Times New Roman" w:eastAsia="Times New Roman" w:cs="Times New Roman"/>
        <w:spacing w:val="11"/>
        <w:position w:val="3"/>
      </w:rPr>
      <w:t xml:space="preserve">  </w:t>
    </w:r>
    <w:r>
      <w:rPr>
        <w:spacing w:val="-13"/>
        <w:position w:val="3"/>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74" w:lineRule="exact"/>
      <w:ind w:left="10596"/>
    </w:pPr>
    <w:r>
      <w:rPr>
        <w:spacing w:val="-13"/>
        <w:position w:val="3"/>
      </w:rPr>
      <w:t>—</w:t>
    </w:r>
    <w:r>
      <w:rPr>
        <w:spacing w:val="28"/>
        <w:position w:val="3"/>
      </w:rPr>
      <w:t xml:space="preserve"> </w:t>
    </w:r>
    <w:r>
      <w:rPr>
        <w:rFonts w:ascii="Times New Roman" w:hAnsi="Times New Roman" w:eastAsia="Times New Roman" w:cs="Times New Roman"/>
        <w:spacing w:val="-13"/>
        <w:position w:val="3"/>
      </w:rPr>
      <w:t>14</w:t>
    </w:r>
    <w:r>
      <w:rPr>
        <w:rFonts w:ascii="Times New Roman" w:hAnsi="Times New Roman" w:eastAsia="Times New Roman" w:cs="Times New Roman"/>
        <w:spacing w:val="11"/>
        <w:position w:val="3"/>
      </w:rPr>
      <w:t xml:space="preserve">  </w:t>
    </w:r>
    <w:r>
      <w:rPr>
        <w:spacing w:val="-13"/>
        <w:position w:val="3"/>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71" w:lineRule="exact"/>
      <w:ind w:left="10596"/>
    </w:pPr>
    <w:r>
      <w:rPr>
        <w:spacing w:val="-13"/>
        <w:position w:val="3"/>
      </w:rPr>
      <w:t>—</w:t>
    </w:r>
    <w:r>
      <w:rPr>
        <w:spacing w:val="28"/>
        <w:position w:val="3"/>
      </w:rPr>
      <w:t xml:space="preserve"> </w:t>
    </w:r>
    <w:r>
      <w:rPr>
        <w:rFonts w:ascii="Times New Roman" w:hAnsi="Times New Roman" w:eastAsia="Times New Roman" w:cs="Times New Roman"/>
        <w:spacing w:val="-13"/>
        <w:position w:val="3"/>
      </w:rPr>
      <w:t>15</w:t>
    </w:r>
    <w:r>
      <w:rPr>
        <w:rFonts w:ascii="Times New Roman" w:hAnsi="Times New Roman" w:eastAsia="Times New Roman" w:cs="Times New Roman"/>
        <w:spacing w:val="11"/>
        <w:position w:val="3"/>
      </w:rPr>
      <w:t xml:space="preserve">  </w:t>
    </w:r>
    <w:r>
      <w:rPr>
        <w:spacing w:val="-13"/>
        <w:position w:val="3"/>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71" w:lineRule="exact"/>
      <w:ind w:left="10596"/>
    </w:pPr>
    <w:r>
      <w:rPr>
        <w:spacing w:val="-13"/>
        <w:position w:val="3"/>
      </w:rPr>
      <w:t>—</w:t>
    </w:r>
    <w:r>
      <w:rPr>
        <w:spacing w:val="28"/>
        <w:position w:val="3"/>
      </w:rPr>
      <w:t xml:space="preserve"> </w:t>
    </w:r>
    <w:r>
      <w:rPr>
        <w:rFonts w:ascii="Times New Roman" w:hAnsi="Times New Roman" w:eastAsia="Times New Roman" w:cs="Times New Roman"/>
        <w:spacing w:val="-13"/>
        <w:position w:val="3"/>
      </w:rPr>
      <w:t>16</w:t>
    </w:r>
    <w:r>
      <w:rPr>
        <w:rFonts w:ascii="Times New Roman" w:hAnsi="Times New Roman" w:eastAsia="Times New Roman" w:cs="Times New Roman"/>
        <w:spacing w:val="11"/>
        <w:position w:val="3"/>
      </w:rPr>
      <w:t xml:space="preserve">  </w:t>
    </w:r>
    <w:r>
      <w:rPr>
        <w:spacing w:val="-13"/>
        <w:position w:val="3"/>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71" w:lineRule="exact"/>
      <w:ind w:left="10596"/>
    </w:pPr>
    <w:r>
      <w:rPr>
        <w:spacing w:val="-13"/>
        <w:position w:val="3"/>
      </w:rPr>
      <w:t>—</w:t>
    </w:r>
    <w:r>
      <w:rPr>
        <w:spacing w:val="28"/>
        <w:position w:val="3"/>
      </w:rPr>
      <w:t xml:space="preserve"> </w:t>
    </w:r>
    <w:r>
      <w:rPr>
        <w:rFonts w:ascii="Times New Roman" w:hAnsi="Times New Roman" w:eastAsia="Times New Roman" w:cs="Times New Roman"/>
        <w:spacing w:val="-13"/>
        <w:position w:val="3"/>
      </w:rPr>
      <w:t>17</w:t>
    </w:r>
    <w:r>
      <w:rPr>
        <w:rFonts w:ascii="Times New Roman" w:hAnsi="Times New Roman" w:eastAsia="Times New Roman" w:cs="Times New Roman"/>
        <w:spacing w:val="11"/>
        <w:position w:val="3"/>
      </w:rPr>
      <w:t xml:space="preserve">  </w:t>
    </w:r>
    <w:r>
      <w:rPr>
        <w:spacing w:val="-13"/>
        <w:position w:val="3"/>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71" w:lineRule="exact"/>
      <w:ind w:left="10596"/>
    </w:pPr>
    <w:r>
      <w:rPr>
        <w:spacing w:val="-13"/>
        <w:position w:val="3"/>
      </w:rPr>
      <w:t>—</w:t>
    </w:r>
    <w:r>
      <w:rPr>
        <w:spacing w:val="28"/>
        <w:position w:val="3"/>
      </w:rPr>
      <w:t xml:space="preserve"> </w:t>
    </w:r>
    <w:r>
      <w:rPr>
        <w:rFonts w:ascii="Times New Roman" w:hAnsi="Times New Roman" w:eastAsia="Times New Roman" w:cs="Times New Roman"/>
        <w:spacing w:val="-13"/>
        <w:position w:val="3"/>
      </w:rPr>
      <w:t>18</w:t>
    </w:r>
    <w:r>
      <w:rPr>
        <w:rFonts w:ascii="Times New Roman" w:hAnsi="Times New Roman" w:eastAsia="Times New Roman" w:cs="Times New Roman"/>
        <w:spacing w:val="11"/>
        <w:position w:val="3"/>
      </w:rPr>
      <w:t xml:space="preserve">  </w:t>
    </w:r>
    <w:r>
      <w:rPr>
        <w:spacing w:val="-13"/>
        <w:position w:val="3"/>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71" w:lineRule="exact"/>
      <w:ind w:left="10596"/>
    </w:pPr>
    <w:r>
      <w:rPr>
        <w:spacing w:val="-13"/>
        <w:position w:val="3"/>
      </w:rPr>
      <w:t>—</w:t>
    </w:r>
    <w:r>
      <w:rPr>
        <w:spacing w:val="28"/>
        <w:position w:val="3"/>
      </w:rPr>
      <w:t xml:space="preserve"> </w:t>
    </w:r>
    <w:r>
      <w:rPr>
        <w:rFonts w:ascii="Times New Roman" w:hAnsi="Times New Roman" w:eastAsia="Times New Roman" w:cs="Times New Roman"/>
        <w:spacing w:val="-13"/>
        <w:position w:val="3"/>
      </w:rPr>
      <w:t>19</w:t>
    </w:r>
    <w:r>
      <w:rPr>
        <w:rFonts w:ascii="Times New Roman" w:hAnsi="Times New Roman" w:eastAsia="Times New Roman" w:cs="Times New Roman"/>
        <w:spacing w:val="11"/>
        <w:position w:val="3"/>
      </w:rPr>
      <w:t xml:space="preserve">  </w:t>
    </w:r>
    <w:r>
      <w:rPr>
        <w:spacing w:val="-13"/>
        <w:position w:val="3"/>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74" w:lineRule="exact"/>
      <w:ind w:left="10596"/>
      <w:rPr>
        <w:rFonts w:ascii="FangSong" w:hAnsi="FangSong" w:eastAsia="FangSong" w:cs="FangSong"/>
        <w:sz w:val="24"/>
        <w:szCs w:val="24"/>
      </w:rPr>
    </w:pPr>
    <w:r>
      <w:rPr>
        <w:rFonts w:ascii="FangSong" w:hAnsi="FangSong" w:eastAsia="FangSong" w:cs="FangSong"/>
        <w:spacing w:val="-9"/>
        <w:position w:val="3"/>
        <w:sz w:val="24"/>
        <w:szCs w:val="24"/>
      </w:rPr>
      <w:t>—</w:t>
    </w:r>
    <w:r>
      <w:rPr>
        <w:rFonts w:ascii="FangSong" w:hAnsi="FangSong" w:eastAsia="FangSong" w:cs="FangSong"/>
        <w:spacing w:val="5"/>
        <w:position w:val="3"/>
        <w:sz w:val="24"/>
        <w:szCs w:val="24"/>
      </w:rPr>
      <w:t xml:space="preserve"> </w:t>
    </w:r>
    <w:r>
      <w:rPr>
        <w:rFonts w:ascii="Times New Roman" w:hAnsi="Times New Roman" w:eastAsia="Times New Roman" w:cs="Times New Roman"/>
        <w:spacing w:val="-9"/>
        <w:position w:val="3"/>
        <w:sz w:val="24"/>
        <w:szCs w:val="24"/>
      </w:rPr>
      <w:t>2</w:t>
    </w:r>
    <w:r>
      <w:rPr>
        <w:rFonts w:ascii="Times New Roman" w:hAnsi="Times New Roman" w:eastAsia="Times New Roman" w:cs="Times New Roman"/>
        <w:spacing w:val="10"/>
        <w:position w:val="3"/>
        <w:sz w:val="24"/>
        <w:szCs w:val="24"/>
      </w:rPr>
      <w:t xml:space="preserve">  </w:t>
    </w:r>
    <w:r>
      <w:rPr>
        <w:rFonts w:ascii="FangSong" w:hAnsi="FangSong" w:eastAsia="FangSong" w:cs="FangSong"/>
        <w:spacing w:val="-9"/>
        <w:position w:val="3"/>
        <w:sz w:val="24"/>
        <w:szCs w:val="24"/>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71" w:lineRule="exact"/>
      <w:ind w:left="10596"/>
    </w:pPr>
    <w:r>
      <w:rPr>
        <w:spacing w:val="-8"/>
        <w:position w:val="3"/>
      </w:rPr>
      <w:t>—</w:t>
    </w:r>
    <w:r>
      <w:rPr>
        <w:spacing w:val="7"/>
        <w:position w:val="3"/>
      </w:rPr>
      <w:t xml:space="preserve"> </w:t>
    </w:r>
    <w:r>
      <w:rPr>
        <w:rFonts w:ascii="Times New Roman" w:hAnsi="Times New Roman" w:eastAsia="Times New Roman" w:cs="Times New Roman"/>
        <w:spacing w:val="-8"/>
        <w:position w:val="3"/>
      </w:rPr>
      <w:t>20</w:t>
    </w:r>
    <w:r>
      <w:rPr>
        <w:rFonts w:ascii="Times New Roman" w:hAnsi="Times New Roman" w:eastAsia="Times New Roman" w:cs="Times New Roman"/>
        <w:spacing w:val="11"/>
        <w:position w:val="3"/>
      </w:rPr>
      <w:t xml:space="preserve">  </w:t>
    </w:r>
    <w:r>
      <w:rPr>
        <w:spacing w:val="-8"/>
        <w:position w:val="3"/>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74" w:lineRule="exact"/>
      <w:ind w:left="10596"/>
    </w:pPr>
    <w:r>
      <w:rPr>
        <w:spacing w:val="-8"/>
        <w:position w:val="3"/>
      </w:rPr>
      <w:t>—</w:t>
    </w:r>
    <w:r>
      <w:rPr>
        <w:spacing w:val="7"/>
        <w:position w:val="3"/>
      </w:rPr>
      <w:t xml:space="preserve"> </w:t>
    </w:r>
    <w:r>
      <w:rPr>
        <w:rFonts w:ascii="Times New Roman" w:hAnsi="Times New Roman" w:eastAsia="Times New Roman" w:cs="Times New Roman"/>
        <w:spacing w:val="-8"/>
        <w:position w:val="3"/>
      </w:rPr>
      <w:t>21</w:t>
    </w:r>
    <w:r>
      <w:rPr>
        <w:rFonts w:ascii="Times New Roman" w:hAnsi="Times New Roman" w:eastAsia="Times New Roman" w:cs="Times New Roman"/>
        <w:spacing w:val="11"/>
        <w:position w:val="3"/>
      </w:rPr>
      <w:t xml:space="preserve">  </w:t>
    </w:r>
    <w:r>
      <w:rPr>
        <w:spacing w:val="-8"/>
        <w:position w:val="3"/>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74" w:lineRule="exact"/>
      <w:ind w:left="10596"/>
    </w:pPr>
    <w:r>
      <w:rPr>
        <w:spacing w:val="-8"/>
        <w:position w:val="3"/>
      </w:rPr>
      <w:t>—</w:t>
    </w:r>
    <w:r>
      <w:rPr>
        <w:spacing w:val="7"/>
        <w:position w:val="3"/>
      </w:rPr>
      <w:t xml:space="preserve"> </w:t>
    </w:r>
    <w:r>
      <w:rPr>
        <w:rFonts w:ascii="Times New Roman" w:hAnsi="Times New Roman" w:eastAsia="Times New Roman" w:cs="Times New Roman"/>
        <w:spacing w:val="-8"/>
        <w:position w:val="3"/>
      </w:rPr>
      <w:t>22</w:t>
    </w:r>
    <w:r>
      <w:rPr>
        <w:rFonts w:ascii="Times New Roman" w:hAnsi="Times New Roman" w:eastAsia="Times New Roman" w:cs="Times New Roman"/>
        <w:spacing w:val="11"/>
        <w:position w:val="3"/>
      </w:rPr>
      <w:t xml:space="preserve">  </w:t>
    </w:r>
    <w:r>
      <w:rPr>
        <w:spacing w:val="-8"/>
        <w:position w:val="3"/>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71" w:lineRule="exact"/>
      <w:ind w:left="10596"/>
    </w:pPr>
    <w:r>
      <w:rPr>
        <w:spacing w:val="-8"/>
        <w:position w:val="3"/>
      </w:rPr>
      <w:t>—</w:t>
    </w:r>
    <w:r>
      <w:rPr>
        <w:spacing w:val="7"/>
        <w:position w:val="3"/>
      </w:rPr>
      <w:t xml:space="preserve"> </w:t>
    </w:r>
    <w:r>
      <w:rPr>
        <w:rFonts w:ascii="Times New Roman" w:hAnsi="Times New Roman" w:eastAsia="Times New Roman" w:cs="Times New Roman"/>
        <w:spacing w:val="-8"/>
        <w:position w:val="3"/>
      </w:rPr>
      <w:t>23</w:t>
    </w:r>
    <w:r>
      <w:rPr>
        <w:rFonts w:ascii="Times New Roman" w:hAnsi="Times New Roman" w:eastAsia="Times New Roman" w:cs="Times New Roman"/>
        <w:spacing w:val="11"/>
        <w:position w:val="3"/>
      </w:rPr>
      <w:t xml:space="preserve">  </w:t>
    </w:r>
    <w:r>
      <w:rPr>
        <w:spacing w:val="-8"/>
        <w:position w:val="3"/>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74" w:lineRule="exact"/>
      <w:ind w:left="10596"/>
    </w:pPr>
    <w:r>
      <w:rPr>
        <w:spacing w:val="-8"/>
        <w:position w:val="3"/>
      </w:rPr>
      <w:t>—</w:t>
    </w:r>
    <w:r>
      <w:rPr>
        <w:spacing w:val="7"/>
        <w:position w:val="3"/>
      </w:rPr>
      <w:t xml:space="preserve"> </w:t>
    </w:r>
    <w:r>
      <w:rPr>
        <w:rFonts w:ascii="Times New Roman" w:hAnsi="Times New Roman" w:eastAsia="Times New Roman" w:cs="Times New Roman"/>
        <w:spacing w:val="-8"/>
        <w:position w:val="3"/>
      </w:rPr>
      <w:t>24</w:t>
    </w:r>
    <w:r>
      <w:rPr>
        <w:rFonts w:ascii="Times New Roman" w:hAnsi="Times New Roman" w:eastAsia="Times New Roman" w:cs="Times New Roman"/>
        <w:spacing w:val="11"/>
        <w:position w:val="3"/>
      </w:rPr>
      <w:t xml:space="preserve">  </w:t>
    </w:r>
    <w:r>
      <w:rPr>
        <w:spacing w:val="-8"/>
        <w:position w:val="3"/>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71" w:lineRule="exact"/>
      <w:ind w:left="10596"/>
    </w:pPr>
    <w:r>
      <w:rPr>
        <w:spacing w:val="-8"/>
        <w:position w:val="3"/>
      </w:rPr>
      <w:t>—</w:t>
    </w:r>
    <w:r>
      <w:rPr>
        <w:spacing w:val="7"/>
        <w:position w:val="3"/>
      </w:rPr>
      <w:t xml:space="preserve"> </w:t>
    </w:r>
    <w:r>
      <w:rPr>
        <w:rFonts w:ascii="Times New Roman" w:hAnsi="Times New Roman" w:eastAsia="Times New Roman" w:cs="Times New Roman"/>
        <w:spacing w:val="-8"/>
        <w:position w:val="3"/>
      </w:rPr>
      <w:t>25</w:t>
    </w:r>
    <w:r>
      <w:rPr>
        <w:rFonts w:ascii="Times New Roman" w:hAnsi="Times New Roman" w:eastAsia="Times New Roman" w:cs="Times New Roman"/>
        <w:spacing w:val="11"/>
        <w:position w:val="3"/>
      </w:rPr>
      <w:t xml:space="preserve">  </w:t>
    </w:r>
    <w:r>
      <w:rPr>
        <w:spacing w:val="-8"/>
        <w:position w:val="3"/>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71" w:lineRule="exact"/>
      <w:ind w:left="10596"/>
    </w:pPr>
    <w:r>
      <w:rPr>
        <w:spacing w:val="-8"/>
        <w:position w:val="3"/>
      </w:rPr>
      <w:t>—</w:t>
    </w:r>
    <w:r>
      <w:rPr>
        <w:spacing w:val="7"/>
        <w:position w:val="3"/>
      </w:rPr>
      <w:t xml:space="preserve"> </w:t>
    </w:r>
    <w:r>
      <w:rPr>
        <w:rFonts w:ascii="Times New Roman" w:hAnsi="Times New Roman" w:eastAsia="Times New Roman" w:cs="Times New Roman"/>
        <w:spacing w:val="-8"/>
        <w:position w:val="3"/>
      </w:rPr>
      <w:t>26</w:t>
    </w:r>
    <w:r>
      <w:rPr>
        <w:rFonts w:ascii="Times New Roman" w:hAnsi="Times New Roman" w:eastAsia="Times New Roman" w:cs="Times New Roman"/>
        <w:spacing w:val="11"/>
        <w:position w:val="3"/>
      </w:rPr>
      <w:t xml:space="preserve">  </w:t>
    </w:r>
    <w:r>
      <w:rPr>
        <w:spacing w:val="-8"/>
        <w:position w:val="3"/>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71" w:lineRule="exact"/>
      <w:ind w:left="10596"/>
    </w:pPr>
    <w:r>
      <w:rPr>
        <w:spacing w:val="-8"/>
        <w:position w:val="3"/>
      </w:rPr>
      <w:t>—</w:t>
    </w:r>
    <w:r>
      <w:rPr>
        <w:spacing w:val="7"/>
        <w:position w:val="3"/>
      </w:rPr>
      <w:t xml:space="preserve"> </w:t>
    </w:r>
    <w:r>
      <w:rPr>
        <w:rFonts w:ascii="Times New Roman" w:hAnsi="Times New Roman" w:eastAsia="Times New Roman" w:cs="Times New Roman"/>
        <w:spacing w:val="-8"/>
        <w:position w:val="3"/>
      </w:rPr>
      <w:t>27</w:t>
    </w:r>
    <w:r>
      <w:rPr>
        <w:rFonts w:ascii="Times New Roman" w:hAnsi="Times New Roman" w:eastAsia="Times New Roman" w:cs="Times New Roman"/>
        <w:spacing w:val="11"/>
        <w:position w:val="3"/>
      </w:rPr>
      <w:t xml:space="preserve">  </w:t>
    </w:r>
    <w:r>
      <w:rPr>
        <w:spacing w:val="-8"/>
        <w:position w:val="3"/>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71" w:lineRule="exact"/>
      <w:ind w:left="10596"/>
    </w:pPr>
    <w:r>
      <w:rPr>
        <w:spacing w:val="-8"/>
        <w:position w:val="3"/>
      </w:rPr>
      <w:t>—</w:t>
    </w:r>
    <w:r>
      <w:rPr>
        <w:spacing w:val="7"/>
        <w:position w:val="3"/>
      </w:rPr>
      <w:t xml:space="preserve"> </w:t>
    </w:r>
    <w:r>
      <w:rPr>
        <w:rFonts w:ascii="Times New Roman" w:hAnsi="Times New Roman" w:eastAsia="Times New Roman" w:cs="Times New Roman"/>
        <w:spacing w:val="-8"/>
        <w:position w:val="3"/>
      </w:rPr>
      <w:t>28</w:t>
    </w:r>
    <w:r>
      <w:rPr>
        <w:rFonts w:ascii="Times New Roman" w:hAnsi="Times New Roman" w:eastAsia="Times New Roman" w:cs="Times New Roman"/>
        <w:spacing w:val="11"/>
        <w:position w:val="3"/>
      </w:rPr>
      <w:t xml:space="preserve">  </w:t>
    </w:r>
    <w:r>
      <w:rPr>
        <w:spacing w:val="-8"/>
        <w:position w:val="3"/>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71" w:lineRule="exact"/>
      <w:ind w:left="10596"/>
    </w:pPr>
    <w:r>
      <w:rPr>
        <w:spacing w:val="-8"/>
        <w:position w:val="3"/>
      </w:rPr>
      <w:t>—</w:t>
    </w:r>
    <w:r>
      <w:rPr>
        <w:spacing w:val="7"/>
        <w:position w:val="3"/>
      </w:rPr>
      <w:t xml:space="preserve"> </w:t>
    </w:r>
    <w:r>
      <w:rPr>
        <w:rFonts w:ascii="Times New Roman" w:hAnsi="Times New Roman" w:eastAsia="Times New Roman" w:cs="Times New Roman"/>
        <w:spacing w:val="-8"/>
        <w:position w:val="3"/>
      </w:rPr>
      <w:t>29</w:t>
    </w:r>
    <w:r>
      <w:rPr>
        <w:rFonts w:ascii="Times New Roman" w:hAnsi="Times New Roman" w:eastAsia="Times New Roman" w:cs="Times New Roman"/>
        <w:spacing w:val="11"/>
        <w:position w:val="3"/>
      </w:rPr>
      <w:t xml:space="preserve">  </w:t>
    </w:r>
    <w:r>
      <w:rPr>
        <w:spacing w:val="-8"/>
        <w:position w:val="3"/>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71" w:lineRule="exact"/>
      <w:ind w:left="10596"/>
      <w:rPr>
        <w:rFonts w:ascii="FangSong" w:hAnsi="FangSong" w:eastAsia="FangSong" w:cs="FangSong"/>
        <w:sz w:val="24"/>
        <w:szCs w:val="24"/>
      </w:rPr>
    </w:pPr>
    <w:r>
      <w:rPr>
        <w:rFonts w:ascii="FangSong" w:hAnsi="FangSong" w:eastAsia="FangSong" w:cs="FangSong"/>
        <w:spacing w:val="-11"/>
        <w:position w:val="3"/>
        <w:sz w:val="24"/>
        <w:szCs w:val="24"/>
      </w:rPr>
      <w:t>—</w:t>
    </w:r>
    <w:r>
      <w:rPr>
        <w:rFonts w:ascii="FangSong" w:hAnsi="FangSong" w:eastAsia="FangSong" w:cs="FangSong"/>
        <w:spacing w:val="11"/>
        <w:position w:val="3"/>
        <w:sz w:val="24"/>
        <w:szCs w:val="24"/>
      </w:rPr>
      <w:t xml:space="preserve"> </w:t>
    </w:r>
    <w:r>
      <w:rPr>
        <w:rFonts w:ascii="Times New Roman" w:hAnsi="Times New Roman" w:eastAsia="Times New Roman" w:cs="Times New Roman"/>
        <w:spacing w:val="-11"/>
        <w:position w:val="3"/>
        <w:sz w:val="24"/>
        <w:szCs w:val="24"/>
      </w:rPr>
      <w:t>3</w:t>
    </w:r>
    <w:r>
      <w:rPr>
        <w:rFonts w:ascii="Times New Roman" w:hAnsi="Times New Roman" w:eastAsia="Times New Roman" w:cs="Times New Roman"/>
        <w:spacing w:val="10"/>
        <w:position w:val="3"/>
        <w:sz w:val="24"/>
        <w:szCs w:val="24"/>
      </w:rPr>
      <w:t xml:space="preserve">  </w:t>
    </w:r>
    <w:r>
      <w:rPr>
        <w:rFonts w:ascii="FangSong" w:hAnsi="FangSong" w:eastAsia="FangSong" w:cs="FangSong"/>
        <w:spacing w:val="-11"/>
        <w:position w:val="3"/>
        <w:sz w:val="24"/>
        <w:szCs w:val="24"/>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71" w:lineRule="exact"/>
      <w:ind w:left="10596"/>
    </w:pPr>
    <w:r>
      <w:rPr>
        <w:spacing w:val="-9"/>
        <w:position w:val="3"/>
      </w:rPr>
      <w:t>—</w:t>
    </w:r>
    <w:r>
      <w:rPr>
        <w:spacing w:val="11"/>
        <w:position w:val="3"/>
      </w:rPr>
      <w:t xml:space="preserve"> </w:t>
    </w:r>
    <w:r>
      <w:rPr>
        <w:rFonts w:ascii="Times New Roman" w:hAnsi="Times New Roman" w:eastAsia="Times New Roman" w:cs="Times New Roman"/>
        <w:spacing w:val="-9"/>
        <w:position w:val="3"/>
      </w:rPr>
      <w:t>30</w:t>
    </w:r>
    <w:r>
      <w:rPr>
        <w:rFonts w:ascii="Times New Roman" w:hAnsi="Times New Roman" w:eastAsia="Times New Roman" w:cs="Times New Roman"/>
        <w:spacing w:val="11"/>
        <w:position w:val="3"/>
      </w:rPr>
      <w:t xml:space="preserve">  </w:t>
    </w:r>
    <w:r>
      <w:rPr>
        <w:spacing w:val="-9"/>
        <w:position w:val="3"/>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71" w:lineRule="exact"/>
      <w:ind w:left="10596"/>
    </w:pPr>
    <w:r>
      <w:rPr>
        <w:spacing w:val="-9"/>
        <w:position w:val="3"/>
      </w:rPr>
      <w:t>—</w:t>
    </w:r>
    <w:r>
      <w:rPr>
        <w:spacing w:val="11"/>
        <w:position w:val="3"/>
      </w:rPr>
      <w:t xml:space="preserve"> </w:t>
    </w:r>
    <w:r>
      <w:rPr>
        <w:rFonts w:ascii="Times New Roman" w:hAnsi="Times New Roman" w:eastAsia="Times New Roman" w:cs="Times New Roman"/>
        <w:spacing w:val="-9"/>
        <w:position w:val="3"/>
      </w:rPr>
      <w:t>31</w:t>
    </w:r>
    <w:r>
      <w:rPr>
        <w:rFonts w:ascii="Times New Roman" w:hAnsi="Times New Roman" w:eastAsia="Times New Roman" w:cs="Times New Roman"/>
        <w:spacing w:val="11"/>
        <w:position w:val="3"/>
      </w:rPr>
      <w:t xml:space="preserve">  </w:t>
    </w:r>
    <w:r>
      <w:rPr>
        <w:spacing w:val="-9"/>
        <w:position w:val="3"/>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71" w:lineRule="exact"/>
      <w:ind w:left="10596"/>
    </w:pPr>
    <w:r>
      <w:rPr>
        <w:spacing w:val="-9"/>
        <w:position w:val="3"/>
      </w:rPr>
      <w:t>—</w:t>
    </w:r>
    <w:r>
      <w:rPr>
        <w:spacing w:val="11"/>
        <w:position w:val="3"/>
      </w:rPr>
      <w:t xml:space="preserve"> </w:t>
    </w:r>
    <w:r>
      <w:rPr>
        <w:rFonts w:ascii="Times New Roman" w:hAnsi="Times New Roman" w:eastAsia="Times New Roman" w:cs="Times New Roman"/>
        <w:spacing w:val="-9"/>
        <w:position w:val="3"/>
      </w:rPr>
      <w:t>32</w:t>
    </w:r>
    <w:r>
      <w:rPr>
        <w:rFonts w:ascii="Times New Roman" w:hAnsi="Times New Roman" w:eastAsia="Times New Roman" w:cs="Times New Roman"/>
        <w:spacing w:val="11"/>
        <w:position w:val="3"/>
      </w:rPr>
      <w:t xml:space="preserve">  </w:t>
    </w:r>
    <w:r>
      <w:rPr>
        <w:spacing w:val="-9"/>
        <w:position w:val="3"/>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71" w:lineRule="exact"/>
      <w:ind w:left="10596"/>
    </w:pPr>
    <w:r>
      <w:rPr>
        <w:spacing w:val="-9"/>
        <w:position w:val="3"/>
      </w:rPr>
      <w:t>—</w:t>
    </w:r>
    <w:r>
      <w:rPr>
        <w:spacing w:val="11"/>
        <w:position w:val="3"/>
      </w:rPr>
      <w:t xml:space="preserve"> </w:t>
    </w:r>
    <w:r>
      <w:rPr>
        <w:rFonts w:ascii="Times New Roman" w:hAnsi="Times New Roman" w:eastAsia="Times New Roman" w:cs="Times New Roman"/>
        <w:spacing w:val="-9"/>
        <w:position w:val="3"/>
      </w:rPr>
      <w:t>33</w:t>
    </w:r>
    <w:r>
      <w:rPr>
        <w:rFonts w:ascii="Times New Roman" w:hAnsi="Times New Roman" w:eastAsia="Times New Roman" w:cs="Times New Roman"/>
        <w:spacing w:val="11"/>
        <w:position w:val="3"/>
      </w:rPr>
      <w:t xml:space="preserve">  </w:t>
    </w:r>
    <w:r>
      <w:rPr>
        <w:spacing w:val="-9"/>
        <w:position w:val="3"/>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71" w:lineRule="exact"/>
      <w:ind w:left="10596"/>
    </w:pPr>
    <w:r>
      <w:rPr>
        <w:spacing w:val="-9"/>
        <w:position w:val="3"/>
      </w:rPr>
      <w:t>—</w:t>
    </w:r>
    <w:r>
      <w:rPr>
        <w:spacing w:val="11"/>
        <w:position w:val="3"/>
      </w:rPr>
      <w:t xml:space="preserve"> </w:t>
    </w:r>
    <w:r>
      <w:rPr>
        <w:rFonts w:ascii="Times New Roman" w:hAnsi="Times New Roman" w:eastAsia="Times New Roman" w:cs="Times New Roman"/>
        <w:spacing w:val="-9"/>
        <w:position w:val="3"/>
      </w:rPr>
      <w:t>34</w:t>
    </w:r>
    <w:r>
      <w:rPr>
        <w:rFonts w:ascii="Times New Roman" w:hAnsi="Times New Roman" w:eastAsia="Times New Roman" w:cs="Times New Roman"/>
        <w:spacing w:val="11"/>
        <w:position w:val="3"/>
      </w:rPr>
      <w:t xml:space="preserve">  </w:t>
    </w:r>
    <w:r>
      <w:rPr>
        <w:spacing w:val="-9"/>
        <w:position w:val="3"/>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71" w:lineRule="exact"/>
      <w:ind w:left="10596"/>
    </w:pPr>
    <w:r>
      <w:rPr>
        <w:spacing w:val="-9"/>
        <w:position w:val="3"/>
      </w:rPr>
      <w:t>—</w:t>
    </w:r>
    <w:r>
      <w:rPr>
        <w:spacing w:val="11"/>
        <w:position w:val="3"/>
      </w:rPr>
      <w:t xml:space="preserve"> </w:t>
    </w:r>
    <w:r>
      <w:rPr>
        <w:rFonts w:ascii="Times New Roman" w:hAnsi="Times New Roman" w:eastAsia="Times New Roman" w:cs="Times New Roman"/>
        <w:spacing w:val="-9"/>
        <w:position w:val="3"/>
      </w:rPr>
      <w:t>35</w:t>
    </w:r>
    <w:r>
      <w:rPr>
        <w:rFonts w:ascii="Times New Roman" w:hAnsi="Times New Roman" w:eastAsia="Times New Roman" w:cs="Times New Roman"/>
        <w:spacing w:val="11"/>
        <w:position w:val="3"/>
      </w:rPr>
      <w:t xml:space="preserve">  </w:t>
    </w:r>
    <w:r>
      <w:rPr>
        <w:spacing w:val="-9"/>
        <w:position w:val="3"/>
      </w:rPr>
      <w:t>—</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71" w:lineRule="exact"/>
      <w:ind w:left="10596"/>
    </w:pPr>
    <w:r>
      <w:rPr>
        <w:spacing w:val="-9"/>
        <w:position w:val="3"/>
      </w:rPr>
      <w:t>—</w:t>
    </w:r>
    <w:r>
      <w:rPr>
        <w:spacing w:val="11"/>
        <w:position w:val="3"/>
      </w:rPr>
      <w:t xml:space="preserve"> </w:t>
    </w:r>
    <w:r>
      <w:rPr>
        <w:rFonts w:ascii="Times New Roman" w:hAnsi="Times New Roman" w:eastAsia="Times New Roman" w:cs="Times New Roman"/>
        <w:spacing w:val="-9"/>
        <w:position w:val="3"/>
      </w:rPr>
      <w:t>36</w:t>
    </w:r>
    <w:r>
      <w:rPr>
        <w:rFonts w:ascii="Times New Roman" w:hAnsi="Times New Roman" w:eastAsia="Times New Roman" w:cs="Times New Roman"/>
        <w:spacing w:val="11"/>
        <w:position w:val="3"/>
      </w:rPr>
      <w:t xml:space="preserve">  </w:t>
    </w:r>
    <w:r>
      <w:rPr>
        <w:spacing w:val="-9"/>
        <w:position w:val="3"/>
      </w:rPr>
      <w:t>—</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71" w:lineRule="exact"/>
      <w:ind w:left="10596"/>
    </w:pPr>
    <w:r>
      <w:rPr>
        <w:spacing w:val="-9"/>
        <w:position w:val="3"/>
      </w:rPr>
      <w:t>—</w:t>
    </w:r>
    <w:r>
      <w:rPr>
        <w:spacing w:val="11"/>
        <w:position w:val="3"/>
      </w:rPr>
      <w:t xml:space="preserve"> </w:t>
    </w:r>
    <w:r>
      <w:rPr>
        <w:rFonts w:ascii="Times New Roman" w:hAnsi="Times New Roman" w:eastAsia="Times New Roman" w:cs="Times New Roman"/>
        <w:spacing w:val="-9"/>
        <w:position w:val="3"/>
      </w:rPr>
      <w:t>37</w:t>
    </w:r>
    <w:r>
      <w:rPr>
        <w:rFonts w:ascii="Times New Roman" w:hAnsi="Times New Roman" w:eastAsia="Times New Roman" w:cs="Times New Roman"/>
        <w:spacing w:val="11"/>
        <w:position w:val="3"/>
      </w:rPr>
      <w:t xml:space="preserve">  </w:t>
    </w:r>
    <w:r>
      <w:rPr>
        <w:spacing w:val="-9"/>
        <w:position w:val="3"/>
      </w:rPr>
      <w:t>—</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71" w:lineRule="exact"/>
      <w:ind w:left="10596"/>
    </w:pPr>
    <w:r>
      <w:rPr>
        <w:spacing w:val="-9"/>
        <w:position w:val="3"/>
      </w:rPr>
      <w:t>—</w:t>
    </w:r>
    <w:r>
      <w:rPr>
        <w:spacing w:val="11"/>
        <w:position w:val="3"/>
      </w:rPr>
      <w:t xml:space="preserve"> </w:t>
    </w:r>
    <w:r>
      <w:rPr>
        <w:rFonts w:ascii="Times New Roman" w:hAnsi="Times New Roman" w:eastAsia="Times New Roman" w:cs="Times New Roman"/>
        <w:spacing w:val="-9"/>
        <w:position w:val="3"/>
      </w:rPr>
      <w:t>38</w:t>
    </w:r>
    <w:r>
      <w:rPr>
        <w:rFonts w:ascii="Times New Roman" w:hAnsi="Times New Roman" w:eastAsia="Times New Roman" w:cs="Times New Roman"/>
        <w:spacing w:val="11"/>
        <w:position w:val="3"/>
      </w:rPr>
      <w:t xml:space="preserve">  </w:t>
    </w:r>
    <w:r>
      <w:rPr>
        <w:spacing w:val="-9"/>
        <w:position w:val="3"/>
      </w:rPr>
      <w:t>—</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71" w:lineRule="exact"/>
      <w:ind w:left="10596"/>
    </w:pPr>
    <w:r>
      <w:rPr>
        <w:spacing w:val="-9"/>
        <w:position w:val="3"/>
      </w:rPr>
      <w:t>—</w:t>
    </w:r>
    <w:r>
      <w:rPr>
        <w:spacing w:val="11"/>
        <w:position w:val="3"/>
      </w:rPr>
      <w:t xml:space="preserve"> </w:t>
    </w:r>
    <w:r>
      <w:rPr>
        <w:rFonts w:ascii="Times New Roman" w:hAnsi="Times New Roman" w:eastAsia="Times New Roman" w:cs="Times New Roman"/>
        <w:spacing w:val="-9"/>
        <w:position w:val="3"/>
      </w:rPr>
      <w:t>39</w:t>
    </w:r>
    <w:r>
      <w:rPr>
        <w:rFonts w:ascii="Times New Roman" w:hAnsi="Times New Roman" w:eastAsia="Times New Roman" w:cs="Times New Roman"/>
        <w:spacing w:val="11"/>
        <w:position w:val="3"/>
      </w:rPr>
      <w:t xml:space="preserve">  </w:t>
    </w:r>
    <w:r>
      <w:rPr>
        <w:spacing w:val="-9"/>
        <w:position w:val="3"/>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74" w:lineRule="exact"/>
      <w:ind w:left="10596"/>
      <w:rPr>
        <w:rFonts w:ascii="FangSong" w:hAnsi="FangSong" w:eastAsia="FangSong" w:cs="FangSong"/>
        <w:sz w:val="24"/>
        <w:szCs w:val="24"/>
      </w:rPr>
    </w:pPr>
    <w:r>
      <w:rPr>
        <w:rFonts w:ascii="FangSong" w:hAnsi="FangSong" w:eastAsia="FangSong" w:cs="FangSong"/>
        <w:spacing w:val="-9"/>
        <w:position w:val="3"/>
        <w:sz w:val="24"/>
        <w:szCs w:val="24"/>
      </w:rPr>
      <w:t>—</w:t>
    </w:r>
    <w:r>
      <w:rPr>
        <w:rFonts w:ascii="FangSong" w:hAnsi="FangSong" w:eastAsia="FangSong" w:cs="FangSong"/>
        <w:spacing w:val="5"/>
        <w:position w:val="3"/>
        <w:sz w:val="24"/>
        <w:szCs w:val="24"/>
      </w:rPr>
      <w:t xml:space="preserve"> </w:t>
    </w:r>
    <w:r>
      <w:rPr>
        <w:rFonts w:ascii="Times New Roman" w:hAnsi="Times New Roman" w:eastAsia="Times New Roman" w:cs="Times New Roman"/>
        <w:spacing w:val="-9"/>
        <w:position w:val="3"/>
        <w:sz w:val="24"/>
        <w:szCs w:val="24"/>
      </w:rPr>
      <w:t>4</w:t>
    </w:r>
    <w:r>
      <w:rPr>
        <w:rFonts w:ascii="Times New Roman" w:hAnsi="Times New Roman" w:eastAsia="Times New Roman" w:cs="Times New Roman"/>
        <w:spacing w:val="10"/>
        <w:position w:val="3"/>
        <w:sz w:val="24"/>
        <w:szCs w:val="24"/>
      </w:rPr>
      <w:t xml:space="preserve">  </w:t>
    </w:r>
    <w:r>
      <w:rPr>
        <w:rFonts w:ascii="FangSong" w:hAnsi="FangSong" w:eastAsia="FangSong" w:cs="FangSong"/>
        <w:spacing w:val="-9"/>
        <w:position w:val="3"/>
        <w:sz w:val="24"/>
        <w:szCs w:val="24"/>
      </w:rPr>
      <w:t>—</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71" w:lineRule="exact"/>
      <w:ind w:left="10596"/>
    </w:pPr>
    <w:r>
      <w:rPr>
        <w:spacing w:val="-7"/>
        <w:position w:val="3"/>
      </w:rPr>
      <w:t>—</w:t>
    </w:r>
    <w:r>
      <w:rPr>
        <w:spacing w:val="3"/>
        <w:position w:val="3"/>
      </w:rPr>
      <w:t xml:space="preserve"> </w:t>
    </w:r>
    <w:r>
      <w:rPr>
        <w:rFonts w:ascii="Times New Roman" w:hAnsi="Times New Roman" w:eastAsia="Times New Roman" w:cs="Times New Roman"/>
        <w:spacing w:val="-7"/>
        <w:position w:val="3"/>
      </w:rPr>
      <w:t>40</w:t>
    </w:r>
    <w:r>
      <w:rPr>
        <w:rFonts w:ascii="Times New Roman" w:hAnsi="Times New Roman" w:eastAsia="Times New Roman" w:cs="Times New Roman"/>
        <w:spacing w:val="12"/>
        <w:position w:val="3"/>
      </w:rPr>
      <w:t xml:space="preserve">  </w:t>
    </w:r>
    <w:r>
      <w:rPr>
        <w:spacing w:val="-7"/>
        <w:position w:val="3"/>
      </w:rPr>
      <w:t>—</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74" w:lineRule="exact"/>
      <w:ind w:left="10596"/>
    </w:pPr>
    <w:r>
      <w:rPr>
        <w:spacing w:val="-7"/>
        <w:position w:val="3"/>
      </w:rPr>
      <w:t>—</w:t>
    </w:r>
    <w:r>
      <w:rPr>
        <w:spacing w:val="3"/>
        <w:position w:val="3"/>
      </w:rPr>
      <w:t xml:space="preserve"> </w:t>
    </w:r>
    <w:r>
      <w:rPr>
        <w:rFonts w:ascii="Times New Roman" w:hAnsi="Times New Roman" w:eastAsia="Times New Roman" w:cs="Times New Roman"/>
        <w:spacing w:val="-7"/>
        <w:position w:val="3"/>
      </w:rPr>
      <w:t>41</w:t>
    </w:r>
    <w:r>
      <w:rPr>
        <w:rFonts w:ascii="Times New Roman" w:hAnsi="Times New Roman" w:eastAsia="Times New Roman" w:cs="Times New Roman"/>
        <w:spacing w:val="12"/>
        <w:position w:val="3"/>
      </w:rPr>
      <w:t xml:space="preserve">  </w:t>
    </w:r>
    <w:r>
      <w:rPr>
        <w:spacing w:val="-7"/>
        <w:position w:val="3"/>
      </w:rPr>
      <w:t>—</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74" w:lineRule="exact"/>
      <w:ind w:left="10596"/>
    </w:pPr>
    <w:r>
      <w:rPr>
        <w:spacing w:val="-7"/>
        <w:position w:val="3"/>
      </w:rPr>
      <w:t>—</w:t>
    </w:r>
    <w:r>
      <w:rPr>
        <w:spacing w:val="3"/>
        <w:position w:val="3"/>
      </w:rPr>
      <w:t xml:space="preserve"> </w:t>
    </w:r>
    <w:r>
      <w:rPr>
        <w:rFonts w:ascii="Times New Roman" w:hAnsi="Times New Roman" w:eastAsia="Times New Roman" w:cs="Times New Roman"/>
        <w:spacing w:val="-7"/>
        <w:position w:val="3"/>
      </w:rPr>
      <w:t>42</w:t>
    </w:r>
    <w:r>
      <w:rPr>
        <w:rFonts w:ascii="Times New Roman" w:hAnsi="Times New Roman" w:eastAsia="Times New Roman" w:cs="Times New Roman"/>
        <w:spacing w:val="12"/>
        <w:position w:val="3"/>
      </w:rPr>
      <w:t xml:space="preserve">  </w:t>
    </w:r>
    <w:r>
      <w:rPr>
        <w:spacing w:val="-7"/>
        <w:position w:val="3"/>
      </w:rPr>
      <w:t>—</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71" w:lineRule="exact"/>
      <w:ind w:left="10596"/>
    </w:pPr>
    <w:r>
      <w:rPr>
        <w:spacing w:val="-7"/>
        <w:position w:val="3"/>
      </w:rPr>
      <w:t>—</w:t>
    </w:r>
    <w:r>
      <w:rPr>
        <w:spacing w:val="3"/>
        <w:position w:val="3"/>
      </w:rPr>
      <w:t xml:space="preserve"> </w:t>
    </w:r>
    <w:r>
      <w:rPr>
        <w:rFonts w:ascii="Times New Roman" w:hAnsi="Times New Roman" w:eastAsia="Times New Roman" w:cs="Times New Roman"/>
        <w:spacing w:val="-7"/>
        <w:position w:val="3"/>
      </w:rPr>
      <w:t>43</w:t>
    </w:r>
    <w:r>
      <w:rPr>
        <w:rFonts w:ascii="Times New Roman" w:hAnsi="Times New Roman" w:eastAsia="Times New Roman" w:cs="Times New Roman"/>
        <w:spacing w:val="12"/>
        <w:position w:val="3"/>
      </w:rPr>
      <w:t xml:space="preserve">  </w:t>
    </w:r>
    <w:r>
      <w:rPr>
        <w:spacing w:val="-7"/>
        <w:position w:val="3"/>
      </w:rPr>
      <w:t>—</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74" w:lineRule="exact"/>
      <w:ind w:left="10596"/>
    </w:pPr>
    <w:r>
      <w:rPr>
        <w:spacing w:val="-7"/>
        <w:position w:val="3"/>
      </w:rPr>
      <w:t>—</w:t>
    </w:r>
    <w:r>
      <w:rPr>
        <w:spacing w:val="3"/>
        <w:position w:val="3"/>
      </w:rPr>
      <w:t xml:space="preserve"> </w:t>
    </w:r>
    <w:r>
      <w:rPr>
        <w:rFonts w:ascii="Times New Roman" w:hAnsi="Times New Roman" w:eastAsia="Times New Roman" w:cs="Times New Roman"/>
        <w:spacing w:val="-7"/>
        <w:position w:val="3"/>
      </w:rPr>
      <w:t>44</w:t>
    </w:r>
    <w:r>
      <w:rPr>
        <w:rFonts w:ascii="Times New Roman" w:hAnsi="Times New Roman" w:eastAsia="Times New Roman" w:cs="Times New Roman"/>
        <w:spacing w:val="12"/>
        <w:position w:val="3"/>
      </w:rPr>
      <w:t xml:space="preserve">  </w:t>
    </w:r>
    <w:r>
      <w:rPr>
        <w:spacing w:val="-7"/>
        <w:position w:val="3"/>
      </w:rPr>
      <w:t>—</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71" w:lineRule="exact"/>
      <w:ind w:left="10596"/>
    </w:pPr>
    <w:r>
      <w:rPr>
        <w:spacing w:val="-7"/>
        <w:position w:val="3"/>
      </w:rPr>
      <w:t>—</w:t>
    </w:r>
    <w:r>
      <w:rPr>
        <w:spacing w:val="3"/>
        <w:position w:val="3"/>
      </w:rPr>
      <w:t xml:space="preserve"> </w:t>
    </w:r>
    <w:r>
      <w:rPr>
        <w:rFonts w:ascii="Times New Roman" w:hAnsi="Times New Roman" w:eastAsia="Times New Roman" w:cs="Times New Roman"/>
        <w:spacing w:val="-7"/>
        <w:position w:val="3"/>
      </w:rPr>
      <w:t>45</w:t>
    </w:r>
    <w:r>
      <w:rPr>
        <w:rFonts w:ascii="Times New Roman" w:hAnsi="Times New Roman" w:eastAsia="Times New Roman" w:cs="Times New Roman"/>
        <w:spacing w:val="12"/>
        <w:position w:val="3"/>
      </w:rPr>
      <w:t xml:space="preserve">  </w:t>
    </w:r>
    <w:r>
      <w:rPr>
        <w:spacing w:val="-7"/>
        <w:position w:val="3"/>
      </w:rPr>
      <w:t>—</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71" w:lineRule="exact"/>
      <w:ind w:left="10596"/>
    </w:pPr>
    <w:r>
      <w:rPr>
        <w:spacing w:val="-7"/>
        <w:position w:val="3"/>
      </w:rPr>
      <w:t>—</w:t>
    </w:r>
    <w:r>
      <w:rPr>
        <w:spacing w:val="3"/>
        <w:position w:val="3"/>
      </w:rPr>
      <w:t xml:space="preserve"> </w:t>
    </w:r>
    <w:r>
      <w:rPr>
        <w:rFonts w:ascii="Times New Roman" w:hAnsi="Times New Roman" w:eastAsia="Times New Roman" w:cs="Times New Roman"/>
        <w:spacing w:val="-7"/>
        <w:position w:val="3"/>
      </w:rPr>
      <w:t>46</w:t>
    </w:r>
    <w:r>
      <w:rPr>
        <w:rFonts w:ascii="Times New Roman" w:hAnsi="Times New Roman" w:eastAsia="Times New Roman" w:cs="Times New Roman"/>
        <w:spacing w:val="12"/>
        <w:position w:val="3"/>
      </w:rPr>
      <w:t xml:space="preserve">  </w:t>
    </w:r>
    <w:r>
      <w:rPr>
        <w:spacing w:val="-7"/>
        <w:position w:val="3"/>
      </w:rPr>
      <w:t>—</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71" w:lineRule="exact"/>
      <w:ind w:left="10596"/>
    </w:pPr>
    <w:r>
      <w:rPr>
        <w:spacing w:val="-7"/>
        <w:position w:val="3"/>
      </w:rPr>
      <w:t>—</w:t>
    </w:r>
    <w:r>
      <w:rPr>
        <w:spacing w:val="3"/>
        <w:position w:val="3"/>
      </w:rPr>
      <w:t xml:space="preserve"> </w:t>
    </w:r>
    <w:r>
      <w:rPr>
        <w:rFonts w:ascii="Times New Roman" w:hAnsi="Times New Roman" w:eastAsia="Times New Roman" w:cs="Times New Roman"/>
        <w:spacing w:val="-7"/>
        <w:position w:val="3"/>
      </w:rPr>
      <w:t>47</w:t>
    </w:r>
    <w:r>
      <w:rPr>
        <w:rFonts w:ascii="Times New Roman" w:hAnsi="Times New Roman" w:eastAsia="Times New Roman" w:cs="Times New Roman"/>
        <w:spacing w:val="12"/>
        <w:position w:val="3"/>
      </w:rPr>
      <w:t xml:space="preserve">  </w:t>
    </w:r>
    <w:r>
      <w:rPr>
        <w:spacing w:val="-7"/>
        <w:position w:val="3"/>
      </w:rPr>
      <w:t>—</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71" w:lineRule="exact"/>
      <w:ind w:left="10596"/>
    </w:pPr>
    <w:r>
      <w:rPr>
        <w:spacing w:val="-7"/>
        <w:position w:val="3"/>
      </w:rPr>
      <w:t>—</w:t>
    </w:r>
    <w:r>
      <w:rPr>
        <w:spacing w:val="3"/>
        <w:position w:val="3"/>
      </w:rPr>
      <w:t xml:space="preserve"> </w:t>
    </w:r>
    <w:r>
      <w:rPr>
        <w:rFonts w:ascii="Times New Roman" w:hAnsi="Times New Roman" w:eastAsia="Times New Roman" w:cs="Times New Roman"/>
        <w:spacing w:val="-7"/>
        <w:position w:val="3"/>
      </w:rPr>
      <w:t>48</w:t>
    </w:r>
    <w:r>
      <w:rPr>
        <w:rFonts w:ascii="Times New Roman" w:hAnsi="Times New Roman" w:eastAsia="Times New Roman" w:cs="Times New Roman"/>
        <w:spacing w:val="12"/>
        <w:position w:val="3"/>
      </w:rPr>
      <w:t xml:space="preserve">  </w:t>
    </w:r>
    <w:r>
      <w:rPr>
        <w:spacing w:val="-7"/>
        <w:position w:val="3"/>
      </w:rPr>
      <w:t>—</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71" w:lineRule="exact"/>
      <w:ind w:left="10596"/>
    </w:pPr>
    <w:r>
      <w:rPr>
        <w:spacing w:val="-7"/>
        <w:position w:val="3"/>
      </w:rPr>
      <w:t>—</w:t>
    </w:r>
    <w:r>
      <w:rPr>
        <w:spacing w:val="3"/>
        <w:position w:val="3"/>
      </w:rPr>
      <w:t xml:space="preserve"> </w:t>
    </w:r>
    <w:r>
      <w:rPr>
        <w:rFonts w:ascii="Times New Roman" w:hAnsi="Times New Roman" w:eastAsia="Times New Roman" w:cs="Times New Roman"/>
        <w:spacing w:val="-7"/>
        <w:position w:val="3"/>
      </w:rPr>
      <w:t>49</w:t>
    </w:r>
    <w:r>
      <w:rPr>
        <w:rFonts w:ascii="Times New Roman" w:hAnsi="Times New Roman" w:eastAsia="Times New Roman" w:cs="Times New Roman"/>
        <w:spacing w:val="12"/>
        <w:position w:val="3"/>
      </w:rPr>
      <w:t xml:space="preserve">  </w:t>
    </w:r>
    <w:r>
      <w:rPr>
        <w:spacing w:val="-7"/>
        <w:position w:val="3"/>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69" w:lineRule="auto"/>
      <w:ind w:left="10596"/>
    </w:pPr>
    <w:r>
      <w:rPr>
        <w:spacing w:val="-11"/>
      </w:rPr>
      <w:t>—</w:t>
    </w:r>
    <w:r>
      <w:rPr>
        <w:spacing w:val="11"/>
      </w:rPr>
      <w:t xml:space="preserve"> </w:t>
    </w:r>
    <w:r>
      <w:rPr>
        <w:rFonts w:ascii="Times New Roman" w:hAnsi="Times New Roman" w:eastAsia="Times New Roman" w:cs="Times New Roman"/>
        <w:spacing w:val="-11"/>
      </w:rPr>
      <w:t>5</w:t>
    </w:r>
    <w:r>
      <w:rPr>
        <w:rFonts w:ascii="Times New Roman" w:hAnsi="Times New Roman" w:eastAsia="Times New Roman" w:cs="Times New Roman"/>
        <w:spacing w:val="10"/>
      </w:rPr>
      <w:t xml:space="preserve">  </w:t>
    </w:r>
    <w:r>
      <w:rPr>
        <w:spacing w:val="-11"/>
      </w:rPr>
      <w:t>—</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71" w:lineRule="exact"/>
      <w:ind w:left="10596"/>
    </w:pPr>
    <w:r>
      <w:rPr>
        <w:spacing w:val="-9"/>
        <w:position w:val="3"/>
      </w:rPr>
      <w:t>—</w:t>
    </w:r>
    <w:r>
      <w:rPr>
        <w:spacing w:val="11"/>
        <w:position w:val="3"/>
      </w:rPr>
      <w:t xml:space="preserve"> </w:t>
    </w:r>
    <w:r>
      <w:rPr>
        <w:rFonts w:ascii="Times New Roman" w:hAnsi="Times New Roman" w:eastAsia="Times New Roman" w:cs="Times New Roman"/>
        <w:spacing w:val="-9"/>
        <w:position w:val="3"/>
      </w:rPr>
      <w:t>50</w:t>
    </w:r>
    <w:r>
      <w:rPr>
        <w:rFonts w:ascii="Times New Roman" w:hAnsi="Times New Roman" w:eastAsia="Times New Roman" w:cs="Times New Roman"/>
        <w:spacing w:val="11"/>
        <w:position w:val="3"/>
      </w:rPr>
      <w:t xml:space="preserve">  </w:t>
    </w:r>
    <w:r>
      <w:rPr>
        <w:spacing w:val="-9"/>
        <w:position w:val="3"/>
      </w:rPr>
      <w:t>—</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71" w:lineRule="exact"/>
      <w:ind w:left="10596"/>
    </w:pPr>
    <w:r>
      <w:rPr>
        <w:spacing w:val="-9"/>
        <w:position w:val="3"/>
      </w:rPr>
      <w:t>—</w:t>
    </w:r>
    <w:r>
      <w:rPr>
        <w:spacing w:val="11"/>
        <w:position w:val="3"/>
      </w:rPr>
      <w:t xml:space="preserve"> </w:t>
    </w:r>
    <w:r>
      <w:rPr>
        <w:rFonts w:ascii="Times New Roman" w:hAnsi="Times New Roman" w:eastAsia="Times New Roman" w:cs="Times New Roman"/>
        <w:spacing w:val="-9"/>
        <w:position w:val="3"/>
      </w:rPr>
      <w:t>51</w:t>
    </w:r>
    <w:r>
      <w:rPr>
        <w:rFonts w:ascii="Times New Roman" w:hAnsi="Times New Roman" w:eastAsia="Times New Roman" w:cs="Times New Roman"/>
        <w:spacing w:val="11"/>
        <w:position w:val="3"/>
      </w:rPr>
      <w:t xml:space="preserve">  </w:t>
    </w:r>
    <w:r>
      <w:rPr>
        <w:spacing w:val="-9"/>
        <w:position w:val="3"/>
      </w:rPr>
      <w:t>—</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71" w:lineRule="exact"/>
      <w:ind w:left="10596"/>
    </w:pPr>
    <w:r>
      <w:rPr>
        <w:spacing w:val="-9"/>
        <w:position w:val="3"/>
      </w:rPr>
      <w:t>—</w:t>
    </w:r>
    <w:r>
      <w:rPr>
        <w:spacing w:val="11"/>
        <w:position w:val="3"/>
      </w:rPr>
      <w:t xml:space="preserve"> </w:t>
    </w:r>
    <w:r>
      <w:rPr>
        <w:rFonts w:ascii="Times New Roman" w:hAnsi="Times New Roman" w:eastAsia="Times New Roman" w:cs="Times New Roman"/>
        <w:spacing w:val="-9"/>
        <w:position w:val="3"/>
      </w:rPr>
      <w:t>52</w:t>
    </w:r>
    <w:r>
      <w:rPr>
        <w:rFonts w:ascii="Times New Roman" w:hAnsi="Times New Roman" w:eastAsia="Times New Roman" w:cs="Times New Roman"/>
        <w:spacing w:val="11"/>
        <w:position w:val="3"/>
      </w:rPr>
      <w:t xml:space="preserve">  </w:t>
    </w:r>
    <w:r>
      <w:rPr>
        <w:spacing w:val="-9"/>
        <w:position w:val="3"/>
      </w:rPr>
      <w:t>—</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71" w:lineRule="exact"/>
      <w:ind w:left="10596"/>
    </w:pPr>
    <w:r>
      <w:rPr>
        <w:spacing w:val="-9"/>
        <w:position w:val="3"/>
      </w:rPr>
      <w:t>—</w:t>
    </w:r>
    <w:r>
      <w:rPr>
        <w:spacing w:val="11"/>
        <w:position w:val="3"/>
      </w:rPr>
      <w:t xml:space="preserve"> </w:t>
    </w:r>
    <w:r>
      <w:rPr>
        <w:rFonts w:ascii="Times New Roman" w:hAnsi="Times New Roman" w:eastAsia="Times New Roman" w:cs="Times New Roman"/>
        <w:spacing w:val="-9"/>
        <w:position w:val="3"/>
      </w:rPr>
      <w:t>53</w:t>
    </w:r>
    <w:r>
      <w:rPr>
        <w:rFonts w:ascii="Times New Roman" w:hAnsi="Times New Roman" w:eastAsia="Times New Roman" w:cs="Times New Roman"/>
        <w:spacing w:val="11"/>
        <w:position w:val="3"/>
      </w:rPr>
      <w:t xml:space="preserve">  </w:t>
    </w:r>
    <w:r>
      <w:rPr>
        <w:spacing w:val="-9"/>
        <w:position w:val="3"/>
      </w:rPr>
      <w:t>—</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71" w:lineRule="exact"/>
      <w:ind w:left="10596"/>
    </w:pPr>
    <w:r>
      <w:rPr>
        <w:spacing w:val="-9"/>
        <w:position w:val="3"/>
      </w:rPr>
      <w:t>—</w:t>
    </w:r>
    <w:r>
      <w:rPr>
        <w:spacing w:val="11"/>
        <w:position w:val="3"/>
      </w:rPr>
      <w:t xml:space="preserve"> </w:t>
    </w:r>
    <w:r>
      <w:rPr>
        <w:rFonts w:ascii="Times New Roman" w:hAnsi="Times New Roman" w:eastAsia="Times New Roman" w:cs="Times New Roman"/>
        <w:spacing w:val="-9"/>
        <w:position w:val="3"/>
      </w:rPr>
      <w:t>54</w:t>
    </w:r>
    <w:r>
      <w:rPr>
        <w:rFonts w:ascii="Times New Roman" w:hAnsi="Times New Roman" w:eastAsia="Times New Roman" w:cs="Times New Roman"/>
        <w:spacing w:val="11"/>
        <w:position w:val="3"/>
      </w:rPr>
      <w:t xml:space="preserve">  </w:t>
    </w:r>
    <w:r>
      <w:rPr>
        <w:spacing w:val="-9"/>
        <w:position w:val="3"/>
      </w:rPr>
      <w:t>—</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69" w:lineRule="auto"/>
      <w:ind w:left="10596"/>
    </w:pPr>
    <w:r>
      <w:rPr>
        <w:spacing w:val="-9"/>
      </w:rPr>
      <w:t>—</w:t>
    </w:r>
    <w:r>
      <w:rPr>
        <w:spacing w:val="11"/>
      </w:rPr>
      <w:t xml:space="preserve"> </w:t>
    </w:r>
    <w:r>
      <w:rPr>
        <w:rFonts w:ascii="Times New Roman" w:hAnsi="Times New Roman" w:eastAsia="Times New Roman" w:cs="Times New Roman"/>
        <w:spacing w:val="-9"/>
      </w:rPr>
      <w:t>55</w:t>
    </w:r>
    <w:r>
      <w:rPr>
        <w:rFonts w:ascii="Times New Roman" w:hAnsi="Times New Roman" w:eastAsia="Times New Roman" w:cs="Times New Roman"/>
        <w:spacing w:val="11"/>
      </w:rPr>
      <w:t xml:space="preserve">  </w:t>
    </w:r>
    <w:r>
      <w:rPr>
        <w:spacing w:val="-9"/>
      </w:rPr>
      <w:t>—</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71" w:lineRule="exact"/>
      <w:ind w:left="10596"/>
    </w:pPr>
    <w:r>
      <w:rPr>
        <w:spacing w:val="-9"/>
        <w:position w:val="3"/>
      </w:rPr>
      <w:t>—</w:t>
    </w:r>
    <w:r>
      <w:rPr>
        <w:spacing w:val="11"/>
        <w:position w:val="3"/>
      </w:rPr>
      <w:t xml:space="preserve"> </w:t>
    </w:r>
    <w:r>
      <w:rPr>
        <w:rFonts w:ascii="Times New Roman" w:hAnsi="Times New Roman" w:eastAsia="Times New Roman" w:cs="Times New Roman"/>
        <w:spacing w:val="-9"/>
        <w:position w:val="3"/>
      </w:rPr>
      <w:t>56</w:t>
    </w:r>
    <w:r>
      <w:rPr>
        <w:rFonts w:ascii="Times New Roman" w:hAnsi="Times New Roman" w:eastAsia="Times New Roman" w:cs="Times New Roman"/>
        <w:spacing w:val="11"/>
        <w:position w:val="3"/>
      </w:rPr>
      <w:t xml:space="preserve">  </w:t>
    </w:r>
    <w:r>
      <w:rPr>
        <w:spacing w:val="-9"/>
        <w:position w:val="3"/>
      </w:rPr>
      <w:t>—</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69" w:lineRule="auto"/>
      <w:ind w:left="10596"/>
    </w:pPr>
    <w:r>
      <w:rPr>
        <w:spacing w:val="-9"/>
      </w:rPr>
      <w:t>—</w:t>
    </w:r>
    <w:r>
      <w:rPr>
        <w:spacing w:val="11"/>
      </w:rPr>
      <w:t xml:space="preserve"> </w:t>
    </w:r>
    <w:r>
      <w:rPr>
        <w:rFonts w:ascii="Times New Roman" w:hAnsi="Times New Roman" w:eastAsia="Times New Roman" w:cs="Times New Roman"/>
        <w:spacing w:val="-9"/>
      </w:rPr>
      <w:t>57</w:t>
    </w:r>
    <w:r>
      <w:rPr>
        <w:rFonts w:ascii="Times New Roman" w:hAnsi="Times New Roman" w:eastAsia="Times New Roman" w:cs="Times New Roman"/>
        <w:spacing w:val="11"/>
      </w:rPr>
      <w:t xml:space="preserve">  </w:t>
    </w:r>
    <w:r>
      <w:rPr>
        <w:spacing w:val="-9"/>
      </w:rPr>
      <w:t>—</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71" w:lineRule="exact"/>
      <w:ind w:left="10596"/>
    </w:pPr>
    <w:r>
      <w:rPr>
        <w:spacing w:val="-9"/>
        <w:position w:val="3"/>
      </w:rPr>
      <w:t>—</w:t>
    </w:r>
    <w:r>
      <w:rPr>
        <w:spacing w:val="11"/>
        <w:position w:val="3"/>
      </w:rPr>
      <w:t xml:space="preserve"> </w:t>
    </w:r>
    <w:r>
      <w:rPr>
        <w:rFonts w:ascii="Times New Roman" w:hAnsi="Times New Roman" w:eastAsia="Times New Roman" w:cs="Times New Roman"/>
        <w:spacing w:val="-9"/>
        <w:position w:val="3"/>
      </w:rPr>
      <w:t>58</w:t>
    </w:r>
    <w:r>
      <w:rPr>
        <w:rFonts w:ascii="Times New Roman" w:hAnsi="Times New Roman" w:eastAsia="Times New Roman" w:cs="Times New Roman"/>
        <w:spacing w:val="11"/>
        <w:position w:val="3"/>
      </w:rPr>
      <w:t xml:space="preserve">  </w:t>
    </w:r>
    <w:r>
      <w:rPr>
        <w:spacing w:val="-9"/>
        <w:position w:val="3"/>
      </w:rPr>
      <w:t>—</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71" w:lineRule="exact"/>
      <w:ind w:left="10596"/>
    </w:pPr>
    <w:r>
      <w:rPr>
        <w:spacing w:val="-9"/>
        <w:position w:val="3"/>
      </w:rPr>
      <w:t>—</w:t>
    </w:r>
    <w:r>
      <w:rPr>
        <w:spacing w:val="11"/>
        <w:position w:val="3"/>
      </w:rPr>
      <w:t xml:space="preserve"> </w:t>
    </w:r>
    <w:r>
      <w:rPr>
        <w:rFonts w:ascii="Times New Roman" w:hAnsi="Times New Roman" w:eastAsia="Times New Roman" w:cs="Times New Roman"/>
        <w:spacing w:val="-9"/>
        <w:position w:val="3"/>
      </w:rPr>
      <w:t>59</w:t>
    </w:r>
    <w:r>
      <w:rPr>
        <w:rFonts w:ascii="Times New Roman" w:hAnsi="Times New Roman" w:eastAsia="Times New Roman" w:cs="Times New Roman"/>
        <w:spacing w:val="11"/>
        <w:position w:val="3"/>
      </w:rPr>
      <w:t xml:space="preserve">  </w:t>
    </w:r>
    <w:r>
      <w:rPr>
        <w:spacing w:val="-9"/>
        <w:position w:val="3"/>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71" w:lineRule="exact"/>
      <w:ind w:left="10596"/>
    </w:pPr>
    <w:r>
      <w:rPr>
        <w:spacing w:val="-11"/>
        <w:position w:val="3"/>
      </w:rPr>
      <w:t>—</w:t>
    </w:r>
    <w:r>
      <w:rPr>
        <w:spacing w:val="11"/>
        <w:position w:val="3"/>
      </w:rPr>
      <w:t xml:space="preserve"> </w:t>
    </w:r>
    <w:r>
      <w:rPr>
        <w:rFonts w:ascii="Times New Roman" w:hAnsi="Times New Roman" w:eastAsia="Times New Roman" w:cs="Times New Roman"/>
        <w:spacing w:val="-11"/>
        <w:position w:val="3"/>
      </w:rPr>
      <w:t>6</w:t>
    </w:r>
    <w:r>
      <w:rPr>
        <w:rFonts w:ascii="Times New Roman" w:hAnsi="Times New Roman" w:eastAsia="Times New Roman" w:cs="Times New Roman"/>
        <w:spacing w:val="10"/>
        <w:position w:val="3"/>
      </w:rPr>
      <w:t xml:space="preserve">  </w:t>
    </w:r>
    <w:r>
      <w:rPr>
        <w:spacing w:val="-11"/>
        <w:position w:val="3"/>
      </w:rPr>
      <w:t>—</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71" w:lineRule="exact"/>
      <w:ind w:left="10596"/>
    </w:pPr>
    <w:r>
      <w:rPr>
        <w:spacing w:val="-9"/>
        <w:position w:val="3"/>
      </w:rPr>
      <w:t>—</w:t>
    </w:r>
    <w:r>
      <w:rPr>
        <w:spacing w:val="11"/>
        <w:position w:val="3"/>
      </w:rPr>
      <w:t xml:space="preserve"> </w:t>
    </w:r>
    <w:r>
      <w:rPr>
        <w:rFonts w:ascii="Times New Roman" w:hAnsi="Times New Roman" w:eastAsia="Times New Roman" w:cs="Times New Roman"/>
        <w:spacing w:val="-9"/>
        <w:position w:val="3"/>
      </w:rPr>
      <w:t>60</w:t>
    </w:r>
    <w:r>
      <w:rPr>
        <w:rFonts w:ascii="Times New Roman" w:hAnsi="Times New Roman" w:eastAsia="Times New Roman" w:cs="Times New Roman"/>
        <w:spacing w:val="11"/>
        <w:position w:val="3"/>
      </w:rPr>
      <w:t xml:space="preserve">  </w:t>
    </w:r>
    <w:r>
      <w:rPr>
        <w:spacing w:val="-9"/>
        <w:position w:val="3"/>
      </w:rPr>
      <w:t>—</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71" w:lineRule="exact"/>
      <w:ind w:left="10596"/>
    </w:pPr>
    <w:r>
      <w:rPr>
        <w:spacing w:val="-9"/>
        <w:position w:val="3"/>
      </w:rPr>
      <w:t>—</w:t>
    </w:r>
    <w:r>
      <w:rPr>
        <w:spacing w:val="11"/>
        <w:position w:val="3"/>
      </w:rPr>
      <w:t xml:space="preserve"> </w:t>
    </w:r>
    <w:r>
      <w:rPr>
        <w:rFonts w:ascii="Times New Roman" w:hAnsi="Times New Roman" w:eastAsia="Times New Roman" w:cs="Times New Roman"/>
        <w:spacing w:val="-9"/>
        <w:position w:val="3"/>
      </w:rPr>
      <w:t>61</w:t>
    </w:r>
    <w:r>
      <w:rPr>
        <w:rFonts w:ascii="Times New Roman" w:hAnsi="Times New Roman" w:eastAsia="Times New Roman" w:cs="Times New Roman"/>
        <w:spacing w:val="11"/>
        <w:position w:val="3"/>
      </w:rPr>
      <w:t xml:space="preserve">  </w:t>
    </w:r>
    <w:r>
      <w:rPr>
        <w:spacing w:val="-9"/>
        <w:position w:val="3"/>
      </w:rPr>
      <w:t>—</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71" w:lineRule="exact"/>
      <w:ind w:left="10596"/>
    </w:pPr>
    <w:r>
      <w:rPr>
        <w:spacing w:val="-9"/>
        <w:position w:val="3"/>
      </w:rPr>
      <w:t>—</w:t>
    </w:r>
    <w:r>
      <w:rPr>
        <w:spacing w:val="11"/>
        <w:position w:val="3"/>
      </w:rPr>
      <w:t xml:space="preserve"> </w:t>
    </w:r>
    <w:r>
      <w:rPr>
        <w:rFonts w:ascii="Times New Roman" w:hAnsi="Times New Roman" w:eastAsia="Times New Roman" w:cs="Times New Roman"/>
        <w:spacing w:val="-9"/>
        <w:position w:val="3"/>
      </w:rPr>
      <w:t>62</w:t>
    </w:r>
    <w:r>
      <w:rPr>
        <w:rFonts w:ascii="Times New Roman" w:hAnsi="Times New Roman" w:eastAsia="Times New Roman" w:cs="Times New Roman"/>
        <w:spacing w:val="11"/>
        <w:position w:val="3"/>
      </w:rPr>
      <w:t xml:space="preserve">  </w:t>
    </w:r>
    <w:r>
      <w:rPr>
        <w:spacing w:val="-9"/>
        <w:position w:val="3"/>
      </w:rPr>
      <w:t>—</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71" w:lineRule="exact"/>
      <w:ind w:left="10596"/>
    </w:pPr>
    <w:r>
      <w:rPr>
        <w:spacing w:val="-9"/>
        <w:position w:val="3"/>
      </w:rPr>
      <w:t>—</w:t>
    </w:r>
    <w:r>
      <w:rPr>
        <w:spacing w:val="11"/>
        <w:position w:val="3"/>
      </w:rPr>
      <w:t xml:space="preserve"> </w:t>
    </w:r>
    <w:r>
      <w:rPr>
        <w:rFonts w:ascii="Times New Roman" w:hAnsi="Times New Roman" w:eastAsia="Times New Roman" w:cs="Times New Roman"/>
        <w:spacing w:val="-9"/>
        <w:position w:val="3"/>
      </w:rPr>
      <w:t>63</w:t>
    </w:r>
    <w:r>
      <w:rPr>
        <w:rFonts w:ascii="Times New Roman" w:hAnsi="Times New Roman" w:eastAsia="Times New Roman" w:cs="Times New Roman"/>
        <w:spacing w:val="11"/>
        <w:position w:val="3"/>
      </w:rPr>
      <w:t xml:space="preserve">  </w:t>
    </w:r>
    <w:r>
      <w:rPr>
        <w:spacing w:val="-9"/>
        <w:position w:val="3"/>
      </w:rPr>
      <w:t>—</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71" w:lineRule="exact"/>
      <w:ind w:left="10596"/>
    </w:pPr>
    <w:r>
      <w:rPr>
        <w:spacing w:val="-9"/>
        <w:position w:val="3"/>
      </w:rPr>
      <w:t>—</w:t>
    </w:r>
    <w:r>
      <w:rPr>
        <w:spacing w:val="11"/>
        <w:position w:val="3"/>
      </w:rPr>
      <w:t xml:space="preserve"> </w:t>
    </w:r>
    <w:r>
      <w:rPr>
        <w:rFonts w:ascii="Times New Roman" w:hAnsi="Times New Roman" w:eastAsia="Times New Roman" w:cs="Times New Roman"/>
        <w:spacing w:val="-9"/>
        <w:position w:val="3"/>
      </w:rPr>
      <w:t>64</w:t>
    </w:r>
    <w:r>
      <w:rPr>
        <w:rFonts w:ascii="Times New Roman" w:hAnsi="Times New Roman" w:eastAsia="Times New Roman" w:cs="Times New Roman"/>
        <w:spacing w:val="11"/>
        <w:position w:val="3"/>
      </w:rPr>
      <w:t xml:space="preserve">  </w:t>
    </w:r>
    <w:r>
      <w:rPr>
        <w:spacing w:val="-9"/>
        <w:position w:val="3"/>
      </w:rPr>
      <w:t>—</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71" w:lineRule="exact"/>
      <w:ind w:left="10596"/>
    </w:pPr>
    <w:r>
      <w:rPr>
        <w:spacing w:val="-9"/>
        <w:position w:val="3"/>
      </w:rPr>
      <w:t>—</w:t>
    </w:r>
    <w:r>
      <w:rPr>
        <w:spacing w:val="11"/>
        <w:position w:val="3"/>
      </w:rPr>
      <w:t xml:space="preserve"> </w:t>
    </w:r>
    <w:r>
      <w:rPr>
        <w:rFonts w:ascii="Times New Roman" w:hAnsi="Times New Roman" w:eastAsia="Times New Roman" w:cs="Times New Roman"/>
        <w:spacing w:val="-9"/>
        <w:position w:val="3"/>
      </w:rPr>
      <w:t>65</w:t>
    </w:r>
    <w:r>
      <w:rPr>
        <w:rFonts w:ascii="Times New Roman" w:hAnsi="Times New Roman" w:eastAsia="Times New Roman" w:cs="Times New Roman"/>
        <w:spacing w:val="11"/>
        <w:position w:val="3"/>
      </w:rPr>
      <w:t xml:space="preserve">  </w:t>
    </w:r>
    <w:r>
      <w:rPr>
        <w:spacing w:val="-9"/>
        <w:position w:val="3"/>
      </w:rPr>
      <w:t>—</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71" w:lineRule="exact"/>
      <w:ind w:left="10596"/>
    </w:pPr>
    <w:r>
      <w:rPr>
        <w:spacing w:val="-9"/>
        <w:position w:val="3"/>
      </w:rPr>
      <w:t>—</w:t>
    </w:r>
    <w:r>
      <w:rPr>
        <w:spacing w:val="11"/>
        <w:position w:val="3"/>
      </w:rPr>
      <w:t xml:space="preserve"> </w:t>
    </w:r>
    <w:r>
      <w:rPr>
        <w:rFonts w:ascii="Times New Roman" w:hAnsi="Times New Roman" w:eastAsia="Times New Roman" w:cs="Times New Roman"/>
        <w:spacing w:val="-9"/>
        <w:position w:val="3"/>
      </w:rPr>
      <w:t>66</w:t>
    </w:r>
    <w:r>
      <w:rPr>
        <w:rFonts w:ascii="Times New Roman" w:hAnsi="Times New Roman" w:eastAsia="Times New Roman" w:cs="Times New Roman"/>
        <w:spacing w:val="11"/>
        <w:position w:val="3"/>
      </w:rPr>
      <w:t xml:space="preserve">  </w:t>
    </w:r>
    <w:r>
      <w:rPr>
        <w:spacing w:val="-9"/>
        <w:position w:val="3"/>
      </w:rPr>
      <w:t>—</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71" w:lineRule="exact"/>
      <w:ind w:left="10596"/>
    </w:pPr>
    <w:r>
      <w:rPr>
        <w:spacing w:val="-9"/>
        <w:position w:val="3"/>
      </w:rPr>
      <w:t>—</w:t>
    </w:r>
    <w:r>
      <w:rPr>
        <w:spacing w:val="11"/>
        <w:position w:val="3"/>
      </w:rPr>
      <w:t xml:space="preserve"> </w:t>
    </w:r>
    <w:r>
      <w:rPr>
        <w:rFonts w:ascii="Times New Roman" w:hAnsi="Times New Roman" w:eastAsia="Times New Roman" w:cs="Times New Roman"/>
        <w:spacing w:val="-9"/>
        <w:position w:val="3"/>
      </w:rPr>
      <w:t>67</w:t>
    </w:r>
    <w:r>
      <w:rPr>
        <w:rFonts w:ascii="Times New Roman" w:hAnsi="Times New Roman" w:eastAsia="Times New Roman" w:cs="Times New Roman"/>
        <w:spacing w:val="11"/>
        <w:position w:val="3"/>
      </w:rPr>
      <w:t xml:space="preserve">  </w:t>
    </w:r>
    <w:r>
      <w:rPr>
        <w:spacing w:val="-9"/>
        <w:position w:val="3"/>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69" w:lineRule="auto"/>
      <w:ind w:left="10596"/>
    </w:pPr>
    <w:r>
      <w:rPr>
        <w:spacing w:val="-10"/>
      </w:rPr>
      <w:t>—</w:t>
    </w:r>
    <w:r>
      <w:rPr>
        <w:spacing w:val="8"/>
      </w:rPr>
      <w:t xml:space="preserve"> </w:t>
    </w:r>
    <w:r>
      <w:rPr>
        <w:rFonts w:ascii="Times New Roman" w:hAnsi="Times New Roman" w:eastAsia="Times New Roman" w:cs="Times New Roman"/>
        <w:spacing w:val="-10"/>
      </w:rPr>
      <w:t>7</w:t>
    </w:r>
    <w:r>
      <w:rPr>
        <w:rFonts w:ascii="Times New Roman" w:hAnsi="Times New Roman" w:eastAsia="Times New Roman" w:cs="Times New Roman"/>
        <w:spacing w:val="10"/>
      </w:rPr>
      <w:t xml:space="preserve">  </w:t>
    </w:r>
    <w:r>
      <w:rPr>
        <w:spacing w:val="-10"/>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71" w:lineRule="exact"/>
      <w:ind w:left="10596"/>
    </w:pPr>
    <w:r>
      <w:rPr>
        <w:spacing w:val="-12"/>
        <w:position w:val="3"/>
      </w:rPr>
      <w:t>—</w:t>
    </w:r>
    <w:r>
      <w:rPr>
        <w:spacing w:val="14"/>
        <w:position w:val="3"/>
      </w:rPr>
      <w:t xml:space="preserve"> </w:t>
    </w:r>
    <w:r>
      <w:rPr>
        <w:rFonts w:ascii="Times New Roman" w:hAnsi="Times New Roman" w:eastAsia="Times New Roman" w:cs="Times New Roman"/>
        <w:spacing w:val="-12"/>
        <w:position w:val="3"/>
      </w:rPr>
      <w:t>8</w:t>
    </w:r>
    <w:r>
      <w:rPr>
        <w:rFonts w:ascii="Times New Roman" w:hAnsi="Times New Roman" w:eastAsia="Times New Roman" w:cs="Times New Roman"/>
        <w:spacing w:val="10"/>
        <w:position w:val="3"/>
      </w:rPr>
      <w:t xml:space="preserve">  </w:t>
    </w:r>
    <w:r>
      <w:rPr>
        <w:spacing w:val="-12"/>
        <w:position w:val="3"/>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71" w:lineRule="exact"/>
      <w:ind w:left="10596"/>
    </w:pPr>
    <w:r>
      <w:rPr>
        <w:spacing w:val="-11"/>
        <w:position w:val="3"/>
      </w:rPr>
      <w:t>—</w:t>
    </w:r>
    <w:r>
      <w:rPr>
        <w:spacing w:val="11"/>
        <w:position w:val="3"/>
      </w:rPr>
      <w:t xml:space="preserve"> </w:t>
    </w:r>
    <w:r>
      <w:rPr>
        <w:rFonts w:ascii="Times New Roman" w:hAnsi="Times New Roman" w:eastAsia="Times New Roman" w:cs="Times New Roman"/>
        <w:spacing w:val="-11"/>
        <w:position w:val="3"/>
      </w:rPr>
      <w:t>9</w:t>
    </w:r>
    <w:r>
      <w:rPr>
        <w:rFonts w:ascii="Times New Roman" w:hAnsi="Times New Roman" w:eastAsia="Times New Roman" w:cs="Times New Roman"/>
        <w:spacing w:val="10"/>
        <w:position w:val="3"/>
      </w:rPr>
      <w:t xml:space="preserve">  </w:t>
    </w:r>
    <w:r>
      <w:rPr>
        <w:spacing w:val="-11"/>
        <w:position w:val="3"/>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59FF81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 w:hAnsi="FangSong" w:eastAsia="FangSong" w:cs="FangSong"/>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FangSong" w:hAnsi="FangSong" w:eastAsia="FangSong" w:cs="FangSong"/>
      <w:sz w:val="30"/>
      <w:szCs w:val="3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3" Type="http://schemas.openxmlformats.org/officeDocument/2006/relationships/fontTable" Target="fontTable.xml"/><Relationship Id="rId72" Type="http://schemas.openxmlformats.org/officeDocument/2006/relationships/theme" Target="theme/theme1.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130</Pages>
  <TotalTime>0</TotalTime>
  <ScaleCrop>false</ScaleCrop>
  <LinksUpToDate>false</LinksUpToDate>
  <Application>WPS Office_12.8.2.1112_F1E327BC-269C-435d-A152-05C5408002CA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2025-02-13T22:34:00Z</dcterms:created>
  <dc:creator>Lenovo User</dc:creator>
  <cp:lastModifiedBy>天真</cp:lastModifiedBy>
  <dcterms:modified xsi:type="dcterms:W3CDTF">2026-02-24T15:23:08Z</dcterms:modified>
  <dc:title>固原市人民政府文件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2026-02-24T15:22:36Z</vt:filetime>
  </property>
  <property fmtid="{D5CDD505-2E9C-101B-9397-08002B2CF9AE}" pid="4" name="KSOProductBuildVer">
    <vt:lpwstr>2052-12.8.2.1112</vt:lpwstr>
  </property>
  <property fmtid="{D5CDD505-2E9C-101B-9397-08002B2CF9AE}" pid="5" name="ICV">
    <vt:lpwstr>5A0B09DA794A01DFDC519D6982449EA7_42</vt:lpwstr>
  </property>
</Properties>
</file>